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Учреждение образования</w:t>
      </w: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«Гомельский государственный университет</w:t>
      </w: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 xml:space="preserve"> имени Франциска Скорины»</w:t>
      </w:r>
    </w:p>
    <w:p w:rsidR="00811EB8" w:rsidRDefault="00811EB8" w:rsidP="00811EB8">
      <w:pPr>
        <w:spacing w:after="0" w:line="240" w:lineRule="auto"/>
        <w:jc w:val="center"/>
        <w:rPr>
          <w:rFonts w:ascii="Times New Roman" w:hAnsi="Times New Roman"/>
          <w:b/>
          <w:sz w:val="30"/>
          <w:szCs w:val="30"/>
        </w:rPr>
      </w:pPr>
    </w:p>
    <w:p w:rsidR="00811EB8" w:rsidRDefault="00811EB8" w:rsidP="00811EB8">
      <w:pPr>
        <w:spacing w:after="0" w:line="240" w:lineRule="auto"/>
        <w:jc w:val="center"/>
        <w:rPr>
          <w:rFonts w:ascii="Times New Roman" w:hAnsi="Times New Roman"/>
          <w:b/>
          <w:sz w:val="30"/>
          <w:szCs w:val="30"/>
        </w:rPr>
      </w:pP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Кафедра гражданско-правовых дисциплин</w:t>
      </w:r>
    </w:p>
    <w:p w:rsidR="00811EB8" w:rsidRDefault="00811EB8" w:rsidP="00811EB8">
      <w:pPr>
        <w:spacing w:after="0" w:line="240" w:lineRule="auto"/>
        <w:jc w:val="center"/>
        <w:rPr>
          <w:rFonts w:ascii="Times New Roman" w:hAnsi="Times New Roman"/>
          <w:b/>
          <w:sz w:val="30"/>
          <w:szCs w:val="30"/>
        </w:rPr>
      </w:pPr>
    </w:p>
    <w:p w:rsidR="00811EB8" w:rsidRDefault="00811EB8" w:rsidP="00811EB8">
      <w:pPr>
        <w:spacing w:after="0" w:line="240" w:lineRule="auto"/>
        <w:jc w:val="center"/>
        <w:rPr>
          <w:rFonts w:ascii="Times New Roman" w:hAnsi="Times New Roman"/>
          <w:b/>
          <w:sz w:val="30"/>
          <w:szCs w:val="30"/>
        </w:rPr>
      </w:pPr>
    </w:p>
    <w:p w:rsidR="00811EB8" w:rsidRDefault="00811EB8" w:rsidP="00811EB8">
      <w:pPr>
        <w:spacing w:after="0" w:line="240" w:lineRule="auto"/>
        <w:jc w:val="center"/>
        <w:rPr>
          <w:rFonts w:ascii="Times New Roman" w:hAnsi="Times New Roman"/>
          <w:b/>
          <w:sz w:val="30"/>
          <w:szCs w:val="30"/>
        </w:rPr>
      </w:pP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Е.В.</w:t>
      </w:r>
      <w:r w:rsidR="001A416E">
        <w:rPr>
          <w:rFonts w:ascii="Times New Roman" w:hAnsi="Times New Roman"/>
          <w:b/>
          <w:sz w:val="30"/>
          <w:szCs w:val="30"/>
        </w:rPr>
        <w:t xml:space="preserve"> </w:t>
      </w:r>
      <w:r>
        <w:rPr>
          <w:rFonts w:ascii="Times New Roman" w:hAnsi="Times New Roman"/>
          <w:b/>
          <w:sz w:val="30"/>
          <w:szCs w:val="30"/>
        </w:rPr>
        <w:t>Парукова</w:t>
      </w:r>
    </w:p>
    <w:p w:rsidR="00811EB8" w:rsidRDefault="00811EB8" w:rsidP="00811EB8">
      <w:pPr>
        <w:spacing w:after="0" w:line="240" w:lineRule="auto"/>
        <w:jc w:val="center"/>
        <w:rPr>
          <w:rFonts w:ascii="Times New Roman" w:hAnsi="Times New Roman"/>
          <w:b/>
          <w:sz w:val="30"/>
          <w:szCs w:val="30"/>
        </w:rPr>
      </w:pP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Земельное право:</w:t>
      </w: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Учебно-методический комплекс (УМК)</w:t>
      </w: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для студентов специальности 1-24 01 02</w:t>
      </w: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 xml:space="preserve">«Правоведение» </w:t>
      </w: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r>
        <w:rPr>
          <w:rFonts w:ascii="Times New Roman" w:hAnsi="Times New Roman"/>
          <w:b/>
          <w:sz w:val="30"/>
          <w:szCs w:val="30"/>
        </w:rPr>
        <w:t>Гомель 2015</w:t>
      </w: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both"/>
        <w:rPr>
          <w:rFonts w:ascii="Times New Roman" w:hAnsi="Times New Roman"/>
          <w:b/>
          <w:sz w:val="30"/>
          <w:szCs w:val="30"/>
        </w:rPr>
      </w:pPr>
      <w:r>
        <w:rPr>
          <w:rFonts w:ascii="Times New Roman" w:hAnsi="Times New Roman"/>
          <w:b/>
          <w:sz w:val="30"/>
          <w:szCs w:val="30"/>
        </w:rPr>
        <w:lastRenderedPageBreak/>
        <w:t xml:space="preserve">УДК </w:t>
      </w:r>
    </w:p>
    <w:p w:rsidR="00811EB8" w:rsidRDefault="00811EB8" w:rsidP="00811EB8">
      <w:pPr>
        <w:spacing w:line="240" w:lineRule="auto"/>
        <w:jc w:val="both"/>
        <w:rPr>
          <w:rFonts w:ascii="Times New Roman" w:hAnsi="Times New Roman"/>
          <w:b/>
          <w:sz w:val="30"/>
          <w:szCs w:val="30"/>
        </w:rPr>
      </w:pPr>
      <w:r>
        <w:rPr>
          <w:rFonts w:ascii="Times New Roman" w:hAnsi="Times New Roman"/>
          <w:b/>
          <w:sz w:val="30"/>
          <w:szCs w:val="30"/>
        </w:rPr>
        <w:t>ББК</w:t>
      </w:r>
    </w:p>
    <w:p w:rsidR="00811EB8" w:rsidRDefault="00811EB8" w:rsidP="00811EB8">
      <w:pPr>
        <w:spacing w:line="240" w:lineRule="auto"/>
        <w:jc w:val="both"/>
        <w:rPr>
          <w:rFonts w:ascii="Times New Roman" w:hAnsi="Times New Roman"/>
          <w:b/>
          <w:sz w:val="30"/>
          <w:szCs w:val="30"/>
        </w:rPr>
      </w:pPr>
      <w:r>
        <w:rPr>
          <w:rFonts w:ascii="Times New Roman" w:hAnsi="Times New Roman"/>
          <w:b/>
          <w:sz w:val="30"/>
          <w:szCs w:val="30"/>
        </w:rPr>
        <w:t>Рецензент:</w:t>
      </w:r>
    </w:p>
    <w:p w:rsidR="00811EB8" w:rsidRDefault="00811EB8" w:rsidP="00811EB8">
      <w:pPr>
        <w:spacing w:after="0" w:line="240" w:lineRule="auto"/>
        <w:jc w:val="both"/>
        <w:rPr>
          <w:rFonts w:ascii="Times New Roman" w:hAnsi="Times New Roman"/>
          <w:b/>
          <w:sz w:val="30"/>
          <w:szCs w:val="30"/>
        </w:rPr>
      </w:pPr>
      <w:smartTag w:uri="urn:schemas-microsoft-com:office:smarttags" w:element="PersonName">
        <w:r>
          <w:rPr>
            <w:rFonts w:ascii="Times New Roman" w:hAnsi="Times New Roman"/>
            <w:b/>
            <w:sz w:val="30"/>
            <w:szCs w:val="30"/>
          </w:rPr>
          <w:t>Кафедра теории и истории государства и права</w:t>
        </w:r>
      </w:smartTag>
      <w:r>
        <w:rPr>
          <w:rFonts w:ascii="Times New Roman" w:hAnsi="Times New Roman"/>
          <w:b/>
          <w:sz w:val="30"/>
          <w:szCs w:val="30"/>
        </w:rPr>
        <w:t xml:space="preserve"> учреждения образования «Гомельский государственный университет имени Франциска Скорины»</w:t>
      </w:r>
    </w:p>
    <w:p w:rsidR="00811EB8" w:rsidRDefault="00811EB8" w:rsidP="00811EB8">
      <w:pPr>
        <w:spacing w:after="0" w:line="240" w:lineRule="auto"/>
        <w:jc w:val="both"/>
        <w:rPr>
          <w:rFonts w:ascii="Times New Roman" w:hAnsi="Times New Roman"/>
          <w:b/>
          <w:sz w:val="30"/>
          <w:szCs w:val="30"/>
        </w:rPr>
      </w:pPr>
    </w:p>
    <w:p w:rsidR="00811EB8" w:rsidRDefault="00811EB8" w:rsidP="00811EB8">
      <w:pPr>
        <w:spacing w:after="0" w:line="240" w:lineRule="auto"/>
        <w:jc w:val="both"/>
        <w:rPr>
          <w:rFonts w:ascii="Times New Roman" w:hAnsi="Times New Roman"/>
          <w:b/>
          <w:sz w:val="30"/>
          <w:szCs w:val="30"/>
        </w:rPr>
      </w:pPr>
      <w:r>
        <w:rPr>
          <w:rFonts w:ascii="Times New Roman" w:hAnsi="Times New Roman"/>
          <w:b/>
          <w:sz w:val="30"/>
          <w:szCs w:val="30"/>
        </w:rPr>
        <w:t>Рекомендовано к изданию научно-методическим советом учреждения образования «Гомельский государственный университет имени Франциска Скорины»</w:t>
      </w:r>
    </w:p>
    <w:p w:rsidR="00811EB8" w:rsidRDefault="00811EB8" w:rsidP="00811EB8">
      <w:pPr>
        <w:spacing w:after="0" w:line="240" w:lineRule="auto"/>
        <w:jc w:val="both"/>
        <w:rPr>
          <w:rFonts w:ascii="Times New Roman" w:hAnsi="Times New Roman"/>
          <w:b/>
          <w:sz w:val="30"/>
          <w:szCs w:val="30"/>
        </w:rPr>
      </w:pPr>
    </w:p>
    <w:p w:rsidR="00811EB8" w:rsidRDefault="00811EB8" w:rsidP="00811EB8">
      <w:pPr>
        <w:spacing w:after="0" w:line="240" w:lineRule="auto"/>
        <w:jc w:val="both"/>
        <w:rPr>
          <w:rFonts w:ascii="Times New Roman" w:hAnsi="Times New Roman"/>
          <w:b/>
          <w:sz w:val="30"/>
          <w:szCs w:val="30"/>
        </w:rPr>
      </w:pPr>
      <w:r>
        <w:rPr>
          <w:rFonts w:ascii="Times New Roman" w:hAnsi="Times New Roman"/>
          <w:b/>
          <w:sz w:val="30"/>
          <w:szCs w:val="30"/>
        </w:rPr>
        <w:t>Парукова Е.В.</w:t>
      </w:r>
    </w:p>
    <w:p w:rsidR="00811EB8" w:rsidRDefault="00811EB8" w:rsidP="00811EB8">
      <w:pPr>
        <w:spacing w:after="0" w:line="240" w:lineRule="auto"/>
        <w:jc w:val="both"/>
        <w:rPr>
          <w:rFonts w:ascii="Times New Roman" w:hAnsi="Times New Roman"/>
          <w:b/>
          <w:sz w:val="30"/>
          <w:szCs w:val="30"/>
        </w:rPr>
      </w:pPr>
      <w:r>
        <w:rPr>
          <w:rFonts w:ascii="Times New Roman" w:hAnsi="Times New Roman"/>
          <w:b/>
          <w:sz w:val="30"/>
          <w:szCs w:val="30"/>
        </w:rPr>
        <w:t>Земельное право: краткий курс лекций, планы-задания к практическим занятиям для студентов специальности 1-24 01 02 «Правоведение» / Е.В.Парукова; М-во образ. РБ, Гомельский госуниверситет им. Ф. Скорины. – Гомель: ГГУ им. Ф. Скорины, 2015. – 234 с.</w:t>
      </w:r>
    </w:p>
    <w:p w:rsidR="00811EB8" w:rsidRDefault="00811EB8" w:rsidP="00811EB8">
      <w:pPr>
        <w:spacing w:after="0" w:line="240" w:lineRule="auto"/>
        <w:jc w:val="both"/>
        <w:rPr>
          <w:rFonts w:ascii="Times New Roman" w:hAnsi="Times New Roman"/>
          <w:b/>
          <w:sz w:val="30"/>
          <w:szCs w:val="30"/>
        </w:rPr>
      </w:pPr>
    </w:p>
    <w:p w:rsidR="00811EB8" w:rsidRDefault="00811EB8" w:rsidP="00811EB8">
      <w:pPr>
        <w:spacing w:after="0" w:line="240" w:lineRule="auto"/>
        <w:jc w:val="both"/>
        <w:rPr>
          <w:rFonts w:ascii="Times New Roman" w:hAnsi="Times New Roman"/>
          <w:b/>
          <w:sz w:val="30"/>
          <w:szCs w:val="30"/>
        </w:rPr>
      </w:pPr>
      <w:r>
        <w:rPr>
          <w:rFonts w:ascii="Times New Roman" w:hAnsi="Times New Roman"/>
          <w:b/>
          <w:sz w:val="30"/>
          <w:szCs w:val="30"/>
        </w:rPr>
        <w:t xml:space="preserve">Целью учебно-методического комплекса (УМК) по курсу «Земельное право» является оказание практической помощи студентам юридического факультета по подготовке и изучению дисциплины, приобретение навыков применения законодательства в области использования и охраны земель. </w:t>
      </w:r>
    </w:p>
    <w:p w:rsidR="00811EB8" w:rsidRDefault="00811EB8" w:rsidP="00811EB8">
      <w:pPr>
        <w:spacing w:after="0" w:line="240" w:lineRule="auto"/>
        <w:rPr>
          <w:rFonts w:ascii="Times New Roman" w:hAnsi="Times New Roman"/>
          <w:b/>
          <w:sz w:val="30"/>
          <w:szCs w:val="30"/>
        </w:rPr>
      </w:pPr>
    </w:p>
    <w:p w:rsidR="00811EB8" w:rsidRDefault="00811EB8" w:rsidP="00085452">
      <w:pPr>
        <w:jc w:val="center"/>
        <w:rPr>
          <w:rFonts w:ascii="Times New Roman" w:hAnsi="Times New Roman" w:cs="Times New Roman"/>
          <w:b/>
          <w:sz w:val="52"/>
          <w:szCs w:val="52"/>
          <w:u w:val="single"/>
        </w:rPr>
      </w:pPr>
    </w:p>
    <w:p w:rsidR="00811EB8" w:rsidRDefault="00811EB8" w:rsidP="00085452">
      <w:pPr>
        <w:jc w:val="center"/>
        <w:rPr>
          <w:rFonts w:ascii="Times New Roman" w:hAnsi="Times New Roman" w:cs="Times New Roman"/>
          <w:b/>
          <w:sz w:val="52"/>
          <w:szCs w:val="52"/>
          <w:u w:val="single"/>
        </w:rPr>
      </w:pPr>
    </w:p>
    <w:p w:rsidR="00811EB8" w:rsidRDefault="00811EB8" w:rsidP="00085452">
      <w:pPr>
        <w:jc w:val="center"/>
        <w:rPr>
          <w:rFonts w:ascii="Times New Roman" w:hAnsi="Times New Roman" w:cs="Times New Roman"/>
          <w:b/>
          <w:sz w:val="52"/>
          <w:szCs w:val="52"/>
          <w:u w:val="single"/>
        </w:rPr>
      </w:pPr>
    </w:p>
    <w:p w:rsidR="00811EB8" w:rsidRDefault="00811EB8" w:rsidP="00085452">
      <w:pPr>
        <w:jc w:val="center"/>
        <w:rPr>
          <w:rFonts w:ascii="Times New Roman" w:hAnsi="Times New Roman" w:cs="Times New Roman"/>
          <w:b/>
          <w:sz w:val="52"/>
          <w:szCs w:val="52"/>
          <w:u w:val="single"/>
        </w:rPr>
      </w:pPr>
    </w:p>
    <w:p w:rsidR="00811EB8" w:rsidRDefault="00811EB8" w:rsidP="00085452">
      <w:pPr>
        <w:jc w:val="center"/>
        <w:rPr>
          <w:rFonts w:ascii="Times New Roman" w:hAnsi="Times New Roman" w:cs="Times New Roman"/>
          <w:b/>
          <w:sz w:val="52"/>
          <w:szCs w:val="52"/>
          <w:u w:val="single"/>
        </w:rPr>
      </w:pPr>
    </w:p>
    <w:p w:rsidR="00811EB8" w:rsidRDefault="00811EB8" w:rsidP="00085452">
      <w:pPr>
        <w:jc w:val="center"/>
        <w:rPr>
          <w:rFonts w:ascii="Times New Roman" w:hAnsi="Times New Roman" w:cs="Times New Roman"/>
          <w:b/>
          <w:sz w:val="52"/>
          <w:szCs w:val="52"/>
          <w:u w:val="single"/>
        </w:rPr>
      </w:pPr>
    </w:p>
    <w:p w:rsidR="00085452" w:rsidRPr="000C53DF" w:rsidRDefault="00085452" w:rsidP="00085452">
      <w:pPr>
        <w:jc w:val="center"/>
        <w:rPr>
          <w:rFonts w:ascii="Times New Roman" w:hAnsi="Times New Roman" w:cs="Times New Roman"/>
          <w:b/>
          <w:sz w:val="52"/>
          <w:szCs w:val="52"/>
          <w:u w:val="single"/>
        </w:rPr>
      </w:pPr>
      <w:r w:rsidRPr="000C53DF">
        <w:rPr>
          <w:rFonts w:ascii="Times New Roman" w:hAnsi="Times New Roman" w:cs="Times New Roman"/>
          <w:b/>
          <w:sz w:val="52"/>
          <w:szCs w:val="52"/>
          <w:u w:val="single"/>
        </w:rPr>
        <w:lastRenderedPageBreak/>
        <w:t>Общая часть</w:t>
      </w:r>
    </w:p>
    <w:p w:rsidR="00085452" w:rsidRPr="00DA0CE4" w:rsidRDefault="00796F9A" w:rsidP="00A43DB7">
      <w:pPr>
        <w:spacing w:line="240" w:lineRule="auto"/>
        <w:rPr>
          <w:rFonts w:ascii="Times New Roman" w:hAnsi="Times New Roman" w:cs="Times New Roman"/>
          <w:b/>
          <w:sz w:val="36"/>
          <w:szCs w:val="36"/>
        </w:rPr>
      </w:pPr>
      <w:r>
        <w:rPr>
          <w:rFonts w:ascii="Times New Roman" w:hAnsi="Times New Roman" w:cs="Times New Roman"/>
          <w:b/>
          <w:sz w:val="36"/>
          <w:szCs w:val="36"/>
        </w:rPr>
        <w:tab/>
      </w:r>
      <w:r w:rsidR="00085452" w:rsidRPr="00DA0CE4">
        <w:rPr>
          <w:rFonts w:ascii="Times New Roman" w:hAnsi="Times New Roman" w:cs="Times New Roman"/>
          <w:b/>
          <w:sz w:val="36"/>
          <w:szCs w:val="36"/>
        </w:rPr>
        <w:t>Тема 1: Земельное право как отрасль права. Источники земельного права.</w:t>
      </w:r>
    </w:p>
    <w:p w:rsidR="00085452" w:rsidRDefault="00796F9A" w:rsidP="00FB4DC3">
      <w:pPr>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sidR="00085452" w:rsidRPr="00085452">
        <w:rPr>
          <w:rFonts w:ascii="Times New Roman" w:hAnsi="Times New Roman" w:cs="Times New Roman"/>
          <w:b/>
          <w:sz w:val="28"/>
          <w:szCs w:val="28"/>
        </w:rPr>
        <w:t xml:space="preserve">Цель практического </w:t>
      </w:r>
      <w:r w:rsidR="00085452">
        <w:rPr>
          <w:rFonts w:ascii="Times New Roman" w:hAnsi="Times New Roman" w:cs="Times New Roman"/>
          <w:b/>
          <w:sz w:val="28"/>
          <w:szCs w:val="28"/>
        </w:rPr>
        <w:t>занятия</w:t>
      </w:r>
      <w:r w:rsidR="00085452" w:rsidRPr="00085452">
        <w:rPr>
          <w:rFonts w:ascii="Times New Roman" w:hAnsi="Times New Roman" w:cs="Times New Roman"/>
          <w:b/>
          <w:sz w:val="28"/>
          <w:szCs w:val="28"/>
        </w:rPr>
        <w:t>:</w:t>
      </w:r>
      <w:r w:rsidR="00085452">
        <w:rPr>
          <w:rFonts w:ascii="Times New Roman" w:hAnsi="Times New Roman" w:cs="Times New Roman"/>
          <w:b/>
          <w:sz w:val="28"/>
          <w:szCs w:val="28"/>
        </w:rPr>
        <w:t xml:space="preserve"> </w:t>
      </w:r>
      <w:r w:rsidR="00085452" w:rsidRPr="00085452">
        <w:rPr>
          <w:rFonts w:ascii="Times New Roman" w:hAnsi="Times New Roman" w:cs="Times New Roman"/>
          <w:sz w:val="28"/>
          <w:szCs w:val="28"/>
        </w:rPr>
        <w:t>охарактеризовать понятие, предмет, методы земельного права. Проанализировать принципы и систему земельного права. Определить место земельного права в системе права Республики Беларусь. Изучить источники земельного права. Определить тенденции и перспективы развития законодательства в области использования и охраны земель</w:t>
      </w:r>
      <w:r w:rsidR="00085452">
        <w:rPr>
          <w:rFonts w:ascii="Times New Roman" w:hAnsi="Times New Roman" w:cs="Times New Roman"/>
          <w:sz w:val="28"/>
          <w:szCs w:val="28"/>
        </w:rPr>
        <w:t>.</w:t>
      </w:r>
    </w:p>
    <w:p w:rsidR="00085452" w:rsidRDefault="00796F9A" w:rsidP="00A43DB7">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085452">
        <w:rPr>
          <w:rFonts w:ascii="Times New Roman" w:hAnsi="Times New Roman" w:cs="Times New Roman"/>
          <w:b/>
          <w:sz w:val="28"/>
          <w:szCs w:val="28"/>
        </w:rPr>
        <w:t xml:space="preserve">Основные вопросы: </w:t>
      </w:r>
    </w:p>
    <w:p w:rsidR="00085452" w:rsidRPr="00085452" w:rsidRDefault="00A43DB7" w:rsidP="00A43DB7">
      <w:pPr>
        <w:shd w:val="clear" w:color="auto" w:fill="FFFFFF"/>
        <w:spacing w:before="154" w:after="0" w:line="240" w:lineRule="auto"/>
        <w:jc w:val="both"/>
        <w:rPr>
          <w:rFonts w:ascii="Times New Roman" w:hAnsi="Times New Roman" w:cs="Times New Roman"/>
          <w:sz w:val="28"/>
          <w:szCs w:val="28"/>
        </w:rPr>
      </w:pPr>
      <w:r>
        <w:rPr>
          <w:rFonts w:ascii="Times New Roman" w:hAnsi="Times New Roman" w:cs="Times New Roman"/>
          <w:color w:val="000000"/>
          <w:spacing w:val="-7"/>
          <w:sz w:val="28"/>
          <w:szCs w:val="28"/>
        </w:rPr>
        <w:t>1</w:t>
      </w:r>
      <w:r w:rsidR="00085452" w:rsidRPr="00085452">
        <w:rPr>
          <w:rFonts w:ascii="Times New Roman" w:hAnsi="Times New Roman" w:cs="Times New Roman"/>
          <w:color w:val="000000"/>
          <w:spacing w:val="-7"/>
          <w:sz w:val="28"/>
          <w:szCs w:val="28"/>
        </w:rPr>
        <w:t xml:space="preserve">. </w:t>
      </w:r>
      <w:r w:rsidR="00085452" w:rsidRPr="00085452">
        <w:rPr>
          <w:rFonts w:ascii="Times New Roman" w:eastAsia="Times New Roman" w:hAnsi="Times New Roman" w:cs="Times New Roman"/>
          <w:color w:val="000000"/>
          <w:spacing w:val="-7"/>
          <w:sz w:val="28"/>
          <w:szCs w:val="28"/>
        </w:rPr>
        <w:t>Понятие и предмет земельного права.</w:t>
      </w:r>
    </w:p>
    <w:p w:rsidR="00085452" w:rsidRPr="00085452" w:rsidRDefault="00085452" w:rsidP="00A43DB7">
      <w:pPr>
        <w:shd w:val="clear" w:color="auto" w:fill="FFFFFF"/>
        <w:spacing w:after="0" w:line="240" w:lineRule="auto"/>
        <w:jc w:val="both"/>
        <w:rPr>
          <w:rFonts w:ascii="Times New Roman" w:hAnsi="Times New Roman" w:cs="Times New Roman"/>
          <w:sz w:val="28"/>
          <w:szCs w:val="28"/>
        </w:rPr>
      </w:pPr>
      <w:r w:rsidRPr="00085452">
        <w:rPr>
          <w:rFonts w:ascii="Times New Roman" w:hAnsi="Times New Roman" w:cs="Times New Roman"/>
          <w:color w:val="000000"/>
          <w:spacing w:val="-4"/>
          <w:w w:val="101"/>
          <w:sz w:val="28"/>
          <w:szCs w:val="28"/>
        </w:rPr>
        <w:t xml:space="preserve">2. </w:t>
      </w:r>
      <w:r w:rsidRPr="00085452">
        <w:rPr>
          <w:rFonts w:ascii="Times New Roman" w:eastAsia="Times New Roman" w:hAnsi="Times New Roman" w:cs="Times New Roman"/>
          <w:color w:val="000000"/>
          <w:spacing w:val="-5"/>
          <w:w w:val="101"/>
          <w:sz w:val="28"/>
          <w:szCs w:val="28"/>
        </w:rPr>
        <w:t>Методы земельного права.</w:t>
      </w:r>
    </w:p>
    <w:p w:rsidR="00085452" w:rsidRPr="00085452" w:rsidRDefault="00085452" w:rsidP="00A43DB7">
      <w:pPr>
        <w:shd w:val="clear" w:color="auto" w:fill="FFFFFF"/>
        <w:spacing w:after="0" w:line="240" w:lineRule="auto"/>
        <w:jc w:val="both"/>
        <w:rPr>
          <w:rFonts w:ascii="Times New Roman" w:hAnsi="Times New Roman" w:cs="Times New Roman"/>
          <w:sz w:val="28"/>
          <w:szCs w:val="28"/>
        </w:rPr>
      </w:pPr>
      <w:r w:rsidRPr="00085452">
        <w:rPr>
          <w:rFonts w:ascii="Times New Roman" w:hAnsi="Times New Roman" w:cs="Times New Roman"/>
          <w:color w:val="000000"/>
          <w:spacing w:val="-5"/>
          <w:w w:val="101"/>
          <w:sz w:val="28"/>
          <w:szCs w:val="28"/>
        </w:rPr>
        <w:t xml:space="preserve">3. </w:t>
      </w:r>
      <w:r w:rsidRPr="00085452">
        <w:rPr>
          <w:rFonts w:ascii="Times New Roman" w:eastAsia="Times New Roman" w:hAnsi="Times New Roman" w:cs="Times New Roman"/>
          <w:color w:val="000000"/>
          <w:spacing w:val="-4"/>
          <w:w w:val="101"/>
          <w:sz w:val="28"/>
          <w:szCs w:val="28"/>
        </w:rPr>
        <w:t>Принципы земельного права.</w:t>
      </w:r>
    </w:p>
    <w:p w:rsidR="00085452" w:rsidRPr="00085452" w:rsidRDefault="00085452" w:rsidP="00A43DB7">
      <w:pPr>
        <w:shd w:val="clear" w:color="auto" w:fill="FFFFFF"/>
        <w:spacing w:after="0" w:line="240" w:lineRule="auto"/>
        <w:jc w:val="both"/>
        <w:rPr>
          <w:rFonts w:ascii="Times New Roman" w:hAnsi="Times New Roman" w:cs="Times New Roman"/>
          <w:sz w:val="28"/>
          <w:szCs w:val="28"/>
        </w:rPr>
      </w:pPr>
      <w:r w:rsidRPr="00085452">
        <w:rPr>
          <w:rFonts w:ascii="Times New Roman" w:hAnsi="Times New Roman" w:cs="Times New Roman"/>
          <w:color w:val="000000"/>
          <w:spacing w:val="-5"/>
          <w:w w:val="101"/>
          <w:sz w:val="28"/>
          <w:szCs w:val="28"/>
        </w:rPr>
        <w:t xml:space="preserve">4. </w:t>
      </w:r>
      <w:r w:rsidRPr="00085452">
        <w:rPr>
          <w:rFonts w:ascii="Times New Roman" w:eastAsia="Times New Roman" w:hAnsi="Times New Roman" w:cs="Times New Roman"/>
          <w:color w:val="000000"/>
          <w:spacing w:val="-5"/>
          <w:w w:val="101"/>
          <w:sz w:val="28"/>
          <w:szCs w:val="28"/>
        </w:rPr>
        <w:t>Система земельного права.</w:t>
      </w:r>
    </w:p>
    <w:p w:rsidR="00A43DB7" w:rsidRDefault="00085452" w:rsidP="00A43DB7">
      <w:pPr>
        <w:spacing w:after="0" w:line="240" w:lineRule="auto"/>
        <w:rPr>
          <w:rFonts w:ascii="Times New Roman" w:eastAsia="Times New Roman" w:hAnsi="Times New Roman" w:cs="Times New Roman"/>
          <w:color w:val="000000"/>
          <w:spacing w:val="-5"/>
          <w:w w:val="101"/>
          <w:sz w:val="28"/>
          <w:szCs w:val="28"/>
        </w:rPr>
      </w:pPr>
      <w:r w:rsidRPr="00085452">
        <w:rPr>
          <w:rFonts w:ascii="Times New Roman" w:hAnsi="Times New Roman" w:cs="Times New Roman"/>
          <w:color w:val="000000"/>
          <w:w w:val="101"/>
          <w:sz w:val="28"/>
          <w:szCs w:val="28"/>
        </w:rPr>
        <w:t xml:space="preserve">5. </w:t>
      </w:r>
      <w:r w:rsidRPr="00085452">
        <w:rPr>
          <w:rFonts w:ascii="Times New Roman" w:eastAsia="Times New Roman" w:hAnsi="Times New Roman" w:cs="Times New Roman"/>
          <w:color w:val="000000"/>
          <w:w w:val="101"/>
          <w:sz w:val="28"/>
          <w:szCs w:val="28"/>
        </w:rPr>
        <w:t>Место земельного права в системе права Республики Бе</w:t>
      </w:r>
      <w:r w:rsidRPr="00085452">
        <w:rPr>
          <w:rFonts w:ascii="Times New Roman" w:eastAsia="Times New Roman" w:hAnsi="Times New Roman" w:cs="Times New Roman"/>
          <w:color w:val="000000"/>
          <w:spacing w:val="-5"/>
          <w:w w:val="101"/>
          <w:sz w:val="28"/>
          <w:szCs w:val="28"/>
        </w:rPr>
        <w:t>ларусь.</w:t>
      </w:r>
    </w:p>
    <w:p w:rsidR="00085452" w:rsidRPr="00A43DB7" w:rsidRDefault="00A43DB7" w:rsidP="00A43DB7">
      <w:pPr>
        <w:spacing w:after="0" w:line="240" w:lineRule="auto"/>
        <w:rPr>
          <w:rFonts w:ascii="Times New Roman" w:eastAsia="Times New Roman" w:hAnsi="Times New Roman" w:cs="Times New Roman"/>
          <w:color w:val="000000"/>
          <w:spacing w:val="-5"/>
          <w:w w:val="101"/>
          <w:sz w:val="28"/>
          <w:szCs w:val="28"/>
        </w:rPr>
      </w:pPr>
      <w:r>
        <w:rPr>
          <w:rFonts w:ascii="Times New Roman" w:hAnsi="Times New Roman" w:cs="Times New Roman"/>
          <w:color w:val="000000"/>
          <w:spacing w:val="-2"/>
          <w:sz w:val="28"/>
          <w:szCs w:val="28"/>
        </w:rPr>
        <w:t>6.</w:t>
      </w:r>
      <w:r w:rsidR="00085452" w:rsidRPr="00085452">
        <w:rPr>
          <w:rFonts w:ascii="Times New Roman" w:hAnsi="Times New Roman" w:cs="Times New Roman"/>
          <w:color w:val="000000"/>
          <w:spacing w:val="-2"/>
          <w:sz w:val="28"/>
          <w:szCs w:val="28"/>
        </w:rPr>
        <w:t xml:space="preserve"> </w:t>
      </w:r>
      <w:r w:rsidR="00085452" w:rsidRPr="00085452">
        <w:rPr>
          <w:rFonts w:ascii="Times New Roman" w:eastAsia="Times New Roman" w:hAnsi="Times New Roman" w:cs="Times New Roman"/>
          <w:color w:val="000000"/>
          <w:spacing w:val="-2"/>
          <w:sz w:val="28"/>
          <w:szCs w:val="28"/>
        </w:rPr>
        <w:t>Понятие и виды источников земельного права.</w:t>
      </w:r>
    </w:p>
    <w:p w:rsidR="00085452" w:rsidRPr="00085452" w:rsidRDefault="00A43DB7" w:rsidP="00A43DB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3"/>
          <w:sz w:val="28"/>
          <w:szCs w:val="28"/>
        </w:rPr>
        <w:t>7</w:t>
      </w:r>
      <w:r w:rsidR="00085452" w:rsidRPr="00085452">
        <w:rPr>
          <w:rFonts w:ascii="Times New Roman" w:hAnsi="Times New Roman" w:cs="Times New Roman"/>
          <w:color w:val="000000"/>
          <w:spacing w:val="-3"/>
          <w:sz w:val="28"/>
          <w:szCs w:val="28"/>
        </w:rPr>
        <w:t xml:space="preserve">. </w:t>
      </w:r>
      <w:r w:rsidR="00085452" w:rsidRPr="00085452">
        <w:rPr>
          <w:rFonts w:ascii="Times New Roman" w:eastAsia="Times New Roman" w:hAnsi="Times New Roman" w:cs="Times New Roman"/>
          <w:color w:val="000000"/>
          <w:spacing w:val="-3"/>
          <w:sz w:val="28"/>
          <w:szCs w:val="28"/>
        </w:rPr>
        <w:t>Конституционные основы земельного права.</w:t>
      </w:r>
    </w:p>
    <w:p w:rsidR="00085452" w:rsidRPr="00085452" w:rsidRDefault="00A43DB7" w:rsidP="00A43DB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3"/>
          <w:sz w:val="28"/>
          <w:szCs w:val="28"/>
        </w:rPr>
        <w:t>8</w:t>
      </w:r>
      <w:r w:rsidR="00085452" w:rsidRPr="00085452">
        <w:rPr>
          <w:rFonts w:ascii="Times New Roman" w:hAnsi="Times New Roman" w:cs="Times New Roman"/>
          <w:color w:val="000000"/>
          <w:spacing w:val="-3"/>
          <w:sz w:val="28"/>
          <w:szCs w:val="28"/>
        </w:rPr>
        <w:t xml:space="preserve">. </w:t>
      </w:r>
      <w:r w:rsidR="00085452" w:rsidRPr="00085452">
        <w:rPr>
          <w:rFonts w:ascii="Times New Roman" w:eastAsia="Times New Roman" w:hAnsi="Times New Roman" w:cs="Times New Roman"/>
          <w:color w:val="000000"/>
          <w:spacing w:val="-3"/>
          <w:sz w:val="28"/>
          <w:szCs w:val="28"/>
        </w:rPr>
        <w:t xml:space="preserve">Законодательные акты Республики Беларусь как источники </w:t>
      </w:r>
      <w:r w:rsidR="00085452" w:rsidRPr="00085452">
        <w:rPr>
          <w:rFonts w:ascii="Times New Roman" w:eastAsia="Times New Roman" w:hAnsi="Times New Roman" w:cs="Times New Roman"/>
          <w:color w:val="000000"/>
          <w:spacing w:val="-4"/>
          <w:sz w:val="28"/>
          <w:szCs w:val="28"/>
        </w:rPr>
        <w:t>земельного права.</w:t>
      </w:r>
    </w:p>
    <w:p w:rsidR="00085452" w:rsidRDefault="00A43DB7" w:rsidP="00A43DB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1"/>
          <w:sz w:val="28"/>
          <w:szCs w:val="28"/>
        </w:rPr>
        <w:t>9</w:t>
      </w:r>
      <w:r w:rsidR="00085452" w:rsidRPr="00085452">
        <w:rPr>
          <w:rFonts w:ascii="Times New Roman" w:hAnsi="Times New Roman" w:cs="Times New Roman"/>
          <w:color w:val="000000"/>
          <w:spacing w:val="-1"/>
          <w:sz w:val="28"/>
          <w:szCs w:val="28"/>
        </w:rPr>
        <w:t xml:space="preserve">. </w:t>
      </w:r>
      <w:r w:rsidR="00085452" w:rsidRPr="00085452">
        <w:rPr>
          <w:rFonts w:ascii="Times New Roman" w:eastAsia="Times New Roman" w:hAnsi="Times New Roman" w:cs="Times New Roman"/>
          <w:color w:val="000000"/>
          <w:spacing w:val="-1"/>
          <w:sz w:val="28"/>
          <w:szCs w:val="28"/>
        </w:rPr>
        <w:t xml:space="preserve">Тенденции и перспективы развития </w:t>
      </w:r>
      <w:r>
        <w:rPr>
          <w:rFonts w:ascii="Times New Roman" w:eastAsia="Times New Roman" w:hAnsi="Times New Roman" w:cs="Times New Roman"/>
          <w:color w:val="000000"/>
          <w:spacing w:val="-1"/>
          <w:sz w:val="28"/>
          <w:szCs w:val="28"/>
        </w:rPr>
        <w:t xml:space="preserve">законодательства </w:t>
      </w:r>
      <w:r w:rsidRPr="00085452">
        <w:rPr>
          <w:rFonts w:ascii="Times New Roman" w:hAnsi="Times New Roman" w:cs="Times New Roman"/>
          <w:sz w:val="28"/>
          <w:szCs w:val="28"/>
        </w:rPr>
        <w:t>в области использования и охраны земель</w:t>
      </w:r>
      <w:r w:rsidR="00085452" w:rsidRPr="00085452">
        <w:rPr>
          <w:rFonts w:ascii="Times New Roman" w:eastAsia="Times New Roman" w:hAnsi="Times New Roman" w:cs="Times New Roman"/>
          <w:color w:val="000000"/>
          <w:spacing w:val="-6"/>
          <w:sz w:val="28"/>
          <w:szCs w:val="28"/>
        </w:rPr>
        <w:t>.</w:t>
      </w:r>
    </w:p>
    <w:p w:rsidR="0093460C" w:rsidRDefault="0093460C" w:rsidP="00A43DB7">
      <w:pPr>
        <w:shd w:val="clear" w:color="auto" w:fill="FFFFFF"/>
        <w:spacing w:after="0" w:line="240" w:lineRule="auto"/>
        <w:jc w:val="both"/>
        <w:rPr>
          <w:rFonts w:ascii="Times New Roman" w:eastAsia="Times New Roman" w:hAnsi="Times New Roman" w:cs="Times New Roman"/>
          <w:color w:val="000000"/>
          <w:spacing w:val="-6"/>
          <w:sz w:val="28"/>
          <w:szCs w:val="28"/>
        </w:rPr>
      </w:pPr>
    </w:p>
    <w:p w:rsidR="007E3F4A" w:rsidRPr="0093460C" w:rsidRDefault="0093460C" w:rsidP="00A43DB7">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Pr="0093460C">
        <w:rPr>
          <w:rFonts w:ascii="Times New Roman" w:eastAsia="Times New Roman" w:hAnsi="Times New Roman" w:cs="Times New Roman"/>
          <w:b/>
          <w:color w:val="000000"/>
          <w:spacing w:val="-6"/>
          <w:sz w:val="28"/>
          <w:szCs w:val="28"/>
        </w:rPr>
        <w:t>Опорный конспект</w:t>
      </w:r>
    </w:p>
    <w:p w:rsidR="007E3F4A" w:rsidRPr="0093460C" w:rsidRDefault="0093460C" w:rsidP="0093460C">
      <w:pPr>
        <w:shd w:val="clear" w:color="auto" w:fill="FFFFFF"/>
        <w:spacing w:before="264"/>
        <w:ind w:firstLine="709"/>
        <w:jc w:val="both"/>
        <w:rPr>
          <w:b/>
          <w:i/>
        </w:rPr>
      </w:pPr>
      <w:r w:rsidRPr="0093460C">
        <w:rPr>
          <w:rFonts w:ascii="Times New Roman" w:eastAsia="Times New Roman" w:hAnsi="Times New Roman" w:cs="Times New Roman"/>
          <w:b/>
          <w:i/>
          <w:color w:val="000000"/>
          <w:spacing w:val="-5"/>
          <w:w w:val="101"/>
          <w:sz w:val="28"/>
          <w:szCs w:val="28"/>
        </w:rPr>
        <w:t xml:space="preserve">1. </w:t>
      </w:r>
      <w:r w:rsidR="007E3F4A" w:rsidRPr="0093460C">
        <w:rPr>
          <w:rFonts w:ascii="Times New Roman" w:eastAsia="Times New Roman" w:hAnsi="Times New Roman" w:cs="Times New Roman"/>
          <w:b/>
          <w:i/>
          <w:color w:val="000000"/>
          <w:spacing w:val="-5"/>
          <w:w w:val="101"/>
          <w:sz w:val="28"/>
          <w:szCs w:val="28"/>
        </w:rPr>
        <w:t>Понятие и предмет земельного права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Земельное право является самостоятельной отраслью права в правовой системе Республики Беларусь.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Земельное право представляет собой совокупность правовых норм, регулирующих земельные отношения в целях организации эффективного использования и охраны земель, защиты прав и охраняемых законом интересов землепользователей, а также обес</w:t>
      </w:r>
      <w:r w:rsidRPr="0093460C">
        <w:rPr>
          <w:rFonts w:ascii="Times New Roman" w:eastAsia="Times New Roman" w:hAnsi="Times New Roman" w:cs="Times New Roman"/>
          <w:color w:val="000000"/>
          <w:spacing w:val="-5"/>
          <w:w w:val="101"/>
          <w:sz w:val="28"/>
          <w:szCs w:val="28"/>
        </w:rPr>
        <w:softHyphen/>
        <w:t>печения устойчивого развития Республики Беларусь.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Кодекс Республики Беларусь о земле от 23.07.2008 № 425-3 (далее - Кодекс о земле) определяет, что земля (земли) - это зем</w:t>
      </w:r>
      <w:r w:rsidRPr="0093460C">
        <w:rPr>
          <w:rFonts w:ascii="Times New Roman" w:eastAsia="Times New Roman" w:hAnsi="Times New Roman" w:cs="Times New Roman"/>
          <w:color w:val="000000"/>
          <w:spacing w:val="-5"/>
          <w:w w:val="101"/>
          <w:sz w:val="28"/>
          <w:szCs w:val="28"/>
        </w:rPr>
        <w:softHyphen/>
        <w:t>ная поверхность, включая почвы, рассматриваемая как:</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компонент природной среды;</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средство производства в сельском и лесном хозяйстве;</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пространственная материальная основа хозяйственной и иной деятельности.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Функции земли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 экологическая - земля рассматривается как компонент при</w:t>
      </w:r>
      <w:r w:rsidRPr="0093460C">
        <w:rPr>
          <w:rFonts w:ascii="Times New Roman" w:eastAsia="Times New Roman" w:hAnsi="Times New Roman" w:cs="Times New Roman"/>
          <w:color w:val="000000"/>
          <w:spacing w:val="-5"/>
          <w:w w:val="101"/>
          <w:sz w:val="28"/>
          <w:szCs w:val="28"/>
        </w:rPr>
        <w:softHyphen/>
        <w:t>родной среды, природный объект;</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lastRenderedPageBreak/>
        <w:t>2) социальная - земля является местом и условием жизни че</w:t>
      </w:r>
      <w:r w:rsidRPr="0093460C">
        <w:rPr>
          <w:rFonts w:ascii="Times New Roman" w:eastAsia="Times New Roman" w:hAnsi="Times New Roman" w:cs="Times New Roman"/>
          <w:color w:val="000000"/>
          <w:spacing w:val="-5"/>
          <w:w w:val="101"/>
          <w:sz w:val="28"/>
          <w:szCs w:val="28"/>
        </w:rPr>
        <w:softHyphen/>
        <w:t>ловека, пространственной материальной основой хозяйственной и иной деятельности, что в свою очередь взаимосвязано со следую</w:t>
      </w:r>
      <w:r w:rsidRPr="0093460C">
        <w:rPr>
          <w:rFonts w:ascii="Times New Roman" w:eastAsia="Times New Roman" w:hAnsi="Times New Roman" w:cs="Times New Roman"/>
          <w:color w:val="000000"/>
          <w:spacing w:val="-5"/>
          <w:w w:val="101"/>
          <w:sz w:val="28"/>
          <w:szCs w:val="28"/>
        </w:rPr>
        <w:softHyphen/>
        <w:t>щей функцией земли - экономической;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3) экономическая - земля является средством производства в сельском и лесном хозяйстве, а также пространственным террито</w:t>
      </w:r>
      <w:r w:rsidRPr="0093460C">
        <w:rPr>
          <w:rFonts w:ascii="Times New Roman" w:eastAsia="Times New Roman" w:hAnsi="Times New Roman" w:cs="Times New Roman"/>
          <w:color w:val="000000"/>
          <w:spacing w:val="-5"/>
          <w:w w:val="101"/>
          <w:sz w:val="28"/>
          <w:szCs w:val="28"/>
        </w:rPr>
        <w:softHyphen/>
        <w:t>риальным базисом для осуществления различных видов экономи</w:t>
      </w:r>
      <w:r w:rsidRPr="0093460C">
        <w:rPr>
          <w:rFonts w:ascii="Times New Roman" w:eastAsia="Times New Roman" w:hAnsi="Times New Roman" w:cs="Times New Roman"/>
          <w:color w:val="000000"/>
          <w:spacing w:val="-5"/>
          <w:w w:val="101"/>
          <w:sz w:val="28"/>
          <w:szCs w:val="28"/>
        </w:rPr>
        <w:softHyphen/>
        <w:t>ческой деятельности.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Значение имеет и политическая функция земли, оказывающая влияние на формирование земельного права как отрасли права, поскольку земля, как правило, является территорией определенного государства.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Предметом регулирования земельного права являются следую</w:t>
      </w:r>
      <w:r w:rsidRPr="0093460C">
        <w:rPr>
          <w:rFonts w:ascii="Times New Roman" w:eastAsia="Times New Roman" w:hAnsi="Times New Roman" w:cs="Times New Roman"/>
          <w:color w:val="000000"/>
          <w:spacing w:val="-5"/>
          <w:w w:val="101"/>
          <w:sz w:val="28"/>
          <w:szCs w:val="28"/>
        </w:rPr>
        <w:softHyphen/>
        <w:t>щие земельные отношения:</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 отношения, связанные с созданием, изменением, прекраще</w:t>
      </w:r>
      <w:r w:rsidRPr="0093460C">
        <w:rPr>
          <w:rFonts w:ascii="Times New Roman" w:eastAsia="Times New Roman" w:hAnsi="Times New Roman" w:cs="Times New Roman"/>
          <w:color w:val="000000"/>
          <w:spacing w:val="-5"/>
          <w:w w:val="101"/>
          <w:sz w:val="28"/>
          <w:szCs w:val="28"/>
        </w:rPr>
        <w:softHyphen/>
        <w:t>нием существования земельных участков;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2) отношения, связанные с возникновением, переходом, прекраще</w:t>
      </w:r>
      <w:r w:rsidRPr="0093460C">
        <w:rPr>
          <w:rFonts w:ascii="Times New Roman" w:eastAsia="Times New Roman" w:hAnsi="Times New Roman" w:cs="Times New Roman"/>
          <w:color w:val="000000"/>
          <w:spacing w:val="-5"/>
          <w:w w:val="101"/>
          <w:sz w:val="28"/>
          <w:szCs w:val="28"/>
        </w:rPr>
        <w:softHyphen/>
        <w:t>нием прав, ограничений (обременении) прав на земельные участки;</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3) отношения, связанные с использованием и охраной земель, земельных участков.</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2. Принципы земельного права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Кодекс о земле впервые на законодательном уровне закрепил ряд принципов земельного права, которые являются основой и ба</w:t>
      </w:r>
      <w:r w:rsidRPr="0093460C">
        <w:rPr>
          <w:rFonts w:ascii="Times New Roman" w:eastAsia="Times New Roman" w:hAnsi="Times New Roman" w:cs="Times New Roman"/>
          <w:color w:val="000000"/>
          <w:spacing w:val="-5"/>
          <w:w w:val="101"/>
          <w:sz w:val="28"/>
          <w:szCs w:val="28"/>
        </w:rPr>
        <w:softHyphen/>
        <w:t>зой для дальнейшего развития и совершенствования всего земельного законодательства республики (законодательства об охране и использовании земель)1.</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теории земельного права принципы земельного права опреде</w:t>
      </w:r>
      <w:r w:rsidRPr="0093460C">
        <w:rPr>
          <w:rFonts w:ascii="Times New Roman" w:eastAsia="Times New Roman" w:hAnsi="Times New Roman" w:cs="Times New Roman"/>
          <w:color w:val="000000"/>
          <w:spacing w:val="-5"/>
          <w:w w:val="101"/>
          <w:sz w:val="28"/>
          <w:szCs w:val="28"/>
        </w:rPr>
        <w:softHyphen/>
        <w:t>ляются как основополагающие, исходные понятия, положенные в основу земельного права как отрасли права, отражающие тенденции и перспективы его развития. Это базовые начала в правовом регулировании земельных отношений. На основе принципов формулируется содержание конкретных норм земельного права. В систему принципов земельного права входят:</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общеправовые принципы;</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межотраслевые принципы;</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отраслевые принципы.</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Общеправовые принципы присущи земельному праву как составной части правовой системы Республики Беларусь. К общеправовым принципам можно отнести: законность, гласность, демократизм, равенство всех перед законом и т.п. </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Межотраслевые принципы характерны не только для земель</w:t>
      </w:r>
      <w:r w:rsidRPr="0093460C">
        <w:rPr>
          <w:rFonts w:ascii="Times New Roman" w:eastAsia="Times New Roman" w:hAnsi="Times New Roman" w:cs="Times New Roman"/>
          <w:color w:val="000000"/>
          <w:spacing w:val="-5"/>
          <w:w w:val="101"/>
          <w:sz w:val="28"/>
          <w:szCs w:val="28"/>
        </w:rPr>
        <w:softHyphen/>
        <w:t>ного и для других отраслей права, поскольку земельное право находится в тесной взаимосвязи с конституционным, гражданским, административным, экологическим, водным, горным, лесным правом и т.д. Например, принцип эффективного использования земель является разновидностью принципа эффективного использования природных ресурсов.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Отраслевые принципы присущи земельному праву как самостоятельной отрасли права, имеющей свой предмет и метод правового регулирования. К </w:t>
      </w:r>
      <w:r w:rsidRPr="0093460C">
        <w:rPr>
          <w:rFonts w:ascii="Times New Roman" w:eastAsia="Times New Roman" w:hAnsi="Times New Roman" w:cs="Times New Roman"/>
          <w:color w:val="000000"/>
          <w:spacing w:val="-5"/>
          <w:w w:val="101"/>
          <w:sz w:val="28"/>
          <w:szCs w:val="28"/>
        </w:rPr>
        <w:lastRenderedPageBreak/>
        <w:t>отраслевым можно отнести принципы: использования земельных участков по целевому назначению; приоритета звания сельскохозяйственных земель, земель природоохранного, оздоровительного, рекреационного, историко-культурного назначения, лесных земель для целей, связанных с назначением этих и т.д.</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ст. 5 «Основные принципы земельных отношений» Кодекса о земле установлено, что земельные отношения осуществляются на основе принципов: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государственного регулирования и управления в области использования  и охраны земель, в том числе установления единого изъятия и предоставления земельных участков, перевода . из одних категорий и видов в другие;</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2)обязательной государственной регистрации земельных участков, прав на них и сделок с ними;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3) единства судьбы земельного участка и расположенных на нем капитальных строений (зданий, сооружений), если иное не предусмотрено Кодексом о земле и иными законодательными актами; </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4) использования земельных участков по целевому назначению; </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5) приоритета использования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связанных с назначением этих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6) эффективного использования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7) охраны земель и улучшения их полезных свойств;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8) платности землепользования;</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9) установления ограничений (обременении) прав на земельные участки, в том числе земельных сервитутов;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10) гласности и учета общественного мнения при принятии ре</w:t>
      </w:r>
      <w:r w:rsidRPr="0093460C">
        <w:rPr>
          <w:rFonts w:ascii="Times New Roman" w:eastAsia="Times New Roman" w:hAnsi="Times New Roman" w:cs="Times New Roman"/>
          <w:color w:val="000000"/>
          <w:spacing w:val="-5"/>
          <w:w w:val="101"/>
          <w:sz w:val="28"/>
          <w:szCs w:val="28"/>
        </w:rPr>
        <w:softHyphen/>
        <w:t>шений об изъятии и предоставлении земельных участков, измене</w:t>
      </w:r>
      <w:r w:rsidRPr="0093460C">
        <w:rPr>
          <w:rFonts w:ascii="Times New Roman" w:eastAsia="Times New Roman" w:hAnsi="Times New Roman" w:cs="Times New Roman"/>
          <w:color w:val="000000"/>
          <w:spacing w:val="-5"/>
          <w:w w:val="101"/>
          <w:sz w:val="28"/>
          <w:szCs w:val="28"/>
        </w:rPr>
        <w:softHyphen/>
        <w:t>нии их целевого назначения, установлении ограничений (обремене</w:t>
      </w:r>
      <w:r w:rsidRPr="0093460C">
        <w:rPr>
          <w:rFonts w:ascii="Times New Roman" w:eastAsia="Times New Roman" w:hAnsi="Times New Roman" w:cs="Times New Roman"/>
          <w:color w:val="000000"/>
          <w:spacing w:val="-5"/>
          <w:w w:val="101"/>
          <w:sz w:val="28"/>
          <w:szCs w:val="28"/>
        </w:rPr>
        <w:softHyphen/>
        <w:t>нии) прав на земельные участки, в том числе земельных сервитутов, затрагивающих права и защищаемые законом интересы граждан;</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11) защиты прав землепользователей.</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Обозначенные нормы-принципы отражают основные тенденции развития земельного законодательства и указывают его перспективы. Это своего рода фундамент современного земельного законодатель</w:t>
      </w:r>
      <w:r w:rsidRPr="0093460C">
        <w:rPr>
          <w:rFonts w:ascii="Times New Roman" w:eastAsia="Times New Roman" w:hAnsi="Times New Roman" w:cs="Times New Roman"/>
          <w:color w:val="000000"/>
          <w:spacing w:val="-5"/>
          <w:w w:val="101"/>
          <w:sz w:val="28"/>
          <w:szCs w:val="28"/>
        </w:rPr>
        <w:softHyphen/>
        <w:t>ства, который должен обеспечивать эффективность его построения и реализации в форме исполнения, использования и соблюдения.</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3. Методы земельного права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Методы земельного права - это соответствующие характеру зе</w:t>
      </w:r>
      <w:r w:rsidRPr="0093460C">
        <w:rPr>
          <w:rFonts w:ascii="Times New Roman" w:eastAsia="Times New Roman" w:hAnsi="Times New Roman" w:cs="Times New Roman"/>
          <w:color w:val="000000"/>
          <w:spacing w:val="-5"/>
          <w:w w:val="101"/>
          <w:sz w:val="28"/>
          <w:szCs w:val="28"/>
        </w:rPr>
        <w:softHyphen/>
        <w:t>мельных отношений способы и приемы воздействия на участников отношений.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земельном праве регулирование земельных отношений осуще</w:t>
      </w:r>
      <w:r w:rsidRPr="0093460C">
        <w:rPr>
          <w:rFonts w:ascii="Times New Roman" w:eastAsia="Times New Roman" w:hAnsi="Times New Roman" w:cs="Times New Roman"/>
          <w:color w:val="000000"/>
          <w:spacing w:val="-5"/>
          <w:w w:val="101"/>
          <w:sz w:val="28"/>
          <w:szCs w:val="28"/>
        </w:rPr>
        <w:softHyphen/>
        <w:t>ствляется на основе императивного либо диспозитивного метода.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Императивный метод означает воздействие на участников зе</w:t>
      </w:r>
      <w:r w:rsidRPr="0093460C">
        <w:rPr>
          <w:rFonts w:ascii="Times New Roman" w:eastAsia="Times New Roman" w:hAnsi="Times New Roman" w:cs="Times New Roman"/>
          <w:color w:val="000000"/>
          <w:spacing w:val="-5"/>
          <w:w w:val="101"/>
          <w:sz w:val="28"/>
          <w:szCs w:val="28"/>
        </w:rPr>
        <w:softHyphen/>
        <w:t>мельных правоотношений посредством издания обязательных к ис</w:t>
      </w:r>
      <w:r w:rsidRPr="0093460C">
        <w:rPr>
          <w:rFonts w:ascii="Times New Roman" w:eastAsia="Times New Roman" w:hAnsi="Times New Roman" w:cs="Times New Roman"/>
          <w:color w:val="000000"/>
          <w:spacing w:val="-5"/>
          <w:w w:val="101"/>
          <w:sz w:val="28"/>
          <w:szCs w:val="28"/>
        </w:rPr>
        <w:softHyphen/>
        <w:t xml:space="preserve">полнению предписаний и </w:t>
      </w:r>
      <w:r w:rsidRPr="0093460C">
        <w:rPr>
          <w:rFonts w:ascii="Times New Roman" w:eastAsia="Times New Roman" w:hAnsi="Times New Roman" w:cs="Times New Roman"/>
          <w:color w:val="000000"/>
          <w:spacing w:val="-5"/>
          <w:w w:val="101"/>
          <w:sz w:val="28"/>
          <w:szCs w:val="28"/>
        </w:rPr>
        <w:lastRenderedPageBreak/>
        <w:t>запретов (например, при предоставлении и изъятии земельных участков, государственной регистрации прав на земельные участки, при привлечении виновных в нарушении земельного законодательства к административной ответственности и т.д.). При использовании диспозитивного метода воздействие производится посредством определения лишь пределов поведения участников отношений и предоставления им возможности свободно и самостоятельно регулировать свои взаимоотношения в рамках установленных пределов (в сфере частной собственности на землю, при сдаче земельных участков, находящихся в частной собственно</w:t>
      </w:r>
      <w:r w:rsidRPr="0093460C">
        <w:rPr>
          <w:rFonts w:ascii="Times New Roman" w:eastAsia="Times New Roman" w:hAnsi="Times New Roman" w:cs="Times New Roman"/>
          <w:color w:val="000000"/>
          <w:spacing w:val="-5"/>
          <w:w w:val="101"/>
          <w:sz w:val="28"/>
          <w:szCs w:val="28"/>
        </w:rPr>
        <w:softHyphen/>
        <w:t>сти, в аренду и т.д.).</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Следует отметить, что в настоящее время преобладает импера</w:t>
      </w:r>
      <w:r w:rsidRPr="0093460C">
        <w:rPr>
          <w:rFonts w:ascii="Times New Roman" w:eastAsia="Times New Roman" w:hAnsi="Times New Roman" w:cs="Times New Roman"/>
          <w:color w:val="000000"/>
          <w:spacing w:val="-5"/>
          <w:w w:val="101"/>
          <w:sz w:val="28"/>
          <w:szCs w:val="28"/>
        </w:rPr>
        <w:softHyphen/>
        <w:t>тивный метод регулирования земельных отношений.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юридической литературе выделяют три основных вида диспозитивного метода: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 рекомендательный;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2) санкционирующий;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3) делегирующий.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При использовании рекомендательного метода субъектам земельных правоотношений предоставляется возможность альтернативного поведения, т.е. субъект самостоятельно выбирает способ своего поведения для решения поставленных задач.</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Санкционирующий метод выражается в том, что решение о реализации своих земельных полномочий субъект земельного правоотношения принимает самостоятельно, однако это решение приобретает юридическую силу после его утверждения соответствующим компетентным органом.</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При использовании делегирующего метода субъекту земельных правоотношений предоставляются определенные правомочия в какой-либо области.</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4. Система земельного права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Система отрасли земельного права - это совокупность земель</w:t>
      </w:r>
      <w:r w:rsidRPr="0093460C">
        <w:rPr>
          <w:rFonts w:ascii="Times New Roman" w:eastAsia="Times New Roman" w:hAnsi="Times New Roman" w:cs="Times New Roman"/>
          <w:color w:val="000000"/>
          <w:spacing w:val="-5"/>
          <w:w w:val="101"/>
          <w:sz w:val="28"/>
          <w:szCs w:val="28"/>
        </w:rPr>
        <w:softHyphen/>
        <w:t>но-правовых институтов. Земельно-правовой институт состоит из группы земельно-правовых норм, регулирующих однородные виды земельных отношений.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земельном праве выделяют общую и особенную части.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Общую часть земельного права составляют институты, вклю</w:t>
      </w:r>
      <w:r w:rsidRPr="0093460C">
        <w:rPr>
          <w:rFonts w:ascii="Times New Roman" w:eastAsia="Times New Roman" w:hAnsi="Times New Roman" w:cs="Times New Roman"/>
          <w:color w:val="000000"/>
          <w:spacing w:val="-5"/>
          <w:w w:val="101"/>
          <w:sz w:val="28"/>
          <w:szCs w:val="28"/>
        </w:rPr>
        <w:softHyphen/>
        <w:t>чающие общие положения, действие которых распространяется на большинство регулируемых земельных отношений. Например, общей части относятся следующие институты:</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 право собственности на земельные участки;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2) право владения и пользования земельными участками;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3) право аренды земельного участка;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4) право ограниченного пользования чужими земельными участками;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5) государственное регулирование и управление в области использования и охраны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6) правовая охрана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lastRenderedPageBreak/>
        <w:t>7) предоставление и изъятие земельных участков;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8) разрешение земельных споров и т.д.</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Особенная часть земельного права состоит из институтов, определяющих  правовой  режим  отдельных  категорий  земель, выделяемых по основному целевому назначению. Например, к осо</w:t>
      </w:r>
      <w:r w:rsidRPr="0093460C">
        <w:rPr>
          <w:rFonts w:ascii="Times New Roman" w:eastAsia="Times New Roman" w:hAnsi="Times New Roman" w:cs="Times New Roman"/>
          <w:color w:val="000000"/>
          <w:spacing w:val="-5"/>
          <w:w w:val="101"/>
          <w:sz w:val="28"/>
          <w:szCs w:val="28"/>
        </w:rPr>
        <w:softHyphen/>
        <w:t>бенной части относятся следующие институты:</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 правовой режим земель сельскохозяйственного назначения;</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2) правовой режим земель населенных пунктов, садоводческих товариществ, дачных кооперативов;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3) правовой режим земель промышленности, транспорта, связи, энергетики, обороны и иного назначения;</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4) правовой режим земель природоохранного, оздоровительного, рекреационного и историко-культурного назначения;</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5) правовой режим земель лесного фонда;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6) правовой режим земель водного фонда;</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7) правовой режим земель запаса.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5. Место земельного права в системе права Республики Беларусь</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Земельное право является частью правовой системы Республики Беларусь и находится в тесной взаимосвязи с иными отраслями права.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 Земельное право связано с конституционным правом, нормы которого определяют основополагающие конституционные принци</w:t>
      </w:r>
      <w:r w:rsidRPr="0093460C">
        <w:rPr>
          <w:rFonts w:ascii="Times New Roman" w:eastAsia="Times New Roman" w:hAnsi="Times New Roman" w:cs="Times New Roman"/>
          <w:color w:val="000000"/>
          <w:spacing w:val="-5"/>
          <w:w w:val="101"/>
          <w:sz w:val="28"/>
          <w:szCs w:val="28"/>
        </w:rPr>
        <w:softHyphen/>
        <w:t>пы всех отраслей правовой системы. Для земельного права значение имеют нормы Конституции Республики Беларусь (далее - Консти</w:t>
      </w:r>
      <w:r w:rsidRPr="0093460C">
        <w:rPr>
          <w:rFonts w:ascii="Times New Roman" w:eastAsia="Times New Roman" w:hAnsi="Times New Roman" w:cs="Times New Roman"/>
          <w:color w:val="000000"/>
          <w:spacing w:val="-5"/>
          <w:w w:val="101"/>
          <w:sz w:val="28"/>
          <w:szCs w:val="28"/>
        </w:rPr>
        <w:softHyphen/>
        <w:t>туция), гарантирующие каждому право собственности, неприкосно</w:t>
      </w:r>
      <w:r w:rsidRPr="0093460C">
        <w:rPr>
          <w:rFonts w:ascii="Times New Roman" w:eastAsia="Times New Roman" w:hAnsi="Times New Roman" w:cs="Times New Roman"/>
          <w:color w:val="000000"/>
          <w:spacing w:val="-5"/>
          <w:w w:val="101"/>
          <w:sz w:val="28"/>
          <w:szCs w:val="28"/>
        </w:rPr>
        <w:softHyphen/>
        <w:t>венность законных владений граждан, право взыскать в судебном порядке имущественный вред и т.д. Конституция закрепляет, что земли сельскохозяйственного назначения находятся в собственно</w:t>
      </w:r>
      <w:r w:rsidRPr="0093460C">
        <w:rPr>
          <w:rFonts w:ascii="Times New Roman" w:eastAsia="Times New Roman" w:hAnsi="Times New Roman" w:cs="Times New Roman"/>
          <w:color w:val="000000"/>
          <w:spacing w:val="-5"/>
          <w:w w:val="101"/>
          <w:sz w:val="28"/>
          <w:szCs w:val="28"/>
        </w:rPr>
        <w:softHyphen/>
        <w:t>сти государства.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2. Земельное право связано с административным правом -</w:t>
      </w:r>
      <w:r w:rsidR="00320546">
        <w:rPr>
          <w:rFonts w:ascii="Times New Roman" w:eastAsia="Times New Roman" w:hAnsi="Times New Roman" w:cs="Times New Roman"/>
          <w:color w:val="000000"/>
          <w:spacing w:val="-5"/>
          <w:w w:val="101"/>
          <w:sz w:val="28"/>
          <w:szCs w:val="28"/>
        </w:rPr>
        <w:t xml:space="preserve"> </w:t>
      </w:r>
      <w:r w:rsidRPr="0093460C">
        <w:rPr>
          <w:rFonts w:ascii="Times New Roman" w:eastAsia="Times New Roman" w:hAnsi="Times New Roman" w:cs="Times New Roman"/>
          <w:color w:val="000000"/>
          <w:spacing w:val="-5"/>
          <w:w w:val="101"/>
          <w:sz w:val="28"/>
          <w:szCs w:val="28"/>
        </w:rPr>
        <w:t>в сфере государственного регулирования и управления в области использования и охраны земель, привлечения к административной ответственности лиц, виновных в совершении административных правонарушений в области земельного законодательства, и т.д.</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3. Земельное право связано с гражданским правом - в сфере взаимовлияния и взаимопроникновения земельных и имуществен</w:t>
      </w:r>
      <w:r w:rsidRPr="0093460C">
        <w:rPr>
          <w:rFonts w:ascii="Times New Roman" w:eastAsia="Times New Roman" w:hAnsi="Times New Roman" w:cs="Times New Roman"/>
          <w:color w:val="000000"/>
          <w:spacing w:val="-5"/>
          <w:w w:val="101"/>
          <w:sz w:val="28"/>
          <w:szCs w:val="28"/>
        </w:rPr>
        <w:softHyphen/>
        <w:t>ных отношений (например, связь права на земельный участок и права на недвижимое имущество, расположенное на земельном уча</w:t>
      </w:r>
      <w:r w:rsidRPr="0093460C">
        <w:rPr>
          <w:rFonts w:ascii="Times New Roman" w:eastAsia="Times New Roman" w:hAnsi="Times New Roman" w:cs="Times New Roman"/>
          <w:color w:val="000000"/>
          <w:spacing w:val="-5"/>
          <w:w w:val="101"/>
          <w:sz w:val="28"/>
          <w:szCs w:val="28"/>
        </w:rPr>
        <w:softHyphen/>
        <w:t>стке, возмещение убытков, причиненных нарушением земельного законодательства, и т.д.). Статья 2 Кодекса о земле определяет, что нормы гражданского законодательства, регулирующие земельные отношения, применяются к этим отношениям, если иное не предусмотрено законодательством об охране и использовании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4. Земельное право связано с аграрным правом в контексте эф</w:t>
      </w:r>
      <w:r w:rsidRPr="0093460C">
        <w:rPr>
          <w:rFonts w:ascii="Times New Roman" w:eastAsia="Times New Roman" w:hAnsi="Times New Roman" w:cs="Times New Roman"/>
          <w:color w:val="000000"/>
          <w:spacing w:val="-5"/>
          <w:w w:val="101"/>
          <w:sz w:val="28"/>
          <w:szCs w:val="28"/>
        </w:rPr>
        <w:softHyphen/>
        <w:t>фективного использования земель (земельных участков) сельско</w:t>
      </w:r>
      <w:r w:rsidRPr="0093460C">
        <w:rPr>
          <w:rFonts w:ascii="Times New Roman" w:eastAsia="Times New Roman" w:hAnsi="Times New Roman" w:cs="Times New Roman"/>
          <w:color w:val="000000"/>
          <w:spacing w:val="-5"/>
          <w:w w:val="101"/>
          <w:sz w:val="28"/>
          <w:szCs w:val="28"/>
        </w:rPr>
        <w:softHyphen/>
        <w:t xml:space="preserve">хозяйственными организациями, крестьянскими (фермерскими) хозяйствами, иными организациями </w:t>
      </w:r>
      <w:r w:rsidRPr="0093460C">
        <w:rPr>
          <w:rFonts w:ascii="Times New Roman" w:eastAsia="Times New Roman" w:hAnsi="Times New Roman" w:cs="Times New Roman"/>
          <w:color w:val="000000"/>
          <w:spacing w:val="-5"/>
          <w:w w:val="101"/>
          <w:sz w:val="28"/>
          <w:szCs w:val="28"/>
        </w:rPr>
        <w:lastRenderedPageBreak/>
        <w:t>для ведения сельского хозяй</w:t>
      </w:r>
      <w:r w:rsidRPr="0093460C">
        <w:rPr>
          <w:rFonts w:ascii="Times New Roman" w:eastAsia="Times New Roman" w:hAnsi="Times New Roman" w:cs="Times New Roman"/>
          <w:color w:val="000000"/>
          <w:spacing w:val="-5"/>
          <w:w w:val="101"/>
          <w:sz w:val="28"/>
          <w:szCs w:val="28"/>
        </w:rPr>
        <w:softHyphen/>
        <w:t>ства, подсобного сельского хозяйства, для исследовательских или (учебных целей и т.п.</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5. Земельное право связано с экологическим правом - проявля</w:t>
      </w:r>
      <w:r w:rsidRPr="0093460C">
        <w:rPr>
          <w:rFonts w:ascii="Times New Roman" w:eastAsia="Times New Roman" w:hAnsi="Times New Roman" w:cs="Times New Roman"/>
          <w:color w:val="000000"/>
          <w:spacing w:val="-5"/>
          <w:w w:val="101"/>
          <w:sz w:val="28"/>
          <w:szCs w:val="28"/>
        </w:rPr>
        <w:softHyphen/>
        <w:t>йся в реализации экологической функции земли, поскольку она является элементом окружающей среды.</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6. Земельное право как наука и учебная дисциплина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Земельное право как наука представляет собой деятельность по разработке теорий, концепций, систем взглядов о закономерностях, тенденциях и перспективах развития правового регулирования земельных отношений.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Земельное право как учебная дисциплина представляет собой систему знаний о земельном праве как отрасли права, науки, о право-применительной практике. Учебная дисциплина «Земельное право» предполагает изучение следующих тем:</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«Земельное право как отрасль права»;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«Источники земельного права»;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«Земельные правоотношения»;</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«Право собственности на землю»;</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«Права на землю лиц, не являющихся собственниками земель</w:t>
      </w:r>
      <w:r w:rsidRPr="0093460C">
        <w:rPr>
          <w:rFonts w:ascii="Times New Roman" w:eastAsia="Times New Roman" w:hAnsi="Times New Roman" w:cs="Times New Roman"/>
          <w:color w:val="000000"/>
          <w:spacing w:val="-5"/>
          <w:w w:val="101"/>
          <w:sz w:val="28"/>
          <w:szCs w:val="28"/>
        </w:rPr>
        <w:softHyphen/>
        <w:t>ных участков»;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«Правовое регулирование оборота земельных участков»;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«Государственное регулирование в области использования и охраны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«Распределение и перераспределение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«Разрешение земельных споров»;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«Ответственность за нарушение земельного законодательства»;</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«Правовая охрана земель» и т.д.</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7. Понятие и виды источников земельного права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теории права под источниками права понимаются различные способы выражения государственной воли, содержащейся в пра</w:t>
      </w:r>
      <w:r w:rsidRPr="0093460C">
        <w:rPr>
          <w:rFonts w:ascii="Times New Roman" w:eastAsia="Times New Roman" w:hAnsi="Times New Roman" w:cs="Times New Roman"/>
          <w:color w:val="000000"/>
          <w:spacing w:val="-5"/>
          <w:w w:val="101"/>
          <w:sz w:val="28"/>
          <w:szCs w:val="28"/>
        </w:rPr>
        <w:softHyphen/>
        <w:t>вовых документах, рассчитанных на неоднократное применение. В формальном смысле источником земельного права является нормативный правовой акт, под которым понимается официальный документ установленной формы, принятый (изданный) в пределах компетенции уполномоченного государственного органа (должно</w:t>
      </w:r>
      <w:r w:rsidRPr="0093460C">
        <w:rPr>
          <w:rFonts w:ascii="Times New Roman" w:eastAsia="Times New Roman" w:hAnsi="Times New Roman" w:cs="Times New Roman"/>
          <w:color w:val="000000"/>
          <w:spacing w:val="-5"/>
          <w:w w:val="101"/>
          <w:sz w:val="28"/>
          <w:szCs w:val="28"/>
        </w:rPr>
        <w:softHyphen/>
        <w:t>стного лица) или путем референдума с соблюдением установленной законодательством Республики Беларусь процедуры, содержащий общеобязательные правила поведения, рассчитанные на неопреде</w:t>
      </w:r>
      <w:r w:rsidRPr="0093460C">
        <w:rPr>
          <w:rFonts w:ascii="Times New Roman" w:eastAsia="Times New Roman" w:hAnsi="Times New Roman" w:cs="Times New Roman"/>
          <w:color w:val="000000"/>
          <w:spacing w:val="-5"/>
          <w:w w:val="101"/>
          <w:sz w:val="28"/>
          <w:szCs w:val="28"/>
        </w:rPr>
        <w:softHyphen/>
        <w:t>ленный круг лиц и неоднократное применение.</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Различают действие нормативных правовых актов по террито</w:t>
      </w:r>
      <w:r w:rsidRPr="0093460C">
        <w:rPr>
          <w:rFonts w:ascii="Times New Roman" w:eastAsia="Times New Roman" w:hAnsi="Times New Roman" w:cs="Times New Roman"/>
          <w:color w:val="000000"/>
          <w:spacing w:val="-5"/>
          <w:w w:val="101"/>
          <w:sz w:val="28"/>
          <w:szCs w:val="28"/>
        </w:rPr>
        <w:softHyphen/>
        <w:t>рии, времени и кругу лиц:</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 действие нормативных правовых актов по территории, как правило, определяется правовым положением уполномоченного государственного органа, который принял (издал) документ. На</w:t>
      </w:r>
      <w:r w:rsidRPr="0093460C">
        <w:rPr>
          <w:rFonts w:ascii="Times New Roman" w:eastAsia="Times New Roman" w:hAnsi="Times New Roman" w:cs="Times New Roman"/>
          <w:color w:val="000000"/>
          <w:spacing w:val="-5"/>
          <w:w w:val="101"/>
          <w:sz w:val="28"/>
          <w:szCs w:val="28"/>
        </w:rPr>
        <w:softHyphen/>
        <w:t xml:space="preserve">пример, законы Республики Беларусь </w:t>
      </w:r>
      <w:r w:rsidRPr="0093460C">
        <w:rPr>
          <w:rFonts w:ascii="Times New Roman" w:eastAsia="Times New Roman" w:hAnsi="Times New Roman" w:cs="Times New Roman"/>
          <w:color w:val="000000"/>
          <w:spacing w:val="-5"/>
          <w:w w:val="101"/>
          <w:sz w:val="28"/>
          <w:szCs w:val="28"/>
        </w:rPr>
        <w:lastRenderedPageBreak/>
        <w:t>действуют на всей территории Республики Беларусь, решения городских исполкомов, имеющие</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нормативный характер, действуют только на территории данного города. В силу неперемещаемости земли в земельном праве не предусмотрены основания экстерриториального действия закона, которые имеются в гражданском праве;</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2) по времени действия нормативные правовые акты в земельном заве, как правило, не имеют обратной силы. Вместе с тем в самом нормативном правовом акте может быть предусмотрено, что он распространяется на правоотношения, возникшие до его вступления в силу;</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3) по кругу субъектов действие нормативных правовых актов осуществляется в отношении: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общих субъектов, т.е. лиц, которые не отличаются какими-либо Специфическими признаками, например, все граждане Республики Беларусь имеют право на земельный участок в порядке, определен</w:t>
      </w:r>
      <w:r w:rsidRPr="0093460C">
        <w:rPr>
          <w:rFonts w:ascii="Times New Roman" w:eastAsia="Times New Roman" w:hAnsi="Times New Roman" w:cs="Times New Roman"/>
          <w:color w:val="000000"/>
          <w:spacing w:val="-5"/>
          <w:w w:val="101"/>
          <w:sz w:val="28"/>
          <w:szCs w:val="28"/>
        </w:rPr>
        <w:softHyphen/>
        <w:t>ном законодательством;</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специальных субъектов, т.е. лиц, обладающих специальными признаками, например, граждане Республики Беларусь, нуждающиеся в улучшении жилищных условий.</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Система источников земельного права перечислена в ст. 2 Кодекса о земле, которая устанавливает, что земельные отношения (регулируются Конституцией, актами Президента Республики Беларусь, Кодексом о земле, а также принимаемыми в соответствии с ними иными актами законодательства. Источниками земельного |права являются также приказы, инструкции, положения и иные нормативные правовые акты министерств, государственных комитетов и других уполномоченных государственных органов. Дискус</w:t>
      </w:r>
      <w:r w:rsidRPr="0093460C">
        <w:rPr>
          <w:rFonts w:ascii="Times New Roman" w:eastAsia="Times New Roman" w:hAnsi="Times New Roman" w:cs="Times New Roman"/>
          <w:color w:val="000000"/>
          <w:spacing w:val="-5"/>
          <w:w w:val="101"/>
          <w:sz w:val="28"/>
          <w:szCs w:val="28"/>
        </w:rPr>
        <w:softHyphen/>
        <w:t>сионным и малоразработанным является вопрос о признании в качестве источников земельного права обычая и судебной практики. Частью второй ст. 2 Кодекса о земле закрепляется приоритет специального законодательства в регулировании земельных отне</w:t>
      </w:r>
      <w:r w:rsidRPr="0093460C">
        <w:rPr>
          <w:rFonts w:ascii="Times New Roman" w:eastAsia="Times New Roman" w:hAnsi="Times New Roman" w:cs="Times New Roman"/>
          <w:color w:val="000000"/>
          <w:spacing w:val="-5"/>
          <w:w w:val="101"/>
          <w:sz w:val="28"/>
          <w:szCs w:val="28"/>
        </w:rPr>
        <w:softHyphen/>
        <w:t>сений, а также норм международных договоров. Так, нормы гражданского и другого законодательства, регулирующие земельные ношения, применяются к этим отношениям, если иное не предусмотрено законодательством об охране и использовании земель.</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8. Конституционные основы земельного права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Основой  земельного  права  является   Конституция,   которая определяет основополагающие элементы правового регулирования земельных отношений в Республике Беларусь. На реализацию ее основных положений направлены нормы иных источников земельного права, которые не могут ей противоречить. Базовым принципом государственного устройства я</w:t>
      </w:r>
      <w:r w:rsidR="00320546">
        <w:rPr>
          <w:rFonts w:ascii="Times New Roman" w:eastAsia="Times New Roman" w:hAnsi="Times New Roman" w:cs="Times New Roman"/>
          <w:color w:val="000000"/>
          <w:spacing w:val="-5"/>
          <w:w w:val="101"/>
          <w:sz w:val="28"/>
          <w:szCs w:val="28"/>
        </w:rPr>
        <w:t>вляется принцип единства и неот</w:t>
      </w:r>
      <w:r w:rsidRPr="0093460C">
        <w:rPr>
          <w:rFonts w:ascii="Times New Roman" w:eastAsia="Times New Roman" w:hAnsi="Times New Roman" w:cs="Times New Roman"/>
          <w:color w:val="000000"/>
          <w:spacing w:val="-5"/>
          <w:w w:val="101"/>
          <w:sz w:val="28"/>
          <w:szCs w:val="28"/>
        </w:rPr>
        <w:t>чуждаемости территории Республики Беларусь.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Конституция закрепляет такие основополагающие положения земельного права, как нахождение земель сельскохозяйственного на</w:t>
      </w:r>
      <w:r w:rsidRPr="0093460C">
        <w:rPr>
          <w:rFonts w:ascii="Times New Roman" w:eastAsia="Times New Roman" w:hAnsi="Times New Roman" w:cs="Times New Roman"/>
          <w:color w:val="000000"/>
          <w:spacing w:val="-5"/>
          <w:w w:val="101"/>
          <w:sz w:val="28"/>
          <w:szCs w:val="28"/>
        </w:rPr>
        <w:softHyphen/>
        <w:t xml:space="preserve">значения только в государственной собственности, равная защита и равные условия для развития всех форм собственности, в том числе и на землю (ст. 13), права собственника на </w:t>
      </w:r>
      <w:r w:rsidRPr="0093460C">
        <w:rPr>
          <w:rFonts w:ascii="Times New Roman" w:eastAsia="Times New Roman" w:hAnsi="Times New Roman" w:cs="Times New Roman"/>
          <w:color w:val="000000"/>
          <w:spacing w:val="-5"/>
          <w:w w:val="101"/>
          <w:sz w:val="28"/>
          <w:szCs w:val="28"/>
        </w:rPr>
        <w:lastRenderedPageBreak/>
        <w:t>владение, пользование и распоряжение имуществом, неприкосновенность собственности, в том числе земельной (ст. 44).</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Конституционным является право каждого на благоприятную окружающую среду и на возмещение вреда, причиненного наруше</w:t>
      </w:r>
      <w:r w:rsidRPr="0093460C">
        <w:rPr>
          <w:rFonts w:ascii="Times New Roman" w:eastAsia="Times New Roman" w:hAnsi="Times New Roman" w:cs="Times New Roman"/>
          <w:color w:val="000000"/>
          <w:spacing w:val="-5"/>
          <w:w w:val="101"/>
          <w:sz w:val="28"/>
          <w:szCs w:val="28"/>
        </w:rPr>
        <w:softHyphen/>
        <w:t>нием этого права.</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Государство в соответствии с Конституцией (ст. 46) осуществля</w:t>
      </w:r>
      <w:r w:rsidRPr="0093460C">
        <w:rPr>
          <w:rFonts w:ascii="Times New Roman" w:eastAsia="Times New Roman" w:hAnsi="Times New Roman" w:cs="Times New Roman"/>
          <w:color w:val="000000"/>
          <w:spacing w:val="-5"/>
          <w:w w:val="101"/>
          <w:sz w:val="28"/>
          <w:szCs w:val="28"/>
        </w:rPr>
        <w:softHyphen/>
        <w:t>ет контроль за рациональным использованием природных ресурсов, в том числе и земли, в целях защиты и улучшения условий жизни, а также охраны и восстановления окружающей природной среды. Охрана окружающей среды согласно ст. 55 Конституции является долгом каждого.</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9. Законодательные акты Республики Беларусь как источники земельного права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К законодательным актам согласно ст. 1 Закона Республики Бе</w:t>
      </w:r>
      <w:r w:rsidRPr="0093460C">
        <w:rPr>
          <w:rFonts w:ascii="Times New Roman" w:eastAsia="Times New Roman" w:hAnsi="Times New Roman" w:cs="Times New Roman"/>
          <w:color w:val="000000"/>
          <w:spacing w:val="-5"/>
          <w:w w:val="101"/>
          <w:sz w:val="28"/>
          <w:szCs w:val="28"/>
        </w:rPr>
        <w:softHyphen/>
        <w:t>ларусь от 10.01.2000 № 361-3 «О нормативных правовых актах Рес</w:t>
      </w:r>
      <w:r w:rsidRPr="0093460C">
        <w:rPr>
          <w:rFonts w:ascii="Times New Roman" w:eastAsia="Times New Roman" w:hAnsi="Times New Roman" w:cs="Times New Roman"/>
          <w:color w:val="000000"/>
          <w:spacing w:val="-5"/>
          <w:w w:val="101"/>
          <w:sz w:val="28"/>
          <w:szCs w:val="28"/>
        </w:rPr>
        <w:softHyphen/>
        <w:t>публики Беларусь» (далее - Закон о норматив</w:t>
      </w:r>
      <w:r w:rsidRPr="0093460C">
        <w:rPr>
          <w:rFonts w:ascii="Times New Roman" w:eastAsia="Times New Roman" w:hAnsi="Times New Roman" w:cs="Times New Roman"/>
          <w:color w:val="000000"/>
          <w:spacing w:val="-5"/>
          <w:w w:val="101"/>
          <w:sz w:val="28"/>
          <w:szCs w:val="28"/>
        </w:rPr>
        <w:softHyphen/>
        <w:t>ных правовых актах) относятся Конституция, законы Республики Беларусь, декреты и указы Президента Республики Беларусь.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Основным источником земельного права является Кодекс о земле, представляющий собой систематизированный законодательный акт, регулирующий земельные отношения. Действующий кодекс состоит из 100 статей, 12 глав, в которых урегулированы вопросы:</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общих положений земельного права;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государственного регулирования и управления в области ис</w:t>
      </w:r>
      <w:r w:rsidRPr="0093460C">
        <w:rPr>
          <w:rFonts w:ascii="Times New Roman" w:eastAsia="Times New Roman" w:hAnsi="Times New Roman" w:cs="Times New Roman"/>
          <w:color w:val="000000"/>
          <w:spacing w:val="-5"/>
          <w:w w:val="101"/>
          <w:sz w:val="28"/>
          <w:szCs w:val="28"/>
        </w:rPr>
        <w:softHyphen/>
        <w:t>пользования и охраны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платы за земельные участки и за право заключения договоров аренды земельных участков;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предоставления земельных участков, находящихся в государ</w:t>
      </w:r>
      <w:r w:rsidRPr="0093460C">
        <w:rPr>
          <w:rFonts w:ascii="Times New Roman" w:eastAsia="Times New Roman" w:hAnsi="Times New Roman" w:cs="Times New Roman"/>
          <w:color w:val="000000"/>
          <w:spacing w:val="-5"/>
          <w:w w:val="101"/>
          <w:sz w:val="28"/>
          <w:szCs w:val="28"/>
        </w:rPr>
        <w:softHyphen/>
        <w:t>ственной собственности;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перехода прав, ограничений (обременении) прав на земельные участки;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прекращения прав, ограничений (обременении) прав на земельные участки;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прав и обязанностей землепользователей, защиты их прав;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землеустройства;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мониторинга земель, государственного земельного кадастра;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охраны земель, государственного контроля за использованием охраной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разрешения земельных споров, ответственности за нарушение законодательства об охране и использовании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последнее время среди законодательных актов, регулирующих земельные отношения, значительное место занимают отдельные иконы, принятые на основании и в соответствии с Конституцией и вправленные на регулирование земельных отношений в условиях рыночных преобразований: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Закон Республики Беларусь от 23.07.2008 № 423-3 «О м</w:t>
      </w:r>
      <w:r w:rsidR="00325C22">
        <w:rPr>
          <w:rFonts w:ascii="Times New Roman" w:eastAsia="Times New Roman" w:hAnsi="Times New Roman" w:cs="Times New Roman"/>
          <w:color w:val="000000"/>
          <w:spacing w:val="-5"/>
          <w:w w:val="101"/>
          <w:sz w:val="28"/>
          <w:szCs w:val="28"/>
        </w:rPr>
        <w:t>елио</w:t>
      </w:r>
      <w:r w:rsidR="00325C22">
        <w:rPr>
          <w:rFonts w:ascii="Times New Roman" w:eastAsia="Times New Roman" w:hAnsi="Times New Roman" w:cs="Times New Roman"/>
          <w:color w:val="000000"/>
          <w:spacing w:val="-5"/>
          <w:w w:val="101"/>
          <w:sz w:val="28"/>
          <w:szCs w:val="28"/>
        </w:rPr>
        <w:softHyphen/>
        <w:t>рации земель» (в ред. от 04</w:t>
      </w:r>
      <w:r w:rsidRPr="0093460C">
        <w:rPr>
          <w:rFonts w:ascii="Times New Roman" w:eastAsia="Times New Roman" w:hAnsi="Times New Roman" w:cs="Times New Roman"/>
          <w:color w:val="000000"/>
          <w:spacing w:val="-5"/>
          <w:w w:val="101"/>
          <w:sz w:val="28"/>
          <w:szCs w:val="28"/>
        </w:rPr>
        <w:t>.0</w:t>
      </w:r>
      <w:r w:rsidR="00325C22">
        <w:rPr>
          <w:rFonts w:ascii="Times New Roman" w:eastAsia="Times New Roman" w:hAnsi="Times New Roman" w:cs="Times New Roman"/>
          <w:color w:val="000000"/>
          <w:spacing w:val="-5"/>
          <w:w w:val="101"/>
          <w:sz w:val="28"/>
          <w:szCs w:val="28"/>
        </w:rPr>
        <w:t>1</w:t>
      </w:r>
      <w:r w:rsidRPr="0093460C">
        <w:rPr>
          <w:rFonts w:ascii="Times New Roman" w:eastAsia="Times New Roman" w:hAnsi="Times New Roman" w:cs="Times New Roman"/>
          <w:color w:val="000000"/>
          <w:spacing w:val="-5"/>
          <w:w w:val="101"/>
          <w:sz w:val="28"/>
          <w:szCs w:val="28"/>
        </w:rPr>
        <w:t>.201</w:t>
      </w:r>
      <w:r w:rsidR="00325C22">
        <w:rPr>
          <w:rFonts w:ascii="Times New Roman" w:eastAsia="Times New Roman" w:hAnsi="Times New Roman" w:cs="Times New Roman"/>
          <w:color w:val="000000"/>
          <w:spacing w:val="-5"/>
          <w:w w:val="101"/>
          <w:sz w:val="28"/>
          <w:szCs w:val="28"/>
        </w:rPr>
        <w:t>4</w:t>
      </w:r>
      <w:r w:rsidRPr="0093460C">
        <w:rPr>
          <w:rFonts w:ascii="Times New Roman" w:eastAsia="Times New Roman" w:hAnsi="Times New Roman" w:cs="Times New Roman"/>
          <w:color w:val="000000"/>
          <w:spacing w:val="-5"/>
          <w:w w:val="101"/>
          <w:sz w:val="28"/>
          <w:szCs w:val="28"/>
        </w:rPr>
        <w:t>);</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lastRenderedPageBreak/>
        <w:t>- Закон Республики Беларусь от 18.02.1991 № 611-3 «О кресть</w:t>
      </w:r>
      <w:r w:rsidRPr="0093460C">
        <w:rPr>
          <w:rFonts w:ascii="Times New Roman" w:eastAsia="Times New Roman" w:hAnsi="Times New Roman" w:cs="Times New Roman"/>
          <w:color w:val="000000"/>
          <w:spacing w:val="-5"/>
          <w:w w:val="101"/>
          <w:sz w:val="28"/>
          <w:szCs w:val="28"/>
        </w:rPr>
        <w:softHyphen/>
        <w:t>янском (фермерском) хозяйстве» (в ред. от 01.07.2010);</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 Закон Республики Беларусь от </w:t>
      </w:r>
      <w:r w:rsidR="00BA6A7C">
        <w:rPr>
          <w:rFonts w:ascii="Times New Roman" w:eastAsia="Times New Roman" w:hAnsi="Times New Roman" w:cs="Times New Roman"/>
          <w:color w:val="000000"/>
          <w:spacing w:val="-5"/>
          <w:w w:val="101"/>
          <w:sz w:val="28"/>
          <w:szCs w:val="28"/>
        </w:rPr>
        <w:t>26.05.2012</w:t>
      </w:r>
      <w:r w:rsidRPr="0093460C">
        <w:rPr>
          <w:rFonts w:ascii="Times New Roman" w:eastAsia="Times New Roman" w:hAnsi="Times New Roman" w:cs="Times New Roman"/>
          <w:color w:val="000000"/>
          <w:spacing w:val="-5"/>
          <w:w w:val="101"/>
          <w:sz w:val="28"/>
          <w:szCs w:val="28"/>
        </w:rPr>
        <w:t xml:space="preserve"> № </w:t>
      </w:r>
      <w:r w:rsidR="00BA6A7C">
        <w:rPr>
          <w:rFonts w:ascii="Times New Roman" w:eastAsia="Times New Roman" w:hAnsi="Times New Roman" w:cs="Times New Roman"/>
          <w:color w:val="000000"/>
          <w:spacing w:val="-5"/>
          <w:w w:val="101"/>
          <w:sz w:val="28"/>
          <w:szCs w:val="28"/>
        </w:rPr>
        <w:t>385-З</w:t>
      </w:r>
      <w:r w:rsidRPr="0093460C">
        <w:rPr>
          <w:rFonts w:ascii="Times New Roman" w:eastAsia="Times New Roman" w:hAnsi="Times New Roman" w:cs="Times New Roman"/>
          <w:color w:val="000000"/>
          <w:spacing w:val="-5"/>
          <w:w w:val="101"/>
          <w:sz w:val="28"/>
          <w:szCs w:val="28"/>
        </w:rPr>
        <w:t xml:space="preserve"> «О право</w:t>
      </w:r>
      <w:r w:rsidRPr="0093460C">
        <w:rPr>
          <w:rFonts w:ascii="Times New Roman" w:eastAsia="Times New Roman" w:hAnsi="Times New Roman" w:cs="Times New Roman"/>
          <w:color w:val="000000"/>
          <w:spacing w:val="-5"/>
          <w:w w:val="101"/>
          <w:sz w:val="28"/>
          <w:szCs w:val="28"/>
        </w:rPr>
        <w:softHyphen/>
        <w:t>вом режиме территорий, подвергшихся радиоактивному загряз</w:t>
      </w:r>
      <w:r w:rsidRPr="0093460C">
        <w:rPr>
          <w:rFonts w:ascii="Times New Roman" w:eastAsia="Times New Roman" w:hAnsi="Times New Roman" w:cs="Times New Roman"/>
          <w:color w:val="000000"/>
          <w:spacing w:val="-5"/>
          <w:w w:val="101"/>
          <w:sz w:val="28"/>
          <w:szCs w:val="28"/>
        </w:rPr>
        <w:softHyphen/>
        <w:t>нению в результате катастрофы на Чернобыльской АЭС»;</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 Закон Республики </w:t>
      </w:r>
      <w:r w:rsidR="00BA6A7C">
        <w:rPr>
          <w:rFonts w:ascii="Times New Roman" w:eastAsia="Times New Roman" w:hAnsi="Times New Roman" w:cs="Times New Roman"/>
          <w:color w:val="000000"/>
          <w:spacing w:val="-5"/>
          <w:w w:val="101"/>
          <w:sz w:val="28"/>
          <w:szCs w:val="28"/>
        </w:rPr>
        <w:t>Беларусь от 20.10.1994 № 3335-</w:t>
      </w:r>
      <w:r w:rsidR="00BA6A7C">
        <w:rPr>
          <w:rFonts w:ascii="Times New Roman" w:eastAsia="Times New Roman" w:hAnsi="Times New Roman" w:cs="Times New Roman"/>
          <w:color w:val="000000"/>
          <w:spacing w:val="-5"/>
          <w:w w:val="101"/>
          <w:sz w:val="28"/>
          <w:szCs w:val="28"/>
          <w:lang w:val="en-US"/>
        </w:rPr>
        <w:t>II</w:t>
      </w:r>
      <w:r w:rsidRPr="0093460C">
        <w:rPr>
          <w:rFonts w:ascii="Times New Roman" w:eastAsia="Times New Roman" w:hAnsi="Times New Roman" w:cs="Times New Roman"/>
          <w:color w:val="000000"/>
          <w:spacing w:val="-5"/>
          <w:w w:val="101"/>
          <w:sz w:val="28"/>
          <w:szCs w:val="28"/>
        </w:rPr>
        <w:t xml:space="preserve"> «Об осо</w:t>
      </w:r>
      <w:r w:rsidRPr="0093460C">
        <w:rPr>
          <w:rFonts w:ascii="Times New Roman" w:eastAsia="Times New Roman" w:hAnsi="Times New Roman" w:cs="Times New Roman"/>
          <w:color w:val="000000"/>
          <w:spacing w:val="-5"/>
          <w:w w:val="101"/>
          <w:sz w:val="28"/>
          <w:szCs w:val="28"/>
        </w:rPr>
        <w:softHyphen/>
        <w:t xml:space="preserve">бо охраняемых природных территориях» (в ред. от </w:t>
      </w:r>
      <w:r w:rsidR="00BA6A7C" w:rsidRPr="00BA6A7C">
        <w:rPr>
          <w:rFonts w:ascii="Times New Roman" w:eastAsia="Times New Roman" w:hAnsi="Times New Roman" w:cs="Times New Roman"/>
          <w:color w:val="000000"/>
          <w:spacing w:val="-5"/>
          <w:w w:val="101"/>
          <w:sz w:val="28"/>
          <w:szCs w:val="28"/>
        </w:rPr>
        <w:t>28</w:t>
      </w:r>
      <w:r w:rsidRPr="0093460C">
        <w:rPr>
          <w:rFonts w:ascii="Times New Roman" w:eastAsia="Times New Roman" w:hAnsi="Times New Roman" w:cs="Times New Roman"/>
          <w:color w:val="000000"/>
          <w:spacing w:val="-5"/>
          <w:w w:val="101"/>
          <w:sz w:val="28"/>
          <w:szCs w:val="28"/>
        </w:rPr>
        <w:t>.0</w:t>
      </w:r>
      <w:r w:rsidR="00BA6A7C" w:rsidRPr="00BA6A7C">
        <w:rPr>
          <w:rFonts w:ascii="Times New Roman" w:eastAsia="Times New Roman" w:hAnsi="Times New Roman" w:cs="Times New Roman"/>
          <w:color w:val="000000"/>
          <w:spacing w:val="-5"/>
          <w:w w:val="101"/>
          <w:sz w:val="28"/>
          <w:szCs w:val="28"/>
        </w:rPr>
        <w:t>4</w:t>
      </w:r>
      <w:r w:rsidRPr="0093460C">
        <w:rPr>
          <w:rFonts w:ascii="Times New Roman" w:eastAsia="Times New Roman" w:hAnsi="Times New Roman" w:cs="Times New Roman"/>
          <w:color w:val="000000"/>
          <w:spacing w:val="-5"/>
          <w:w w:val="101"/>
          <w:sz w:val="28"/>
          <w:szCs w:val="28"/>
        </w:rPr>
        <w:t>.201</w:t>
      </w:r>
      <w:r w:rsidR="00BA6A7C" w:rsidRPr="00BA6A7C">
        <w:rPr>
          <w:rFonts w:ascii="Times New Roman" w:eastAsia="Times New Roman" w:hAnsi="Times New Roman" w:cs="Times New Roman"/>
          <w:color w:val="000000"/>
          <w:spacing w:val="-5"/>
          <w:w w:val="101"/>
          <w:sz w:val="28"/>
          <w:szCs w:val="28"/>
        </w:rPr>
        <w:t>5</w:t>
      </w:r>
      <w:r w:rsidRPr="0093460C">
        <w:rPr>
          <w:rFonts w:ascii="Times New Roman" w:eastAsia="Times New Roman" w:hAnsi="Times New Roman" w:cs="Times New Roman"/>
          <w:color w:val="000000"/>
          <w:spacing w:val="-5"/>
          <w:w w:val="101"/>
          <w:sz w:val="28"/>
          <w:szCs w:val="28"/>
        </w:rPr>
        <w:t>);</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 Закон Республики </w:t>
      </w:r>
      <w:r w:rsidR="00BA6A7C">
        <w:rPr>
          <w:rFonts w:ascii="Times New Roman" w:eastAsia="Times New Roman" w:hAnsi="Times New Roman" w:cs="Times New Roman"/>
          <w:color w:val="000000"/>
          <w:spacing w:val="-5"/>
          <w:w w:val="101"/>
          <w:sz w:val="28"/>
          <w:szCs w:val="28"/>
        </w:rPr>
        <w:t>Беларусь от 26.11.1992 № 1982-</w:t>
      </w:r>
      <w:r w:rsidR="00BA6A7C">
        <w:rPr>
          <w:rFonts w:ascii="Times New Roman" w:eastAsia="Times New Roman" w:hAnsi="Times New Roman" w:cs="Times New Roman"/>
          <w:color w:val="000000"/>
          <w:spacing w:val="-5"/>
          <w:w w:val="101"/>
          <w:sz w:val="28"/>
          <w:szCs w:val="28"/>
          <w:lang w:val="en-US"/>
        </w:rPr>
        <w:t>II</w:t>
      </w:r>
      <w:r w:rsidRPr="0093460C">
        <w:rPr>
          <w:rFonts w:ascii="Times New Roman" w:eastAsia="Times New Roman" w:hAnsi="Times New Roman" w:cs="Times New Roman"/>
          <w:color w:val="000000"/>
          <w:spacing w:val="-5"/>
          <w:w w:val="101"/>
          <w:sz w:val="28"/>
          <w:szCs w:val="28"/>
        </w:rPr>
        <w:t xml:space="preserve"> «Об ох</w:t>
      </w:r>
      <w:r w:rsidRPr="0093460C">
        <w:rPr>
          <w:rFonts w:ascii="Times New Roman" w:eastAsia="Times New Roman" w:hAnsi="Times New Roman" w:cs="Times New Roman"/>
          <w:color w:val="000000"/>
          <w:spacing w:val="-5"/>
          <w:w w:val="101"/>
          <w:sz w:val="28"/>
          <w:szCs w:val="28"/>
        </w:rPr>
        <w:softHyphen/>
        <w:t xml:space="preserve">ране окружающей среды» (в ред. от </w:t>
      </w:r>
      <w:r w:rsidR="00BA6A7C" w:rsidRPr="00BA6A7C">
        <w:rPr>
          <w:rFonts w:ascii="Times New Roman" w:eastAsia="Times New Roman" w:hAnsi="Times New Roman" w:cs="Times New Roman"/>
          <w:color w:val="000000"/>
          <w:spacing w:val="-5"/>
          <w:w w:val="101"/>
          <w:sz w:val="28"/>
          <w:szCs w:val="28"/>
        </w:rPr>
        <w:t>1</w:t>
      </w:r>
      <w:r w:rsidRPr="0093460C">
        <w:rPr>
          <w:rFonts w:ascii="Times New Roman" w:eastAsia="Times New Roman" w:hAnsi="Times New Roman" w:cs="Times New Roman"/>
          <w:color w:val="000000"/>
          <w:spacing w:val="-5"/>
          <w:w w:val="101"/>
          <w:sz w:val="28"/>
          <w:szCs w:val="28"/>
        </w:rPr>
        <w:t>6.0</w:t>
      </w:r>
      <w:r w:rsidR="00BA6A7C" w:rsidRPr="00BA6A7C">
        <w:rPr>
          <w:rFonts w:ascii="Times New Roman" w:eastAsia="Times New Roman" w:hAnsi="Times New Roman" w:cs="Times New Roman"/>
          <w:color w:val="000000"/>
          <w:spacing w:val="-5"/>
          <w:w w:val="101"/>
          <w:sz w:val="28"/>
          <w:szCs w:val="28"/>
        </w:rPr>
        <w:t>6</w:t>
      </w:r>
      <w:r w:rsidRPr="0093460C">
        <w:rPr>
          <w:rFonts w:ascii="Times New Roman" w:eastAsia="Times New Roman" w:hAnsi="Times New Roman" w:cs="Times New Roman"/>
          <w:color w:val="000000"/>
          <w:spacing w:val="-5"/>
          <w:w w:val="101"/>
          <w:sz w:val="28"/>
          <w:szCs w:val="28"/>
        </w:rPr>
        <w:t>.201</w:t>
      </w:r>
      <w:r w:rsidR="00BA6A7C" w:rsidRPr="00BA6A7C">
        <w:rPr>
          <w:rFonts w:ascii="Times New Roman" w:eastAsia="Times New Roman" w:hAnsi="Times New Roman" w:cs="Times New Roman"/>
          <w:color w:val="000000"/>
          <w:spacing w:val="-5"/>
          <w:w w:val="101"/>
          <w:sz w:val="28"/>
          <w:szCs w:val="28"/>
        </w:rPr>
        <w:t>4</w:t>
      </w:r>
      <w:r w:rsidRPr="0093460C">
        <w:rPr>
          <w:rFonts w:ascii="Times New Roman" w:eastAsia="Times New Roman" w:hAnsi="Times New Roman" w:cs="Times New Roman"/>
          <w:color w:val="000000"/>
          <w:spacing w:val="-5"/>
          <w:w w:val="101"/>
          <w:sz w:val="28"/>
          <w:szCs w:val="28"/>
        </w:rPr>
        <w:t>);</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Закон Республики Беларусь от 05.07.2004 № 300-3 «Об архи</w:t>
      </w:r>
      <w:r w:rsidRPr="0093460C">
        <w:rPr>
          <w:rFonts w:ascii="Times New Roman" w:eastAsia="Times New Roman" w:hAnsi="Times New Roman" w:cs="Times New Roman"/>
          <w:color w:val="000000"/>
          <w:spacing w:val="-5"/>
          <w:w w:val="101"/>
          <w:sz w:val="28"/>
          <w:szCs w:val="28"/>
        </w:rPr>
        <w:softHyphen/>
        <w:t>тектурной, градостроительной и строительной деятельности в Рес</w:t>
      </w:r>
      <w:r w:rsidRPr="0093460C">
        <w:rPr>
          <w:rFonts w:ascii="Times New Roman" w:eastAsia="Times New Roman" w:hAnsi="Times New Roman" w:cs="Times New Roman"/>
          <w:color w:val="000000"/>
          <w:spacing w:val="-5"/>
          <w:w w:val="101"/>
          <w:sz w:val="28"/>
          <w:szCs w:val="28"/>
        </w:rPr>
        <w:softHyphen/>
        <w:t xml:space="preserve">публике Беларусь» (в ред. от </w:t>
      </w:r>
      <w:r w:rsidR="00BA6A7C" w:rsidRPr="00BA6A7C">
        <w:rPr>
          <w:rFonts w:ascii="Times New Roman" w:eastAsia="Times New Roman" w:hAnsi="Times New Roman" w:cs="Times New Roman"/>
          <w:color w:val="000000"/>
          <w:spacing w:val="-5"/>
          <w:w w:val="101"/>
          <w:sz w:val="28"/>
          <w:szCs w:val="28"/>
        </w:rPr>
        <w:t>31</w:t>
      </w:r>
      <w:r w:rsidRPr="0093460C">
        <w:rPr>
          <w:rFonts w:ascii="Times New Roman" w:eastAsia="Times New Roman" w:hAnsi="Times New Roman" w:cs="Times New Roman"/>
          <w:color w:val="000000"/>
          <w:spacing w:val="-5"/>
          <w:w w:val="101"/>
          <w:sz w:val="28"/>
          <w:szCs w:val="28"/>
        </w:rPr>
        <w:t>.</w:t>
      </w:r>
      <w:r w:rsidR="00BA6A7C" w:rsidRPr="00BA6A7C">
        <w:rPr>
          <w:rFonts w:ascii="Times New Roman" w:eastAsia="Times New Roman" w:hAnsi="Times New Roman" w:cs="Times New Roman"/>
          <w:color w:val="000000"/>
          <w:spacing w:val="-5"/>
          <w:w w:val="101"/>
          <w:sz w:val="28"/>
          <w:szCs w:val="28"/>
        </w:rPr>
        <w:t>12</w:t>
      </w:r>
      <w:r w:rsidRPr="0093460C">
        <w:rPr>
          <w:rFonts w:ascii="Times New Roman" w:eastAsia="Times New Roman" w:hAnsi="Times New Roman" w:cs="Times New Roman"/>
          <w:color w:val="000000"/>
          <w:spacing w:val="-5"/>
          <w:w w:val="101"/>
          <w:sz w:val="28"/>
          <w:szCs w:val="28"/>
        </w:rPr>
        <w:t>.200</w:t>
      </w:r>
      <w:r w:rsidR="00BA6A7C" w:rsidRPr="00BA6A7C">
        <w:rPr>
          <w:rFonts w:ascii="Times New Roman" w:eastAsia="Times New Roman" w:hAnsi="Times New Roman" w:cs="Times New Roman"/>
          <w:color w:val="000000"/>
          <w:spacing w:val="-5"/>
          <w:w w:val="101"/>
          <w:sz w:val="28"/>
          <w:szCs w:val="28"/>
        </w:rPr>
        <w:t>4</w:t>
      </w:r>
      <w:r w:rsidRPr="0093460C">
        <w:rPr>
          <w:rFonts w:ascii="Times New Roman" w:eastAsia="Times New Roman" w:hAnsi="Times New Roman" w:cs="Times New Roman"/>
          <w:color w:val="000000"/>
          <w:spacing w:val="-5"/>
          <w:w w:val="101"/>
          <w:sz w:val="28"/>
          <w:szCs w:val="28"/>
        </w:rPr>
        <w:t>);</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Закон Республики Беларусь от 20.06.2008 № 345-3 «Об ипо</w:t>
      </w:r>
      <w:r w:rsidRPr="0093460C">
        <w:rPr>
          <w:rFonts w:ascii="Times New Roman" w:eastAsia="Times New Roman" w:hAnsi="Times New Roman" w:cs="Times New Roman"/>
          <w:color w:val="000000"/>
          <w:spacing w:val="-5"/>
          <w:w w:val="101"/>
          <w:sz w:val="28"/>
          <w:szCs w:val="28"/>
        </w:rPr>
        <w:softHyphen/>
        <w:t xml:space="preserve">теке» (в ред. от </w:t>
      </w:r>
      <w:r w:rsidR="00BA6A7C" w:rsidRPr="00BA6A7C">
        <w:rPr>
          <w:rFonts w:ascii="Times New Roman" w:eastAsia="Times New Roman" w:hAnsi="Times New Roman" w:cs="Times New Roman"/>
          <w:color w:val="000000"/>
          <w:spacing w:val="-5"/>
          <w:w w:val="101"/>
          <w:sz w:val="28"/>
          <w:szCs w:val="28"/>
        </w:rPr>
        <w:t>12</w:t>
      </w:r>
      <w:r w:rsidRPr="0093460C">
        <w:rPr>
          <w:rFonts w:ascii="Times New Roman" w:eastAsia="Times New Roman" w:hAnsi="Times New Roman" w:cs="Times New Roman"/>
          <w:color w:val="000000"/>
          <w:spacing w:val="-5"/>
          <w:w w:val="101"/>
          <w:sz w:val="28"/>
          <w:szCs w:val="28"/>
        </w:rPr>
        <w:t>.0</w:t>
      </w:r>
      <w:r w:rsidR="00BA6A7C" w:rsidRPr="00BA6A7C">
        <w:rPr>
          <w:rFonts w:ascii="Times New Roman" w:eastAsia="Times New Roman" w:hAnsi="Times New Roman" w:cs="Times New Roman"/>
          <w:color w:val="000000"/>
          <w:spacing w:val="-5"/>
          <w:w w:val="101"/>
          <w:sz w:val="28"/>
          <w:szCs w:val="28"/>
        </w:rPr>
        <w:t>7</w:t>
      </w:r>
      <w:r w:rsidRPr="0093460C">
        <w:rPr>
          <w:rFonts w:ascii="Times New Roman" w:eastAsia="Times New Roman" w:hAnsi="Times New Roman" w:cs="Times New Roman"/>
          <w:color w:val="000000"/>
          <w:spacing w:val="-5"/>
          <w:w w:val="101"/>
          <w:sz w:val="28"/>
          <w:szCs w:val="28"/>
        </w:rPr>
        <w:t>.201</w:t>
      </w:r>
      <w:r w:rsidR="00BA6A7C" w:rsidRPr="00452405">
        <w:rPr>
          <w:rFonts w:ascii="Times New Roman" w:eastAsia="Times New Roman" w:hAnsi="Times New Roman" w:cs="Times New Roman"/>
          <w:color w:val="000000"/>
          <w:spacing w:val="-5"/>
          <w:w w:val="101"/>
          <w:sz w:val="28"/>
          <w:szCs w:val="28"/>
        </w:rPr>
        <w:t>3</w:t>
      </w:r>
      <w:r w:rsidRPr="0093460C">
        <w:rPr>
          <w:rFonts w:ascii="Times New Roman" w:eastAsia="Times New Roman" w:hAnsi="Times New Roman" w:cs="Times New Roman"/>
          <w:color w:val="000000"/>
          <w:spacing w:val="-5"/>
          <w:w w:val="101"/>
          <w:sz w:val="28"/>
          <w:szCs w:val="28"/>
        </w:rPr>
        <w:t>) и ряд других.</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К законодательным актам, являющимся источниками земельного права, относятся также декреты и указы Президента Республики Беларусь. Например, на уровне указов Президента Республики Бе</w:t>
      </w:r>
      <w:r w:rsidRPr="0093460C">
        <w:rPr>
          <w:rFonts w:ascii="Times New Roman" w:eastAsia="Times New Roman" w:hAnsi="Times New Roman" w:cs="Times New Roman"/>
          <w:color w:val="000000"/>
          <w:spacing w:val="-5"/>
          <w:w w:val="101"/>
          <w:sz w:val="28"/>
          <w:szCs w:val="28"/>
        </w:rPr>
        <w:softHyphen/>
        <w:t>ларусь урегулированы вопросы изъятия и предоставления земель</w:t>
      </w:r>
      <w:r w:rsidRPr="0093460C">
        <w:rPr>
          <w:rFonts w:ascii="Times New Roman" w:eastAsia="Times New Roman" w:hAnsi="Times New Roman" w:cs="Times New Roman"/>
          <w:color w:val="000000"/>
          <w:spacing w:val="-5"/>
          <w:w w:val="101"/>
          <w:sz w:val="28"/>
          <w:szCs w:val="28"/>
        </w:rPr>
        <w:softHyphen/>
        <w:t>ных участков, защиты имущественных прав при изъятии земельных участков для государственных нужд, земельного налога и арендной платы и т.п.:</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 Указ Президента Республики Беларусь от 27.12.2007 № 667 «Об изъятии и предоставлении земельных участков» (в ред. от </w:t>
      </w:r>
      <w:r w:rsidR="00452405" w:rsidRPr="00452405">
        <w:rPr>
          <w:rFonts w:ascii="Times New Roman" w:eastAsia="Times New Roman" w:hAnsi="Times New Roman" w:cs="Times New Roman"/>
          <w:color w:val="000000"/>
          <w:spacing w:val="-5"/>
          <w:w w:val="101"/>
          <w:sz w:val="28"/>
          <w:szCs w:val="28"/>
        </w:rPr>
        <w:t>30</w:t>
      </w:r>
      <w:r w:rsidRPr="0093460C">
        <w:rPr>
          <w:rFonts w:ascii="Times New Roman" w:eastAsia="Times New Roman" w:hAnsi="Times New Roman" w:cs="Times New Roman"/>
          <w:color w:val="000000"/>
          <w:spacing w:val="-5"/>
          <w:w w:val="101"/>
          <w:sz w:val="28"/>
          <w:szCs w:val="28"/>
        </w:rPr>
        <w:t>.</w:t>
      </w:r>
      <w:r w:rsidR="00452405" w:rsidRPr="00452405">
        <w:rPr>
          <w:rFonts w:ascii="Times New Roman" w:eastAsia="Times New Roman" w:hAnsi="Times New Roman" w:cs="Times New Roman"/>
          <w:color w:val="000000"/>
          <w:spacing w:val="-5"/>
          <w:w w:val="101"/>
          <w:sz w:val="28"/>
          <w:szCs w:val="28"/>
        </w:rPr>
        <w:t>06</w:t>
      </w:r>
      <w:r w:rsidRPr="0093460C">
        <w:rPr>
          <w:rFonts w:ascii="Times New Roman" w:eastAsia="Times New Roman" w:hAnsi="Times New Roman" w:cs="Times New Roman"/>
          <w:color w:val="000000"/>
          <w:spacing w:val="-5"/>
          <w:w w:val="101"/>
          <w:sz w:val="28"/>
          <w:szCs w:val="28"/>
        </w:rPr>
        <w:t>.20</w:t>
      </w:r>
      <w:r w:rsidR="00452405" w:rsidRPr="00452405">
        <w:rPr>
          <w:rFonts w:ascii="Times New Roman" w:eastAsia="Times New Roman" w:hAnsi="Times New Roman" w:cs="Times New Roman"/>
          <w:color w:val="000000"/>
          <w:spacing w:val="-5"/>
          <w:w w:val="101"/>
          <w:sz w:val="28"/>
          <w:szCs w:val="28"/>
        </w:rPr>
        <w:t>14</w:t>
      </w:r>
      <w:r w:rsidR="00452405">
        <w:rPr>
          <w:rFonts w:ascii="Times New Roman" w:eastAsia="Times New Roman" w:hAnsi="Times New Roman" w:cs="Times New Roman"/>
          <w:color w:val="000000"/>
          <w:spacing w:val="-5"/>
          <w:w w:val="101"/>
          <w:sz w:val="28"/>
          <w:szCs w:val="28"/>
        </w:rPr>
        <w:t xml:space="preserve"> №</w:t>
      </w:r>
      <w:r w:rsidR="00452405" w:rsidRPr="00452405">
        <w:rPr>
          <w:rFonts w:ascii="Times New Roman" w:eastAsia="Times New Roman" w:hAnsi="Times New Roman" w:cs="Times New Roman"/>
          <w:color w:val="000000"/>
          <w:spacing w:val="-5"/>
          <w:w w:val="101"/>
          <w:sz w:val="28"/>
          <w:szCs w:val="28"/>
        </w:rPr>
        <w:t>326</w:t>
      </w:r>
      <w:r w:rsidRPr="0093460C">
        <w:rPr>
          <w:rFonts w:ascii="Times New Roman" w:eastAsia="Times New Roman" w:hAnsi="Times New Roman" w:cs="Times New Roman"/>
          <w:color w:val="000000"/>
          <w:spacing w:val="-5"/>
          <w:w w:val="101"/>
          <w:sz w:val="28"/>
          <w:szCs w:val="28"/>
        </w:rPr>
        <w:t>);</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Указ Президента Республики Беларусь от 02.02.2009 № 58 «О некоторых мерах по защите имущественных прав при изъ</w:t>
      </w:r>
      <w:r w:rsidRPr="0093460C">
        <w:rPr>
          <w:rFonts w:ascii="Times New Roman" w:eastAsia="Times New Roman" w:hAnsi="Times New Roman" w:cs="Times New Roman"/>
          <w:color w:val="000000"/>
          <w:spacing w:val="-5"/>
          <w:w w:val="101"/>
          <w:sz w:val="28"/>
          <w:szCs w:val="28"/>
        </w:rPr>
        <w:softHyphen/>
        <w:t xml:space="preserve">ятии земельных участков для государственных нужд» (в ред. от </w:t>
      </w:r>
      <w:r w:rsidR="00452405" w:rsidRPr="00452405">
        <w:rPr>
          <w:rFonts w:ascii="Times New Roman" w:eastAsia="Times New Roman" w:hAnsi="Times New Roman" w:cs="Times New Roman"/>
          <w:color w:val="000000"/>
          <w:spacing w:val="-5"/>
          <w:w w:val="101"/>
          <w:sz w:val="28"/>
          <w:szCs w:val="28"/>
        </w:rPr>
        <w:t>16</w:t>
      </w:r>
      <w:r w:rsidRPr="0093460C">
        <w:rPr>
          <w:rFonts w:ascii="Times New Roman" w:eastAsia="Times New Roman" w:hAnsi="Times New Roman" w:cs="Times New Roman"/>
          <w:color w:val="000000"/>
          <w:spacing w:val="-5"/>
          <w:w w:val="101"/>
          <w:sz w:val="28"/>
          <w:szCs w:val="28"/>
        </w:rPr>
        <w:t>.</w:t>
      </w:r>
      <w:r w:rsidR="00452405" w:rsidRPr="00452405">
        <w:rPr>
          <w:rFonts w:ascii="Times New Roman" w:eastAsia="Times New Roman" w:hAnsi="Times New Roman" w:cs="Times New Roman"/>
          <w:color w:val="000000"/>
          <w:spacing w:val="-5"/>
          <w:w w:val="101"/>
          <w:sz w:val="28"/>
          <w:szCs w:val="28"/>
        </w:rPr>
        <w:t>12</w:t>
      </w:r>
      <w:r w:rsidRPr="0093460C">
        <w:rPr>
          <w:rFonts w:ascii="Times New Roman" w:eastAsia="Times New Roman" w:hAnsi="Times New Roman" w:cs="Times New Roman"/>
          <w:color w:val="000000"/>
          <w:spacing w:val="-5"/>
          <w:w w:val="101"/>
          <w:sz w:val="28"/>
          <w:szCs w:val="28"/>
        </w:rPr>
        <w:t>.201</w:t>
      </w:r>
      <w:r w:rsidR="00452405" w:rsidRPr="00452405">
        <w:rPr>
          <w:rFonts w:ascii="Times New Roman" w:eastAsia="Times New Roman" w:hAnsi="Times New Roman" w:cs="Times New Roman"/>
          <w:color w:val="000000"/>
          <w:spacing w:val="-5"/>
          <w:w w:val="101"/>
          <w:sz w:val="28"/>
          <w:szCs w:val="28"/>
        </w:rPr>
        <w:t>3</w:t>
      </w:r>
      <w:r w:rsidRPr="0093460C">
        <w:rPr>
          <w:rFonts w:ascii="Times New Roman" w:eastAsia="Times New Roman" w:hAnsi="Times New Roman" w:cs="Times New Roman"/>
          <w:color w:val="000000"/>
          <w:spacing w:val="-5"/>
          <w:w w:val="101"/>
          <w:sz w:val="28"/>
          <w:szCs w:val="28"/>
        </w:rPr>
        <w:t xml:space="preserve"> № </w:t>
      </w:r>
      <w:r w:rsidR="00452405" w:rsidRPr="00452405">
        <w:rPr>
          <w:rFonts w:ascii="Times New Roman" w:eastAsia="Times New Roman" w:hAnsi="Times New Roman" w:cs="Times New Roman"/>
          <w:color w:val="000000"/>
          <w:spacing w:val="-5"/>
          <w:w w:val="101"/>
          <w:sz w:val="28"/>
          <w:szCs w:val="28"/>
        </w:rPr>
        <w:t>563</w:t>
      </w:r>
      <w:r w:rsidRPr="0093460C">
        <w:rPr>
          <w:rFonts w:ascii="Times New Roman" w:eastAsia="Times New Roman" w:hAnsi="Times New Roman" w:cs="Times New Roman"/>
          <w:color w:val="000000"/>
          <w:spacing w:val="-5"/>
          <w:w w:val="101"/>
          <w:sz w:val="28"/>
          <w:szCs w:val="28"/>
        </w:rPr>
        <w:t>);</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Указ Президента Республики Беларусь от 11.12.2009 № 622 «О совершенствовании порядка регулирования земельных отноше</w:t>
      </w:r>
      <w:r w:rsidRPr="0093460C">
        <w:rPr>
          <w:rFonts w:ascii="Times New Roman" w:eastAsia="Times New Roman" w:hAnsi="Times New Roman" w:cs="Times New Roman"/>
          <w:color w:val="000000"/>
          <w:spacing w:val="-5"/>
          <w:w w:val="101"/>
          <w:sz w:val="28"/>
          <w:szCs w:val="28"/>
        </w:rPr>
        <w:softHyphen/>
        <w:t>ний и осуществления государственного контроля за использовани</w:t>
      </w:r>
      <w:r w:rsidRPr="0093460C">
        <w:rPr>
          <w:rFonts w:ascii="Times New Roman" w:eastAsia="Times New Roman" w:hAnsi="Times New Roman" w:cs="Times New Roman"/>
          <w:color w:val="000000"/>
          <w:spacing w:val="-5"/>
          <w:w w:val="101"/>
          <w:sz w:val="28"/>
          <w:szCs w:val="28"/>
        </w:rPr>
        <w:softHyphen/>
        <w:t xml:space="preserve">ем и охраной земель» (в ред. от </w:t>
      </w:r>
      <w:r w:rsidR="00452405" w:rsidRPr="00452405">
        <w:rPr>
          <w:rFonts w:ascii="Times New Roman" w:eastAsia="Times New Roman" w:hAnsi="Times New Roman" w:cs="Times New Roman"/>
          <w:color w:val="000000"/>
          <w:spacing w:val="-5"/>
          <w:w w:val="101"/>
          <w:sz w:val="28"/>
          <w:szCs w:val="28"/>
        </w:rPr>
        <w:t>12</w:t>
      </w:r>
      <w:r w:rsidRPr="0093460C">
        <w:rPr>
          <w:rFonts w:ascii="Times New Roman" w:eastAsia="Times New Roman" w:hAnsi="Times New Roman" w:cs="Times New Roman"/>
          <w:color w:val="000000"/>
          <w:spacing w:val="-5"/>
          <w:w w:val="101"/>
          <w:sz w:val="28"/>
          <w:szCs w:val="28"/>
        </w:rPr>
        <w:t>.0</w:t>
      </w:r>
      <w:r w:rsidR="00452405" w:rsidRPr="00452405">
        <w:rPr>
          <w:rFonts w:ascii="Times New Roman" w:eastAsia="Times New Roman" w:hAnsi="Times New Roman" w:cs="Times New Roman"/>
          <w:color w:val="000000"/>
          <w:spacing w:val="-5"/>
          <w:w w:val="101"/>
          <w:sz w:val="28"/>
          <w:szCs w:val="28"/>
        </w:rPr>
        <w:t>4</w:t>
      </w:r>
      <w:r w:rsidRPr="0093460C">
        <w:rPr>
          <w:rFonts w:ascii="Times New Roman" w:eastAsia="Times New Roman" w:hAnsi="Times New Roman" w:cs="Times New Roman"/>
          <w:color w:val="000000"/>
          <w:spacing w:val="-5"/>
          <w:w w:val="101"/>
          <w:sz w:val="28"/>
          <w:szCs w:val="28"/>
        </w:rPr>
        <w:t>.201</w:t>
      </w:r>
      <w:r w:rsidR="00452405" w:rsidRPr="00452405">
        <w:rPr>
          <w:rFonts w:ascii="Times New Roman" w:eastAsia="Times New Roman" w:hAnsi="Times New Roman" w:cs="Times New Roman"/>
          <w:color w:val="000000"/>
          <w:spacing w:val="-5"/>
          <w:w w:val="101"/>
          <w:sz w:val="28"/>
          <w:szCs w:val="28"/>
        </w:rPr>
        <w:t>3</w:t>
      </w:r>
      <w:r w:rsidRPr="0093460C">
        <w:rPr>
          <w:rFonts w:ascii="Times New Roman" w:eastAsia="Times New Roman" w:hAnsi="Times New Roman" w:cs="Times New Roman"/>
          <w:color w:val="000000"/>
          <w:spacing w:val="-5"/>
          <w:w w:val="101"/>
          <w:sz w:val="28"/>
          <w:szCs w:val="28"/>
        </w:rPr>
        <w:t xml:space="preserve"> № 1</w:t>
      </w:r>
      <w:r w:rsidR="00452405" w:rsidRPr="00452405">
        <w:rPr>
          <w:rFonts w:ascii="Times New Roman" w:eastAsia="Times New Roman" w:hAnsi="Times New Roman" w:cs="Times New Roman"/>
          <w:color w:val="000000"/>
          <w:spacing w:val="-5"/>
          <w:w w:val="101"/>
          <w:sz w:val="28"/>
          <w:szCs w:val="28"/>
        </w:rPr>
        <w:t>68</w:t>
      </w:r>
      <w:r w:rsidRPr="0093460C">
        <w:rPr>
          <w:rFonts w:ascii="Times New Roman" w:eastAsia="Times New Roman" w:hAnsi="Times New Roman" w:cs="Times New Roman"/>
          <w:color w:val="000000"/>
          <w:spacing w:val="-5"/>
          <w:w w:val="101"/>
          <w:sz w:val="28"/>
          <w:szCs w:val="28"/>
        </w:rPr>
        <w:t>).</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Нормы, регулирующие земельные отношения, содержатся в ис</w:t>
      </w:r>
      <w:r w:rsidRPr="0093460C">
        <w:rPr>
          <w:rFonts w:ascii="Times New Roman" w:eastAsia="Times New Roman" w:hAnsi="Times New Roman" w:cs="Times New Roman"/>
          <w:color w:val="000000"/>
          <w:spacing w:val="-5"/>
          <w:w w:val="101"/>
          <w:sz w:val="28"/>
          <w:szCs w:val="28"/>
        </w:rPr>
        <w:softHyphen/>
        <w:t>точниках таких отраслей права, как экологическое, аграрное, адми</w:t>
      </w:r>
      <w:r w:rsidRPr="0093460C">
        <w:rPr>
          <w:rFonts w:ascii="Times New Roman" w:eastAsia="Times New Roman" w:hAnsi="Times New Roman" w:cs="Times New Roman"/>
          <w:color w:val="000000"/>
          <w:spacing w:val="-5"/>
          <w:w w:val="101"/>
          <w:sz w:val="28"/>
          <w:szCs w:val="28"/>
        </w:rPr>
        <w:softHyphen/>
        <w:t>нистративное, природоресурсное, например, в Кодексе Республики Беларусь о недрах, Лесном кодексе Республики Беларусь, Водном кодексе Республики Беларусь и т.д.</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10. Значение судебной практики в регулировании земельных отношений</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Буквальное толкование ст. 2 Кодекса о земле не позволяет отнести к источникам земельного права судебную практику, по</w:t>
      </w:r>
      <w:r w:rsidRPr="0093460C">
        <w:rPr>
          <w:rFonts w:ascii="Times New Roman" w:eastAsia="Times New Roman" w:hAnsi="Times New Roman" w:cs="Times New Roman"/>
          <w:color w:val="000000"/>
          <w:spacing w:val="-5"/>
          <w:w w:val="101"/>
          <w:sz w:val="28"/>
          <w:szCs w:val="28"/>
        </w:rPr>
        <w:softHyphen/>
        <w:t>скольку норма императивно определяет, что правовое регулирова</w:t>
      </w:r>
      <w:r w:rsidRPr="0093460C">
        <w:rPr>
          <w:rFonts w:ascii="Times New Roman" w:eastAsia="Times New Roman" w:hAnsi="Times New Roman" w:cs="Times New Roman"/>
          <w:color w:val="000000"/>
          <w:spacing w:val="-5"/>
          <w:w w:val="101"/>
          <w:sz w:val="28"/>
          <w:szCs w:val="28"/>
        </w:rPr>
        <w:softHyphen/>
        <w:t>ние земельных отношений в Республике Беларусь производится на основе актов законодательства. В свою очередь, Закон о нор</w:t>
      </w:r>
      <w:r w:rsidRPr="0093460C">
        <w:rPr>
          <w:rFonts w:ascii="Times New Roman" w:eastAsia="Times New Roman" w:hAnsi="Times New Roman" w:cs="Times New Roman"/>
          <w:color w:val="000000"/>
          <w:spacing w:val="-5"/>
          <w:w w:val="101"/>
          <w:sz w:val="28"/>
          <w:szCs w:val="28"/>
        </w:rPr>
        <w:softHyphen/>
        <w:t>мативных правовых актах под актами законодательства имеет в виду нормативные правовые акты, составляющие законодатель</w:t>
      </w:r>
      <w:r w:rsidRPr="0093460C">
        <w:rPr>
          <w:rFonts w:ascii="Times New Roman" w:eastAsia="Times New Roman" w:hAnsi="Times New Roman" w:cs="Times New Roman"/>
          <w:color w:val="000000"/>
          <w:spacing w:val="-5"/>
          <w:w w:val="101"/>
          <w:sz w:val="28"/>
          <w:szCs w:val="28"/>
        </w:rPr>
        <w:softHyphen/>
        <w:t xml:space="preserve">ство Республики Беларусь. Таким образом, в отсутствие нормы о том, что систему земельного законодательства составляют акты Конституционного Суда Республики Беларусь, </w:t>
      </w:r>
      <w:r w:rsidRPr="0093460C">
        <w:rPr>
          <w:rFonts w:ascii="Times New Roman" w:eastAsia="Times New Roman" w:hAnsi="Times New Roman" w:cs="Times New Roman"/>
          <w:color w:val="000000"/>
          <w:spacing w:val="-5"/>
          <w:w w:val="101"/>
          <w:sz w:val="28"/>
          <w:szCs w:val="28"/>
        </w:rPr>
        <w:lastRenderedPageBreak/>
        <w:t>Верхо</w:t>
      </w:r>
      <w:r w:rsidR="00867FCA">
        <w:rPr>
          <w:rFonts w:ascii="Times New Roman" w:eastAsia="Times New Roman" w:hAnsi="Times New Roman" w:cs="Times New Roman"/>
          <w:color w:val="000000"/>
          <w:spacing w:val="-5"/>
          <w:w w:val="101"/>
          <w:sz w:val="28"/>
          <w:szCs w:val="28"/>
        </w:rPr>
        <w:t>вного Суда Республики Беларусь</w:t>
      </w:r>
      <w:r w:rsidRPr="0093460C">
        <w:rPr>
          <w:rFonts w:ascii="Times New Roman" w:eastAsia="Times New Roman" w:hAnsi="Times New Roman" w:cs="Times New Roman"/>
          <w:color w:val="000000"/>
          <w:spacing w:val="-5"/>
          <w:w w:val="101"/>
          <w:sz w:val="28"/>
          <w:szCs w:val="28"/>
        </w:rPr>
        <w:t>, которая имеется в Гражданском кодексе Республики Бе</w:t>
      </w:r>
      <w:r w:rsidRPr="0093460C">
        <w:rPr>
          <w:rFonts w:ascii="Times New Roman" w:eastAsia="Times New Roman" w:hAnsi="Times New Roman" w:cs="Times New Roman"/>
          <w:color w:val="000000"/>
          <w:spacing w:val="-5"/>
          <w:w w:val="101"/>
          <w:sz w:val="28"/>
          <w:szCs w:val="28"/>
        </w:rPr>
        <w:softHyphen/>
        <w:t>ларусь в отношении гражданского законодательства, мы не можем вести речь о судебной практике как об источнике земельного права. Однако согласно ст. 2 Закона о нормативных правовых актах акты Конституционного Суда Республики Беларусь, Верховного Суда Республики Беларусь (постановления Пленума Верхов</w:t>
      </w:r>
      <w:r w:rsidR="00867FCA">
        <w:rPr>
          <w:rFonts w:ascii="Times New Roman" w:eastAsia="Times New Roman" w:hAnsi="Times New Roman" w:cs="Times New Roman"/>
          <w:color w:val="000000"/>
          <w:spacing w:val="-5"/>
          <w:w w:val="101"/>
          <w:sz w:val="28"/>
          <w:szCs w:val="28"/>
        </w:rPr>
        <w:t>ного Суда Республики Беларусь)</w:t>
      </w:r>
      <w:r w:rsidRPr="0093460C">
        <w:rPr>
          <w:rFonts w:ascii="Times New Roman" w:eastAsia="Times New Roman" w:hAnsi="Times New Roman" w:cs="Times New Roman"/>
          <w:color w:val="000000"/>
          <w:spacing w:val="-5"/>
          <w:w w:val="101"/>
          <w:sz w:val="28"/>
          <w:szCs w:val="28"/>
        </w:rPr>
        <w:t>, Генерального прокурора Республики Беларусь относятся к нормативным правовым актам, принятым в пределах их компетенции по регулированию общественных отно</w:t>
      </w:r>
      <w:r w:rsidRPr="0093460C">
        <w:rPr>
          <w:rFonts w:ascii="Times New Roman" w:eastAsia="Times New Roman" w:hAnsi="Times New Roman" w:cs="Times New Roman"/>
          <w:color w:val="000000"/>
          <w:spacing w:val="-5"/>
          <w:w w:val="101"/>
          <w:sz w:val="28"/>
          <w:szCs w:val="28"/>
        </w:rPr>
        <w:softHyphen/>
        <w:t>шений, установленной Конституцией и принятыми в соответствии с ней иными законодательными актами. Таким образом, в качестве источников земельного права могут быть признаны постановления пленума Верховного Суда Республики Беларусь, акты Конституционного суда Республики Беларусь. Сама же судебная практика оказывает немаловажное влияние на формирование данной отрасли права в контексте единообразного судебного применения норм земельного законодательства, что способствует восполнению и устранению его пробелов и коллизий.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Согласно Кодекс</w:t>
      </w:r>
      <w:r w:rsidR="00F576B4">
        <w:rPr>
          <w:rFonts w:ascii="Times New Roman" w:eastAsia="Times New Roman" w:hAnsi="Times New Roman" w:cs="Times New Roman"/>
          <w:color w:val="000000"/>
          <w:spacing w:val="-5"/>
          <w:w w:val="101"/>
          <w:sz w:val="28"/>
          <w:szCs w:val="28"/>
          <w:lang w:val="en-US"/>
        </w:rPr>
        <w:t>e</w:t>
      </w:r>
      <w:r w:rsidRPr="0093460C">
        <w:rPr>
          <w:rFonts w:ascii="Times New Roman" w:eastAsia="Times New Roman" w:hAnsi="Times New Roman" w:cs="Times New Roman"/>
          <w:color w:val="000000"/>
          <w:spacing w:val="-5"/>
          <w:w w:val="101"/>
          <w:sz w:val="28"/>
          <w:szCs w:val="28"/>
        </w:rPr>
        <w:t xml:space="preserve"> Республики Беларусь о судоустройстве и статусе судей Пленум Верховного Суда Республики Беларусь рассматривает материалы обобщения судебной практики, судебной статистики и дает в порядке судебного толкования общим судам разъяснения по вопросам применения законодательства. При применении земельного законодательства необходимо учитывать по</w:t>
      </w:r>
      <w:r w:rsidRPr="0093460C">
        <w:rPr>
          <w:rFonts w:ascii="Times New Roman" w:eastAsia="Times New Roman" w:hAnsi="Times New Roman" w:cs="Times New Roman"/>
          <w:color w:val="000000"/>
          <w:spacing w:val="-5"/>
          <w:w w:val="101"/>
          <w:sz w:val="28"/>
          <w:szCs w:val="28"/>
        </w:rPr>
        <w:softHyphen/>
        <w:t>ложения следующих постановлений Пленума Верховного Суда Республики Беларусь: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постановление Пленума Верховного Суда Республики Бела</w:t>
      </w:r>
      <w:r w:rsidRPr="0093460C">
        <w:rPr>
          <w:rFonts w:ascii="Times New Roman" w:eastAsia="Times New Roman" w:hAnsi="Times New Roman" w:cs="Times New Roman"/>
          <w:color w:val="000000"/>
          <w:spacing w:val="-5"/>
          <w:w w:val="101"/>
          <w:sz w:val="28"/>
          <w:szCs w:val="28"/>
        </w:rPr>
        <w:softHyphen/>
        <w:t>русь от 24.12.2009 № 11 «О применении судами законодательства, регулирующего защиту прав и законных интересов граждан при рассмотрении жалоб на неправомерные действия (бездействие) государственных органов, иных организаций и должностных лиц» (в ред. от 2</w:t>
      </w:r>
      <w:r w:rsidR="00F576B4" w:rsidRPr="00F576B4">
        <w:rPr>
          <w:rFonts w:ascii="Times New Roman" w:eastAsia="Times New Roman" w:hAnsi="Times New Roman" w:cs="Times New Roman"/>
          <w:color w:val="000000"/>
          <w:spacing w:val="-5"/>
          <w:w w:val="101"/>
          <w:sz w:val="28"/>
          <w:szCs w:val="28"/>
        </w:rPr>
        <w:t>7</w:t>
      </w:r>
      <w:r w:rsidRPr="0093460C">
        <w:rPr>
          <w:rFonts w:ascii="Times New Roman" w:eastAsia="Times New Roman" w:hAnsi="Times New Roman" w:cs="Times New Roman"/>
          <w:color w:val="000000"/>
          <w:spacing w:val="-5"/>
          <w:w w:val="101"/>
          <w:sz w:val="28"/>
          <w:szCs w:val="28"/>
        </w:rPr>
        <w:t>.06.201</w:t>
      </w:r>
      <w:r w:rsidR="00F576B4" w:rsidRPr="00F576B4">
        <w:rPr>
          <w:rFonts w:ascii="Times New Roman" w:eastAsia="Times New Roman" w:hAnsi="Times New Roman" w:cs="Times New Roman"/>
          <w:color w:val="000000"/>
          <w:spacing w:val="-5"/>
          <w:w w:val="101"/>
          <w:sz w:val="28"/>
          <w:szCs w:val="28"/>
        </w:rPr>
        <w:t xml:space="preserve">3 </w:t>
      </w:r>
      <w:r w:rsidR="00F576B4">
        <w:rPr>
          <w:rFonts w:ascii="Times New Roman" w:eastAsia="Times New Roman" w:hAnsi="Times New Roman" w:cs="Times New Roman"/>
          <w:color w:val="000000"/>
          <w:spacing w:val="-5"/>
          <w:w w:val="101"/>
          <w:sz w:val="28"/>
          <w:szCs w:val="28"/>
        </w:rPr>
        <w:t>№6</w:t>
      </w:r>
      <w:r w:rsidRPr="0093460C">
        <w:rPr>
          <w:rFonts w:ascii="Times New Roman" w:eastAsia="Times New Roman" w:hAnsi="Times New Roman" w:cs="Times New Roman"/>
          <w:color w:val="000000"/>
          <w:spacing w:val="-5"/>
          <w:w w:val="101"/>
          <w:sz w:val="28"/>
          <w:szCs w:val="28"/>
        </w:rPr>
        <w:t>);</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постановление Пленума Верховного Суда Республики Бела</w:t>
      </w:r>
      <w:r w:rsidRPr="0093460C">
        <w:rPr>
          <w:rFonts w:ascii="Times New Roman" w:eastAsia="Times New Roman" w:hAnsi="Times New Roman" w:cs="Times New Roman"/>
          <w:color w:val="000000"/>
          <w:spacing w:val="-5"/>
          <w:w w:val="101"/>
          <w:sz w:val="28"/>
          <w:szCs w:val="28"/>
        </w:rPr>
        <w:softHyphen/>
        <w:t>русь от 18.12.2003 № 13 «О применении судами законодательства об ответственности за правонарушения против экологической безо</w:t>
      </w:r>
      <w:r w:rsidRPr="0093460C">
        <w:rPr>
          <w:rFonts w:ascii="Times New Roman" w:eastAsia="Times New Roman" w:hAnsi="Times New Roman" w:cs="Times New Roman"/>
          <w:color w:val="000000"/>
          <w:spacing w:val="-5"/>
          <w:w w:val="101"/>
          <w:sz w:val="28"/>
          <w:szCs w:val="28"/>
        </w:rPr>
        <w:softHyphen/>
        <w:t xml:space="preserve">пасности </w:t>
      </w:r>
      <w:r w:rsidR="00F576B4">
        <w:rPr>
          <w:rFonts w:ascii="Times New Roman" w:eastAsia="Times New Roman" w:hAnsi="Times New Roman" w:cs="Times New Roman"/>
          <w:color w:val="000000"/>
          <w:spacing w:val="-5"/>
          <w:w w:val="101"/>
          <w:sz w:val="28"/>
          <w:szCs w:val="28"/>
        </w:rPr>
        <w:t>и природной среды» (в ред. от 26</w:t>
      </w:r>
      <w:r w:rsidRPr="0093460C">
        <w:rPr>
          <w:rFonts w:ascii="Times New Roman" w:eastAsia="Times New Roman" w:hAnsi="Times New Roman" w:cs="Times New Roman"/>
          <w:color w:val="000000"/>
          <w:spacing w:val="-5"/>
          <w:w w:val="101"/>
          <w:sz w:val="28"/>
          <w:szCs w:val="28"/>
        </w:rPr>
        <w:t>.</w:t>
      </w:r>
      <w:r w:rsidR="00F576B4">
        <w:rPr>
          <w:rFonts w:ascii="Times New Roman" w:eastAsia="Times New Roman" w:hAnsi="Times New Roman" w:cs="Times New Roman"/>
          <w:color w:val="000000"/>
          <w:spacing w:val="-5"/>
          <w:w w:val="101"/>
          <w:sz w:val="28"/>
          <w:szCs w:val="28"/>
        </w:rPr>
        <w:t>09</w:t>
      </w:r>
      <w:r w:rsidRPr="0093460C">
        <w:rPr>
          <w:rFonts w:ascii="Times New Roman" w:eastAsia="Times New Roman" w:hAnsi="Times New Roman" w:cs="Times New Roman"/>
          <w:color w:val="000000"/>
          <w:spacing w:val="-5"/>
          <w:w w:val="101"/>
          <w:sz w:val="28"/>
          <w:szCs w:val="28"/>
        </w:rPr>
        <w:t>.20</w:t>
      </w:r>
      <w:r w:rsidR="00F576B4">
        <w:rPr>
          <w:rFonts w:ascii="Times New Roman" w:eastAsia="Times New Roman" w:hAnsi="Times New Roman" w:cs="Times New Roman"/>
          <w:color w:val="000000"/>
          <w:spacing w:val="-5"/>
          <w:w w:val="101"/>
          <w:sz w:val="28"/>
          <w:szCs w:val="28"/>
        </w:rPr>
        <w:t>13 №9</w:t>
      </w:r>
      <w:r w:rsidRPr="0093460C">
        <w:rPr>
          <w:rFonts w:ascii="Times New Roman" w:eastAsia="Times New Roman" w:hAnsi="Times New Roman" w:cs="Times New Roman"/>
          <w:color w:val="000000"/>
          <w:spacing w:val="-5"/>
          <w:w w:val="101"/>
          <w:sz w:val="28"/>
          <w:szCs w:val="28"/>
        </w:rPr>
        <w:t>) и т.д.</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11. Тенденции и перспективы развития земельного законодательства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земельном праве на современном этапе его развития наблю</w:t>
      </w:r>
      <w:r w:rsidRPr="0093460C">
        <w:rPr>
          <w:rFonts w:ascii="Times New Roman" w:eastAsia="Times New Roman" w:hAnsi="Times New Roman" w:cs="Times New Roman"/>
          <w:color w:val="000000"/>
          <w:spacing w:val="-5"/>
          <w:w w:val="101"/>
          <w:sz w:val="28"/>
          <w:szCs w:val="28"/>
        </w:rPr>
        <w:softHyphen/>
        <w:t>дается значительная дифференциация правового статуса субъектов земельных отношений, что связано с предоставлением определен</w:t>
      </w:r>
      <w:r w:rsidRPr="0093460C">
        <w:rPr>
          <w:rFonts w:ascii="Times New Roman" w:eastAsia="Times New Roman" w:hAnsi="Times New Roman" w:cs="Times New Roman"/>
          <w:color w:val="000000"/>
          <w:spacing w:val="-5"/>
          <w:w w:val="101"/>
          <w:sz w:val="28"/>
          <w:szCs w:val="28"/>
        </w:rPr>
        <w:softHyphen/>
        <w:t>ных льгот и привилегий, а также расширением круга субъектов того или иного вещного права на земельный участок. В частности, со вступлением в силу Кодекса о земле 2008 г. иностранные граждане и лица без гражданства при соблюдении определенных условий по</w:t>
      </w:r>
      <w:r w:rsidRPr="0093460C">
        <w:rPr>
          <w:rFonts w:ascii="Times New Roman" w:eastAsia="Times New Roman" w:hAnsi="Times New Roman" w:cs="Times New Roman"/>
          <w:color w:val="000000"/>
          <w:spacing w:val="-5"/>
          <w:w w:val="101"/>
          <w:sz w:val="28"/>
          <w:szCs w:val="28"/>
        </w:rPr>
        <w:softHyphen/>
        <w:t>лучили возможность наследовать земельные участки, находящиеся в частной собственности, вместо ранее единственно существовав</w:t>
      </w:r>
      <w:r w:rsidRPr="0093460C">
        <w:rPr>
          <w:rFonts w:ascii="Times New Roman" w:eastAsia="Times New Roman" w:hAnsi="Times New Roman" w:cs="Times New Roman"/>
          <w:color w:val="000000"/>
          <w:spacing w:val="-5"/>
          <w:w w:val="101"/>
          <w:sz w:val="28"/>
          <w:szCs w:val="28"/>
        </w:rPr>
        <w:softHyphen/>
        <w:t xml:space="preserve">шей возможности использовать такие земельные участки на праве аренды. Инвесторам, заключившим инвестиционный договор с Республикой Беларусь в рамках Декрета </w:t>
      </w:r>
      <w:r w:rsidRPr="0093460C">
        <w:rPr>
          <w:rFonts w:ascii="Times New Roman" w:eastAsia="Times New Roman" w:hAnsi="Times New Roman" w:cs="Times New Roman"/>
          <w:color w:val="000000"/>
          <w:spacing w:val="-5"/>
          <w:w w:val="101"/>
          <w:sz w:val="28"/>
          <w:szCs w:val="28"/>
        </w:rPr>
        <w:lastRenderedPageBreak/>
        <w:t xml:space="preserve">Президента Республики Беларусь от 06.08.2009 № 10 «О создании дополнительных условий для инвестиционной деятельности в Республике Беларусь» (в ред. от </w:t>
      </w:r>
      <w:r w:rsidR="003D49E0">
        <w:rPr>
          <w:rFonts w:ascii="Times New Roman" w:eastAsia="Times New Roman" w:hAnsi="Times New Roman" w:cs="Times New Roman"/>
          <w:color w:val="000000"/>
          <w:spacing w:val="-5"/>
          <w:w w:val="101"/>
          <w:sz w:val="28"/>
          <w:szCs w:val="28"/>
        </w:rPr>
        <w:t>31</w:t>
      </w:r>
      <w:r w:rsidRPr="0093460C">
        <w:rPr>
          <w:rFonts w:ascii="Times New Roman" w:eastAsia="Times New Roman" w:hAnsi="Times New Roman" w:cs="Times New Roman"/>
          <w:color w:val="000000"/>
          <w:spacing w:val="-5"/>
          <w:w w:val="101"/>
          <w:sz w:val="28"/>
          <w:szCs w:val="28"/>
        </w:rPr>
        <w:t>.0</w:t>
      </w:r>
      <w:r w:rsidR="003D49E0">
        <w:rPr>
          <w:rFonts w:ascii="Times New Roman" w:eastAsia="Times New Roman" w:hAnsi="Times New Roman" w:cs="Times New Roman"/>
          <w:color w:val="000000"/>
          <w:spacing w:val="-5"/>
          <w:w w:val="101"/>
          <w:sz w:val="28"/>
          <w:szCs w:val="28"/>
        </w:rPr>
        <w:t>1</w:t>
      </w:r>
      <w:r w:rsidRPr="0093460C">
        <w:rPr>
          <w:rFonts w:ascii="Times New Roman" w:eastAsia="Times New Roman" w:hAnsi="Times New Roman" w:cs="Times New Roman"/>
          <w:color w:val="000000"/>
          <w:spacing w:val="-5"/>
          <w:w w:val="101"/>
          <w:sz w:val="28"/>
          <w:szCs w:val="28"/>
        </w:rPr>
        <w:t>.201</w:t>
      </w:r>
      <w:r w:rsidR="003D49E0">
        <w:rPr>
          <w:rFonts w:ascii="Times New Roman" w:eastAsia="Times New Roman" w:hAnsi="Times New Roman" w:cs="Times New Roman"/>
          <w:color w:val="000000"/>
          <w:spacing w:val="-5"/>
          <w:w w:val="101"/>
          <w:sz w:val="28"/>
          <w:szCs w:val="28"/>
        </w:rPr>
        <w:t>3</w:t>
      </w:r>
      <w:r w:rsidRPr="0093460C">
        <w:rPr>
          <w:rFonts w:ascii="Times New Roman" w:eastAsia="Times New Roman" w:hAnsi="Times New Roman" w:cs="Times New Roman"/>
          <w:color w:val="000000"/>
          <w:spacing w:val="-5"/>
          <w:w w:val="101"/>
          <w:sz w:val="28"/>
          <w:szCs w:val="28"/>
        </w:rPr>
        <w:t xml:space="preserve"> № </w:t>
      </w:r>
      <w:r w:rsidR="003D49E0">
        <w:rPr>
          <w:rFonts w:ascii="Times New Roman" w:eastAsia="Times New Roman" w:hAnsi="Times New Roman" w:cs="Times New Roman"/>
          <w:color w:val="000000"/>
          <w:spacing w:val="-5"/>
          <w:w w:val="101"/>
          <w:sz w:val="28"/>
          <w:szCs w:val="28"/>
        </w:rPr>
        <w:t>3</w:t>
      </w:r>
      <w:r w:rsidRPr="0093460C">
        <w:rPr>
          <w:rFonts w:ascii="Times New Roman" w:eastAsia="Times New Roman" w:hAnsi="Times New Roman" w:cs="Times New Roman"/>
          <w:color w:val="000000"/>
          <w:spacing w:val="-5"/>
          <w:w w:val="101"/>
          <w:sz w:val="28"/>
          <w:szCs w:val="28"/>
        </w:rPr>
        <w:t>), гарантируется сохранение размера арендной платы за земельный участок, определенного на дату заключения договора аренды, на весь срок реализации инвестиционного проек</w:t>
      </w:r>
      <w:r w:rsidRPr="0093460C">
        <w:rPr>
          <w:rFonts w:ascii="Times New Roman" w:eastAsia="Times New Roman" w:hAnsi="Times New Roman" w:cs="Times New Roman"/>
          <w:color w:val="000000"/>
          <w:spacing w:val="-5"/>
          <w:w w:val="101"/>
          <w:sz w:val="28"/>
          <w:szCs w:val="28"/>
        </w:rPr>
        <w:softHyphen/>
        <w:t>та, т.е. он может только понижаться.</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    В земельном праве возрастает роль договора как правового ре</w:t>
      </w:r>
      <w:r w:rsidRPr="0093460C">
        <w:rPr>
          <w:rFonts w:ascii="Times New Roman" w:eastAsia="Times New Roman" w:hAnsi="Times New Roman" w:cs="Times New Roman"/>
          <w:color w:val="000000"/>
          <w:spacing w:val="-5"/>
          <w:w w:val="101"/>
          <w:sz w:val="28"/>
          <w:szCs w:val="28"/>
        </w:rPr>
        <w:softHyphen/>
        <w:t xml:space="preserve">гулятора земельных отношений, что отчетливо просматривается в области совершения сделок с земельными участками. На основании подп. 1.4 п. 1 Указа Президента Республики Беларусь от 27.12.2007 № 667 «Об изъятии и предоставлении земельных участков» </w:t>
      </w:r>
      <w:r w:rsidR="003D49E0" w:rsidRPr="0093460C">
        <w:rPr>
          <w:rFonts w:ascii="Times New Roman" w:eastAsia="Times New Roman" w:hAnsi="Times New Roman" w:cs="Times New Roman"/>
          <w:color w:val="000000"/>
          <w:spacing w:val="-5"/>
          <w:w w:val="101"/>
          <w:sz w:val="28"/>
          <w:szCs w:val="28"/>
        </w:rPr>
        <w:t xml:space="preserve">(в ред. от </w:t>
      </w:r>
      <w:r w:rsidR="003D49E0" w:rsidRPr="00452405">
        <w:rPr>
          <w:rFonts w:ascii="Times New Roman" w:eastAsia="Times New Roman" w:hAnsi="Times New Roman" w:cs="Times New Roman"/>
          <w:color w:val="000000"/>
          <w:spacing w:val="-5"/>
          <w:w w:val="101"/>
          <w:sz w:val="28"/>
          <w:szCs w:val="28"/>
        </w:rPr>
        <w:t>30</w:t>
      </w:r>
      <w:r w:rsidR="003D49E0" w:rsidRPr="0093460C">
        <w:rPr>
          <w:rFonts w:ascii="Times New Roman" w:eastAsia="Times New Roman" w:hAnsi="Times New Roman" w:cs="Times New Roman"/>
          <w:color w:val="000000"/>
          <w:spacing w:val="-5"/>
          <w:w w:val="101"/>
          <w:sz w:val="28"/>
          <w:szCs w:val="28"/>
        </w:rPr>
        <w:t>.</w:t>
      </w:r>
      <w:r w:rsidR="003D49E0" w:rsidRPr="00452405">
        <w:rPr>
          <w:rFonts w:ascii="Times New Roman" w:eastAsia="Times New Roman" w:hAnsi="Times New Roman" w:cs="Times New Roman"/>
          <w:color w:val="000000"/>
          <w:spacing w:val="-5"/>
          <w:w w:val="101"/>
          <w:sz w:val="28"/>
          <w:szCs w:val="28"/>
        </w:rPr>
        <w:t>06</w:t>
      </w:r>
      <w:r w:rsidR="003D49E0" w:rsidRPr="0093460C">
        <w:rPr>
          <w:rFonts w:ascii="Times New Roman" w:eastAsia="Times New Roman" w:hAnsi="Times New Roman" w:cs="Times New Roman"/>
          <w:color w:val="000000"/>
          <w:spacing w:val="-5"/>
          <w:w w:val="101"/>
          <w:sz w:val="28"/>
          <w:szCs w:val="28"/>
        </w:rPr>
        <w:t>.20</w:t>
      </w:r>
      <w:r w:rsidR="003D49E0" w:rsidRPr="00452405">
        <w:rPr>
          <w:rFonts w:ascii="Times New Roman" w:eastAsia="Times New Roman" w:hAnsi="Times New Roman" w:cs="Times New Roman"/>
          <w:color w:val="000000"/>
          <w:spacing w:val="-5"/>
          <w:w w:val="101"/>
          <w:sz w:val="28"/>
          <w:szCs w:val="28"/>
        </w:rPr>
        <w:t>14</w:t>
      </w:r>
      <w:r w:rsidR="003D49E0">
        <w:rPr>
          <w:rFonts w:ascii="Times New Roman" w:eastAsia="Times New Roman" w:hAnsi="Times New Roman" w:cs="Times New Roman"/>
          <w:color w:val="000000"/>
          <w:spacing w:val="-5"/>
          <w:w w:val="101"/>
          <w:sz w:val="28"/>
          <w:szCs w:val="28"/>
        </w:rPr>
        <w:t xml:space="preserve"> №</w:t>
      </w:r>
      <w:r w:rsidR="003D49E0" w:rsidRPr="00452405">
        <w:rPr>
          <w:rFonts w:ascii="Times New Roman" w:eastAsia="Times New Roman" w:hAnsi="Times New Roman" w:cs="Times New Roman"/>
          <w:color w:val="000000"/>
          <w:spacing w:val="-5"/>
          <w:w w:val="101"/>
          <w:sz w:val="28"/>
          <w:szCs w:val="28"/>
        </w:rPr>
        <w:t>326</w:t>
      </w:r>
      <w:r w:rsidR="003D49E0" w:rsidRPr="0093460C">
        <w:rPr>
          <w:rFonts w:ascii="Times New Roman" w:eastAsia="Times New Roman" w:hAnsi="Times New Roman" w:cs="Times New Roman"/>
          <w:color w:val="000000"/>
          <w:spacing w:val="-5"/>
          <w:w w:val="101"/>
          <w:sz w:val="28"/>
          <w:szCs w:val="28"/>
        </w:rPr>
        <w:t>)</w:t>
      </w:r>
      <w:r w:rsidRPr="0093460C">
        <w:rPr>
          <w:rFonts w:ascii="Times New Roman" w:eastAsia="Times New Roman" w:hAnsi="Times New Roman" w:cs="Times New Roman"/>
          <w:color w:val="000000"/>
          <w:spacing w:val="-5"/>
          <w:w w:val="101"/>
          <w:sz w:val="28"/>
          <w:szCs w:val="28"/>
        </w:rPr>
        <w:t xml:space="preserve"> (далее - Указ № 667) в сферу регулирования гражданским законодательством</w:t>
      </w:r>
      <w:r w:rsidR="003D49E0">
        <w:rPr>
          <w:rFonts w:ascii="Times New Roman" w:eastAsia="Times New Roman" w:hAnsi="Times New Roman" w:cs="Times New Roman"/>
          <w:color w:val="000000"/>
          <w:spacing w:val="-5"/>
          <w:w w:val="101"/>
          <w:sz w:val="28"/>
          <w:szCs w:val="28"/>
        </w:rPr>
        <w:t xml:space="preserve"> отнесено предоставление земель</w:t>
      </w:r>
      <w:r w:rsidRPr="0093460C">
        <w:rPr>
          <w:rFonts w:ascii="Times New Roman" w:eastAsia="Times New Roman" w:hAnsi="Times New Roman" w:cs="Times New Roman"/>
          <w:color w:val="000000"/>
          <w:spacing w:val="-5"/>
          <w:w w:val="101"/>
          <w:sz w:val="28"/>
          <w:szCs w:val="28"/>
        </w:rPr>
        <w:t>ных участков, находящихся в частной собственности, в аренду.</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Для земельного законодательства характерен процесс экологизации, и этим, в частности, оправдывается возведение на уровень принципа правового регулирования земельных отношений в ст. 5 Кодекса о земле такого положения, как охрана земель и улучшение их полезных свойств.</w:t>
      </w:r>
    </w:p>
    <w:p w:rsidR="007E3F4A" w:rsidRDefault="007E3F4A" w:rsidP="00A43DB7">
      <w:pPr>
        <w:shd w:val="clear" w:color="auto" w:fill="FFFFFF"/>
        <w:spacing w:after="0" w:line="240" w:lineRule="auto"/>
        <w:jc w:val="both"/>
        <w:rPr>
          <w:rFonts w:ascii="Times New Roman" w:eastAsia="Times New Roman" w:hAnsi="Times New Roman" w:cs="Times New Roman"/>
          <w:color w:val="000000"/>
          <w:spacing w:val="-6"/>
          <w:sz w:val="28"/>
          <w:szCs w:val="28"/>
        </w:rPr>
      </w:pPr>
    </w:p>
    <w:p w:rsidR="00A43DB7" w:rsidRDefault="00A43DB7" w:rsidP="00A43DB7">
      <w:pPr>
        <w:shd w:val="clear" w:color="auto" w:fill="FFFFFF"/>
        <w:spacing w:after="0" w:line="240" w:lineRule="auto"/>
        <w:jc w:val="both"/>
        <w:rPr>
          <w:rFonts w:ascii="Times New Roman" w:eastAsia="Times New Roman" w:hAnsi="Times New Roman" w:cs="Times New Roman"/>
          <w:color w:val="000000"/>
          <w:spacing w:val="-6"/>
          <w:sz w:val="28"/>
          <w:szCs w:val="28"/>
        </w:rPr>
      </w:pPr>
    </w:p>
    <w:p w:rsidR="00A43DB7" w:rsidRDefault="00C95886" w:rsidP="00A43DB7">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A43DB7">
        <w:rPr>
          <w:rFonts w:ascii="Times New Roman" w:eastAsia="Times New Roman" w:hAnsi="Times New Roman" w:cs="Times New Roman"/>
          <w:b/>
          <w:color w:val="000000"/>
          <w:spacing w:val="-6"/>
          <w:sz w:val="28"/>
          <w:szCs w:val="28"/>
        </w:rPr>
        <w:t>Вопросы для самоконтроля:</w:t>
      </w:r>
    </w:p>
    <w:p w:rsidR="00A43DB7" w:rsidRDefault="00A43DB7" w:rsidP="00A43DB7">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A43DB7" w:rsidRDefault="00A43DB7"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1.Охарактеризуйте </w:t>
      </w:r>
      <w:r w:rsidR="00434D6B">
        <w:rPr>
          <w:rFonts w:ascii="Times New Roman" w:eastAsia="Times New Roman" w:hAnsi="Times New Roman" w:cs="Times New Roman"/>
          <w:color w:val="000000"/>
          <w:spacing w:val="-6"/>
          <w:sz w:val="28"/>
          <w:szCs w:val="28"/>
        </w:rPr>
        <w:t xml:space="preserve">земельное право как самостоятельную отрасль права. </w:t>
      </w:r>
    </w:p>
    <w:p w:rsidR="00434D6B" w:rsidRDefault="00434D6B"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2. Дайте определение предмета земельного права.</w:t>
      </w:r>
    </w:p>
    <w:p w:rsidR="00434D6B" w:rsidRDefault="00434D6B"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3. Охарактеризуйте методы, с помощью которых осуществляется регулирование отношений в области использования и охраны земель.</w:t>
      </w:r>
    </w:p>
    <w:p w:rsidR="00434D6B" w:rsidRDefault="00434D6B"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4. В чем особенность императивного метода правового регулирования земельных отношений?</w:t>
      </w:r>
    </w:p>
    <w:p w:rsidR="00434D6B" w:rsidRDefault="00434D6B" w:rsidP="00434D6B">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5. В чем особенность диспозитивного метода правового регулирования земельных отношений?</w:t>
      </w:r>
    </w:p>
    <w:p w:rsidR="00434D6B" w:rsidRDefault="00434D6B"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6. Проанализируйте принципы земельного права. На какие группы подразделяются принципы земельного права?</w:t>
      </w:r>
    </w:p>
    <w:p w:rsidR="00434D6B" w:rsidRDefault="00434D6B"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7. В чем сущность принципа «единства судьбы земельного участка и расположенных на нем капитальных строений</w:t>
      </w:r>
      <w:r w:rsidR="00685C9D">
        <w:rPr>
          <w:rFonts w:ascii="Times New Roman" w:eastAsia="Times New Roman" w:hAnsi="Times New Roman" w:cs="Times New Roman"/>
          <w:color w:val="000000"/>
          <w:spacing w:val="-6"/>
          <w:sz w:val="28"/>
          <w:szCs w:val="28"/>
        </w:rPr>
        <w:t>»?</w:t>
      </w:r>
    </w:p>
    <w:p w:rsidR="00685C9D" w:rsidRDefault="00685C9D"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8. В чем сущность принципа «эффективного использования земель»? Как данный принцип соотносится с конституционным принципом «рационального использования природных ресурсов»?</w:t>
      </w:r>
    </w:p>
    <w:p w:rsidR="00685C9D" w:rsidRDefault="00685C9D"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9. В чем сущность принципа «использования земельных участков по целевому назначению»?</w:t>
      </w:r>
    </w:p>
    <w:p w:rsidR="00685C9D" w:rsidRDefault="00685C9D"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10. В чем сущность принципа «обязательной государственной регистрации земельных участков, прав на них и сделок с ними»?</w:t>
      </w:r>
    </w:p>
    <w:p w:rsidR="00685C9D" w:rsidRDefault="00685C9D"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11. Охарактеризуйте систему земельного права Республики Беларусь.</w:t>
      </w:r>
    </w:p>
    <w:p w:rsidR="00685C9D" w:rsidRDefault="00685C9D" w:rsidP="00685C9D">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6"/>
          <w:sz w:val="28"/>
          <w:szCs w:val="28"/>
        </w:rPr>
        <w:t xml:space="preserve">12. </w:t>
      </w:r>
      <w:r w:rsidRPr="00085452">
        <w:rPr>
          <w:rFonts w:ascii="Times New Roman" w:eastAsia="Times New Roman" w:hAnsi="Times New Roman" w:cs="Times New Roman"/>
          <w:color w:val="000000"/>
          <w:w w:val="101"/>
          <w:sz w:val="28"/>
          <w:szCs w:val="28"/>
        </w:rPr>
        <w:t>Место земельного права в системе права Республики Бе</w:t>
      </w:r>
      <w:r>
        <w:rPr>
          <w:rFonts w:ascii="Times New Roman" w:eastAsia="Times New Roman" w:hAnsi="Times New Roman" w:cs="Times New Roman"/>
          <w:color w:val="000000"/>
          <w:spacing w:val="-5"/>
          <w:w w:val="101"/>
          <w:sz w:val="28"/>
          <w:szCs w:val="28"/>
        </w:rPr>
        <w:t>ларусь?</w:t>
      </w:r>
    </w:p>
    <w:p w:rsidR="00685C9D" w:rsidRDefault="00685C9D" w:rsidP="00685C9D">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13. Дайте определение понятия «источник земельного права».</w:t>
      </w:r>
    </w:p>
    <w:p w:rsidR="00685C9D" w:rsidRDefault="00685C9D" w:rsidP="00685C9D">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14. Дайте характеристику всех видов источников земельного права.</w:t>
      </w:r>
    </w:p>
    <w:p w:rsidR="00685C9D" w:rsidRDefault="00685C9D" w:rsidP="00685C9D">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lastRenderedPageBreak/>
        <w:t xml:space="preserve">15. </w:t>
      </w:r>
      <w:r w:rsidR="00654673">
        <w:rPr>
          <w:rFonts w:ascii="Times New Roman" w:eastAsia="Times New Roman" w:hAnsi="Times New Roman" w:cs="Times New Roman"/>
          <w:color w:val="000000"/>
          <w:spacing w:val="-5"/>
          <w:w w:val="101"/>
          <w:sz w:val="28"/>
          <w:szCs w:val="28"/>
        </w:rPr>
        <w:t>Определите тенденции развития законодательства в области использования и охраны земель.</w:t>
      </w:r>
    </w:p>
    <w:p w:rsidR="00654673" w:rsidRDefault="00654673" w:rsidP="00685C9D">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16. В чем заключаются перспективы развития земельного права?</w:t>
      </w:r>
    </w:p>
    <w:p w:rsidR="00654673" w:rsidRDefault="00654673" w:rsidP="00685C9D">
      <w:pPr>
        <w:spacing w:after="0" w:line="240" w:lineRule="auto"/>
        <w:rPr>
          <w:rFonts w:ascii="Times New Roman" w:eastAsia="Times New Roman" w:hAnsi="Times New Roman" w:cs="Times New Roman"/>
          <w:color w:val="000000"/>
          <w:spacing w:val="-5"/>
          <w:w w:val="101"/>
          <w:sz w:val="28"/>
          <w:szCs w:val="28"/>
        </w:rPr>
      </w:pPr>
    </w:p>
    <w:p w:rsidR="00654673" w:rsidRDefault="00C95886" w:rsidP="00685C9D">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654673">
        <w:rPr>
          <w:rFonts w:ascii="Times New Roman" w:eastAsia="Times New Roman" w:hAnsi="Times New Roman" w:cs="Times New Roman"/>
          <w:b/>
          <w:color w:val="000000"/>
          <w:spacing w:val="-5"/>
          <w:w w:val="101"/>
          <w:sz w:val="28"/>
          <w:szCs w:val="28"/>
        </w:rPr>
        <w:t>Практические задания:</w:t>
      </w:r>
    </w:p>
    <w:p w:rsidR="00654673" w:rsidRDefault="00654673" w:rsidP="00685C9D">
      <w:pPr>
        <w:spacing w:after="0" w:line="240" w:lineRule="auto"/>
        <w:rPr>
          <w:rFonts w:ascii="Times New Roman" w:eastAsia="Times New Roman" w:hAnsi="Times New Roman" w:cs="Times New Roman"/>
          <w:b/>
          <w:color w:val="000000"/>
          <w:spacing w:val="-5"/>
          <w:w w:val="101"/>
          <w:sz w:val="28"/>
          <w:szCs w:val="28"/>
        </w:rPr>
      </w:pPr>
    </w:p>
    <w:p w:rsidR="00654673" w:rsidRPr="00654673" w:rsidRDefault="00C95886" w:rsidP="00654673">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pacing w:val="-3"/>
          <w:sz w:val="28"/>
          <w:szCs w:val="28"/>
        </w:rPr>
        <w:tab/>
      </w:r>
      <w:r w:rsidR="00654673" w:rsidRPr="00654673">
        <w:rPr>
          <w:rFonts w:ascii="Times New Roman" w:eastAsia="Times New Roman" w:hAnsi="Times New Roman" w:cs="Times New Roman"/>
          <w:b/>
          <w:color w:val="000000"/>
          <w:spacing w:val="-3"/>
          <w:sz w:val="28"/>
          <w:szCs w:val="28"/>
        </w:rPr>
        <w:t>Задание 1.</w:t>
      </w:r>
      <w:r w:rsidR="00654673" w:rsidRPr="00654673">
        <w:rPr>
          <w:rFonts w:ascii="Times New Roman" w:eastAsia="Times New Roman" w:hAnsi="Times New Roman" w:cs="Times New Roman"/>
          <w:color w:val="000000"/>
          <w:spacing w:val="-3"/>
          <w:sz w:val="28"/>
          <w:szCs w:val="28"/>
        </w:rPr>
        <w:t xml:space="preserve"> </w:t>
      </w:r>
      <w:r w:rsidR="00654673" w:rsidRPr="00654673">
        <w:rPr>
          <w:rFonts w:ascii="Times New Roman" w:eastAsia="Times New Roman" w:hAnsi="Times New Roman" w:cs="Times New Roman"/>
          <w:bCs/>
          <w:color w:val="000000"/>
          <w:spacing w:val="-3"/>
          <w:sz w:val="28"/>
          <w:szCs w:val="28"/>
        </w:rPr>
        <w:t>Составьте блок схем по вопросам:</w:t>
      </w:r>
    </w:p>
    <w:p w:rsidR="00654673" w:rsidRPr="00654673" w:rsidRDefault="00654673" w:rsidP="00654673">
      <w:pPr>
        <w:shd w:val="clear" w:color="auto" w:fill="FFFFFF"/>
        <w:spacing w:after="0" w:line="240" w:lineRule="auto"/>
        <w:jc w:val="both"/>
        <w:rPr>
          <w:rFonts w:ascii="Times New Roman" w:hAnsi="Times New Roman" w:cs="Times New Roman"/>
          <w:sz w:val="28"/>
          <w:szCs w:val="28"/>
        </w:rPr>
      </w:pPr>
      <w:r w:rsidRPr="00654673">
        <w:rPr>
          <w:rFonts w:ascii="Times New Roman" w:hAnsi="Times New Roman" w:cs="Times New Roman"/>
          <w:bCs/>
          <w:color w:val="000000"/>
          <w:spacing w:val="-3"/>
          <w:sz w:val="28"/>
          <w:szCs w:val="28"/>
        </w:rPr>
        <w:t xml:space="preserve">1. </w:t>
      </w:r>
      <w:r>
        <w:rPr>
          <w:rFonts w:ascii="Times New Roman" w:eastAsia="Times New Roman" w:hAnsi="Times New Roman" w:cs="Times New Roman"/>
          <w:bCs/>
          <w:color w:val="000000"/>
          <w:spacing w:val="-3"/>
          <w:sz w:val="28"/>
          <w:szCs w:val="28"/>
        </w:rPr>
        <w:t>П</w:t>
      </w:r>
      <w:r w:rsidRPr="00654673">
        <w:rPr>
          <w:rFonts w:ascii="Times New Roman" w:eastAsia="Times New Roman" w:hAnsi="Times New Roman" w:cs="Times New Roman"/>
          <w:bCs/>
          <w:color w:val="000000"/>
          <w:spacing w:val="-3"/>
          <w:sz w:val="28"/>
          <w:szCs w:val="28"/>
        </w:rPr>
        <w:t>редмет земельного права.</w:t>
      </w:r>
    </w:p>
    <w:p w:rsidR="00654673" w:rsidRPr="00654673" w:rsidRDefault="00654673" w:rsidP="00654673">
      <w:pPr>
        <w:shd w:val="clear" w:color="auto" w:fill="FFFFFF"/>
        <w:spacing w:after="0" w:line="240" w:lineRule="auto"/>
        <w:jc w:val="both"/>
        <w:rPr>
          <w:rFonts w:ascii="Times New Roman" w:hAnsi="Times New Roman" w:cs="Times New Roman"/>
          <w:sz w:val="28"/>
          <w:szCs w:val="28"/>
        </w:rPr>
      </w:pPr>
      <w:r w:rsidRPr="00654673">
        <w:rPr>
          <w:rFonts w:ascii="Times New Roman" w:hAnsi="Times New Roman" w:cs="Times New Roman"/>
          <w:bCs/>
          <w:color w:val="000000"/>
          <w:spacing w:val="-2"/>
          <w:sz w:val="28"/>
          <w:szCs w:val="28"/>
        </w:rPr>
        <w:t xml:space="preserve">2. </w:t>
      </w:r>
      <w:r w:rsidRPr="00654673">
        <w:rPr>
          <w:rFonts w:ascii="Times New Roman" w:eastAsia="Times New Roman" w:hAnsi="Times New Roman" w:cs="Times New Roman"/>
          <w:bCs/>
          <w:color w:val="000000"/>
          <w:spacing w:val="-2"/>
          <w:sz w:val="28"/>
          <w:szCs w:val="28"/>
        </w:rPr>
        <w:t>Принципы земельного права и их содержание.</w:t>
      </w:r>
    </w:p>
    <w:p w:rsidR="00654673" w:rsidRPr="00654673" w:rsidRDefault="00654673" w:rsidP="00654673">
      <w:pPr>
        <w:shd w:val="clear" w:color="auto" w:fill="FFFFFF"/>
        <w:spacing w:after="0" w:line="240" w:lineRule="auto"/>
        <w:ind w:right="10"/>
        <w:jc w:val="both"/>
        <w:rPr>
          <w:rFonts w:ascii="Times New Roman" w:hAnsi="Times New Roman" w:cs="Times New Roman"/>
          <w:sz w:val="28"/>
          <w:szCs w:val="28"/>
        </w:rPr>
      </w:pPr>
      <w:r w:rsidRPr="00654673">
        <w:rPr>
          <w:rFonts w:ascii="Times New Roman" w:hAnsi="Times New Roman" w:cs="Times New Roman"/>
          <w:bCs/>
          <w:color w:val="000000"/>
          <w:spacing w:val="-4"/>
          <w:sz w:val="28"/>
          <w:szCs w:val="28"/>
        </w:rPr>
        <w:t xml:space="preserve">3. </w:t>
      </w:r>
      <w:r w:rsidRPr="00654673">
        <w:rPr>
          <w:rFonts w:ascii="Times New Roman" w:eastAsia="Times New Roman" w:hAnsi="Times New Roman" w:cs="Times New Roman"/>
          <w:bCs/>
          <w:color w:val="000000"/>
          <w:spacing w:val="-4"/>
          <w:sz w:val="28"/>
          <w:szCs w:val="28"/>
        </w:rPr>
        <w:t>Принцип обязательной государственной регистрации земель</w:t>
      </w:r>
      <w:r w:rsidRPr="00654673">
        <w:rPr>
          <w:rFonts w:ascii="Times New Roman" w:eastAsia="Times New Roman" w:hAnsi="Times New Roman" w:cs="Times New Roman"/>
          <w:bCs/>
          <w:color w:val="000000"/>
          <w:spacing w:val="-4"/>
          <w:sz w:val="28"/>
          <w:szCs w:val="28"/>
        </w:rPr>
        <w:softHyphen/>
      </w:r>
      <w:r w:rsidRPr="00654673">
        <w:rPr>
          <w:rFonts w:ascii="Times New Roman" w:eastAsia="Times New Roman" w:hAnsi="Times New Roman" w:cs="Times New Roman"/>
          <w:bCs/>
          <w:color w:val="000000"/>
          <w:spacing w:val="-2"/>
          <w:sz w:val="28"/>
          <w:szCs w:val="28"/>
        </w:rPr>
        <w:t>ных участков, прав на них и сделок с ними.</w:t>
      </w:r>
    </w:p>
    <w:p w:rsidR="00654673" w:rsidRDefault="00654673" w:rsidP="00654673">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hAnsi="Times New Roman" w:cs="Times New Roman"/>
          <w:bCs/>
          <w:color w:val="000000"/>
          <w:spacing w:val="-3"/>
          <w:sz w:val="28"/>
          <w:szCs w:val="28"/>
        </w:rPr>
        <w:t>4</w:t>
      </w:r>
      <w:r w:rsidRPr="00654673">
        <w:rPr>
          <w:rFonts w:ascii="Times New Roman" w:hAnsi="Times New Roman" w:cs="Times New Roman"/>
          <w:bCs/>
          <w:color w:val="000000"/>
          <w:spacing w:val="-3"/>
          <w:sz w:val="28"/>
          <w:szCs w:val="28"/>
        </w:rPr>
        <w:t xml:space="preserve">. </w:t>
      </w:r>
      <w:r w:rsidRPr="00654673">
        <w:rPr>
          <w:rFonts w:ascii="Times New Roman" w:eastAsia="Times New Roman" w:hAnsi="Times New Roman" w:cs="Times New Roman"/>
          <w:bCs/>
          <w:color w:val="000000"/>
          <w:spacing w:val="-3"/>
          <w:sz w:val="28"/>
          <w:szCs w:val="28"/>
        </w:rPr>
        <w:t>Система земельного права.</w:t>
      </w:r>
    </w:p>
    <w:p w:rsidR="00654673" w:rsidRPr="00654673" w:rsidRDefault="00654673" w:rsidP="00654673">
      <w:pPr>
        <w:shd w:val="clear" w:color="auto" w:fill="FFFFFF"/>
        <w:spacing w:after="0" w:line="240" w:lineRule="auto"/>
        <w:jc w:val="both"/>
        <w:rPr>
          <w:rFonts w:ascii="Times New Roman" w:hAnsi="Times New Roman" w:cs="Times New Roman"/>
          <w:sz w:val="28"/>
          <w:szCs w:val="28"/>
        </w:rPr>
      </w:pPr>
    </w:p>
    <w:p w:rsidR="00D25EF6" w:rsidRDefault="00C95886" w:rsidP="00D25EF6">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654673" w:rsidRPr="00654673">
        <w:rPr>
          <w:rFonts w:ascii="Times New Roman" w:eastAsia="Times New Roman" w:hAnsi="Times New Roman" w:cs="Times New Roman"/>
          <w:b/>
          <w:color w:val="000000"/>
          <w:spacing w:val="-3"/>
          <w:sz w:val="28"/>
          <w:szCs w:val="28"/>
        </w:rPr>
        <w:t>Задание 2.</w:t>
      </w:r>
      <w:r w:rsidR="00654673" w:rsidRPr="00654673">
        <w:rPr>
          <w:rFonts w:ascii="Times New Roman" w:eastAsia="Times New Roman" w:hAnsi="Times New Roman" w:cs="Times New Roman"/>
          <w:color w:val="000000"/>
          <w:spacing w:val="-3"/>
          <w:sz w:val="28"/>
          <w:szCs w:val="28"/>
        </w:rPr>
        <w:t xml:space="preserve"> </w:t>
      </w:r>
      <w:r w:rsidR="00D25EF6">
        <w:rPr>
          <w:rFonts w:ascii="Times New Roman" w:eastAsia="Times New Roman" w:hAnsi="Times New Roman" w:cs="Times New Roman"/>
          <w:bCs/>
          <w:color w:val="000000"/>
          <w:spacing w:val="-3"/>
          <w:sz w:val="28"/>
          <w:szCs w:val="28"/>
        </w:rPr>
        <w:t>Решите задачи</w:t>
      </w:r>
      <w:r w:rsidR="00654673" w:rsidRPr="00654673">
        <w:rPr>
          <w:rFonts w:ascii="Times New Roman" w:eastAsia="Times New Roman" w:hAnsi="Times New Roman" w:cs="Times New Roman"/>
          <w:bCs/>
          <w:color w:val="000000"/>
          <w:spacing w:val="-3"/>
          <w:sz w:val="28"/>
          <w:szCs w:val="28"/>
        </w:rPr>
        <w:t>.</w:t>
      </w:r>
    </w:p>
    <w:p w:rsidR="00654673" w:rsidRPr="00D25EF6" w:rsidRDefault="00C95886" w:rsidP="00D25EF6">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pacing w:val="-3"/>
          <w:sz w:val="28"/>
          <w:szCs w:val="28"/>
        </w:rPr>
        <w:tab/>
      </w:r>
      <w:r w:rsidR="00D25EF6" w:rsidRPr="00D25EF6">
        <w:rPr>
          <w:rFonts w:ascii="Times New Roman" w:eastAsia="Times New Roman" w:hAnsi="Times New Roman" w:cs="Times New Roman"/>
          <w:b/>
          <w:bCs/>
          <w:color w:val="000000"/>
          <w:spacing w:val="-3"/>
          <w:sz w:val="28"/>
          <w:szCs w:val="28"/>
        </w:rPr>
        <w:t>1.</w:t>
      </w:r>
      <w:r w:rsidR="00D25EF6">
        <w:rPr>
          <w:rFonts w:ascii="Times New Roman" w:eastAsia="Times New Roman" w:hAnsi="Times New Roman" w:cs="Times New Roman"/>
          <w:bCs/>
          <w:color w:val="000000"/>
          <w:spacing w:val="-3"/>
          <w:sz w:val="28"/>
          <w:szCs w:val="28"/>
        </w:rPr>
        <w:t xml:space="preserve"> </w:t>
      </w:r>
      <w:r w:rsidR="00654673" w:rsidRPr="00D25EF6">
        <w:rPr>
          <w:rFonts w:ascii="Times New Roman" w:eastAsia="Times New Roman" w:hAnsi="Times New Roman" w:cs="Times New Roman"/>
          <w:bCs/>
          <w:color w:val="000000"/>
          <w:sz w:val="28"/>
          <w:szCs w:val="28"/>
        </w:rPr>
        <w:t>Сельским исполнительным комитетом было принято решение, согласно которому ж</w:t>
      </w:r>
      <w:r w:rsidR="00654673" w:rsidRPr="00D25EF6">
        <w:rPr>
          <w:rFonts w:ascii="Times New Roman" w:eastAsia="Times New Roman" w:hAnsi="Times New Roman" w:cs="Times New Roman"/>
          <w:bCs/>
          <w:color w:val="000000"/>
          <w:spacing w:val="-4"/>
          <w:sz w:val="28"/>
          <w:szCs w:val="28"/>
        </w:rPr>
        <w:t xml:space="preserve">ителям </w:t>
      </w:r>
      <w:r w:rsidR="00654673" w:rsidRPr="00D25EF6">
        <w:rPr>
          <w:rFonts w:ascii="Times New Roman" w:eastAsia="Times New Roman" w:hAnsi="Times New Roman" w:cs="Times New Roman"/>
          <w:bCs/>
          <w:color w:val="000000"/>
          <w:sz w:val="28"/>
          <w:szCs w:val="28"/>
        </w:rPr>
        <w:t xml:space="preserve">деревни «Дятлово» разрешалось до 1 января 2014 г. отчуждать жилые дома, </w:t>
      </w:r>
      <w:r w:rsidR="00654673" w:rsidRPr="00D25EF6">
        <w:rPr>
          <w:rFonts w:ascii="Times New Roman" w:eastAsia="Times New Roman" w:hAnsi="Times New Roman" w:cs="Times New Roman"/>
          <w:bCs/>
          <w:color w:val="000000"/>
          <w:spacing w:val="-6"/>
          <w:sz w:val="28"/>
          <w:szCs w:val="28"/>
        </w:rPr>
        <w:t>расположенные на земельных участках, находящихся в частной соб</w:t>
      </w:r>
      <w:r w:rsidR="00654673" w:rsidRPr="00D25EF6">
        <w:rPr>
          <w:rFonts w:ascii="Times New Roman" w:eastAsia="Times New Roman" w:hAnsi="Times New Roman" w:cs="Times New Roman"/>
          <w:bCs/>
          <w:color w:val="000000"/>
          <w:spacing w:val="-6"/>
          <w:sz w:val="28"/>
          <w:szCs w:val="28"/>
        </w:rPr>
        <w:softHyphen/>
      </w:r>
      <w:r w:rsidR="00654673" w:rsidRPr="00D25EF6">
        <w:rPr>
          <w:rFonts w:ascii="Times New Roman" w:eastAsia="Times New Roman" w:hAnsi="Times New Roman" w:cs="Times New Roman"/>
          <w:bCs/>
          <w:color w:val="000000"/>
          <w:spacing w:val="-5"/>
          <w:sz w:val="28"/>
          <w:szCs w:val="28"/>
        </w:rPr>
        <w:t>ственности, без соответствующего отчуждения земельных участков</w:t>
      </w:r>
      <w:r w:rsidR="00CF2CB0" w:rsidRPr="00D25EF6">
        <w:rPr>
          <w:rFonts w:ascii="Times New Roman" w:eastAsia="Times New Roman" w:hAnsi="Times New Roman" w:cs="Times New Roman"/>
          <w:bCs/>
          <w:color w:val="000000"/>
          <w:spacing w:val="-5"/>
          <w:sz w:val="28"/>
          <w:szCs w:val="28"/>
        </w:rPr>
        <w:t xml:space="preserve">, а также без соответствующей государственной регистрации </w:t>
      </w:r>
      <w:r w:rsidR="00AE05D4" w:rsidRPr="00D25EF6">
        <w:rPr>
          <w:rFonts w:ascii="Times New Roman" w:eastAsia="Times New Roman" w:hAnsi="Times New Roman" w:cs="Times New Roman"/>
          <w:bCs/>
          <w:color w:val="000000"/>
          <w:spacing w:val="-5"/>
          <w:sz w:val="28"/>
          <w:szCs w:val="28"/>
        </w:rPr>
        <w:t xml:space="preserve">таких </w:t>
      </w:r>
      <w:r w:rsidR="00CF2CB0" w:rsidRPr="00D25EF6">
        <w:rPr>
          <w:rFonts w:ascii="Times New Roman" w:eastAsia="Times New Roman" w:hAnsi="Times New Roman" w:cs="Times New Roman"/>
          <w:bCs/>
          <w:color w:val="000000"/>
          <w:spacing w:val="-5"/>
          <w:sz w:val="28"/>
          <w:szCs w:val="28"/>
        </w:rPr>
        <w:t>сдел</w:t>
      </w:r>
      <w:r w:rsidR="00AE05D4" w:rsidRPr="00D25EF6">
        <w:rPr>
          <w:rFonts w:ascii="Times New Roman" w:eastAsia="Times New Roman" w:hAnsi="Times New Roman" w:cs="Times New Roman"/>
          <w:bCs/>
          <w:color w:val="000000"/>
          <w:spacing w:val="-5"/>
          <w:sz w:val="28"/>
          <w:szCs w:val="28"/>
        </w:rPr>
        <w:t>ок</w:t>
      </w:r>
      <w:r w:rsidR="00654673" w:rsidRPr="00D25EF6">
        <w:rPr>
          <w:rFonts w:ascii="Times New Roman" w:eastAsia="Times New Roman" w:hAnsi="Times New Roman" w:cs="Times New Roman"/>
          <w:bCs/>
          <w:color w:val="000000"/>
          <w:spacing w:val="-3"/>
          <w:sz w:val="28"/>
          <w:szCs w:val="28"/>
        </w:rPr>
        <w:t>.</w:t>
      </w:r>
    </w:p>
    <w:p w:rsidR="00654673" w:rsidRPr="00654673" w:rsidRDefault="00654673" w:rsidP="00654673">
      <w:pPr>
        <w:framePr w:h="4675" w:hSpace="38" w:vSpace="58" w:wrap="auto" w:vAnchor="text" w:hAnchor="text" w:x="-1473" w:y="116" w:anchorLock="1"/>
        <w:spacing w:line="240" w:lineRule="auto"/>
        <w:jc w:val="both"/>
        <w:rPr>
          <w:rFonts w:ascii="Times New Roman" w:hAnsi="Times New Roman" w:cs="Times New Roman"/>
          <w:bCs/>
          <w:sz w:val="28"/>
          <w:szCs w:val="28"/>
        </w:rPr>
      </w:pPr>
    </w:p>
    <w:p w:rsidR="00654673" w:rsidRPr="00D25EF6" w:rsidRDefault="00654673" w:rsidP="00654673">
      <w:pPr>
        <w:shd w:val="clear" w:color="auto" w:fill="FFFFFF"/>
        <w:spacing w:after="0" w:line="240" w:lineRule="auto"/>
        <w:jc w:val="both"/>
        <w:rPr>
          <w:rFonts w:ascii="Times New Roman" w:eastAsia="Times New Roman" w:hAnsi="Times New Roman" w:cs="Times New Roman"/>
          <w:bCs/>
          <w:i/>
          <w:iCs/>
          <w:color w:val="000000"/>
          <w:spacing w:val="-4"/>
          <w:sz w:val="28"/>
          <w:szCs w:val="28"/>
        </w:rPr>
      </w:pPr>
      <w:r w:rsidRPr="00654673">
        <w:rPr>
          <w:rFonts w:ascii="Times New Roman" w:eastAsia="Times New Roman" w:hAnsi="Times New Roman" w:cs="Times New Roman"/>
          <w:bCs/>
          <w:i/>
          <w:iCs/>
          <w:color w:val="000000"/>
          <w:spacing w:val="-4"/>
          <w:sz w:val="28"/>
          <w:szCs w:val="28"/>
        </w:rPr>
        <w:t xml:space="preserve">Какие принципы земельного права были нарушены в результате </w:t>
      </w:r>
      <w:r>
        <w:rPr>
          <w:rFonts w:ascii="Times New Roman" w:eastAsia="Times New Roman" w:hAnsi="Times New Roman" w:cs="Times New Roman"/>
          <w:bCs/>
          <w:i/>
          <w:iCs/>
          <w:color w:val="000000"/>
          <w:spacing w:val="-6"/>
          <w:sz w:val="28"/>
          <w:szCs w:val="28"/>
        </w:rPr>
        <w:t>принятия данного решения</w:t>
      </w:r>
      <w:r w:rsidRPr="00654673">
        <w:rPr>
          <w:rFonts w:ascii="Times New Roman" w:eastAsia="Times New Roman" w:hAnsi="Times New Roman" w:cs="Times New Roman"/>
          <w:bCs/>
          <w:i/>
          <w:iCs/>
          <w:color w:val="000000"/>
          <w:spacing w:val="-6"/>
          <w:sz w:val="28"/>
          <w:szCs w:val="28"/>
        </w:rPr>
        <w:t>?</w:t>
      </w:r>
    </w:p>
    <w:p w:rsidR="00D25EF6" w:rsidRDefault="00D25EF6" w:rsidP="00D25EF6">
      <w:pPr>
        <w:shd w:val="clear" w:color="auto" w:fill="FFFFFF"/>
        <w:spacing w:line="235" w:lineRule="exact"/>
        <w:jc w:val="both"/>
        <w:rPr>
          <w:rFonts w:ascii="Times New Roman" w:eastAsia="Times New Roman" w:hAnsi="Times New Roman" w:cs="Times New Roman"/>
          <w:b/>
          <w:color w:val="000000"/>
          <w:spacing w:val="-5"/>
          <w:w w:val="101"/>
          <w:sz w:val="28"/>
          <w:szCs w:val="28"/>
        </w:rPr>
      </w:pPr>
    </w:p>
    <w:p w:rsidR="00D25EF6" w:rsidRPr="00D25EF6" w:rsidRDefault="00C95886" w:rsidP="00D25EF6">
      <w:pPr>
        <w:shd w:val="clear" w:color="auto" w:fill="FFFFFF"/>
        <w:spacing w:before="168" w:after="0" w:line="240" w:lineRule="auto"/>
        <w:ind w:right="10"/>
        <w:jc w:val="both"/>
        <w:rPr>
          <w:rFonts w:ascii="Times New Roman" w:hAnsi="Times New Roman" w:cs="Times New Roman"/>
          <w:sz w:val="28"/>
          <w:szCs w:val="28"/>
        </w:rPr>
      </w:pPr>
      <w:r>
        <w:rPr>
          <w:rFonts w:ascii="Times New Roman" w:hAnsi="Times New Roman" w:cs="Times New Roman"/>
          <w:b/>
          <w:color w:val="000000"/>
          <w:spacing w:val="-5"/>
          <w:sz w:val="28"/>
          <w:szCs w:val="28"/>
        </w:rPr>
        <w:tab/>
      </w:r>
      <w:r w:rsidR="00D25EF6" w:rsidRPr="00D25EF6">
        <w:rPr>
          <w:rFonts w:ascii="Times New Roman" w:hAnsi="Times New Roman" w:cs="Times New Roman"/>
          <w:b/>
          <w:color w:val="000000"/>
          <w:spacing w:val="-5"/>
          <w:sz w:val="28"/>
          <w:szCs w:val="28"/>
        </w:rPr>
        <w:t>2.</w:t>
      </w:r>
      <w:r w:rsidR="00D25EF6" w:rsidRPr="00D25EF6">
        <w:rPr>
          <w:rFonts w:ascii="Times New Roman" w:hAnsi="Times New Roman" w:cs="Times New Roman"/>
          <w:color w:val="000000"/>
          <w:spacing w:val="-5"/>
          <w:sz w:val="28"/>
          <w:szCs w:val="28"/>
        </w:rPr>
        <w:t xml:space="preserve"> </w:t>
      </w:r>
      <w:r w:rsidR="00D25EF6" w:rsidRPr="00D25EF6">
        <w:rPr>
          <w:rFonts w:ascii="Times New Roman" w:eastAsia="Times New Roman" w:hAnsi="Times New Roman" w:cs="Times New Roman"/>
          <w:color w:val="000000"/>
          <w:spacing w:val="-5"/>
          <w:sz w:val="28"/>
          <w:szCs w:val="28"/>
        </w:rPr>
        <w:t xml:space="preserve">Гражданин купил в </w:t>
      </w:r>
      <w:r w:rsidR="00EC32EA">
        <w:rPr>
          <w:rFonts w:ascii="Times New Roman" w:eastAsia="Times New Roman" w:hAnsi="Times New Roman" w:cs="Times New Roman"/>
          <w:color w:val="000000"/>
          <w:spacing w:val="-5"/>
          <w:sz w:val="28"/>
          <w:szCs w:val="28"/>
        </w:rPr>
        <w:t>январе</w:t>
      </w:r>
      <w:r w:rsidR="00D25EF6" w:rsidRPr="00D25EF6">
        <w:rPr>
          <w:rFonts w:ascii="Times New Roman" w:eastAsia="Times New Roman" w:hAnsi="Times New Roman" w:cs="Times New Roman"/>
          <w:color w:val="000000"/>
          <w:spacing w:val="-5"/>
          <w:sz w:val="28"/>
          <w:szCs w:val="28"/>
        </w:rPr>
        <w:t xml:space="preserve"> 2003 г. жилой дом в деревне, заре</w:t>
      </w:r>
      <w:r w:rsidR="00D25EF6" w:rsidRPr="00D25EF6">
        <w:rPr>
          <w:rFonts w:ascii="Times New Roman" w:eastAsia="Times New Roman" w:hAnsi="Times New Roman" w:cs="Times New Roman"/>
          <w:color w:val="000000"/>
          <w:spacing w:val="-5"/>
          <w:sz w:val="28"/>
          <w:szCs w:val="28"/>
        </w:rPr>
        <w:softHyphen/>
      </w:r>
      <w:r w:rsidR="00D25EF6" w:rsidRPr="00D25EF6">
        <w:rPr>
          <w:rFonts w:ascii="Times New Roman" w:eastAsia="Times New Roman" w:hAnsi="Times New Roman" w:cs="Times New Roman"/>
          <w:color w:val="000000"/>
          <w:spacing w:val="-2"/>
          <w:sz w:val="28"/>
          <w:szCs w:val="28"/>
        </w:rPr>
        <w:t xml:space="preserve">гистрировал и оформил полностью право собственности на жилой </w:t>
      </w:r>
      <w:r w:rsidR="00D25EF6" w:rsidRPr="00D25EF6">
        <w:rPr>
          <w:rFonts w:ascii="Times New Roman" w:eastAsia="Times New Roman" w:hAnsi="Times New Roman" w:cs="Times New Roman"/>
          <w:color w:val="000000"/>
          <w:spacing w:val="-1"/>
          <w:sz w:val="28"/>
          <w:szCs w:val="28"/>
        </w:rPr>
        <w:t xml:space="preserve">дом (есть регистрационное удостоверение, технический паспорт), </w:t>
      </w:r>
      <w:r w:rsidR="00D25EF6" w:rsidRPr="00D25EF6">
        <w:rPr>
          <w:rFonts w:ascii="Times New Roman" w:eastAsia="Times New Roman" w:hAnsi="Times New Roman" w:cs="Times New Roman"/>
          <w:color w:val="000000"/>
          <w:sz w:val="28"/>
          <w:szCs w:val="28"/>
        </w:rPr>
        <w:t xml:space="preserve">но не оформил право пожизненного наследуемого владения на </w:t>
      </w:r>
      <w:r w:rsidR="00D25EF6" w:rsidRPr="00D25EF6">
        <w:rPr>
          <w:rFonts w:ascii="Times New Roman" w:eastAsia="Times New Roman" w:hAnsi="Times New Roman" w:cs="Times New Roman"/>
          <w:color w:val="000000"/>
          <w:spacing w:val="-6"/>
          <w:sz w:val="28"/>
          <w:szCs w:val="28"/>
        </w:rPr>
        <w:t>земельный участок.</w:t>
      </w:r>
    </w:p>
    <w:p w:rsidR="00D25EF6" w:rsidRPr="00D25EF6" w:rsidRDefault="00D25EF6" w:rsidP="00D25EF6">
      <w:pPr>
        <w:shd w:val="clear" w:color="auto" w:fill="FFFFFF"/>
        <w:spacing w:after="0" w:line="240" w:lineRule="auto"/>
        <w:ind w:right="14"/>
        <w:jc w:val="both"/>
        <w:rPr>
          <w:rFonts w:ascii="Times New Roman" w:eastAsia="Times New Roman" w:hAnsi="Times New Roman" w:cs="Times New Roman"/>
          <w:color w:val="000000"/>
          <w:spacing w:val="-2"/>
          <w:sz w:val="28"/>
          <w:szCs w:val="28"/>
        </w:rPr>
      </w:pPr>
      <w:r w:rsidRPr="00D25EF6">
        <w:rPr>
          <w:rFonts w:ascii="Times New Roman" w:eastAsia="Times New Roman" w:hAnsi="Times New Roman" w:cs="Times New Roman"/>
          <w:color w:val="000000"/>
          <w:spacing w:val="-3"/>
          <w:sz w:val="28"/>
          <w:szCs w:val="28"/>
        </w:rPr>
        <w:t xml:space="preserve">    </w:t>
      </w:r>
      <w:r w:rsidR="00C95886">
        <w:rPr>
          <w:rFonts w:ascii="Times New Roman" w:eastAsia="Times New Roman" w:hAnsi="Times New Roman" w:cs="Times New Roman"/>
          <w:color w:val="000000"/>
          <w:spacing w:val="-3"/>
          <w:sz w:val="28"/>
          <w:szCs w:val="28"/>
        </w:rPr>
        <w:tab/>
      </w:r>
      <w:r w:rsidRPr="00D25EF6">
        <w:rPr>
          <w:rFonts w:ascii="Times New Roman" w:eastAsia="Times New Roman" w:hAnsi="Times New Roman" w:cs="Times New Roman"/>
          <w:color w:val="000000"/>
          <w:spacing w:val="-3"/>
          <w:sz w:val="28"/>
          <w:szCs w:val="28"/>
        </w:rPr>
        <w:t xml:space="preserve">В феврале 2010 г. он обратился с заявлением о государственной </w:t>
      </w:r>
      <w:r w:rsidRPr="00D25EF6">
        <w:rPr>
          <w:rFonts w:ascii="Times New Roman" w:eastAsia="Times New Roman" w:hAnsi="Times New Roman" w:cs="Times New Roman"/>
          <w:color w:val="000000"/>
          <w:spacing w:val="-1"/>
          <w:sz w:val="28"/>
          <w:szCs w:val="28"/>
        </w:rPr>
        <w:t xml:space="preserve">регистрации права пожизненного наследуемого владения на свой </w:t>
      </w:r>
      <w:r w:rsidRPr="00D25EF6">
        <w:rPr>
          <w:rFonts w:ascii="Times New Roman" w:eastAsia="Times New Roman" w:hAnsi="Times New Roman" w:cs="Times New Roman"/>
          <w:color w:val="000000"/>
          <w:spacing w:val="-4"/>
          <w:sz w:val="28"/>
          <w:szCs w:val="28"/>
        </w:rPr>
        <w:t>земельный участок в территориальную организацию по государст</w:t>
      </w:r>
      <w:r w:rsidRPr="00D25EF6">
        <w:rPr>
          <w:rFonts w:ascii="Times New Roman" w:eastAsia="Times New Roman" w:hAnsi="Times New Roman" w:cs="Times New Roman"/>
          <w:color w:val="000000"/>
          <w:spacing w:val="-4"/>
          <w:sz w:val="28"/>
          <w:szCs w:val="28"/>
        </w:rPr>
        <w:softHyphen/>
      </w:r>
      <w:r w:rsidRPr="00D25EF6">
        <w:rPr>
          <w:rFonts w:ascii="Times New Roman" w:eastAsia="Times New Roman" w:hAnsi="Times New Roman" w:cs="Times New Roman"/>
          <w:color w:val="000000"/>
          <w:sz w:val="28"/>
          <w:szCs w:val="28"/>
        </w:rPr>
        <w:t xml:space="preserve">венной регистрации недвижимого имущества на основании п. 12 Указа Президента Республики Беларусь от 27.12.2007 № 667 «Об </w:t>
      </w:r>
      <w:r w:rsidRPr="00D25EF6">
        <w:rPr>
          <w:rFonts w:ascii="Times New Roman" w:eastAsia="Times New Roman" w:hAnsi="Times New Roman" w:cs="Times New Roman"/>
          <w:color w:val="000000"/>
          <w:spacing w:val="-4"/>
          <w:sz w:val="28"/>
          <w:szCs w:val="28"/>
        </w:rPr>
        <w:t>изъятии и предоставлении земельных участков», предусматриваю</w:t>
      </w:r>
      <w:r w:rsidRPr="00D25EF6">
        <w:rPr>
          <w:rFonts w:ascii="Times New Roman" w:eastAsia="Times New Roman" w:hAnsi="Times New Roman" w:cs="Times New Roman"/>
          <w:color w:val="000000"/>
          <w:spacing w:val="-4"/>
          <w:sz w:val="28"/>
          <w:szCs w:val="28"/>
        </w:rPr>
        <w:softHyphen/>
      </w:r>
      <w:r w:rsidRPr="00D25EF6">
        <w:rPr>
          <w:rFonts w:ascii="Times New Roman" w:eastAsia="Times New Roman" w:hAnsi="Times New Roman" w:cs="Times New Roman"/>
          <w:color w:val="000000"/>
          <w:spacing w:val="-5"/>
          <w:sz w:val="28"/>
          <w:szCs w:val="28"/>
        </w:rPr>
        <w:t>щего, что не требуется принятие местным исполнительным комите</w:t>
      </w:r>
      <w:r w:rsidRPr="00D25EF6">
        <w:rPr>
          <w:rFonts w:ascii="Times New Roman" w:eastAsia="Times New Roman" w:hAnsi="Times New Roman" w:cs="Times New Roman"/>
          <w:color w:val="000000"/>
          <w:spacing w:val="-5"/>
          <w:sz w:val="28"/>
          <w:szCs w:val="28"/>
        </w:rPr>
        <w:softHyphen/>
        <w:t xml:space="preserve">том решения об изъятии и предоставлении земельного участка либо </w:t>
      </w:r>
      <w:r w:rsidRPr="00D25EF6">
        <w:rPr>
          <w:rFonts w:ascii="Times New Roman" w:eastAsia="Times New Roman" w:hAnsi="Times New Roman" w:cs="Times New Roman"/>
          <w:color w:val="000000"/>
          <w:spacing w:val="-2"/>
          <w:sz w:val="28"/>
          <w:szCs w:val="28"/>
        </w:rPr>
        <w:t xml:space="preserve">переходе права на него в случае перехода права на расположенное </w:t>
      </w:r>
      <w:r w:rsidRPr="00D25EF6">
        <w:rPr>
          <w:rFonts w:ascii="Times New Roman" w:eastAsia="Times New Roman" w:hAnsi="Times New Roman" w:cs="Times New Roman"/>
          <w:color w:val="000000"/>
          <w:spacing w:val="-3"/>
          <w:sz w:val="28"/>
          <w:szCs w:val="28"/>
        </w:rPr>
        <w:t>на нем капитальное строение (здание, сооружение), в том числе не</w:t>
      </w:r>
      <w:r w:rsidRPr="00D25EF6">
        <w:rPr>
          <w:rFonts w:ascii="Times New Roman" w:eastAsia="Times New Roman" w:hAnsi="Times New Roman" w:cs="Times New Roman"/>
          <w:color w:val="000000"/>
          <w:spacing w:val="-4"/>
          <w:sz w:val="28"/>
          <w:szCs w:val="28"/>
        </w:rPr>
        <w:t xml:space="preserve"> завершенное строительством, законсервированное, к другому лицу, </w:t>
      </w:r>
      <w:r w:rsidRPr="00D25EF6">
        <w:rPr>
          <w:rFonts w:ascii="Times New Roman" w:eastAsia="Times New Roman" w:hAnsi="Times New Roman" w:cs="Times New Roman"/>
          <w:color w:val="000000"/>
          <w:spacing w:val="-5"/>
          <w:sz w:val="28"/>
          <w:szCs w:val="28"/>
        </w:rPr>
        <w:t>если при этом не изменяется целевое назначение земельного участ</w:t>
      </w:r>
      <w:r w:rsidRPr="00D25EF6">
        <w:rPr>
          <w:rFonts w:ascii="Times New Roman" w:eastAsia="Times New Roman" w:hAnsi="Times New Roman" w:cs="Times New Roman"/>
          <w:color w:val="000000"/>
          <w:spacing w:val="-5"/>
          <w:sz w:val="28"/>
          <w:szCs w:val="28"/>
        </w:rPr>
        <w:softHyphen/>
      </w:r>
      <w:r w:rsidRPr="00D25EF6">
        <w:rPr>
          <w:rFonts w:ascii="Times New Roman" w:eastAsia="Times New Roman" w:hAnsi="Times New Roman" w:cs="Times New Roman"/>
          <w:color w:val="000000"/>
          <w:spacing w:val="-1"/>
          <w:sz w:val="28"/>
          <w:szCs w:val="28"/>
        </w:rPr>
        <w:t xml:space="preserve">ка, вид вещного права на него, его размер и границы. В заявлении </w:t>
      </w:r>
      <w:r w:rsidRPr="00D25EF6">
        <w:rPr>
          <w:rFonts w:ascii="Times New Roman" w:eastAsia="Times New Roman" w:hAnsi="Times New Roman" w:cs="Times New Roman"/>
          <w:color w:val="000000"/>
          <w:spacing w:val="-2"/>
          <w:sz w:val="28"/>
          <w:szCs w:val="28"/>
        </w:rPr>
        <w:t>он указал, что границы, площадь, вещное право, целевое назначе</w:t>
      </w:r>
      <w:r w:rsidRPr="00D25EF6">
        <w:rPr>
          <w:rFonts w:ascii="Times New Roman" w:eastAsia="Times New Roman" w:hAnsi="Times New Roman" w:cs="Times New Roman"/>
          <w:color w:val="000000"/>
          <w:spacing w:val="-2"/>
          <w:sz w:val="28"/>
          <w:szCs w:val="28"/>
        </w:rPr>
        <w:softHyphen/>
        <w:t xml:space="preserve">ние участка (строительство и обслуживание жилого дома, ведение личного подсобного хозяйства) остались прежними. </w:t>
      </w:r>
    </w:p>
    <w:p w:rsidR="00D25EF6" w:rsidRPr="00D25EF6" w:rsidRDefault="00C95886" w:rsidP="00D25EF6">
      <w:pPr>
        <w:shd w:val="clear" w:color="auto" w:fill="FFFFFF"/>
        <w:spacing w:after="0" w:line="240" w:lineRule="auto"/>
        <w:ind w:right="14"/>
        <w:jc w:val="both"/>
        <w:rPr>
          <w:rFonts w:ascii="Times New Roman" w:hAnsi="Times New Roman" w:cs="Times New Roman"/>
          <w:sz w:val="28"/>
          <w:szCs w:val="28"/>
        </w:rPr>
      </w:pPr>
      <w:r>
        <w:rPr>
          <w:rFonts w:ascii="Times New Roman" w:eastAsia="Times New Roman" w:hAnsi="Times New Roman" w:cs="Times New Roman"/>
          <w:i/>
          <w:iCs/>
          <w:color w:val="000000"/>
          <w:spacing w:val="-4"/>
          <w:sz w:val="28"/>
          <w:szCs w:val="28"/>
        </w:rPr>
        <w:tab/>
      </w:r>
      <w:r w:rsidR="00D25EF6" w:rsidRPr="00D25EF6">
        <w:rPr>
          <w:rFonts w:ascii="Times New Roman" w:eastAsia="Times New Roman" w:hAnsi="Times New Roman" w:cs="Times New Roman"/>
          <w:i/>
          <w:iCs/>
          <w:color w:val="000000"/>
          <w:spacing w:val="-4"/>
          <w:sz w:val="28"/>
          <w:szCs w:val="28"/>
        </w:rPr>
        <w:t>Дайте правовую оценку ситуации.</w:t>
      </w:r>
    </w:p>
    <w:p w:rsidR="00D25EF6" w:rsidRDefault="00D25EF6" w:rsidP="00D25EF6">
      <w:pPr>
        <w:spacing w:after="0" w:line="240" w:lineRule="auto"/>
        <w:rPr>
          <w:rFonts w:ascii="Times New Roman" w:eastAsia="Times New Roman" w:hAnsi="Times New Roman" w:cs="Times New Roman"/>
          <w:b/>
          <w:color w:val="000000"/>
          <w:spacing w:val="-5"/>
          <w:w w:val="101"/>
          <w:sz w:val="28"/>
          <w:szCs w:val="28"/>
        </w:rPr>
      </w:pPr>
    </w:p>
    <w:p w:rsidR="00DA0CE4" w:rsidRDefault="00C95886" w:rsidP="00D25EF6">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DA0CE4">
        <w:rPr>
          <w:rFonts w:ascii="Times New Roman" w:eastAsia="Times New Roman" w:hAnsi="Times New Roman" w:cs="Times New Roman"/>
          <w:b/>
          <w:color w:val="000000"/>
          <w:spacing w:val="-5"/>
          <w:w w:val="101"/>
          <w:sz w:val="28"/>
          <w:szCs w:val="28"/>
        </w:rPr>
        <w:t xml:space="preserve">Задание 3. </w:t>
      </w:r>
      <w:r w:rsidR="00DA0CE4" w:rsidRPr="00DA0CE4">
        <w:rPr>
          <w:rFonts w:ascii="Times New Roman" w:eastAsia="Times New Roman" w:hAnsi="Times New Roman" w:cs="Times New Roman"/>
          <w:color w:val="000000"/>
          <w:spacing w:val="-5"/>
          <w:w w:val="101"/>
          <w:sz w:val="28"/>
          <w:szCs w:val="28"/>
        </w:rPr>
        <w:t>Найдите правильный ответ.</w:t>
      </w:r>
    </w:p>
    <w:p w:rsidR="00DA0CE4" w:rsidRPr="00654673" w:rsidRDefault="00DA0CE4" w:rsidP="00D25EF6">
      <w:pPr>
        <w:spacing w:after="0" w:line="240" w:lineRule="auto"/>
        <w:rPr>
          <w:rFonts w:ascii="Times New Roman" w:eastAsia="Times New Roman" w:hAnsi="Times New Roman" w:cs="Times New Roman"/>
          <w:b/>
          <w:color w:val="000000"/>
          <w:spacing w:val="-5"/>
          <w:w w:val="101"/>
          <w:sz w:val="28"/>
          <w:szCs w:val="28"/>
        </w:rPr>
      </w:pPr>
    </w:p>
    <w:p w:rsidR="00DA0CE4" w:rsidRPr="00DA0CE4" w:rsidRDefault="00DA0CE4" w:rsidP="00DA0CE4">
      <w:pPr>
        <w:shd w:val="clear" w:color="auto" w:fill="FFFFFF"/>
        <w:spacing w:after="0" w:line="240" w:lineRule="auto"/>
        <w:ind w:right="5"/>
        <w:jc w:val="both"/>
        <w:rPr>
          <w:rFonts w:ascii="Times New Roman" w:hAnsi="Times New Roman" w:cs="Times New Roman"/>
          <w:b/>
          <w:sz w:val="28"/>
          <w:szCs w:val="28"/>
        </w:rPr>
      </w:pPr>
      <w:r w:rsidRPr="00DA0CE4">
        <w:rPr>
          <w:rFonts w:ascii="Times New Roman" w:hAnsi="Times New Roman" w:cs="Times New Roman"/>
          <w:b/>
          <w:sz w:val="28"/>
          <w:szCs w:val="28"/>
        </w:rPr>
        <w:lastRenderedPageBreak/>
        <w:t>1. Предметом регулирования земельного права являются следующие общественные отношения:</w:t>
      </w:r>
    </w:p>
    <w:p w:rsidR="00DA0CE4" w:rsidRPr="00DA0CE4" w:rsidRDefault="00DA0CE4" w:rsidP="00DA0CE4">
      <w:pPr>
        <w:shd w:val="clear" w:color="auto" w:fill="FFFFFF"/>
        <w:spacing w:after="0" w:line="240" w:lineRule="auto"/>
        <w:ind w:right="5"/>
        <w:jc w:val="both"/>
        <w:rPr>
          <w:rFonts w:ascii="Times New Roman" w:hAnsi="Times New Roman" w:cs="Times New Roman"/>
          <w:sz w:val="28"/>
          <w:szCs w:val="28"/>
        </w:rPr>
      </w:pPr>
      <w:r w:rsidRPr="00DA0CE4">
        <w:rPr>
          <w:rFonts w:ascii="Times New Roman" w:hAnsi="Times New Roman" w:cs="Times New Roman"/>
          <w:sz w:val="28"/>
          <w:szCs w:val="28"/>
        </w:rPr>
        <w:t>а)гражданские</w:t>
      </w:r>
    </w:p>
    <w:p w:rsidR="00DA0CE4" w:rsidRPr="00DA0CE4" w:rsidRDefault="00DA0CE4" w:rsidP="00DA0CE4">
      <w:pPr>
        <w:shd w:val="clear" w:color="auto" w:fill="FFFFFF"/>
        <w:spacing w:after="0" w:line="240" w:lineRule="auto"/>
        <w:ind w:right="5"/>
        <w:jc w:val="both"/>
        <w:rPr>
          <w:rFonts w:ascii="Times New Roman" w:hAnsi="Times New Roman" w:cs="Times New Roman"/>
          <w:sz w:val="28"/>
          <w:szCs w:val="28"/>
        </w:rPr>
      </w:pPr>
      <w:r w:rsidRPr="00DA0CE4">
        <w:rPr>
          <w:rFonts w:ascii="Times New Roman" w:hAnsi="Times New Roman" w:cs="Times New Roman"/>
          <w:sz w:val="28"/>
          <w:szCs w:val="28"/>
        </w:rPr>
        <w:t>б) градостроительные</w:t>
      </w:r>
    </w:p>
    <w:p w:rsidR="00DA0CE4" w:rsidRPr="00DA0CE4" w:rsidRDefault="00DA0CE4" w:rsidP="00DA0CE4">
      <w:pPr>
        <w:shd w:val="clear" w:color="auto" w:fill="FFFFFF"/>
        <w:spacing w:after="0" w:line="240" w:lineRule="auto"/>
        <w:ind w:right="4819"/>
        <w:jc w:val="both"/>
        <w:rPr>
          <w:rFonts w:ascii="Times New Roman" w:eastAsia="Times New Roman" w:hAnsi="Times New Roman" w:cs="Times New Roman"/>
          <w:color w:val="000000"/>
          <w:spacing w:val="-4"/>
          <w:sz w:val="28"/>
          <w:szCs w:val="28"/>
        </w:rPr>
      </w:pPr>
      <w:r w:rsidRPr="00DA0CE4">
        <w:rPr>
          <w:rFonts w:ascii="Times New Roman" w:eastAsia="Times New Roman" w:hAnsi="Times New Roman" w:cs="Times New Roman"/>
          <w:color w:val="000000"/>
          <w:spacing w:val="-4"/>
          <w:sz w:val="28"/>
          <w:szCs w:val="28"/>
        </w:rPr>
        <w:t xml:space="preserve">в) земельные;                </w:t>
      </w:r>
    </w:p>
    <w:p w:rsidR="00DA0CE4" w:rsidRPr="00DA0CE4" w:rsidRDefault="00DA0CE4" w:rsidP="00DA0CE4">
      <w:pPr>
        <w:shd w:val="clear" w:color="auto" w:fill="FFFFFF"/>
        <w:spacing w:after="0" w:line="240" w:lineRule="auto"/>
        <w:ind w:right="4819"/>
        <w:jc w:val="both"/>
        <w:rPr>
          <w:rFonts w:ascii="Times New Roman" w:eastAsia="Times New Roman" w:hAnsi="Times New Roman" w:cs="Times New Roman"/>
          <w:color w:val="000000"/>
          <w:spacing w:val="-4"/>
          <w:sz w:val="28"/>
          <w:szCs w:val="28"/>
        </w:rPr>
      </w:pPr>
      <w:r w:rsidRPr="00DA0CE4">
        <w:rPr>
          <w:rFonts w:ascii="Times New Roman" w:eastAsia="Times New Roman" w:hAnsi="Times New Roman" w:cs="Times New Roman"/>
          <w:color w:val="000000"/>
          <w:spacing w:val="-4"/>
          <w:sz w:val="28"/>
          <w:szCs w:val="28"/>
        </w:rPr>
        <w:t xml:space="preserve">г) </w:t>
      </w:r>
      <w:r w:rsidRPr="00DA0CE4">
        <w:rPr>
          <w:rFonts w:ascii="Times New Roman" w:eastAsia="Times New Roman" w:hAnsi="Times New Roman" w:cs="Times New Roman"/>
          <w:color w:val="000000"/>
          <w:spacing w:val="-8"/>
          <w:sz w:val="28"/>
          <w:szCs w:val="28"/>
        </w:rPr>
        <w:t xml:space="preserve">уголовные;  </w:t>
      </w:r>
    </w:p>
    <w:p w:rsidR="00DA0CE4" w:rsidRPr="00DA0CE4" w:rsidRDefault="00DA0CE4" w:rsidP="00DA0CE4">
      <w:pPr>
        <w:shd w:val="clear" w:color="auto" w:fill="FFFFFF"/>
        <w:spacing w:after="0" w:line="240" w:lineRule="auto"/>
        <w:ind w:right="4819"/>
        <w:jc w:val="both"/>
        <w:rPr>
          <w:rFonts w:ascii="Times New Roman" w:hAnsi="Times New Roman" w:cs="Times New Roman"/>
          <w:sz w:val="28"/>
          <w:szCs w:val="28"/>
        </w:rPr>
      </w:pPr>
      <w:r w:rsidRPr="00DA0CE4">
        <w:rPr>
          <w:rFonts w:ascii="Times New Roman" w:eastAsia="Times New Roman" w:hAnsi="Times New Roman" w:cs="Times New Roman"/>
          <w:color w:val="000000"/>
          <w:spacing w:val="-8"/>
          <w:sz w:val="28"/>
          <w:szCs w:val="28"/>
        </w:rPr>
        <w:t xml:space="preserve">д) </w:t>
      </w:r>
      <w:r w:rsidRPr="00DA0CE4">
        <w:rPr>
          <w:rFonts w:ascii="Times New Roman" w:eastAsia="Times New Roman" w:hAnsi="Times New Roman" w:cs="Times New Roman"/>
          <w:color w:val="000000"/>
          <w:spacing w:val="-4"/>
          <w:sz w:val="28"/>
          <w:szCs w:val="28"/>
        </w:rPr>
        <w:t>трудовые.</w:t>
      </w:r>
    </w:p>
    <w:p w:rsidR="00DA0CE4" w:rsidRPr="00DA0CE4" w:rsidRDefault="00DA0CE4" w:rsidP="00DA0CE4">
      <w:pPr>
        <w:shd w:val="clear" w:color="auto" w:fill="FFFFFF"/>
        <w:spacing w:before="173"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6"/>
          <w:sz w:val="28"/>
          <w:szCs w:val="28"/>
        </w:rPr>
        <w:t xml:space="preserve">2. </w:t>
      </w:r>
      <w:r w:rsidRPr="00DA0CE4">
        <w:rPr>
          <w:rFonts w:ascii="Times New Roman" w:eastAsia="Times New Roman" w:hAnsi="Times New Roman" w:cs="Times New Roman"/>
          <w:b/>
          <w:bCs/>
          <w:color w:val="000000"/>
          <w:spacing w:val="-6"/>
          <w:sz w:val="28"/>
          <w:szCs w:val="28"/>
        </w:rPr>
        <w:t>Земля не выполняет одну из следующих функций: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а) политическую;</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б) экономическую;</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в) экологическую;</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5"/>
          <w:sz w:val="28"/>
          <w:szCs w:val="28"/>
        </w:rPr>
        <w:t>г) демографическую;</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д) социальную.</w:t>
      </w:r>
    </w:p>
    <w:p w:rsidR="00DA0CE4" w:rsidRPr="00DA0CE4" w:rsidRDefault="00DA0CE4" w:rsidP="00DA0CE4">
      <w:pPr>
        <w:shd w:val="clear" w:color="auto" w:fill="FFFFFF"/>
        <w:spacing w:before="168"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7"/>
          <w:sz w:val="28"/>
          <w:szCs w:val="28"/>
        </w:rPr>
        <w:t xml:space="preserve">3. </w:t>
      </w:r>
      <w:r w:rsidRPr="00DA0CE4">
        <w:rPr>
          <w:rFonts w:ascii="Times New Roman" w:eastAsia="Times New Roman" w:hAnsi="Times New Roman" w:cs="Times New Roman"/>
          <w:b/>
          <w:bCs/>
          <w:color w:val="000000"/>
          <w:spacing w:val="-7"/>
          <w:sz w:val="28"/>
          <w:szCs w:val="28"/>
        </w:rPr>
        <w:t>Укажите понятие земельных отношений: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6"/>
          <w:sz w:val="28"/>
          <w:szCs w:val="28"/>
        </w:rPr>
        <w:t xml:space="preserve">а) общественные отношения, связанные с созданием, изменением, прекращением существования земельного участка, возникновением, </w:t>
      </w:r>
      <w:r w:rsidRPr="00DA0CE4">
        <w:rPr>
          <w:rFonts w:ascii="Times New Roman" w:eastAsia="Times New Roman" w:hAnsi="Times New Roman" w:cs="Times New Roman"/>
          <w:color w:val="000000"/>
          <w:spacing w:val="-5"/>
          <w:sz w:val="28"/>
          <w:szCs w:val="28"/>
        </w:rPr>
        <w:t xml:space="preserve">переходом, прекращением прав, ограничений (обременении) прав на </w:t>
      </w:r>
      <w:r w:rsidRPr="00DA0CE4">
        <w:rPr>
          <w:rFonts w:ascii="Times New Roman" w:eastAsia="Times New Roman" w:hAnsi="Times New Roman" w:cs="Times New Roman"/>
          <w:color w:val="000000"/>
          <w:spacing w:val="-2"/>
          <w:sz w:val="28"/>
          <w:szCs w:val="28"/>
        </w:rPr>
        <w:t>земельный участок, а также с использованием и охраной земель;</w:t>
      </w:r>
    </w:p>
    <w:p w:rsidR="00DA0CE4" w:rsidRPr="00DA0CE4" w:rsidRDefault="00DA0CE4" w:rsidP="00DA0CE4">
      <w:pPr>
        <w:shd w:val="clear" w:color="auto" w:fill="FFFFFF"/>
        <w:spacing w:before="5" w:after="0" w:line="240" w:lineRule="auto"/>
        <w:ind w:right="14"/>
        <w:jc w:val="both"/>
        <w:rPr>
          <w:rFonts w:ascii="Times New Roman" w:hAnsi="Times New Roman" w:cs="Times New Roman"/>
          <w:sz w:val="28"/>
          <w:szCs w:val="28"/>
        </w:rPr>
      </w:pPr>
      <w:r w:rsidRPr="00DA0CE4">
        <w:rPr>
          <w:rFonts w:ascii="Times New Roman" w:eastAsia="Times New Roman" w:hAnsi="Times New Roman" w:cs="Times New Roman"/>
          <w:color w:val="000000"/>
          <w:spacing w:val="-7"/>
          <w:sz w:val="28"/>
          <w:szCs w:val="28"/>
        </w:rPr>
        <w:t xml:space="preserve">б) общественные отношения, связанные с созданием, изменением, </w:t>
      </w:r>
      <w:r w:rsidRPr="00DA0CE4">
        <w:rPr>
          <w:rFonts w:ascii="Times New Roman" w:eastAsia="Times New Roman" w:hAnsi="Times New Roman" w:cs="Times New Roman"/>
          <w:color w:val="000000"/>
          <w:spacing w:val="-4"/>
          <w:sz w:val="28"/>
          <w:szCs w:val="28"/>
        </w:rPr>
        <w:t>прекращением существования земельного участка и иных объектов н</w:t>
      </w:r>
      <w:r w:rsidRPr="00DA0CE4">
        <w:rPr>
          <w:rFonts w:ascii="Times New Roman" w:eastAsia="Times New Roman" w:hAnsi="Times New Roman" w:cs="Times New Roman"/>
          <w:color w:val="000000"/>
          <w:spacing w:val="-6"/>
          <w:sz w:val="28"/>
          <w:szCs w:val="28"/>
        </w:rPr>
        <w:t>едвижимости, возникновением, переходом, прекращением прав, огр</w:t>
      </w:r>
      <w:r w:rsidRPr="00DA0CE4">
        <w:rPr>
          <w:rFonts w:ascii="Times New Roman" w:eastAsia="Times New Roman" w:hAnsi="Times New Roman" w:cs="Times New Roman"/>
          <w:color w:val="000000"/>
          <w:spacing w:val="-2"/>
          <w:sz w:val="28"/>
          <w:szCs w:val="28"/>
        </w:rPr>
        <w:t>аничений (обременении) прав на земельный участок и иных объе</w:t>
      </w:r>
      <w:r w:rsidRPr="00DA0CE4">
        <w:rPr>
          <w:rFonts w:ascii="Times New Roman" w:eastAsia="Times New Roman" w:hAnsi="Times New Roman" w:cs="Times New Roman"/>
          <w:color w:val="000000"/>
          <w:spacing w:val="-3"/>
          <w:sz w:val="28"/>
          <w:szCs w:val="28"/>
        </w:rPr>
        <w:t>ктов недвижимости, а также с использованием и охраной земель;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7"/>
          <w:sz w:val="28"/>
          <w:szCs w:val="28"/>
        </w:rPr>
        <w:t xml:space="preserve">в) общественные отношения, связанные с созданием, изменением, </w:t>
      </w:r>
      <w:r w:rsidRPr="00DA0CE4">
        <w:rPr>
          <w:rFonts w:ascii="Times New Roman" w:eastAsia="Times New Roman" w:hAnsi="Times New Roman" w:cs="Times New Roman"/>
          <w:color w:val="000000"/>
          <w:spacing w:val="-4"/>
          <w:sz w:val="28"/>
          <w:szCs w:val="28"/>
        </w:rPr>
        <w:t>прекращением существования земельного участка и иных объектов нед</w:t>
      </w:r>
      <w:r w:rsidRPr="00DA0CE4">
        <w:rPr>
          <w:rFonts w:ascii="Times New Roman" w:eastAsia="Times New Roman" w:hAnsi="Times New Roman" w:cs="Times New Roman"/>
          <w:color w:val="000000"/>
          <w:spacing w:val="-6"/>
          <w:sz w:val="28"/>
          <w:szCs w:val="28"/>
        </w:rPr>
        <w:t xml:space="preserve">вижимости, возникновением, переходом, прекращением прав, ограничений (обременении) прав на земельный участок и иных объектов </w:t>
      </w:r>
      <w:r w:rsidRPr="00DA0CE4">
        <w:rPr>
          <w:rFonts w:ascii="Times New Roman" w:eastAsia="Times New Roman" w:hAnsi="Times New Roman" w:cs="Times New Roman"/>
          <w:color w:val="000000"/>
          <w:spacing w:val="-1"/>
          <w:sz w:val="28"/>
          <w:szCs w:val="28"/>
        </w:rPr>
        <w:t>недвижимости, а также с использованием и охраной земель;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г) имущественные, личные неимущественные отношения;</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д) отношения по территориальному планированию, градострои</w:t>
      </w:r>
      <w:r w:rsidRPr="00DA0CE4">
        <w:rPr>
          <w:rFonts w:ascii="Times New Roman" w:eastAsia="Times New Roman" w:hAnsi="Times New Roman" w:cs="Times New Roman"/>
          <w:color w:val="000000"/>
          <w:spacing w:val="-4"/>
          <w:sz w:val="28"/>
          <w:szCs w:val="28"/>
        </w:rPr>
        <w:softHyphen/>
      </w:r>
      <w:r w:rsidRPr="00DA0CE4">
        <w:rPr>
          <w:rFonts w:ascii="Times New Roman" w:eastAsia="Times New Roman" w:hAnsi="Times New Roman" w:cs="Times New Roman"/>
          <w:color w:val="000000"/>
          <w:spacing w:val="-3"/>
          <w:sz w:val="28"/>
          <w:szCs w:val="28"/>
        </w:rPr>
        <w:t>тельному зонированию, планировке территории.</w:t>
      </w:r>
    </w:p>
    <w:p w:rsidR="00DA0CE4" w:rsidRPr="00DA0CE4" w:rsidRDefault="00DA0CE4" w:rsidP="00DA0CE4">
      <w:pPr>
        <w:shd w:val="clear" w:color="auto" w:fill="FFFFFF"/>
        <w:spacing w:before="168"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3"/>
          <w:sz w:val="28"/>
          <w:szCs w:val="28"/>
        </w:rPr>
        <w:t xml:space="preserve">4. </w:t>
      </w:r>
      <w:r w:rsidRPr="00DA0CE4">
        <w:rPr>
          <w:rFonts w:ascii="Times New Roman" w:eastAsia="Times New Roman" w:hAnsi="Times New Roman" w:cs="Times New Roman"/>
          <w:b/>
          <w:bCs/>
          <w:color w:val="000000"/>
          <w:spacing w:val="-3"/>
          <w:sz w:val="28"/>
          <w:szCs w:val="28"/>
        </w:rPr>
        <w:t>Укажите место земельного права в правовой системе Рес</w:t>
      </w:r>
      <w:r w:rsidRPr="00DA0CE4">
        <w:rPr>
          <w:rFonts w:ascii="Times New Roman" w:eastAsia="Times New Roman" w:hAnsi="Times New Roman" w:cs="Times New Roman"/>
          <w:b/>
          <w:bCs/>
          <w:color w:val="000000"/>
          <w:spacing w:val="-8"/>
          <w:sz w:val="28"/>
          <w:szCs w:val="28"/>
        </w:rPr>
        <w:t>публики Беларусь: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а) входит в состав гражданского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б) самостоятельная отрасль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в) входит в состав аграрного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г) входит в состав административного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д) является отраслью законодательства.</w:t>
      </w:r>
    </w:p>
    <w:p w:rsidR="00DA0CE4" w:rsidRPr="00DA0CE4" w:rsidRDefault="00DA0CE4" w:rsidP="00DA0CE4">
      <w:pPr>
        <w:shd w:val="clear" w:color="auto" w:fill="FFFFFF"/>
        <w:spacing w:before="158"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7"/>
          <w:sz w:val="28"/>
          <w:szCs w:val="28"/>
        </w:rPr>
        <w:t xml:space="preserve">5. </w:t>
      </w:r>
      <w:r w:rsidRPr="00DA0CE4">
        <w:rPr>
          <w:rFonts w:ascii="Times New Roman" w:eastAsia="Times New Roman" w:hAnsi="Times New Roman" w:cs="Times New Roman"/>
          <w:b/>
          <w:bCs/>
          <w:color w:val="000000"/>
          <w:spacing w:val="-7"/>
          <w:sz w:val="28"/>
          <w:szCs w:val="28"/>
        </w:rPr>
        <w:t>Укажите, что не относится к отличительным особенностям земли:</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а) пространственная ограниченность;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б) постоянство местонахождения;</w:t>
      </w:r>
    </w:p>
    <w:p w:rsidR="00DA0CE4" w:rsidRPr="00DA0CE4" w:rsidRDefault="00DA0CE4" w:rsidP="00DA0CE4">
      <w:pPr>
        <w:shd w:val="clear" w:color="auto" w:fill="FFFFFF"/>
        <w:spacing w:after="0" w:line="240" w:lineRule="auto"/>
        <w:jc w:val="both"/>
        <w:rPr>
          <w:rFonts w:ascii="Times New Roman" w:eastAsia="Times New Roman" w:hAnsi="Times New Roman" w:cs="Times New Roman"/>
          <w:color w:val="000000"/>
          <w:spacing w:val="-4"/>
          <w:sz w:val="28"/>
          <w:szCs w:val="28"/>
        </w:rPr>
      </w:pPr>
      <w:r w:rsidRPr="00DA0CE4">
        <w:rPr>
          <w:rFonts w:ascii="Times New Roman" w:eastAsia="Times New Roman" w:hAnsi="Times New Roman" w:cs="Times New Roman"/>
          <w:color w:val="000000"/>
          <w:spacing w:val="-4"/>
          <w:sz w:val="28"/>
          <w:szCs w:val="28"/>
        </w:rPr>
        <w:t>в) движимое имущество;</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г) незаменимое средство производства;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lastRenderedPageBreak/>
        <w:t>д) недвижимое имущество.</w:t>
      </w:r>
    </w:p>
    <w:p w:rsidR="00DA0CE4" w:rsidRPr="00DA0CE4" w:rsidRDefault="00DA0CE4" w:rsidP="00DA0CE4">
      <w:pPr>
        <w:shd w:val="clear" w:color="auto" w:fill="FFFFFF"/>
        <w:spacing w:before="163" w:after="0" w:line="240" w:lineRule="auto"/>
        <w:ind w:right="10"/>
        <w:jc w:val="both"/>
        <w:rPr>
          <w:rFonts w:ascii="Times New Roman" w:hAnsi="Times New Roman" w:cs="Times New Roman"/>
          <w:sz w:val="28"/>
          <w:szCs w:val="28"/>
        </w:rPr>
      </w:pPr>
      <w:r w:rsidRPr="00DA0CE4">
        <w:rPr>
          <w:rFonts w:ascii="Times New Roman" w:hAnsi="Times New Roman" w:cs="Times New Roman"/>
          <w:b/>
          <w:bCs/>
          <w:color w:val="000000"/>
          <w:spacing w:val="-8"/>
          <w:sz w:val="28"/>
          <w:szCs w:val="28"/>
        </w:rPr>
        <w:t xml:space="preserve">6. </w:t>
      </w:r>
      <w:r w:rsidRPr="00DA0CE4">
        <w:rPr>
          <w:rFonts w:ascii="Times New Roman" w:eastAsia="Times New Roman" w:hAnsi="Times New Roman" w:cs="Times New Roman"/>
          <w:b/>
          <w:bCs/>
          <w:color w:val="000000"/>
          <w:spacing w:val="-8"/>
          <w:sz w:val="28"/>
          <w:szCs w:val="28"/>
        </w:rPr>
        <w:t xml:space="preserve">Принципы земельного права не подразделяются на одну из следующих </w:t>
      </w:r>
      <w:r w:rsidRPr="00DA0CE4">
        <w:rPr>
          <w:rFonts w:ascii="Times New Roman" w:eastAsia="Times New Roman" w:hAnsi="Times New Roman" w:cs="Times New Roman"/>
          <w:b/>
          <w:bCs/>
          <w:color w:val="000000"/>
          <w:spacing w:val="-19"/>
          <w:sz w:val="28"/>
          <w:szCs w:val="28"/>
        </w:rPr>
        <w:t>групп:</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5"/>
          <w:sz w:val="28"/>
          <w:szCs w:val="28"/>
        </w:rPr>
        <w:t>а) общеправовые;</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б) институциональные;</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в) отраслевые;</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г) межотраслевые.</w:t>
      </w:r>
    </w:p>
    <w:p w:rsidR="00DA0CE4" w:rsidRPr="00DA0CE4" w:rsidRDefault="00DA0CE4" w:rsidP="00DA0CE4">
      <w:pPr>
        <w:shd w:val="clear" w:color="auto" w:fill="FFFFFF"/>
        <w:spacing w:before="158" w:after="0" w:line="240" w:lineRule="auto"/>
        <w:ind w:right="10"/>
        <w:jc w:val="both"/>
        <w:rPr>
          <w:rFonts w:ascii="Times New Roman" w:hAnsi="Times New Roman" w:cs="Times New Roman"/>
          <w:sz w:val="28"/>
          <w:szCs w:val="28"/>
        </w:rPr>
      </w:pPr>
      <w:r w:rsidRPr="00DA0CE4">
        <w:rPr>
          <w:rFonts w:ascii="Times New Roman" w:hAnsi="Times New Roman" w:cs="Times New Roman"/>
          <w:b/>
          <w:bCs/>
          <w:color w:val="000000"/>
          <w:spacing w:val="-10"/>
          <w:sz w:val="28"/>
          <w:szCs w:val="28"/>
        </w:rPr>
        <w:t xml:space="preserve">7. </w:t>
      </w:r>
      <w:r w:rsidRPr="00DA0CE4">
        <w:rPr>
          <w:rFonts w:ascii="Times New Roman" w:eastAsia="Times New Roman" w:hAnsi="Times New Roman" w:cs="Times New Roman"/>
          <w:b/>
          <w:bCs/>
          <w:color w:val="000000"/>
          <w:spacing w:val="-10"/>
          <w:sz w:val="28"/>
          <w:szCs w:val="28"/>
        </w:rPr>
        <w:t xml:space="preserve">Правовое регулирование земельных отношений в Республике </w:t>
      </w:r>
      <w:r w:rsidRPr="00DA0CE4">
        <w:rPr>
          <w:rFonts w:ascii="Times New Roman" w:eastAsia="Times New Roman" w:hAnsi="Times New Roman" w:cs="Times New Roman"/>
          <w:b/>
          <w:bCs/>
          <w:color w:val="000000"/>
          <w:spacing w:val="-6"/>
          <w:sz w:val="28"/>
          <w:szCs w:val="28"/>
        </w:rPr>
        <w:t>Беларусь не осуществляется на основе одного из следующих принципов:</w:t>
      </w:r>
    </w:p>
    <w:p w:rsidR="00DA0CE4" w:rsidRPr="00DA0CE4" w:rsidRDefault="00DA0CE4" w:rsidP="00DA0CE4">
      <w:pPr>
        <w:shd w:val="clear" w:color="auto" w:fill="FFFFFF"/>
        <w:spacing w:after="0" w:line="240" w:lineRule="auto"/>
        <w:ind w:right="14"/>
        <w:jc w:val="both"/>
        <w:rPr>
          <w:rFonts w:ascii="Times New Roman" w:hAnsi="Times New Roman" w:cs="Times New Roman"/>
          <w:sz w:val="28"/>
          <w:szCs w:val="28"/>
        </w:rPr>
      </w:pPr>
      <w:r w:rsidRPr="00DA0CE4">
        <w:rPr>
          <w:rFonts w:ascii="Times New Roman" w:eastAsia="Times New Roman" w:hAnsi="Times New Roman" w:cs="Times New Roman"/>
          <w:color w:val="000000"/>
          <w:spacing w:val="-1"/>
          <w:sz w:val="28"/>
          <w:szCs w:val="28"/>
        </w:rPr>
        <w:t>а) государственное регулирование и управление в области ис</w:t>
      </w:r>
      <w:r w:rsidRPr="00DA0CE4">
        <w:rPr>
          <w:rFonts w:ascii="Times New Roman" w:eastAsia="Times New Roman" w:hAnsi="Times New Roman" w:cs="Times New Roman"/>
          <w:color w:val="000000"/>
          <w:spacing w:val="-1"/>
          <w:sz w:val="28"/>
          <w:szCs w:val="28"/>
        </w:rPr>
        <w:softHyphen/>
      </w:r>
      <w:r w:rsidRPr="00DA0CE4">
        <w:rPr>
          <w:rFonts w:ascii="Times New Roman" w:eastAsia="Times New Roman" w:hAnsi="Times New Roman" w:cs="Times New Roman"/>
          <w:color w:val="000000"/>
          <w:spacing w:val="-2"/>
          <w:sz w:val="28"/>
          <w:szCs w:val="28"/>
        </w:rPr>
        <w:t>пользования и охраны земель;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б) использование земельных участков по целевому назначению;</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в) эффективность использования земельных участков;</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г) бесплатность землепользования;</w:t>
      </w:r>
    </w:p>
    <w:p w:rsidR="00DA0CE4" w:rsidRPr="00DA0CE4" w:rsidRDefault="00DA0CE4" w:rsidP="00DA0CE4">
      <w:pPr>
        <w:shd w:val="clear" w:color="auto" w:fill="FFFFFF"/>
        <w:spacing w:after="0" w:line="240" w:lineRule="auto"/>
        <w:ind w:right="14"/>
        <w:jc w:val="both"/>
        <w:rPr>
          <w:rFonts w:ascii="Times New Roman" w:hAnsi="Times New Roman" w:cs="Times New Roman"/>
          <w:sz w:val="28"/>
          <w:szCs w:val="28"/>
        </w:rPr>
      </w:pPr>
      <w:r w:rsidRPr="00DA0CE4">
        <w:rPr>
          <w:rFonts w:ascii="Times New Roman" w:eastAsia="Times New Roman" w:hAnsi="Times New Roman" w:cs="Times New Roman"/>
          <w:color w:val="000000"/>
          <w:spacing w:val="-9"/>
          <w:sz w:val="28"/>
          <w:szCs w:val="28"/>
        </w:rPr>
        <w:t>д) защита прав землепользователей и возмещение убытков, при</w:t>
      </w:r>
      <w:r w:rsidRPr="00DA0CE4">
        <w:rPr>
          <w:rFonts w:ascii="Times New Roman" w:eastAsia="Times New Roman" w:hAnsi="Times New Roman" w:cs="Times New Roman"/>
          <w:color w:val="000000"/>
          <w:spacing w:val="-9"/>
          <w:sz w:val="28"/>
          <w:szCs w:val="28"/>
        </w:rPr>
        <w:softHyphen/>
      </w:r>
      <w:r w:rsidRPr="00DA0CE4">
        <w:rPr>
          <w:rFonts w:ascii="Times New Roman" w:eastAsia="Times New Roman" w:hAnsi="Times New Roman" w:cs="Times New Roman"/>
          <w:color w:val="000000"/>
          <w:spacing w:val="-8"/>
          <w:sz w:val="28"/>
          <w:szCs w:val="28"/>
        </w:rPr>
        <w:t>чиненных нарушением их прав.</w:t>
      </w:r>
    </w:p>
    <w:p w:rsidR="00DA0CE4" w:rsidRPr="00DA0CE4" w:rsidRDefault="00DA0CE4" w:rsidP="00DA0CE4">
      <w:pPr>
        <w:shd w:val="clear" w:color="auto" w:fill="FFFFFF"/>
        <w:spacing w:before="158" w:after="0" w:line="240" w:lineRule="auto"/>
        <w:ind w:right="10"/>
        <w:jc w:val="both"/>
        <w:rPr>
          <w:rFonts w:ascii="Times New Roman" w:hAnsi="Times New Roman" w:cs="Times New Roman"/>
          <w:sz w:val="28"/>
          <w:szCs w:val="28"/>
        </w:rPr>
      </w:pPr>
      <w:r w:rsidRPr="00DA0CE4">
        <w:rPr>
          <w:rFonts w:ascii="Times New Roman" w:hAnsi="Times New Roman" w:cs="Times New Roman"/>
          <w:b/>
          <w:bCs/>
          <w:color w:val="000000"/>
          <w:spacing w:val="-4"/>
          <w:sz w:val="28"/>
          <w:szCs w:val="28"/>
        </w:rPr>
        <w:t xml:space="preserve">8. </w:t>
      </w:r>
      <w:r w:rsidRPr="00DA0CE4">
        <w:rPr>
          <w:rFonts w:ascii="Times New Roman" w:eastAsia="Times New Roman" w:hAnsi="Times New Roman" w:cs="Times New Roman"/>
          <w:b/>
          <w:bCs/>
          <w:color w:val="000000"/>
          <w:spacing w:val="-4"/>
          <w:sz w:val="28"/>
          <w:szCs w:val="28"/>
        </w:rPr>
        <w:t>Среди нижеследующих положений укажите, какое из них не является принципом зе</w:t>
      </w:r>
      <w:r w:rsidRPr="00DA0CE4">
        <w:rPr>
          <w:rFonts w:ascii="Times New Roman" w:eastAsia="Times New Roman" w:hAnsi="Times New Roman" w:cs="Times New Roman"/>
          <w:b/>
          <w:bCs/>
          <w:color w:val="000000"/>
          <w:spacing w:val="-4"/>
          <w:sz w:val="28"/>
          <w:szCs w:val="28"/>
        </w:rPr>
        <w:softHyphen/>
      </w:r>
      <w:r w:rsidRPr="00DA0CE4">
        <w:rPr>
          <w:rFonts w:ascii="Times New Roman" w:eastAsia="Times New Roman" w:hAnsi="Times New Roman" w:cs="Times New Roman"/>
          <w:b/>
          <w:bCs/>
          <w:color w:val="000000"/>
          <w:spacing w:val="-11"/>
          <w:sz w:val="28"/>
          <w:szCs w:val="28"/>
        </w:rPr>
        <w:t>мельного права:</w:t>
      </w:r>
    </w:p>
    <w:p w:rsidR="00DA0CE4" w:rsidRPr="00DA0CE4" w:rsidRDefault="00DA0CE4" w:rsidP="00DA0CE4">
      <w:pPr>
        <w:shd w:val="clear" w:color="auto" w:fill="FFFFFF"/>
        <w:spacing w:after="0" w:line="240" w:lineRule="auto"/>
        <w:ind w:right="5"/>
        <w:jc w:val="both"/>
        <w:rPr>
          <w:rFonts w:ascii="Times New Roman" w:hAnsi="Times New Roman" w:cs="Times New Roman"/>
          <w:sz w:val="28"/>
          <w:szCs w:val="28"/>
        </w:rPr>
      </w:pPr>
      <w:r w:rsidRPr="00DA0CE4">
        <w:rPr>
          <w:rFonts w:ascii="Times New Roman" w:eastAsia="Times New Roman" w:hAnsi="Times New Roman" w:cs="Times New Roman"/>
          <w:color w:val="000000"/>
          <w:sz w:val="28"/>
          <w:szCs w:val="28"/>
        </w:rPr>
        <w:t xml:space="preserve">а) необязательность государственной регистрации земельных </w:t>
      </w:r>
      <w:r w:rsidRPr="00DA0CE4">
        <w:rPr>
          <w:rFonts w:ascii="Times New Roman" w:eastAsia="Times New Roman" w:hAnsi="Times New Roman" w:cs="Times New Roman"/>
          <w:color w:val="000000"/>
          <w:spacing w:val="-2"/>
          <w:sz w:val="28"/>
          <w:szCs w:val="28"/>
        </w:rPr>
        <w:t>участков, прав на них и сделок с ними;</w:t>
      </w:r>
    </w:p>
    <w:p w:rsidR="00DA0CE4" w:rsidRPr="00DA0CE4" w:rsidRDefault="00DA0CE4" w:rsidP="00DA0CE4">
      <w:pPr>
        <w:shd w:val="clear" w:color="auto" w:fill="FFFFFF"/>
        <w:spacing w:after="0" w:line="240" w:lineRule="auto"/>
        <w:ind w:right="10"/>
        <w:jc w:val="both"/>
        <w:rPr>
          <w:rFonts w:ascii="Times New Roman" w:hAnsi="Times New Roman" w:cs="Times New Roman"/>
          <w:sz w:val="28"/>
          <w:szCs w:val="28"/>
        </w:rPr>
      </w:pPr>
      <w:r w:rsidRPr="00DA0CE4">
        <w:rPr>
          <w:rFonts w:ascii="Times New Roman" w:eastAsia="Times New Roman" w:hAnsi="Times New Roman" w:cs="Times New Roman"/>
          <w:color w:val="000000"/>
          <w:sz w:val="28"/>
          <w:szCs w:val="28"/>
        </w:rPr>
        <w:t>б) единый порядок изъятия и предоставления земельных уча</w:t>
      </w:r>
      <w:r w:rsidRPr="00DA0CE4">
        <w:rPr>
          <w:rFonts w:ascii="Times New Roman" w:eastAsia="Times New Roman" w:hAnsi="Times New Roman" w:cs="Times New Roman"/>
          <w:color w:val="000000"/>
          <w:sz w:val="28"/>
          <w:szCs w:val="28"/>
        </w:rPr>
        <w:softHyphen/>
      </w:r>
      <w:r w:rsidRPr="00DA0CE4">
        <w:rPr>
          <w:rFonts w:ascii="Times New Roman" w:eastAsia="Times New Roman" w:hAnsi="Times New Roman" w:cs="Times New Roman"/>
          <w:color w:val="000000"/>
          <w:spacing w:val="-9"/>
          <w:sz w:val="28"/>
          <w:szCs w:val="28"/>
        </w:rPr>
        <w:t>стков;</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в) охрана земель и улучшение их полезных свойств;</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г) платность землепользования;</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д) гласность и учет общественного мнения при принятии реше</w:t>
      </w:r>
      <w:r w:rsidRPr="00DA0CE4">
        <w:rPr>
          <w:rFonts w:ascii="Times New Roman" w:eastAsia="Times New Roman" w:hAnsi="Times New Roman" w:cs="Times New Roman"/>
          <w:color w:val="000000"/>
          <w:spacing w:val="-3"/>
          <w:sz w:val="28"/>
          <w:szCs w:val="28"/>
        </w:rPr>
        <w:softHyphen/>
        <w:t>ний государственными органами об изъятии и предоставлении зе</w:t>
      </w:r>
      <w:r w:rsidRPr="00DA0CE4">
        <w:rPr>
          <w:rFonts w:ascii="Times New Roman" w:eastAsia="Times New Roman" w:hAnsi="Times New Roman" w:cs="Times New Roman"/>
          <w:color w:val="000000"/>
          <w:spacing w:val="-3"/>
          <w:sz w:val="28"/>
          <w:szCs w:val="28"/>
        </w:rPr>
        <w:softHyphen/>
        <w:t xml:space="preserve">мельных участков, установлении ограничений (обременении) прав </w:t>
      </w:r>
      <w:r w:rsidRPr="00DA0CE4">
        <w:rPr>
          <w:rFonts w:ascii="Times New Roman" w:eastAsia="Times New Roman" w:hAnsi="Times New Roman" w:cs="Times New Roman"/>
          <w:color w:val="000000"/>
          <w:spacing w:val="-6"/>
          <w:sz w:val="28"/>
          <w:szCs w:val="28"/>
        </w:rPr>
        <w:t xml:space="preserve">на земельные участки, затрагивающих права и защищаемые законом </w:t>
      </w:r>
      <w:r w:rsidRPr="00DA0CE4">
        <w:rPr>
          <w:rFonts w:ascii="Times New Roman" w:eastAsia="Times New Roman" w:hAnsi="Times New Roman" w:cs="Times New Roman"/>
          <w:color w:val="000000"/>
          <w:spacing w:val="-5"/>
          <w:sz w:val="28"/>
          <w:szCs w:val="28"/>
        </w:rPr>
        <w:t>интересы граждан.</w:t>
      </w:r>
    </w:p>
    <w:p w:rsidR="00DA0CE4" w:rsidRPr="00DA0CE4" w:rsidRDefault="00DA0CE4" w:rsidP="00DA0CE4">
      <w:pPr>
        <w:shd w:val="clear" w:color="auto" w:fill="FFFFFF"/>
        <w:spacing w:before="163" w:after="0" w:line="240" w:lineRule="auto"/>
        <w:ind w:right="5"/>
        <w:jc w:val="both"/>
        <w:rPr>
          <w:rFonts w:ascii="Times New Roman" w:hAnsi="Times New Roman" w:cs="Times New Roman"/>
          <w:sz w:val="28"/>
          <w:szCs w:val="28"/>
        </w:rPr>
      </w:pPr>
      <w:r w:rsidRPr="00DA0CE4">
        <w:rPr>
          <w:rFonts w:ascii="Times New Roman" w:hAnsi="Times New Roman" w:cs="Times New Roman"/>
          <w:b/>
          <w:bCs/>
          <w:color w:val="000000"/>
          <w:spacing w:val="-1"/>
          <w:sz w:val="28"/>
          <w:szCs w:val="28"/>
        </w:rPr>
        <w:t xml:space="preserve">9. </w:t>
      </w:r>
      <w:r w:rsidRPr="00DA0CE4">
        <w:rPr>
          <w:rFonts w:ascii="Times New Roman" w:eastAsia="Times New Roman" w:hAnsi="Times New Roman" w:cs="Times New Roman"/>
          <w:b/>
          <w:bCs/>
          <w:color w:val="000000"/>
          <w:spacing w:val="-1"/>
          <w:sz w:val="28"/>
          <w:szCs w:val="28"/>
        </w:rPr>
        <w:t>В общую часть земельного права входят следующие ин</w:t>
      </w:r>
      <w:r w:rsidRPr="00DA0CE4">
        <w:rPr>
          <w:rFonts w:ascii="Times New Roman" w:eastAsia="Times New Roman" w:hAnsi="Times New Roman" w:cs="Times New Roman"/>
          <w:b/>
          <w:bCs/>
          <w:color w:val="000000"/>
          <w:spacing w:val="-1"/>
          <w:sz w:val="28"/>
          <w:szCs w:val="28"/>
        </w:rPr>
        <w:softHyphen/>
      </w:r>
      <w:r w:rsidRPr="00DA0CE4">
        <w:rPr>
          <w:rFonts w:ascii="Times New Roman" w:eastAsia="Times New Roman" w:hAnsi="Times New Roman" w:cs="Times New Roman"/>
          <w:b/>
          <w:bCs/>
          <w:color w:val="000000"/>
          <w:spacing w:val="-17"/>
          <w:sz w:val="28"/>
          <w:szCs w:val="28"/>
        </w:rPr>
        <w:t>ституты:</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а) правовой режим земель сельскохозяйственного назначения;</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б) право собственности на земельные участки;</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в)</w:t>
      </w:r>
      <w:r w:rsidRPr="00DA0CE4">
        <w:rPr>
          <w:rFonts w:ascii="Times New Roman" w:eastAsia="Times New Roman" w:hAnsi="Times New Roman" w:cs="Times New Roman"/>
          <w:color w:val="000000"/>
          <w:spacing w:val="-2"/>
          <w:sz w:val="28"/>
          <w:szCs w:val="28"/>
        </w:rPr>
        <w:t xml:space="preserve"> правовой режим земель водного фонда</w:t>
      </w:r>
      <w:r w:rsidRPr="00DA0CE4">
        <w:rPr>
          <w:rFonts w:ascii="Times New Roman" w:eastAsia="Times New Roman" w:hAnsi="Times New Roman" w:cs="Times New Roman"/>
          <w:color w:val="000000"/>
          <w:spacing w:val="-3"/>
          <w:sz w:val="28"/>
          <w:szCs w:val="28"/>
        </w:rPr>
        <w:t>;</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г) правовой режим земель запаса;</w:t>
      </w:r>
    </w:p>
    <w:p w:rsidR="00DA0CE4" w:rsidRPr="00DA0CE4" w:rsidRDefault="00DA0CE4" w:rsidP="00DA0CE4">
      <w:pPr>
        <w:shd w:val="clear" w:color="auto" w:fill="FFFFFF"/>
        <w:spacing w:after="0" w:line="240" w:lineRule="auto"/>
        <w:jc w:val="both"/>
        <w:rPr>
          <w:rFonts w:ascii="Times New Roman" w:eastAsia="Times New Roman" w:hAnsi="Times New Roman" w:cs="Times New Roman"/>
          <w:color w:val="000000"/>
          <w:spacing w:val="-7"/>
          <w:sz w:val="28"/>
          <w:szCs w:val="28"/>
        </w:rPr>
      </w:pPr>
      <w:r w:rsidRPr="00DA0CE4">
        <w:rPr>
          <w:rFonts w:ascii="Times New Roman" w:eastAsia="Times New Roman" w:hAnsi="Times New Roman" w:cs="Times New Roman"/>
          <w:color w:val="000000"/>
          <w:spacing w:val="-7"/>
          <w:sz w:val="28"/>
          <w:szCs w:val="28"/>
        </w:rPr>
        <w:t>д) правовой режим земель лесного фонда.</w:t>
      </w:r>
    </w:p>
    <w:p w:rsidR="00DA0CE4" w:rsidRPr="00DA0CE4" w:rsidRDefault="00DA0CE4" w:rsidP="00DA0CE4">
      <w:pPr>
        <w:shd w:val="clear" w:color="auto" w:fill="FFFFFF"/>
        <w:spacing w:after="0" w:line="240" w:lineRule="auto"/>
        <w:jc w:val="both"/>
        <w:rPr>
          <w:rFonts w:ascii="Times New Roman" w:eastAsia="Times New Roman" w:hAnsi="Times New Roman" w:cs="Times New Roman"/>
          <w:color w:val="000000"/>
          <w:spacing w:val="-7"/>
          <w:sz w:val="28"/>
          <w:szCs w:val="28"/>
        </w:rPr>
      </w:pP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6"/>
          <w:sz w:val="28"/>
          <w:szCs w:val="28"/>
        </w:rPr>
        <w:t xml:space="preserve">10. </w:t>
      </w:r>
      <w:r w:rsidRPr="00DA0CE4">
        <w:rPr>
          <w:rFonts w:ascii="Times New Roman" w:eastAsia="Times New Roman" w:hAnsi="Times New Roman" w:cs="Times New Roman"/>
          <w:b/>
          <w:bCs/>
          <w:color w:val="000000"/>
          <w:spacing w:val="-6"/>
          <w:sz w:val="28"/>
          <w:szCs w:val="28"/>
        </w:rPr>
        <w:t>Укажите методы земельного права:</w:t>
      </w:r>
    </w:p>
    <w:p w:rsidR="00DA0CE4" w:rsidRPr="00DA0CE4" w:rsidRDefault="00DA0CE4" w:rsidP="00DA0CE4">
      <w:pPr>
        <w:shd w:val="clear" w:color="auto" w:fill="FFFFFF"/>
        <w:tabs>
          <w:tab w:val="left" w:pos="142"/>
        </w:tabs>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а) декларативный;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б) императивный;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в) коллизионный;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г) конституциональный;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д) свободный.</w:t>
      </w:r>
    </w:p>
    <w:p w:rsidR="00DA0CE4" w:rsidRPr="00DA0CE4" w:rsidRDefault="00DA0CE4" w:rsidP="00DA0CE4">
      <w:pPr>
        <w:spacing w:after="0" w:line="240" w:lineRule="auto"/>
        <w:rPr>
          <w:rFonts w:ascii="Times New Roman" w:hAnsi="Times New Roman" w:cs="Times New Roman"/>
          <w:sz w:val="28"/>
          <w:szCs w:val="28"/>
        </w:rPr>
      </w:pP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hAnsi="Times New Roman" w:cs="Times New Roman"/>
          <w:b/>
          <w:bCs/>
          <w:color w:val="000000"/>
          <w:sz w:val="28"/>
          <w:szCs w:val="28"/>
        </w:rPr>
        <w:t xml:space="preserve">11. </w:t>
      </w:r>
      <w:r w:rsidRPr="00DA0CE4">
        <w:rPr>
          <w:rFonts w:ascii="Times New Roman" w:eastAsia="Times New Roman" w:hAnsi="Times New Roman" w:cs="Times New Roman"/>
          <w:b/>
          <w:bCs/>
          <w:color w:val="000000"/>
          <w:sz w:val="28"/>
          <w:szCs w:val="28"/>
        </w:rPr>
        <w:t xml:space="preserve">Законодательным нормативным правовым актам должны </w:t>
      </w:r>
      <w:r w:rsidRPr="00DA0CE4">
        <w:rPr>
          <w:rFonts w:ascii="Times New Roman" w:eastAsia="Times New Roman" w:hAnsi="Times New Roman" w:cs="Times New Roman"/>
          <w:b/>
          <w:bCs/>
          <w:color w:val="000000"/>
          <w:spacing w:val="-5"/>
          <w:sz w:val="28"/>
          <w:szCs w:val="28"/>
        </w:rPr>
        <w:t>соответствовать: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1"/>
          <w:sz w:val="28"/>
          <w:szCs w:val="28"/>
        </w:rPr>
        <w:lastRenderedPageBreak/>
        <w:t>а) приказы Государственного комитета по имуществу Респуб</w:t>
      </w:r>
      <w:r w:rsidRPr="00DA0CE4">
        <w:rPr>
          <w:rFonts w:ascii="Times New Roman" w:eastAsia="Times New Roman" w:hAnsi="Times New Roman" w:cs="Times New Roman"/>
          <w:color w:val="000000"/>
          <w:spacing w:val="-1"/>
          <w:sz w:val="28"/>
          <w:szCs w:val="28"/>
        </w:rPr>
        <w:softHyphen/>
      </w:r>
      <w:r w:rsidRPr="00DA0CE4">
        <w:rPr>
          <w:rFonts w:ascii="Times New Roman" w:eastAsia="Times New Roman" w:hAnsi="Times New Roman" w:cs="Times New Roman"/>
          <w:color w:val="000000"/>
          <w:spacing w:val="-2"/>
          <w:sz w:val="28"/>
          <w:szCs w:val="28"/>
        </w:rPr>
        <w:t>лики Беларусь;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1"/>
          <w:sz w:val="28"/>
          <w:szCs w:val="28"/>
        </w:rPr>
        <w:t>б) указы Президента Республики Беларусь;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в) Кодекс о земле;</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г)</w:t>
      </w:r>
      <w:r w:rsidRPr="00DA0CE4">
        <w:rPr>
          <w:rFonts w:ascii="Times New Roman" w:eastAsia="Times New Roman" w:hAnsi="Times New Roman" w:cs="Times New Roman"/>
          <w:color w:val="000000"/>
          <w:spacing w:val="-1"/>
          <w:sz w:val="28"/>
          <w:szCs w:val="28"/>
        </w:rPr>
        <w:t xml:space="preserve"> Декреты Президента Республики Беларусь</w:t>
      </w:r>
      <w:r w:rsidRPr="00DA0CE4">
        <w:rPr>
          <w:rFonts w:ascii="Times New Roman" w:eastAsia="Times New Roman" w:hAnsi="Times New Roman" w:cs="Times New Roman"/>
          <w:color w:val="000000"/>
          <w:spacing w:val="-2"/>
          <w:sz w:val="28"/>
          <w:szCs w:val="28"/>
        </w:rPr>
        <w:t>;</w:t>
      </w:r>
    </w:p>
    <w:p w:rsidR="00DA0CE4" w:rsidRDefault="00DA0CE4" w:rsidP="00DA0CE4">
      <w:pPr>
        <w:shd w:val="clear" w:color="auto" w:fill="FFFFFF"/>
        <w:spacing w:after="0" w:line="240" w:lineRule="auto"/>
        <w:jc w:val="both"/>
        <w:rPr>
          <w:rFonts w:ascii="Times New Roman" w:eastAsia="Times New Roman" w:hAnsi="Times New Roman" w:cs="Times New Roman"/>
          <w:color w:val="000000"/>
          <w:spacing w:val="-1"/>
          <w:sz w:val="28"/>
          <w:szCs w:val="28"/>
        </w:rPr>
      </w:pPr>
      <w:r w:rsidRPr="00DA0CE4">
        <w:rPr>
          <w:rFonts w:ascii="Times New Roman" w:eastAsia="Times New Roman" w:hAnsi="Times New Roman" w:cs="Times New Roman"/>
          <w:color w:val="000000"/>
          <w:spacing w:val="-1"/>
          <w:sz w:val="28"/>
          <w:szCs w:val="28"/>
        </w:rPr>
        <w:t>д) законы Республики Беларусь.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hAnsi="Times New Roman" w:cs="Times New Roman"/>
          <w:b/>
          <w:bCs/>
          <w:color w:val="000000"/>
          <w:sz w:val="28"/>
          <w:szCs w:val="28"/>
        </w:rPr>
        <w:t xml:space="preserve">12. </w:t>
      </w:r>
      <w:r w:rsidRPr="00DA0CE4">
        <w:rPr>
          <w:rFonts w:ascii="Times New Roman" w:eastAsia="Times New Roman" w:hAnsi="Times New Roman" w:cs="Times New Roman"/>
          <w:b/>
          <w:bCs/>
          <w:color w:val="000000"/>
          <w:sz w:val="28"/>
          <w:szCs w:val="28"/>
        </w:rPr>
        <w:t>Законодательство об охране и использовании земель пред</w:t>
      </w:r>
      <w:r w:rsidRPr="00DA0CE4">
        <w:rPr>
          <w:rFonts w:ascii="Times New Roman" w:eastAsia="Times New Roman" w:hAnsi="Times New Roman" w:cs="Times New Roman"/>
          <w:b/>
          <w:bCs/>
          <w:color w:val="000000"/>
          <w:sz w:val="28"/>
          <w:szCs w:val="28"/>
        </w:rPr>
        <w:softHyphen/>
      </w:r>
      <w:r w:rsidRPr="00DA0CE4">
        <w:rPr>
          <w:rFonts w:ascii="Times New Roman" w:eastAsia="Times New Roman" w:hAnsi="Times New Roman" w:cs="Times New Roman"/>
          <w:b/>
          <w:bCs/>
          <w:color w:val="000000"/>
          <w:spacing w:val="-2"/>
          <w:sz w:val="28"/>
          <w:szCs w:val="28"/>
        </w:rPr>
        <w:t>ставляет собой: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а) совокупность земельно-правовых норм;</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8"/>
          <w:sz w:val="28"/>
          <w:szCs w:val="28"/>
        </w:rPr>
        <w:t xml:space="preserve">б) совокупность нормативных правовых актов, содержащих нормы </w:t>
      </w:r>
      <w:r w:rsidRPr="00DA0CE4">
        <w:rPr>
          <w:rFonts w:ascii="Times New Roman" w:eastAsia="Times New Roman" w:hAnsi="Times New Roman" w:cs="Times New Roman"/>
          <w:color w:val="000000"/>
          <w:spacing w:val="-5"/>
          <w:sz w:val="28"/>
          <w:szCs w:val="28"/>
        </w:rPr>
        <w:t>земельного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в) совокупность институтов и субинститутов земельного права;</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г) совокупность уголовно-правовых норм;</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д) все, указанное в вышеперечисленных случаях.</w:t>
      </w:r>
    </w:p>
    <w:p w:rsidR="00DA0CE4" w:rsidRPr="00DA0CE4" w:rsidRDefault="00DA0CE4" w:rsidP="00DA0CE4">
      <w:pPr>
        <w:shd w:val="clear" w:color="auto" w:fill="FFFFFF"/>
        <w:spacing w:before="197"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1"/>
          <w:sz w:val="28"/>
          <w:szCs w:val="28"/>
        </w:rPr>
        <w:t xml:space="preserve">13. </w:t>
      </w:r>
      <w:r w:rsidRPr="00DA0CE4">
        <w:rPr>
          <w:rFonts w:ascii="Times New Roman" w:eastAsia="Times New Roman" w:hAnsi="Times New Roman" w:cs="Times New Roman"/>
          <w:b/>
          <w:bCs/>
          <w:color w:val="000000"/>
          <w:spacing w:val="-1"/>
          <w:sz w:val="28"/>
          <w:szCs w:val="28"/>
        </w:rPr>
        <w:t xml:space="preserve">Какими из нижеперечисленных свойств не обладает источник </w:t>
      </w:r>
      <w:r w:rsidRPr="00DA0CE4">
        <w:rPr>
          <w:rFonts w:ascii="Times New Roman" w:eastAsia="Times New Roman" w:hAnsi="Times New Roman" w:cs="Times New Roman"/>
          <w:b/>
          <w:bCs/>
          <w:color w:val="000000"/>
          <w:spacing w:val="-3"/>
          <w:sz w:val="28"/>
          <w:szCs w:val="28"/>
        </w:rPr>
        <w:t>земельного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а) наличие правовых норм;</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z w:val="28"/>
          <w:szCs w:val="28"/>
        </w:rPr>
        <w:t xml:space="preserve">б) особая форма документа, предусмотренная законом или не </w:t>
      </w:r>
      <w:r w:rsidRPr="00DA0CE4">
        <w:rPr>
          <w:rFonts w:ascii="Times New Roman" w:eastAsia="Times New Roman" w:hAnsi="Times New Roman" w:cs="Times New Roman"/>
          <w:color w:val="000000"/>
          <w:spacing w:val="-5"/>
          <w:sz w:val="28"/>
          <w:szCs w:val="28"/>
        </w:rPr>
        <w:t>противоречащая ему;</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в) однократное применение;</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г) документальная форма закрепления;</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д) элемент системы земельного законодательства.</w:t>
      </w:r>
    </w:p>
    <w:p w:rsidR="00DA0CE4" w:rsidRPr="00DA0CE4" w:rsidRDefault="00DA0CE4" w:rsidP="00DA0CE4">
      <w:pPr>
        <w:shd w:val="clear" w:color="auto" w:fill="FFFFFF"/>
        <w:spacing w:before="202" w:after="0" w:line="240" w:lineRule="auto"/>
        <w:jc w:val="both"/>
        <w:rPr>
          <w:rFonts w:ascii="Times New Roman" w:hAnsi="Times New Roman" w:cs="Times New Roman"/>
          <w:sz w:val="28"/>
          <w:szCs w:val="28"/>
        </w:rPr>
      </w:pPr>
      <w:r w:rsidRPr="00DA0CE4">
        <w:rPr>
          <w:rFonts w:ascii="Times New Roman" w:hAnsi="Times New Roman" w:cs="Times New Roman"/>
          <w:b/>
          <w:bCs/>
          <w:color w:val="000000"/>
          <w:sz w:val="28"/>
          <w:szCs w:val="28"/>
        </w:rPr>
        <w:t xml:space="preserve">14. Какой из следующих документов не является источником </w:t>
      </w:r>
      <w:r w:rsidRPr="00DA0CE4">
        <w:rPr>
          <w:rFonts w:ascii="Times New Roman" w:eastAsia="Times New Roman" w:hAnsi="Times New Roman" w:cs="Times New Roman"/>
          <w:b/>
          <w:bCs/>
          <w:color w:val="000000"/>
          <w:sz w:val="28"/>
          <w:szCs w:val="28"/>
        </w:rPr>
        <w:t>земельного права</w:t>
      </w:r>
      <w:r w:rsidRPr="00DA0CE4">
        <w:rPr>
          <w:rFonts w:ascii="Times New Roman" w:eastAsia="Times New Roman" w:hAnsi="Times New Roman" w:cs="Times New Roman"/>
          <w:b/>
          <w:bCs/>
          <w:color w:val="000000"/>
          <w:spacing w:val="-5"/>
          <w:sz w:val="28"/>
          <w:szCs w:val="28"/>
        </w:rPr>
        <w:t>?</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5"/>
          <w:w w:val="101"/>
          <w:sz w:val="28"/>
          <w:szCs w:val="28"/>
        </w:rPr>
        <w:t>а) решение Мингорисполкома «О порядке изъятия и предостав</w:t>
      </w:r>
      <w:r w:rsidRPr="00DA0CE4">
        <w:rPr>
          <w:rFonts w:ascii="Times New Roman" w:eastAsia="Times New Roman" w:hAnsi="Times New Roman" w:cs="Times New Roman"/>
          <w:color w:val="000000"/>
          <w:spacing w:val="-5"/>
          <w:w w:val="101"/>
          <w:sz w:val="28"/>
          <w:szCs w:val="28"/>
        </w:rPr>
        <w:softHyphen/>
      </w:r>
      <w:r w:rsidRPr="00DA0CE4">
        <w:rPr>
          <w:rFonts w:ascii="Times New Roman" w:eastAsia="Times New Roman" w:hAnsi="Times New Roman" w:cs="Times New Roman"/>
          <w:color w:val="000000"/>
          <w:spacing w:val="-3"/>
          <w:w w:val="101"/>
          <w:sz w:val="28"/>
          <w:szCs w:val="28"/>
        </w:rPr>
        <w:t>ления земельных участков на территории г. Минска»;</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w w:val="101"/>
          <w:sz w:val="28"/>
          <w:szCs w:val="28"/>
        </w:rPr>
        <w:t xml:space="preserve">б) решение суда о признании права частной собственности </w:t>
      </w:r>
      <w:r w:rsidRPr="00DA0CE4">
        <w:rPr>
          <w:rFonts w:ascii="Times New Roman" w:eastAsia="Times New Roman" w:hAnsi="Times New Roman" w:cs="Times New Roman"/>
          <w:color w:val="000000"/>
          <w:spacing w:val="-8"/>
          <w:w w:val="101"/>
          <w:sz w:val="28"/>
          <w:szCs w:val="28"/>
        </w:rPr>
        <w:t>на землю;</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1"/>
          <w:w w:val="101"/>
          <w:sz w:val="28"/>
          <w:szCs w:val="28"/>
        </w:rPr>
        <w:t xml:space="preserve">в) решение Мингорисполкома «О порядке предоставления земельных </w:t>
      </w:r>
      <w:r w:rsidRPr="00DA0CE4">
        <w:rPr>
          <w:rFonts w:ascii="Times New Roman" w:eastAsia="Times New Roman" w:hAnsi="Times New Roman" w:cs="Times New Roman"/>
          <w:color w:val="000000"/>
          <w:spacing w:val="-4"/>
          <w:w w:val="101"/>
          <w:sz w:val="28"/>
          <w:szCs w:val="28"/>
        </w:rPr>
        <w:t>участков в аренду»;</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w w:val="101"/>
          <w:sz w:val="28"/>
          <w:szCs w:val="28"/>
        </w:rPr>
        <w:t xml:space="preserve">г) приказ Государственного комитета по имуществу «О порядке </w:t>
      </w:r>
      <w:r w:rsidRPr="00DA0CE4">
        <w:rPr>
          <w:rFonts w:ascii="Times New Roman" w:eastAsia="Times New Roman" w:hAnsi="Times New Roman" w:cs="Times New Roman"/>
          <w:color w:val="000000"/>
          <w:spacing w:val="-5"/>
          <w:w w:val="101"/>
          <w:sz w:val="28"/>
          <w:szCs w:val="28"/>
        </w:rPr>
        <w:t>оценки земельных участков»;</w:t>
      </w:r>
    </w:p>
    <w:p w:rsidR="00DA0CE4" w:rsidRPr="00DA0CE4" w:rsidRDefault="00DA0CE4" w:rsidP="00DA0CE4">
      <w:pPr>
        <w:shd w:val="clear" w:color="auto" w:fill="FFFFFF"/>
        <w:spacing w:before="5" w:after="0" w:line="240" w:lineRule="auto"/>
        <w:jc w:val="both"/>
        <w:rPr>
          <w:rFonts w:ascii="Times New Roman" w:eastAsia="Times New Roman" w:hAnsi="Times New Roman" w:cs="Times New Roman"/>
          <w:color w:val="000000"/>
          <w:spacing w:val="-3"/>
          <w:w w:val="101"/>
          <w:sz w:val="28"/>
          <w:szCs w:val="28"/>
        </w:rPr>
      </w:pPr>
      <w:r w:rsidRPr="00DA0CE4">
        <w:rPr>
          <w:rFonts w:ascii="Times New Roman" w:eastAsia="Times New Roman" w:hAnsi="Times New Roman" w:cs="Times New Roman"/>
          <w:color w:val="000000"/>
          <w:spacing w:val="-3"/>
          <w:w w:val="101"/>
          <w:sz w:val="28"/>
          <w:szCs w:val="28"/>
        </w:rPr>
        <w:t>д) Конституция.</w:t>
      </w:r>
    </w:p>
    <w:p w:rsidR="00DA0CE4" w:rsidRPr="00DA0CE4" w:rsidRDefault="00DA0CE4" w:rsidP="00DA0CE4">
      <w:pPr>
        <w:shd w:val="clear" w:color="auto" w:fill="FFFFFF"/>
        <w:spacing w:after="0" w:line="240" w:lineRule="auto"/>
        <w:ind w:right="10"/>
        <w:jc w:val="both"/>
        <w:rPr>
          <w:rFonts w:ascii="Times New Roman" w:hAnsi="Times New Roman" w:cs="Times New Roman"/>
          <w:color w:val="000000"/>
          <w:spacing w:val="-14"/>
          <w:w w:val="102"/>
          <w:sz w:val="28"/>
          <w:szCs w:val="28"/>
        </w:rPr>
      </w:pPr>
    </w:p>
    <w:p w:rsidR="00DA0CE4" w:rsidRPr="00DA0CE4" w:rsidRDefault="00DA0CE4" w:rsidP="00DA0CE4">
      <w:pPr>
        <w:shd w:val="clear" w:color="auto" w:fill="FFFFFF"/>
        <w:spacing w:after="0" w:line="240" w:lineRule="auto"/>
        <w:ind w:right="10"/>
        <w:jc w:val="both"/>
        <w:rPr>
          <w:rFonts w:ascii="Times New Roman" w:hAnsi="Times New Roman" w:cs="Times New Roman"/>
          <w:b/>
          <w:sz w:val="28"/>
          <w:szCs w:val="28"/>
        </w:rPr>
      </w:pPr>
      <w:r w:rsidRPr="00DA0CE4">
        <w:rPr>
          <w:rFonts w:ascii="Times New Roman" w:hAnsi="Times New Roman" w:cs="Times New Roman"/>
          <w:b/>
          <w:color w:val="000000"/>
          <w:spacing w:val="-14"/>
          <w:w w:val="102"/>
          <w:sz w:val="28"/>
          <w:szCs w:val="28"/>
        </w:rPr>
        <w:t xml:space="preserve">15. </w:t>
      </w:r>
      <w:r w:rsidRPr="00DA0CE4">
        <w:rPr>
          <w:rFonts w:ascii="Times New Roman" w:eastAsia="Times New Roman" w:hAnsi="Times New Roman" w:cs="Times New Roman"/>
          <w:b/>
          <w:color w:val="000000"/>
          <w:spacing w:val="-14"/>
          <w:w w:val="102"/>
          <w:sz w:val="28"/>
          <w:szCs w:val="28"/>
        </w:rPr>
        <w:t>Расположите следующие источники земельного права по юри</w:t>
      </w:r>
      <w:r w:rsidRPr="00DA0CE4">
        <w:rPr>
          <w:rFonts w:ascii="Times New Roman" w:eastAsia="Times New Roman" w:hAnsi="Times New Roman" w:cs="Times New Roman"/>
          <w:b/>
          <w:color w:val="000000"/>
          <w:spacing w:val="-14"/>
          <w:w w:val="102"/>
          <w:sz w:val="28"/>
          <w:szCs w:val="28"/>
        </w:rPr>
        <w:softHyphen/>
        <w:t>дической силе в порядке убывания: постановление Совета Минист</w:t>
      </w:r>
      <w:r w:rsidRPr="00DA0CE4">
        <w:rPr>
          <w:rFonts w:ascii="Times New Roman" w:eastAsia="Times New Roman" w:hAnsi="Times New Roman" w:cs="Times New Roman"/>
          <w:b/>
          <w:color w:val="000000"/>
          <w:spacing w:val="-14"/>
          <w:w w:val="102"/>
          <w:sz w:val="28"/>
          <w:szCs w:val="28"/>
        </w:rPr>
        <w:softHyphen/>
      </w:r>
      <w:r w:rsidRPr="00DA0CE4">
        <w:rPr>
          <w:rFonts w:ascii="Times New Roman" w:eastAsia="Times New Roman" w:hAnsi="Times New Roman" w:cs="Times New Roman"/>
          <w:b/>
          <w:color w:val="000000"/>
          <w:spacing w:val="-11"/>
          <w:w w:val="102"/>
          <w:sz w:val="28"/>
          <w:szCs w:val="28"/>
        </w:rPr>
        <w:t xml:space="preserve">ров Республики Беларусь (1); Конституция (2); решение Минского </w:t>
      </w:r>
      <w:r w:rsidRPr="00DA0CE4">
        <w:rPr>
          <w:rFonts w:ascii="Times New Roman" w:eastAsia="Times New Roman" w:hAnsi="Times New Roman" w:cs="Times New Roman"/>
          <w:b/>
          <w:color w:val="000000"/>
          <w:spacing w:val="-13"/>
          <w:w w:val="102"/>
          <w:sz w:val="28"/>
          <w:szCs w:val="28"/>
        </w:rPr>
        <w:t>городского исполнительного комитета, имеющее нормативный ха</w:t>
      </w:r>
      <w:r w:rsidRPr="00DA0CE4">
        <w:rPr>
          <w:rFonts w:ascii="Times New Roman" w:eastAsia="Times New Roman" w:hAnsi="Times New Roman" w:cs="Times New Roman"/>
          <w:b/>
          <w:color w:val="000000"/>
          <w:spacing w:val="-13"/>
          <w:w w:val="102"/>
          <w:sz w:val="28"/>
          <w:szCs w:val="28"/>
        </w:rPr>
        <w:softHyphen/>
      </w:r>
      <w:r w:rsidRPr="00DA0CE4">
        <w:rPr>
          <w:rFonts w:ascii="Times New Roman" w:eastAsia="Times New Roman" w:hAnsi="Times New Roman" w:cs="Times New Roman"/>
          <w:b/>
          <w:color w:val="000000"/>
          <w:spacing w:val="-9"/>
          <w:w w:val="102"/>
          <w:sz w:val="28"/>
          <w:szCs w:val="28"/>
        </w:rPr>
        <w:t>рактер (3); закон Республики Беларусь (4); приказ Государствен</w:t>
      </w:r>
      <w:r w:rsidRPr="00DA0CE4">
        <w:rPr>
          <w:rFonts w:ascii="Times New Roman" w:eastAsia="Times New Roman" w:hAnsi="Times New Roman" w:cs="Times New Roman"/>
          <w:b/>
          <w:color w:val="000000"/>
          <w:spacing w:val="-9"/>
          <w:w w:val="102"/>
          <w:sz w:val="28"/>
          <w:szCs w:val="28"/>
        </w:rPr>
        <w:softHyphen/>
      </w:r>
      <w:r w:rsidRPr="00DA0CE4">
        <w:rPr>
          <w:rFonts w:ascii="Times New Roman" w:eastAsia="Times New Roman" w:hAnsi="Times New Roman" w:cs="Times New Roman"/>
          <w:b/>
          <w:color w:val="000000"/>
          <w:spacing w:val="-4"/>
          <w:w w:val="102"/>
          <w:sz w:val="28"/>
          <w:szCs w:val="28"/>
        </w:rPr>
        <w:t xml:space="preserve">ного комитета по имуществу Республики Беларусь (5); Кодекс </w:t>
      </w:r>
      <w:r w:rsidRPr="00DA0CE4">
        <w:rPr>
          <w:rFonts w:ascii="Times New Roman" w:eastAsia="Times New Roman" w:hAnsi="Times New Roman" w:cs="Times New Roman"/>
          <w:b/>
          <w:color w:val="000000"/>
          <w:spacing w:val="-1"/>
          <w:w w:val="102"/>
          <w:sz w:val="28"/>
          <w:szCs w:val="28"/>
        </w:rPr>
        <w:t>о земле (6):</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5"/>
          <w:w w:val="102"/>
          <w:sz w:val="28"/>
          <w:szCs w:val="28"/>
        </w:rPr>
        <w:t>а)</w:t>
      </w:r>
      <w:r w:rsidRPr="00DA0CE4">
        <w:rPr>
          <w:rFonts w:ascii="Times New Roman" w:eastAsia="Times New Roman" w:hAnsi="Times New Roman" w:cs="Times New Roman"/>
          <w:b/>
          <w:bCs/>
          <w:color w:val="000000"/>
          <w:spacing w:val="-5"/>
          <w:w w:val="102"/>
          <w:sz w:val="28"/>
          <w:szCs w:val="28"/>
        </w:rPr>
        <w:t xml:space="preserve"> </w:t>
      </w:r>
      <w:r w:rsidRPr="00DA0CE4">
        <w:rPr>
          <w:rFonts w:ascii="Times New Roman" w:eastAsia="Times New Roman" w:hAnsi="Times New Roman" w:cs="Times New Roman"/>
          <w:color w:val="000000"/>
          <w:spacing w:val="-5"/>
          <w:w w:val="102"/>
          <w:sz w:val="28"/>
          <w:szCs w:val="28"/>
        </w:rPr>
        <w:t>4, 1, 2, 6, 3, 5;</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5"/>
          <w:w w:val="102"/>
          <w:sz w:val="28"/>
          <w:szCs w:val="28"/>
        </w:rPr>
        <w:t>б)</w:t>
      </w:r>
      <w:r w:rsidRPr="00DA0CE4">
        <w:rPr>
          <w:rFonts w:ascii="Times New Roman" w:eastAsia="Times New Roman" w:hAnsi="Times New Roman" w:cs="Times New Roman"/>
          <w:b/>
          <w:bCs/>
          <w:color w:val="000000"/>
          <w:spacing w:val="-5"/>
          <w:w w:val="102"/>
          <w:sz w:val="28"/>
          <w:szCs w:val="28"/>
        </w:rPr>
        <w:t xml:space="preserve"> </w:t>
      </w:r>
      <w:r w:rsidRPr="00DA0CE4">
        <w:rPr>
          <w:rFonts w:ascii="Times New Roman" w:eastAsia="Times New Roman" w:hAnsi="Times New Roman" w:cs="Times New Roman"/>
          <w:color w:val="000000"/>
          <w:spacing w:val="-5"/>
          <w:w w:val="102"/>
          <w:sz w:val="28"/>
          <w:szCs w:val="28"/>
        </w:rPr>
        <w:t>2, 6, 4, 1, 3, 5;</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5"/>
          <w:w w:val="102"/>
          <w:sz w:val="28"/>
          <w:szCs w:val="28"/>
        </w:rPr>
        <w:t>в)</w:t>
      </w:r>
      <w:r w:rsidRPr="00DA0CE4">
        <w:rPr>
          <w:rFonts w:ascii="Times New Roman" w:eastAsia="Times New Roman" w:hAnsi="Times New Roman" w:cs="Times New Roman"/>
          <w:b/>
          <w:bCs/>
          <w:color w:val="000000"/>
          <w:spacing w:val="-5"/>
          <w:w w:val="102"/>
          <w:sz w:val="28"/>
          <w:szCs w:val="28"/>
        </w:rPr>
        <w:t xml:space="preserve"> </w:t>
      </w:r>
      <w:r w:rsidRPr="00DA0CE4">
        <w:rPr>
          <w:rFonts w:ascii="Times New Roman" w:eastAsia="Times New Roman" w:hAnsi="Times New Roman" w:cs="Times New Roman"/>
          <w:color w:val="000000"/>
          <w:spacing w:val="-5"/>
          <w:w w:val="102"/>
          <w:sz w:val="28"/>
          <w:szCs w:val="28"/>
        </w:rPr>
        <w:t>5, 3, 4, 2, 6, 1;</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5"/>
          <w:w w:val="102"/>
          <w:sz w:val="28"/>
          <w:szCs w:val="28"/>
        </w:rPr>
        <w:t>г)</w:t>
      </w:r>
      <w:r w:rsidRPr="00DA0CE4">
        <w:rPr>
          <w:rFonts w:ascii="Times New Roman" w:eastAsia="Times New Roman" w:hAnsi="Times New Roman" w:cs="Times New Roman"/>
          <w:b/>
          <w:bCs/>
          <w:color w:val="000000"/>
          <w:spacing w:val="-5"/>
          <w:w w:val="102"/>
          <w:sz w:val="28"/>
          <w:szCs w:val="28"/>
        </w:rPr>
        <w:t xml:space="preserve"> </w:t>
      </w:r>
      <w:r w:rsidRPr="00DA0CE4">
        <w:rPr>
          <w:rFonts w:ascii="Times New Roman" w:eastAsia="Times New Roman" w:hAnsi="Times New Roman" w:cs="Times New Roman"/>
          <w:color w:val="000000"/>
          <w:spacing w:val="-5"/>
          <w:w w:val="102"/>
          <w:sz w:val="28"/>
          <w:szCs w:val="28"/>
        </w:rPr>
        <w:t>6, 5, 4, 3, 2, 1;</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4"/>
          <w:w w:val="102"/>
          <w:sz w:val="28"/>
          <w:szCs w:val="28"/>
        </w:rPr>
        <w:t>д)</w:t>
      </w:r>
      <w:r w:rsidRPr="00DA0CE4">
        <w:rPr>
          <w:rFonts w:ascii="Times New Roman" w:eastAsia="Times New Roman" w:hAnsi="Times New Roman" w:cs="Times New Roman"/>
          <w:b/>
          <w:bCs/>
          <w:color w:val="000000"/>
          <w:spacing w:val="-4"/>
          <w:w w:val="102"/>
          <w:sz w:val="28"/>
          <w:szCs w:val="28"/>
        </w:rPr>
        <w:t xml:space="preserve"> </w:t>
      </w:r>
      <w:r w:rsidRPr="00DA0CE4">
        <w:rPr>
          <w:rFonts w:ascii="Times New Roman" w:eastAsia="Times New Roman" w:hAnsi="Times New Roman" w:cs="Times New Roman"/>
          <w:color w:val="000000"/>
          <w:spacing w:val="-4"/>
          <w:w w:val="102"/>
          <w:sz w:val="28"/>
          <w:szCs w:val="28"/>
        </w:rPr>
        <w:t>2, 6, 4, 1, 5, 3.</w:t>
      </w:r>
    </w:p>
    <w:p w:rsidR="00DA0CE4" w:rsidRPr="00DA0CE4" w:rsidRDefault="00DA0CE4" w:rsidP="00DA0CE4">
      <w:pPr>
        <w:shd w:val="clear" w:color="auto" w:fill="FFFFFF"/>
        <w:spacing w:before="158" w:after="0" w:line="240" w:lineRule="auto"/>
        <w:ind w:right="10"/>
        <w:jc w:val="both"/>
        <w:rPr>
          <w:rFonts w:ascii="Times New Roman" w:hAnsi="Times New Roman" w:cs="Times New Roman"/>
          <w:b/>
          <w:sz w:val="28"/>
          <w:szCs w:val="28"/>
        </w:rPr>
      </w:pPr>
      <w:r w:rsidRPr="00DA0CE4">
        <w:rPr>
          <w:rFonts w:ascii="Times New Roman" w:hAnsi="Times New Roman" w:cs="Times New Roman"/>
          <w:b/>
          <w:color w:val="000000"/>
          <w:spacing w:val="-11"/>
          <w:w w:val="102"/>
          <w:sz w:val="28"/>
          <w:szCs w:val="28"/>
        </w:rPr>
        <w:lastRenderedPageBreak/>
        <w:t xml:space="preserve">16. </w:t>
      </w:r>
      <w:r w:rsidRPr="00DA0CE4">
        <w:rPr>
          <w:rFonts w:ascii="Times New Roman" w:eastAsia="Times New Roman" w:hAnsi="Times New Roman" w:cs="Times New Roman"/>
          <w:b/>
          <w:color w:val="000000"/>
          <w:spacing w:val="-11"/>
          <w:w w:val="102"/>
          <w:sz w:val="28"/>
          <w:szCs w:val="28"/>
        </w:rPr>
        <w:t>Среди следующих положений, какое не характеризует тенденции и перспек</w:t>
      </w:r>
      <w:r w:rsidRPr="00DA0CE4">
        <w:rPr>
          <w:rFonts w:ascii="Times New Roman" w:eastAsia="Times New Roman" w:hAnsi="Times New Roman" w:cs="Times New Roman"/>
          <w:b/>
          <w:color w:val="000000"/>
          <w:spacing w:val="-11"/>
          <w:w w:val="102"/>
          <w:sz w:val="28"/>
          <w:szCs w:val="28"/>
        </w:rPr>
        <w:softHyphen/>
      </w:r>
      <w:r w:rsidRPr="00DA0CE4">
        <w:rPr>
          <w:rFonts w:ascii="Times New Roman" w:eastAsia="Times New Roman" w:hAnsi="Times New Roman" w:cs="Times New Roman"/>
          <w:b/>
          <w:color w:val="000000"/>
          <w:spacing w:val="-10"/>
          <w:w w:val="102"/>
          <w:sz w:val="28"/>
          <w:szCs w:val="28"/>
        </w:rPr>
        <w:t>тивы развития земельного законодательства: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2"/>
          <w:sz w:val="28"/>
          <w:szCs w:val="28"/>
        </w:rPr>
        <w:t>а) экологизация земельного законодательства;</w:t>
      </w:r>
    </w:p>
    <w:p w:rsidR="00DA0CE4" w:rsidRPr="00DA0CE4" w:rsidRDefault="00DA0CE4" w:rsidP="00DA0CE4">
      <w:pPr>
        <w:shd w:val="clear" w:color="auto" w:fill="FFFFFF"/>
        <w:spacing w:after="0" w:line="240" w:lineRule="auto"/>
        <w:ind w:right="14"/>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2"/>
          <w:sz w:val="28"/>
          <w:szCs w:val="28"/>
        </w:rPr>
        <w:t>б) возрастание роли договорного регулирования земельных от</w:t>
      </w:r>
      <w:r w:rsidRPr="00DA0CE4">
        <w:rPr>
          <w:rFonts w:ascii="Times New Roman" w:eastAsia="Times New Roman" w:hAnsi="Times New Roman" w:cs="Times New Roman"/>
          <w:bCs/>
          <w:color w:val="000000"/>
          <w:spacing w:val="-2"/>
          <w:sz w:val="28"/>
          <w:szCs w:val="28"/>
        </w:rPr>
        <w:softHyphen/>
      </w:r>
      <w:r w:rsidRPr="00DA0CE4">
        <w:rPr>
          <w:rFonts w:ascii="Times New Roman" w:eastAsia="Times New Roman" w:hAnsi="Times New Roman" w:cs="Times New Roman"/>
          <w:bCs/>
          <w:color w:val="000000"/>
          <w:spacing w:val="-8"/>
          <w:sz w:val="28"/>
          <w:szCs w:val="28"/>
        </w:rPr>
        <w:t>ношений;</w:t>
      </w:r>
    </w:p>
    <w:p w:rsidR="00DA0CE4" w:rsidRPr="00DA0CE4" w:rsidRDefault="00DA0CE4" w:rsidP="00DA0CE4">
      <w:pPr>
        <w:shd w:val="clear" w:color="auto" w:fill="FFFFFF"/>
        <w:spacing w:after="0" w:line="240" w:lineRule="auto"/>
        <w:ind w:right="5"/>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2"/>
          <w:sz w:val="28"/>
          <w:szCs w:val="28"/>
        </w:rPr>
        <w:t>в) усиление ответственности за нарушение земельного законо</w:t>
      </w:r>
      <w:r w:rsidRPr="00DA0CE4">
        <w:rPr>
          <w:rFonts w:ascii="Times New Roman" w:eastAsia="Times New Roman" w:hAnsi="Times New Roman" w:cs="Times New Roman"/>
          <w:bCs/>
          <w:color w:val="000000"/>
          <w:spacing w:val="-2"/>
          <w:sz w:val="28"/>
          <w:szCs w:val="28"/>
        </w:rPr>
        <w:softHyphen/>
      </w:r>
      <w:r w:rsidRPr="00DA0CE4">
        <w:rPr>
          <w:rFonts w:ascii="Times New Roman" w:eastAsia="Times New Roman" w:hAnsi="Times New Roman" w:cs="Times New Roman"/>
          <w:bCs/>
          <w:color w:val="000000"/>
          <w:spacing w:val="-7"/>
          <w:sz w:val="28"/>
          <w:szCs w:val="28"/>
        </w:rPr>
        <w:t>дательства;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z w:val="28"/>
          <w:szCs w:val="28"/>
        </w:rPr>
        <w:t xml:space="preserve">г) совершенствование материально-правового регулирования земельных отношений путем устранения пробелов в земельном </w:t>
      </w:r>
      <w:r w:rsidRPr="00DA0CE4">
        <w:rPr>
          <w:rFonts w:ascii="Times New Roman" w:eastAsia="Times New Roman" w:hAnsi="Times New Roman" w:cs="Times New Roman"/>
          <w:bCs/>
          <w:color w:val="000000"/>
          <w:spacing w:val="-12"/>
          <w:sz w:val="28"/>
          <w:szCs w:val="28"/>
        </w:rPr>
        <w:t>праве;</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z w:val="28"/>
          <w:szCs w:val="28"/>
        </w:rPr>
        <w:t xml:space="preserve">д) ликвидация системы обязательной регистрации земельных </w:t>
      </w:r>
      <w:r w:rsidRPr="00DA0CE4">
        <w:rPr>
          <w:rFonts w:ascii="Times New Roman" w:eastAsia="Times New Roman" w:hAnsi="Times New Roman" w:cs="Times New Roman"/>
          <w:bCs/>
          <w:color w:val="000000"/>
          <w:spacing w:val="-2"/>
          <w:sz w:val="28"/>
          <w:szCs w:val="28"/>
        </w:rPr>
        <w:t>участков, прав на них и сделок с ними.</w:t>
      </w:r>
    </w:p>
    <w:p w:rsidR="00DA0CE4" w:rsidRPr="00DA0CE4" w:rsidRDefault="00DA0CE4" w:rsidP="00DA0CE4">
      <w:pPr>
        <w:shd w:val="clear" w:color="auto" w:fill="FFFFFF"/>
        <w:spacing w:before="173" w:after="0" w:line="240" w:lineRule="auto"/>
        <w:jc w:val="both"/>
        <w:rPr>
          <w:rFonts w:ascii="Times New Roman" w:hAnsi="Times New Roman" w:cs="Times New Roman"/>
          <w:b/>
          <w:sz w:val="28"/>
          <w:szCs w:val="28"/>
        </w:rPr>
      </w:pPr>
      <w:r w:rsidRPr="00DA0CE4">
        <w:rPr>
          <w:rFonts w:ascii="Times New Roman" w:hAnsi="Times New Roman" w:cs="Times New Roman"/>
          <w:b/>
          <w:color w:val="000000"/>
          <w:spacing w:val="-5"/>
          <w:sz w:val="28"/>
          <w:szCs w:val="28"/>
        </w:rPr>
        <w:t xml:space="preserve">17. </w:t>
      </w:r>
      <w:r w:rsidRPr="00DA0CE4">
        <w:rPr>
          <w:rFonts w:ascii="Times New Roman" w:eastAsia="Times New Roman" w:hAnsi="Times New Roman" w:cs="Times New Roman"/>
          <w:b/>
          <w:color w:val="000000"/>
          <w:spacing w:val="-5"/>
          <w:sz w:val="28"/>
          <w:szCs w:val="28"/>
        </w:rPr>
        <w:t>Понятие земельного права дается:</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7"/>
          <w:sz w:val="28"/>
          <w:szCs w:val="28"/>
        </w:rPr>
        <w:t>а) в Кодексе о земле;</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2"/>
          <w:sz w:val="28"/>
          <w:szCs w:val="28"/>
        </w:rPr>
        <w:t>б) в теории земельного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2"/>
          <w:sz w:val="28"/>
          <w:szCs w:val="28"/>
        </w:rPr>
        <w:t>в) в теории аграрного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2"/>
          <w:sz w:val="28"/>
          <w:szCs w:val="28"/>
        </w:rPr>
        <w:t>г) в Конституции;</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2"/>
          <w:sz w:val="28"/>
          <w:szCs w:val="28"/>
        </w:rPr>
        <w:t>д) в обычаях земельного права.</w:t>
      </w:r>
    </w:p>
    <w:p w:rsidR="00DA0CE4" w:rsidRPr="00DA0CE4" w:rsidRDefault="00DA0CE4" w:rsidP="00DA0CE4">
      <w:pPr>
        <w:shd w:val="clear" w:color="auto" w:fill="FFFFFF"/>
        <w:spacing w:before="158" w:after="0" w:line="240" w:lineRule="auto"/>
        <w:jc w:val="both"/>
        <w:rPr>
          <w:rFonts w:ascii="Times New Roman" w:hAnsi="Times New Roman" w:cs="Times New Roman"/>
          <w:b/>
          <w:sz w:val="28"/>
          <w:szCs w:val="28"/>
        </w:rPr>
      </w:pPr>
      <w:r w:rsidRPr="00DA0CE4">
        <w:rPr>
          <w:rFonts w:ascii="Times New Roman" w:hAnsi="Times New Roman" w:cs="Times New Roman"/>
          <w:b/>
          <w:color w:val="000000"/>
          <w:sz w:val="28"/>
          <w:szCs w:val="28"/>
        </w:rPr>
        <w:t xml:space="preserve">18. </w:t>
      </w:r>
      <w:r w:rsidRPr="00DA0CE4">
        <w:rPr>
          <w:rFonts w:ascii="Times New Roman" w:eastAsia="Times New Roman" w:hAnsi="Times New Roman" w:cs="Times New Roman"/>
          <w:b/>
          <w:color w:val="000000"/>
          <w:sz w:val="28"/>
          <w:szCs w:val="28"/>
        </w:rPr>
        <w:t xml:space="preserve">Президент Республики Беларусь в сфере регулирования </w:t>
      </w:r>
      <w:r w:rsidRPr="00DA0CE4">
        <w:rPr>
          <w:rFonts w:ascii="Times New Roman" w:eastAsia="Times New Roman" w:hAnsi="Times New Roman" w:cs="Times New Roman"/>
          <w:b/>
          <w:color w:val="000000"/>
          <w:spacing w:val="-6"/>
          <w:sz w:val="28"/>
          <w:szCs w:val="28"/>
        </w:rPr>
        <w:t>земельных отношений вправе принимать следующие виды нор</w:t>
      </w:r>
      <w:r w:rsidRPr="00DA0CE4">
        <w:rPr>
          <w:rFonts w:ascii="Times New Roman" w:eastAsia="Times New Roman" w:hAnsi="Times New Roman" w:cs="Times New Roman"/>
          <w:b/>
          <w:color w:val="000000"/>
          <w:spacing w:val="-6"/>
          <w:sz w:val="28"/>
          <w:szCs w:val="28"/>
        </w:rPr>
        <w:softHyphen/>
      </w:r>
      <w:r w:rsidRPr="00DA0CE4">
        <w:rPr>
          <w:rFonts w:ascii="Times New Roman" w:eastAsia="Times New Roman" w:hAnsi="Times New Roman" w:cs="Times New Roman"/>
          <w:b/>
          <w:color w:val="000000"/>
          <w:spacing w:val="-12"/>
          <w:sz w:val="28"/>
          <w:szCs w:val="28"/>
        </w:rPr>
        <w:t>мативных правовых актов:</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4"/>
          <w:sz w:val="28"/>
          <w:szCs w:val="28"/>
        </w:rPr>
        <w:t>а) Конституцию;</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1"/>
          <w:sz w:val="28"/>
          <w:szCs w:val="28"/>
        </w:rPr>
        <w:t>б) законы Республики Беларусь;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3"/>
          <w:sz w:val="28"/>
          <w:szCs w:val="28"/>
        </w:rPr>
        <w:t>в) указы;</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5"/>
          <w:sz w:val="28"/>
          <w:szCs w:val="28"/>
        </w:rPr>
        <w:t>г) Кодексы;</w:t>
      </w:r>
    </w:p>
    <w:p w:rsidR="00DA0CE4" w:rsidRPr="00DA0CE4" w:rsidRDefault="00DA0CE4" w:rsidP="00DA0CE4">
      <w:pPr>
        <w:shd w:val="clear" w:color="auto" w:fill="FFFFFF"/>
        <w:spacing w:after="0" w:line="240" w:lineRule="auto"/>
        <w:jc w:val="both"/>
        <w:rPr>
          <w:rFonts w:ascii="Times New Roman" w:eastAsia="Times New Roman" w:hAnsi="Times New Roman" w:cs="Times New Roman"/>
          <w:bCs/>
          <w:color w:val="000000"/>
          <w:spacing w:val="-3"/>
          <w:sz w:val="28"/>
          <w:szCs w:val="28"/>
        </w:rPr>
      </w:pPr>
      <w:r w:rsidRPr="00DA0CE4">
        <w:rPr>
          <w:rFonts w:ascii="Times New Roman" w:eastAsia="Times New Roman" w:hAnsi="Times New Roman" w:cs="Times New Roman"/>
          <w:bCs/>
          <w:color w:val="000000"/>
          <w:spacing w:val="-3"/>
          <w:sz w:val="28"/>
          <w:szCs w:val="28"/>
        </w:rPr>
        <w:t>д) постановления.</w:t>
      </w:r>
    </w:p>
    <w:p w:rsidR="00DA0CE4" w:rsidRPr="00DA0CE4" w:rsidRDefault="00DA0CE4" w:rsidP="00DA0CE4">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4"/>
          <w:sz w:val="28"/>
          <w:szCs w:val="28"/>
        </w:rPr>
        <w:t xml:space="preserve">19. </w:t>
      </w:r>
      <w:r w:rsidRPr="00DA0CE4">
        <w:rPr>
          <w:rFonts w:ascii="Times New Roman" w:eastAsia="Times New Roman" w:hAnsi="Times New Roman" w:cs="Times New Roman"/>
          <w:b/>
          <w:bCs/>
          <w:color w:val="000000"/>
          <w:spacing w:val="-4"/>
          <w:sz w:val="28"/>
          <w:szCs w:val="28"/>
        </w:rPr>
        <w:t>Является ли источником земельного права правовая док</w:t>
      </w:r>
      <w:r w:rsidRPr="00DA0CE4">
        <w:rPr>
          <w:rFonts w:ascii="Times New Roman" w:eastAsia="Times New Roman" w:hAnsi="Times New Roman" w:cs="Times New Roman"/>
          <w:b/>
          <w:bCs/>
          <w:color w:val="000000"/>
          <w:spacing w:val="-4"/>
          <w:sz w:val="28"/>
          <w:szCs w:val="28"/>
        </w:rPr>
        <w:softHyphen/>
      </w:r>
      <w:r w:rsidRPr="00DA0CE4">
        <w:rPr>
          <w:rFonts w:ascii="Times New Roman" w:eastAsia="Times New Roman" w:hAnsi="Times New Roman" w:cs="Times New Roman"/>
          <w:b/>
          <w:bCs/>
          <w:color w:val="000000"/>
          <w:spacing w:val="-16"/>
          <w:sz w:val="28"/>
          <w:szCs w:val="28"/>
        </w:rPr>
        <w:t>трина?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а) нет;</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6"/>
          <w:sz w:val="28"/>
          <w:szCs w:val="28"/>
        </w:rPr>
        <w:t>б) да;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в) да, при наличии соглашения сторон сделки с земельным уча</w:t>
      </w:r>
      <w:r w:rsidRPr="00DA0CE4">
        <w:rPr>
          <w:rFonts w:ascii="Times New Roman" w:eastAsia="Times New Roman" w:hAnsi="Times New Roman" w:cs="Times New Roman"/>
          <w:color w:val="000000"/>
          <w:spacing w:val="-3"/>
          <w:sz w:val="28"/>
          <w:szCs w:val="28"/>
        </w:rPr>
        <w:softHyphen/>
      </w:r>
      <w:r w:rsidRPr="00DA0CE4">
        <w:rPr>
          <w:rFonts w:ascii="Times New Roman" w:eastAsia="Times New Roman" w:hAnsi="Times New Roman" w:cs="Times New Roman"/>
          <w:color w:val="000000"/>
          <w:spacing w:val="-10"/>
          <w:sz w:val="28"/>
          <w:szCs w:val="28"/>
        </w:rPr>
        <w:t>стком;</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6"/>
          <w:sz w:val="28"/>
          <w:szCs w:val="28"/>
        </w:rPr>
        <w:t xml:space="preserve">г) да, при последующем одобрении со стороны Государственного </w:t>
      </w:r>
      <w:r w:rsidRPr="00DA0CE4">
        <w:rPr>
          <w:rFonts w:ascii="Times New Roman" w:eastAsia="Times New Roman" w:hAnsi="Times New Roman" w:cs="Times New Roman"/>
          <w:color w:val="000000"/>
          <w:spacing w:val="-2"/>
          <w:sz w:val="28"/>
          <w:szCs w:val="28"/>
        </w:rPr>
        <w:t>комитета по имуществу Республики Беларусь;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д) да, в случае наличия пробела в земельном законодательстве.</w:t>
      </w:r>
    </w:p>
    <w:p w:rsidR="00DA0CE4" w:rsidRPr="00DA0CE4" w:rsidRDefault="00DA0CE4" w:rsidP="00DA0CE4">
      <w:pPr>
        <w:shd w:val="clear" w:color="auto" w:fill="FFFFFF"/>
        <w:spacing w:before="168"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6"/>
          <w:sz w:val="28"/>
          <w:szCs w:val="28"/>
        </w:rPr>
        <w:t xml:space="preserve">20. </w:t>
      </w:r>
      <w:r w:rsidRPr="00DA0CE4">
        <w:rPr>
          <w:rFonts w:ascii="Times New Roman" w:eastAsia="Times New Roman" w:hAnsi="Times New Roman" w:cs="Times New Roman"/>
          <w:b/>
          <w:bCs/>
          <w:color w:val="000000"/>
          <w:spacing w:val="-6"/>
          <w:sz w:val="28"/>
          <w:szCs w:val="28"/>
        </w:rPr>
        <w:t>Что из нижеследующего признается источником земель</w:t>
      </w:r>
      <w:r w:rsidRPr="00DA0CE4">
        <w:rPr>
          <w:rFonts w:ascii="Times New Roman" w:eastAsia="Times New Roman" w:hAnsi="Times New Roman" w:cs="Times New Roman"/>
          <w:b/>
          <w:bCs/>
          <w:color w:val="000000"/>
          <w:spacing w:val="-6"/>
          <w:sz w:val="28"/>
          <w:szCs w:val="28"/>
        </w:rPr>
        <w:softHyphen/>
      </w:r>
      <w:r w:rsidRPr="00DA0CE4">
        <w:rPr>
          <w:rFonts w:ascii="Times New Roman" w:eastAsia="Times New Roman" w:hAnsi="Times New Roman" w:cs="Times New Roman"/>
          <w:b/>
          <w:bCs/>
          <w:color w:val="000000"/>
          <w:spacing w:val="-5"/>
          <w:sz w:val="28"/>
          <w:szCs w:val="28"/>
        </w:rPr>
        <w:t>ного права в Республике Беларусь?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а) нормативный правовой акт;</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 xml:space="preserve">б) </w:t>
      </w:r>
      <w:r w:rsidRPr="00DA0CE4">
        <w:rPr>
          <w:rFonts w:ascii="Times New Roman" w:eastAsia="Times New Roman" w:hAnsi="Times New Roman" w:cs="Times New Roman"/>
          <w:color w:val="000000"/>
          <w:spacing w:val="-2"/>
          <w:sz w:val="28"/>
          <w:szCs w:val="28"/>
        </w:rPr>
        <w:t>нормативный правовой акт</w:t>
      </w:r>
      <w:r w:rsidRPr="00DA0CE4">
        <w:rPr>
          <w:rFonts w:ascii="Times New Roman" w:eastAsia="Times New Roman" w:hAnsi="Times New Roman" w:cs="Times New Roman"/>
          <w:color w:val="000000"/>
          <w:spacing w:val="-4"/>
          <w:sz w:val="28"/>
          <w:szCs w:val="28"/>
        </w:rPr>
        <w:t xml:space="preserve"> и международный договор;</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в) обычай;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г) правовая доктрина;</w:t>
      </w:r>
    </w:p>
    <w:p w:rsidR="00DA0CE4" w:rsidRDefault="00DA0CE4" w:rsidP="00DA0CE4">
      <w:pPr>
        <w:shd w:val="clear" w:color="auto" w:fill="FFFFFF"/>
        <w:spacing w:after="0" w:line="240" w:lineRule="auto"/>
        <w:jc w:val="both"/>
        <w:rPr>
          <w:rFonts w:ascii="Times New Roman" w:eastAsia="Times New Roman" w:hAnsi="Times New Roman" w:cs="Times New Roman"/>
          <w:color w:val="000000"/>
          <w:spacing w:val="-4"/>
          <w:sz w:val="28"/>
          <w:szCs w:val="28"/>
        </w:rPr>
      </w:pPr>
      <w:r w:rsidRPr="00DA0CE4">
        <w:rPr>
          <w:rFonts w:ascii="Times New Roman" w:eastAsia="Times New Roman" w:hAnsi="Times New Roman" w:cs="Times New Roman"/>
          <w:color w:val="000000"/>
          <w:spacing w:val="-4"/>
          <w:sz w:val="28"/>
          <w:szCs w:val="28"/>
        </w:rPr>
        <w:t>д) судебный прецедент.</w:t>
      </w:r>
    </w:p>
    <w:p w:rsidR="00DA0CE4" w:rsidRDefault="00DA0CE4" w:rsidP="00DA0CE4">
      <w:pPr>
        <w:shd w:val="clear" w:color="auto" w:fill="FFFFFF"/>
        <w:spacing w:after="0" w:line="240" w:lineRule="auto"/>
        <w:jc w:val="both"/>
        <w:rPr>
          <w:rFonts w:ascii="Times New Roman" w:eastAsia="Times New Roman" w:hAnsi="Times New Roman" w:cs="Times New Roman"/>
          <w:color w:val="000000"/>
          <w:spacing w:val="-4"/>
          <w:sz w:val="28"/>
          <w:szCs w:val="28"/>
        </w:rPr>
      </w:pPr>
    </w:p>
    <w:p w:rsidR="005A027B" w:rsidRDefault="00C95886" w:rsidP="00DA0CE4">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5A027B" w:rsidRPr="005A027B">
        <w:rPr>
          <w:rFonts w:ascii="Times New Roman" w:eastAsia="Times New Roman" w:hAnsi="Times New Roman" w:cs="Times New Roman"/>
          <w:b/>
          <w:color w:val="000000"/>
          <w:spacing w:val="-4"/>
          <w:sz w:val="28"/>
          <w:szCs w:val="28"/>
        </w:rPr>
        <w:t>Нормативные правовые акты:</w:t>
      </w:r>
    </w:p>
    <w:p w:rsidR="00EC766E" w:rsidRDefault="00EC766E" w:rsidP="00DA0CE4">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EC766E" w:rsidRPr="00EC766E" w:rsidRDefault="00F61A52" w:rsidP="00EC766E">
      <w:pPr>
        <w:shd w:val="clear" w:color="auto" w:fill="FFFFFF"/>
        <w:spacing w:after="0" w:line="240" w:lineRule="auto"/>
        <w:ind w:left="19"/>
        <w:jc w:val="both"/>
        <w:rPr>
          <w:rFonts w:ascii="Times New Roman" w:hAnsi="Times New Roman" w:cs="Times New Roman"/>
          <w:sz w:val="28"/>
          <w:szCs w:val="28"/>
        </w:rPr>
      </w:pPr>
      <w:r>
        <w:rPr>
          <w:rFonts w:ascii="Times New Roman" w:hAnsi="Times New Roman" w:cs="Times New Roman"/>
          <w:color w:val="000000"/>
          <w:spacing w:val="-8"/>
          <w:sz w:val="28"/>
          <w:szCs w:val="28"/>
        </w:rPr>
        <w:t xml:space="preserve">     </w:t>
      </w:r>
      <w:r w:rsidR="00C95886">
        <w:rPr>
          <w:rFonts w:ascii="Times New Roman" w:hAnsi="Times New Roman" w:cs="Times New Roman"/>
          <w:color w:val="000000"/>
          <w:spacing w:val="-8"/>
          <w:sz w:val="28"/>
          <w:szCs w:val="28"/>
        </w:rPr>
        <w:tab/>
      </w:r>
      <w:r w:rsidR="00EC766E" w:rsidRPr="00EC766E">
        <w:rPr>
          <w:rFonts w:ascii="Times New Roman" w:hAnsi="Times New Roman" w:cs="Times New Roman"/>
          <w:color w:val="000000"/>
          <w:spacing w:val="-8"/>
          <w:sz w:val="28"/>
          <w:szCs w:val="28"/>
        </w:rPr>
        <w:t xml:space="preserve">1. </w:t>
      </w:r>
      <w:r w:rsidR="00EC766E" w:rsidRPr="00EC766E">
        <w:rPr>
          <w:rFonts w:ascii="Times New Roman" w:eastAsia="Times New Roman" w:hAnsi="Times New Roman" w:cs="Times New Roman"/>
          <w:color w:val="000000"/>
          <w:spacing w:val="-8"/>
          <w:sz w:val="28"/>
          <w:szCs w:val="28"/>
        </w:rPr>
        <w:t>Гражданский кодекс Республики Беларусь: Закон Респ. Бела</w:t>
      </w:r>
      <w:r w:rsidR="00EC766E" w:rsidRPr="00EC766E">
        <w:rPr>
          <w:rFonts w:ascii="Times New Roman" w:eastAsia="Times New Roman" w:hAnsi="Times New Roman" w:cs="Times New Roman"/>
          <w:color w:val="000000"/>
          <w:spacing w:val="-8"/>
          <w:sz w:val="28"/>
          <w:szCs w:val="28"/>
        </w:rPr>
        <w:softHyphen/>
      </w:r>
      <w:r w:rsidR="00EC766E" w:rsidRPr="00EC766E">
        <w:rPr>
          <w:rFonts w:ascii="Times New Roman" w:eastAsia="Times New Roman" w:hAnsi="Times New Roman" w:cs="Times New Roman"/>
          <w:color w:val="000000"/>
          <w:spacing w:val="-5"/>
          <w:sz w:val="28"/>
          <w:szCs w:val="28"/>
        </w:rPr>
        <w:t>русь, 7 дек. 1998 г., № 218-3 // Консультант-</w:t>
      </w:r>
      <w:r w:rsidR="00EC766E" w:rsidRPr="00EC766E">
        <w:rPr>
          <w:rFonts w:ascii="Times New Roman" w:eastAsia="Times New Roman" w:hAnsi="Times New Roman" w:cs="Times New Roman"/>
          <w:color w:val="000000"/>
          <w:sz w:val="28"/>
          <w:szCs w:val="28"/>
        </w:rPr>
        <w:t xml:space="preserve">Плюс: Беларусь. Технология Проф [Электронный </w:t>
      </w:r>
      <w:r w:rsidR="00EC766E" w:rsidRPr="00EC766E">
        <w:rPr>
          <w:rFonts w:ascii="Times New Roman" w:eastAsia="Times New Roman" w:hAnsi="Times New Roman" w:cs="Times New Roman"/>
          <w:color w:val="000000"/>
          <w:sz w:val="28"/>
          <w:szCs w:val="28"/>
        </w:rPr>
        <w:lastRenderedPageBreak/>
        <w:t xml:space="preserve">ресурс] / </w:t>
      </w:r>
      <w:r w:rsidR="00EC766E" w:rsidRPr="00EC766E">
        <w:rPr>
          <w:rFonts w:ascii="Times New Roman" w:eastAsia="Times New Roman" w:hAnsi="Times New Roman" w:cs="Times New Roman"/>
          <w:color w:val="000000"/>
          <w:spacing w:val="-3"/>
          <w:sz w:val="28"/>
          <w:szCs w:val="28"/>
        </w:rPr>
        <w:t xml:space="preserve">ООО «ЮрСпектр», Нац. центр правовой информ. Респ. Беларусь. - </w:t>
      </w:r>
      <w:r w:rsidR="00EC766E" w:rsidRPr="00EC766E">
        <w:rPr>
          <w:rFonts w:ascii="Times New Roman" w:eastAsia="Times New Roman" w:hAnsi="Times New Roman" w:cs="Times New Roman"/>
          <w:color w:val="000000"/>
          <w:spacing w:val="-6"/>
          <w:sz w:val="28"/>
          <w:szCs w:val="28"/>
        </w:rPr>
        <w:t>Минск, 201</w:t>
      </w:r>
      <w:r w:rsidR="00212812">
        <w:rPr>
          <w:rFonts w:ascii="Times New Roman" w:eastAsia="Times New Roman" w:hAnsi="Times New Roman" w:cs="Times New Roman"/>
          <w:color w:val="000000"/>
          <w:spacing w:val="-6"/>
          <w:sz w:val="28"/>
          <w:szCs w:val="28"/>
        </w:rPr>
        <w:t>4</w:t>
      </w:r>
      <w:r w:rsidR="00EC766E" w:rsidRPr="00EC766E">
        <w:rPr>
          <w:rFonts w:ascii="Times New Roman" w:eastAsia="Times New Roman" w:hAnsi="Times New Roman" w:cs="Times New Roman"/>
          <w:color w:val="000000"/>
          <w:spacing w:val="-6"/>
          <w:sz w:val="28"/>
          <w:szCs w:val="28"/>
        </w:rPr>
        <w:t>.</w:t>
      </w:r>
    </w:p>
    <w:p w:rsidR="00AA348F" w:rsidRPr="00711D8D" w:rsidRDefault="00AA348F" w:rsidP="00AA348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C95886">
        <w:rPr>
          <w:rFonts w:ascii="Times New Roman" w:hAnsi="Times New Roman" w:cs="Times New Roman"/>
          <w:color w:val="000000"/>
          <w:spacing w:val="-1"/>
          <w:sz w:val="28"/>
          <w:szCs w:val="28"/>
        </w:rPr>
        <w:tab/>
      </w:r>
      <w:r w:rsidR="00EC766E" w:rsidRPr="00EC766E">
        <w:rPr>
          <w:rFonts w:ascii="Times New Roman" w:hAnsi="Times New Roman" w:cs="Times New Roman"/>
          <w:color w:val="000000"/>
          <w:spacing w:val="-1"/>
          <w:sz w:val="28"/>
          <w:szCs w:val="28"/>
        </w:rPr>
        <w:t xml:space="preserve">2.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w:t>
      </w:r>
      <w:r w:rsidR="00212812">
        <w:rPr>
          <w:rFonts w:ascii="Times New Roman" w:eastAsia="Times New Roman" w:hAnsi="Times New Roman" w:cs="Times New Roman"/>
          <w:color w:val="000000"/>
          <w:spacing w:val="-1"/>
          <w:sz w:val="28"/>
          <w:szCs w:val="28"/>
        </w:rPr>
        <w:t>юля 2008 г., № 425-3</w:t>
      </w:r>
      <w:r w:rsidR="0028409A">
        <w:rPr>
          <w:rFonts w:ascii="Times New Roman" w:eastAsia="Times New Roman" w:hAnsi="Times New Roman" w:cs="Times New Roman"/>
          <w:color w:val="000000"/>
          <w:spacing w:val="-1"/>
          <w:sz w:val="28"/>
          <w:szCs w:val="28"/>
        </w:rPr>
        <w:t xml:space="preserve"> (в ред. 26.10.2012)</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212812">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EC766E" w:rsidRPr="00EC766E" w:rsidRDefault="00C95886" w:rsidP="00AA348F">
      <w:pPr>
        <w:shd w:val="clear" w:color="auto" w:fill="FFFFFF"/>
        <w:spacing w:after="0" w:line="240" w:lineRule="auto"/>
        <w:ind w:left="14" w:firstLine="269"/>
        <w:jc w:val="both"/>
        <w:rPr>
          <w:rFonts w:ascii="Times New Roman" w:eastAsia="Times New Roman" w:hAnsi="Times New Roman" w:cs="Times New Roman"/>
          <w:color w:val="000000"/>
          <w:spacing w:val="-11"/>
          <w:sz w:val="28"/>
          <w:szCs w:val="28"/>
        </w:rPr>
      </w:pPr>
      <w:r>
        <w:rPr>
          <w:rFonts w:ascii="Times New Roman" w:hAnsi="Times New Roman" w:cs="Times New Roman"/>
          <w:color w:val="000000"/>
          <w:spacing w:val="-4"/>
          <w:sz w:val="28"/>
          <w:szCs w:val="28"/>
        </w:rPr>
        <w:tab/>
      </w:r>
      <w:r w:rsidR="00EC766E" w:rsidRPr="00EC766E">
        <w:rPr>
          <w:rFonts w:ascii="Times New Roman" w:hAnsi="Times New Roman" w:cs="Times New Roman"/>
          <w:color w:val="000000"/>
          <w:spacing w:val="-4"/>
          <w:sz w:val="28"/>
          <w:szCs w:val="28"/>
        </w:rPr>
        <w:t xml:space="preserve">3. </w:t>
      </w:r>
      <w:r w:rsidR="00EC766E" w:rsidRPr="00EC766E">
        <w:rPr>
          <w:rFonts w:ascii="Times New Roman" w:eastAsia="Times New Roman" w:hAnsi="Times New Roman" w:cs="Times New Roman"/>
          <w:color w:val="000000"/>
          <w:spacing w:val="-4"/>
          <w:sz w:val="28"/>
          <w:szCs w:val="28"/>
        </w:rPr>
        <w:t>Конституция Республики Беларусь: Основной закон Респ. Бе</w:t>
      </w:r>
      <w:r w:rsidR="00EC766E" w:rsidRPr="00EC766E">
        <w:rPr>
          <w:rFonts w:ascii="Times New Roman" w:eastAsia="Times New Roman" w:hAnsi="Times New Roman" w:cs="Times New Roman"/>
          <w:color w:val="000000"/>
          <w:spacing w:val="-4"/>
          <w:sz w:val="28"/>
          <w:szCs w:val="28"/>
        </w:rPr>
        <w:softHyphen/>
      </w:r>
      <w:r w:rsidR="00EC766E" w:rsidRPr="00EC766E">
        <w:rPr>
          <w:rFonts w:ascii="Times New Roman" w:eastAsia="Times New Roman" w:hAnsi="Times New Roman" w:cs="Times New Roman"/>
          <w:color w:val="000000"/>
          <w:spacing w:val="-3"/>
          <w:sz w:val="28"/>
          <w:szCs w:val="28"/>
        </w:rPr>
        <w:t>ларусь, 15 март</w:t>
      </w:r>
      <w:r w:rsidR="00212812">
        <w:rPr>
          <w:rFonts w:ascii="Times New Roman" w:eastAsia="Times New Roman" w:hAnsi="Times New Roman" w:cs="Times New Roman"/>
          <w:color w:val="000000"/>
          <w:spacing w:val="-3"/>
          <w:sz w:val="28"/>
          <w:szCs w:val="28"/>
        </w:rPr>
        <w:t>а 1994 г.</w:t>
      </w:r>
      <w:r w:rsidR="00EC766E" w:rsidRPr="00EC766E">
        <w:rPr>
          <w:rFonts w:ascii="Times New Roman" w:eastAsia="Times New Roman" w:hAnsi="Times New Roman" w:cs="Times New Roman"/>
          <w:color w:val="000000"/>
          <w:spacing w:val="-3"/>
          <w:sz w:val="28"/>
          <w:szCs w:val="28"/>
        </w:rPr>
        <w:t xml:space="preserve"> // КонсультантПлюс: </w:t>
      </w:r>
      <w:r w:rsidR="00EC766E" w:rsidRPr="00EC766E">
        <w:rPr>
          <w:rFonts w:ascii="Times New Roman" w:eastAsia="Times New Roman" w:hAnsi="Times New Roman" w:cs="Times New Roman"/>
          <w:color w:val="000000"/>
          <w:sz w:val="28"/>
          <w:szCs w:val="28"/>
        </w:rPr>
        <w:t xml:space="preserve">Беларусь. Технология Проф [Электронный ресурс] / ООО «Юр-Спектр», Нац. центр правовой информ. Респ. Беларусь. - Минск, </w:t>
      </w:r>
      <w:r w:rsidR="00EC766E" w:rsidRPr="00EC766E">
        <w:rPr>
          <w:rFonts w:ascii="Times New Roman" w:eastAsia="Times New Roman" w:hAnsi="Times New Roman" w:cs="Times New Roman"/>
          <w:color w:val="000000"/>
          <w:spacing w:val="-11"/>
          <w:sz w:val="28"/>
          <w:szCs w:val="28"/>
        </w:rPr>
        <w:t>201</w:t>
      </w:r>
      <w:r w:rsidR="00212812">
        <w:rPr>
          <w:rFonts w:ascii="Times New Roman" w:eastAsia="Times New Roman" w:hAnsi="Times New Roman" w:cs="Times New Roman"/>
          <w:color w:val="000000"/>
          <w:spacing w:val="-11"/>
          <w:sz w:val="28"/>
          <w:szCs w:val="28"/>
        </w:rPr>
        <w:t>4</w:t>
      </w:r>
      <w:r w:rsidR="00EC766E" w:rsidRPr="00EC766E">
        <w:rPr>
          <w:rFonts w:ascii="Times New Roman" w:eastAsia="Times New Roman" w:hAnsi="Times New Roman" w:cs="Times New Roman"/>
          <w:color w:val="000000"/>
          <w:spacing w:val="-11"/>
          <w:sz w:val="28"/>
          <w:szCs w:val="28"/>
        </w:rPr>
        <w:t>.</w:t>
      </w:r>
    </w:p>
    <w:p w:rsidR="00EC766E" w:rsidRPr="00EC766E" w:rsidRDefault="00C95886" w:rsidP="00EC766E">
      <w:pPr>
        <w:shd w:val="clear" w:color="auto" w:fill="FFFFFF"/>
        <w:spacing w:after="0" w:line="240" w:lineRule="auto"/>
        <w:ind w:left="10" w:right="10" w:firstLine="278"/>
        <w:jc w:val="both"/>
        <w:rPr>
          <w:rFonts w:ascii="Times New Roman" w:hAnsi="Times New Roman" w:cs="Times New Roman"/>
          <w:sz w:val="28"/>
          <w:szCs w:val="28"/>
        </w:rPr>
      </w:pPr>
      <w:r>
        <w:rPr>
          <w:rFonts w:ascii="Times New Roman" w:hAnsi="Times New Roman" w:cs="Times New Roman"/>
          <w:color w:val="000000"/>
          <w:spacing w:val="-6"/>
          <w:sz w:val="28"/>
          <w:szCs w:val="28"/>
        </w:rPr>
        <w:tab/>
      </w:r>
      <w:r w:rsidR="00EC766E" w:rsidRPr="00EC766E">
        <w:rPr>
          <w:rFonts w:ascii="Times New Roman" w:hAnsi="Times New Roman" w:cs="Times New Roman"/>
          <w:color w:val="000000"/>
          <w:spacing w:val="-6"/>
          <w:sz w:val="28"/>
          <w:szCs w:val="28"/>
        </w:rPr>
        <w:t xml:space="preserve">4. </w:t>
      </w:r>
      <w:r w:rsidR="00EC766E" w:rsidRPr="00EC766E">
        <w:rPr>
          <w:rFonts w:ascii="Times New Roman" w:eastAsia="Times New Roman" w:hAnsi="Times New Roman" w:cs="Times New Roman"/>
          <w:color w:val="000000"/>
          <w:spacing w:val="-6"/>
          <w:sz w:val="28"/>
          <w:szCs w:val="28"/>
        </w:rPr>
        <w:t xml:space="preserve">О нормативных правовых актах Республики Беларусь: Закон </w:t>
      </w:r>
      <w:r w:rsidR="00EC766E" w:rsidRPr="00EC766E">
        <w:rPr>
          <w:rFonts w:ascii="Times New Roman" w:eastAsia="Times New Roman" w:hAnsi="Times New Roman" w:cs="Times New Roman"/>
          <w:color w:val="000000"/>
          <w:spacing w:val="-2"/>
          <w:sz w:val="28"/>
          <w:szCs w:val="28"/>
        </w:rPr>
        <w:t>Респ. Беларусь, 10 янв. 2000 г., № 361-3</w:t>
      </w:r>
      <w:r w:rsidR="00212812">
        <w:rPr>
          <w:rFonts w:ascii="Times New Roman" w:eastAsia="Times New Roman" w:hAnsi="Times New Roman" w:cs="Times New Roman"/>
          <w:color w:val="000000"/>
          <w:spacing w:val="-2"/>
          <w:sz w:val="28"/>
          <w:szCs w:val="28"/>
        </w:rPr>
        <w:t xml:space="preserve"> </w:t>
      </w:r>
      <w:r w:rsidR="00EC766E" w:rsidRPr="00EC766E">
        <w:rPr>
          <w:rFonts w:ascii="Times New Roman" w:eastAsia="Times New Roman" w:hAnsi="Times New Roman" w:cs="Times New Roman"/>
          <w:color w:val="000000"/>
          <w:spacing w:val="-2"/>
          <w:sz w:val="28"/>
          <w:szCs w:val="28"/>
        </w:rPr>
        <w:t xml:space="preserve">// </w:t>
      </w:r>
      <w:r w:rsidR="00EC766E" w:rsidRPr="00EC766E">
        <w:rPr>
          <w:rFonts w:ascii="Times New Roman" w:eastAsia="Times New Roman" w:hAnsi="Times New Roman" w:cs="Times New Roman"/>
          <w:color w:val="000000"/>
          <w:spacing w:val="-5"/>
          <w:sz w:val="28"/>
          <w:szCs w:val="28"/>
        </w:rPr>
        <w:t xml:space="preserve">КонсультантПлюс: Беларусь. Технология Проф [Электронный </w:t>
      </w:r>
      <w:r w:rsidR="00EC766E" w:rsidRPr="00EC766E">
        <w:rPr>
          <w:rFonts w:ascii="Times New Roman" w:eastAsia="Times New Roman" w:hAnsi="Times New Roman" w:cs="Times New Roman"/>
          <w:color w:val="000000"/>
          <w:spacing w:val="-4"/>
          <w:sz w:val="28"/>
          <w:szCs w:val="28"/>
        </w:rPr>
        <w:t xml:space="preserve">ресурс] / ООО «ЮрСпектр», Нац. центр правовой информ. Респ. </w:t>
      </w:r>
      <w:r w:rsidR="00EC766E" w:rsidRPr="00EC766E">
        <w:rPr>
          <w:rFonts w:ascii="Times New Roman" w:eastAsia="Times New Roman" w:hAnsi="Times New Roman" w:cs="Times New Roman"/>
          <w:color w:val="000000"/>
          <w:spacing w:val="-6"/>
          <w:sz w:val="28"/>
          <w:szCs w:val="28"/>
        </w:rPr>
        <w:t>Беларусь. - Минск, 201</w:t>
      </w:r>
      <w:r w:rsidR="00212812">
        <w:rPr>
          <w:rFonts w:ascii="Times New Roman" w:eastAsia="Times New Roman" w:hAnsi="Times New Roman" w:cs="Times New Roman"/>
          <w:color w:val="000000"/>
          <w:spacing w:val="-6"/>
          <w:sz w:val="28"/>
          <w:szCs w:val="28"/>
        </w:rPr>
        <w:t>4</w:t>
      </w:r>
      <w:r w:rsidR="00EC766E" w:rsidRPr="00EC766E">
        <w:rPr>
          <w:rFonts w:ascii="Times New Roman" w:eastAsia="Times New Roman" w:hAnsi="Times New Roman" w:cs="Times New Roman"/>
          <w:color w:val="000000"/>
          <w:spacing w:val="-6"/>
          <w:sz w:val="28"/>
          <w:szCs w:val="28"/>
        </w:rPr>
        <w:t>.</w:t>
      </w:r>
    </w:p>
    <w:p w:rsidR="00212812" w:rsidRDefault="00AA348F" w:rsidP="00212812">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9"/>
          <w:sz w:val="28"/>
          <w:szCs w:val="28"/>
        </w:rPr>
        <w:t xml:space="preserve">     </w:t>
      </w:r>
      <w:r w:rsidR="00C95886">
        <w:rPr>
          <w:rFonts w:ascii="Times New Roman" w:hAnsi="Times New Roman" w:cs="Times New Roman"/>
          <w:color w:val="000000"/>
          <w:spacing w:val="-9"/>
          <w:sz w:val="28"/>
          <w:szCs w:val="28"/>
        </w:rPr>
        <w:tab/>
      </w:r>
      <w:r w:rsidR="00F61A52">
        <w:rPr>
          <w:rFonts w:ascii="Times New Roman" w:hAnsi="Times New Roman" w:cs="Times New Roman"/>
          <w:color w:val="000000"/>
          <w:spacing w:val="-9"/>
          <w:sz w:val="28"/>
          <w:szCs w:val="28"/>
        </w:rPr>
        <w:t>5</w:t>
      </w:r>
      <w:r w:rsidR="00EC766E" w:rsidRPr="00EC766E">
        <w:rPr>
          <w:rFonts w:ascii="Times New Roman" w:hAnsi="Times New Roman" w:cs="Times New Roman"/>
          <w:color w:val="000000"/>
          <w:spacing w:val="-9"/>
          <w:sz w:val="28"/>
          <w:szCs w:val="28"/>
        </w:rPr>
        <w:t xml:space="preserve">.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ента Респ. Беларусь, 27 дек. 2007 г., № 667</w:t>
      </w:r>
      <w:r w:rsidRPr="00711D8D">
        <w:rPr>
          <w:rFonts w:ascii="Times New Roman" w:eastAsia="Times New Roman" w:hAnsi="Times New Roman" w:cs="Times New Roman"/>
          <w:color w:val="000000"/>
          <w:spacing w:val="-4"/>
          <w:sz w:val="28"/>
          <w:szCs w:val="28"/>
        </w:rPr>
        <w:t xml:space="preserve">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212812">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212812" w:rsidRDefault="00212812" w:rsidP="00212812">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p>
    <w:p w:rsidR="00EC766E" w:rsidRPr="00212812" w:rsidRDefault="00212812" w:rsidP="00212812">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ab/>
      </w:r>
      <w:r w:rsidR="00EC766E">
        <w:rPr>
          <w:rFonts w:ascii="Times New Roman" w:hAnsi="Times New Roman" w:cs="Times New Roman"/>
          <w:b/>
          <w:sz w:val="28"/>
          <w:szCs w:val="28"/>
        </w:rPr>
        <w:t>Литература:</w:t>
      </w:r>
    </w:p>
    <w:p w:rsidR="00EC766E" w:rsidRPr="00EC766E" w:rsidRDefault="00C95886" w:rsidP="00EC766E">
      <w:pPr>
        <w:shd w:val="clear" w:color="auto" w:fill="FFFFFF"/>
        <w:spacing w:before="134" w:after="0" w:line="240" w:lineRule="auto"/>
        <w:ind w:left="10" w:firstLine="288"/>
        <w:jc w:val="both"/>
        <w:rPr>
          <w:rFonts w:ascii="Times New Roman" w:hAnsi="Times New Roman" w:cs="Times New Roman"/>
          <w:sz w:val="28"/>
          <w:szCs w:val="28"/>
        </w:rPr>
      </w:pPr>
      <w:r>
        <w:rPr>
          <w:rFonts w:ascii="Times New Roman" w:hAnsi="Times New Roman" w:cs="Times New Roman"/>
          <w:color w:val="000000"/>
          <w:w w:val="103"/>
          <w:sz w:val="28"/>
          <w:szCs w:val="28"/>
        </w:rPr>
        <w:tab/>
      </w:r>
      <w:r w:rsidR="00EC766E" w:rsidRPr="00EC766E">
        <w:rPr>
          <w:rFonts w:ascii="Times New Roman" w:hAnsi="Times New Roman" w:cs="Times New Roman"/>
          <w:color w:val="000000"/>
          <w:w w:val="103"/>
          <w:sz w:val="28"/>
          <w:szCs w:val="28"/>
        </w:rPr>
        <w:t xml:space="preserve">1. </w:t>
      </w:r>
      <w:r w:rsidR="00EC766E" w:rsidRPr="00EC766E">
        <w:rPr>
          <w:rFonts w:ascii="Times New Roman" w:eastAsia="Times New Roman" w:hAnsi="Times New Roman" w:cs="Times New Roman"/>
          <w:color w:val="000000"/>
          <w:w w:val="103"/>
          <w:sz w:val="28"/>
          <w:szCs w:val="28"/>
        </w:rPr>
        <w:t xml:space="preserve">Адиханов, Ф.Х. Соотношение норм гражданского права и </w:t>
      </w:r>
      <w:r w:rsidR="00EC766E" w:rsidRPr="00EC766E">
        <w:rPr>
          <w:rFonts w:ascii="Times New Roman" w:eastAsia="Times New Roman" w:hAnsi="Times New Roman" w:cs="Times New Roman"/>
          <w:color w:val="000000"/>
          <w:spacing w:val="-1"/>
          <w:w w:val="103"/>
          <w:sz w:val="28"/>
          <w:szCs w:val="28"/>
        </w:rPr>
        <w:t xml:space="preserve">норм земельного права в регулировании земельных отношений </w:t>
      </w:r>
      <w:r w:rsidR="00EC766E" w:rsidRPr="00EC766E">
        <w:rPr>
          <w:rFonts w:ascii="Times New Roman" w:eastAsia="Times New Roman" w:hAnsi="Times New Roman" w:cs="Times New Roman"/>
          <w:color w:val="000000"/>
          <w:spacing w:val="-4"/>
          <w:w w:val="103"/>
          <w:sz w:val="28"/>
          <w:szCs w:val="28"/>
        </w:rPr>
        <w:t>в условиях рынка земли / Ф.Х. Адихаиов // Государство и право. -</w:t>
      </w:r>
      <w:r w:rsidR="00EC766E" w:rsidRPr="00EC766E">
        <w:rPr>
          <w:rFonts w:ascii="Times New Roman" w:eastAsia="Times New Roman" w:hAnsi="Times New Roman" w:cs="Times New Roman"/>
          <w:color w:val="000000"/>
          <w:w w:val="103"/>
          <w:sz w:val="28"/>
          <w:szCs w:val="28"/>
        </w:rPr>
        <w:t>2001.-]* 1.-С. 32-39.</w:t>
      </w:r>
    </w:p>
    <w:p w:rsidR="00EC766E" w:rsidRPr="00EC766E" w:rsidRDefault="00C95886" w:rsidP="00EC766E">
      <w:pPr>
        <w:shd w:val="clear" w:color="auto" w:fill="FFFFFF"/>
        <w:spacing w:after="0" w:line="240" w:lineRule="auto"/>
        <w:ind w:left="5" w:firstLine="278"/>
        <w:jc w:val="both"/>
        <w:rPr>
          <w:rFonts w:ascii="Times New Roman" w:hAnsi="Times New Roman" w:cs="Times New Roman"/>
          <w:sz w:val="28"/>
          <w:szCs w:val="28"/>
        </w:rPr>
      </w:pPr>
      <w:r>
        <w:rPr>
          <w:rFonts w:ascii="Times New Roman" w:hAnsi="Times New Roman" w:cs="Times New Roman"/>
          <w:color w:val="000000"/>
          <w:spacing w:val="-3"/>
          <w:w w:val="103"/>
          <w:sz w:val="28"/>
          <w:szCs w:val="28"/>
        </w:rPr>
        <w:tab/>
      </w:r>
      <w:r w:rsidR="00EC766E" w:rsidRPr="00EC766E">
        <w:rPr>
          <w:rFonts w:ascii="Times New Roman" w:hAnsi="Times New Roman" w:cs="Times New Roman"/>
          <w:color w:val="000000"/>
          <w:spacing w:val="-3"/>
          <w:w w:val="103"/>
          <w:sz w:val="28"/>
          <w:szCs w:val="28"/>
        </w:rPr>
        <w:t xml:space="preserve">2. </w:t>
      </w:r>
      <w:r w:rsidR="00EC766E" w:rsidRPr="00EC766E">
        <w:rPr>
          <w:rFonts w:ascii="Times New Roman" w:eastAsia="Times New Roman" w:hAnsi="Times New Roman" w:cs="Times New Roman"/>
          <w:color w:val="000000"/>
          <w:spacing w:val="-3"/>
          <w:w w:val="103"/>
          <w:sz w:val="28"/>
          <w:szCs w:val="28"/>
        </w:rPr>
        <w:t xml:space="preserve">Бакиновская, О.А. Реализация принципов земельного права </w:t>
      </w:r>
      <w:r w:rsidR="00EC766E" w:rsidRPr="00EC766E">
        <w:rPr>
          <w:rFonts w:ascii="Times New Roman" w:eastAsia="Times New Roman" w:hAnsi="Times New Roman" w:cs="Times New Roman"/>
          <w:color w:val="000000"/>
          <w:w w:val="103"/>
          <w:sz w:val="28"/>
          <w:szCs w:val="28"/>
        </w:rPr>
        <w:t xml:space="preserve">Республики Беларусь / О.А. Бакиновская // Молодежь и наука: </w:t>
      </w:r>
      <w:r w:rsidR="00EC766E" w:rsidRPr="00EC766E">
        <w:rPr>
          <w:rFonts w:ascii="Times New Roman" w:eastAsia="Times New Roman" w:hAnsi="Times New Roman" w:cs="Times New Roman"/>
          <w:color w:val="000000"/>
          <w:spacing w:val="-7"/>
          <w:w w:val="103"/>
          <w:sz w:val="28"/>
          <w:szCs w:val="28"/>
        </w:rPr>
        <w:t xml:space="preserve">реальность и будущее: материалы </w:t>
      </w:r>
      <w:r w:rsidR="00EC766E" w:rsidRPr="00EC766E">
        <w:rPr>
          <w:rFonts w:ascii="Times New Roman" w:eastAsia="Times New Roman" w:hAnsi="Times New Roman" w:cs="Times New Roman"/>
          <w:color w:val="000000"/>
          <w:spacing w:val="-7"/>
          <w:w w:val="103"/>
          <w:sz w:val="28"/>
          <w:szCs w:val="28"/>
          <w:lang w:val="en-US"/>
        </w:rPr>
        <w:t>II</w:t>
      </w:r>
      <w:r w:rsidR="00EC766E" w:rsidRPr="00EC766E">
        <w:rPr>
          <w:rFonts w:ascii="Times New Roman" w:eastAsia="Times New Roman" w:hAnsi="Times New Roman" w:cs="Times New Roman"/>
          <w:color w:val="000000"/>
          <w:spacing w:val="-7"/>
          <w:w w:val="103"/>
          <w:sz w:val="28"/>
          <w:szCs w:val="28"/>
        </w:rPr>
        <w:t xml:space="preserve"> Междунар. науч.-практ. конф., Невинномысск, 3 марта 2009 г.: в 9 т. / Невинномысск. ин-т эконо</w:t>
      </w:r>
      <w:r w:rsidR="00EC766E" w:rsidRPr="00EC766E">
        <w:rPr>
          <w:rFonts w:ascii="Times New Roman" w:eastAsia="Times New Roman" w:hAnsi="Times New Roman" w:cs="Times New Roman"/>
          <w:color w:val="000000"/>
          <w:spacing w:val="-7"/>
          <w:w w:val="103"/>
          <w:sz w:val="28"/>
          <w:szCs w:val="28"/>
        </w:rPr>
        <w:softHyphen/>
      </w:r>
      <w:r w:rsidR="00EC766E" w:rsidRPr="00EC766E">
        <w:rPr>
          <w:rFonts w:ascii="Times New Roman" w:eastAsia="Times New Roman" w:hAnsi="Times New Roman" w:cs="Times New Roman"/>
          <w:color w:val="000000"/>
          <w:spacing w:val="-4"/>
          <w:w w:val="103"/>
          <w:sz w:val="28"/>
          <w:szCs w:val="28"/>
        </w:rPr>
        <w:t>мики, упр-я и права; редкол.: В.А. Кузьмищев [и др.]. - Невинно</w:t>
      </w:r>
      <w:r w:rsidR="00EC766E" w:rsidRPr="00EC766E">
        <w:rPr>
          <w:rFonts w:ascii="Times New Roman" w:eastAsia="Times New Roman" w:hAnsi="Times New Roman" w:cs="Times New Roman"/>
          <w:color w:val="000000"/>
          <w:spacing w:val="-4"/>
          <w:w w:val="103"/>
          <w:sz w:val="28"/>
          <w:szCs w:val="28"/>
        </w:rPr>
        <w:softHyphen/>
      </w:r>
      <w:r w:rsidR="00EC766E" w:rsidRPr="00EC766E">
        <w:rPr>
          <w:rFonts w:ascii="Times New Roman" w:eastAsia="Times New Roman" w:hAnsi="Times New Roman" w:cs="Times New Roman"/>
          <w:color w:val="000000"/>
          <w:spacing w:val="-2"/>
          <w:w w:val="103"/>
          <w:sz w:val="28"/>
          <w:szCs w:val="28"/>
        </w:rPr>
        <w:t>мысск, 2009. - Т. 5. - С. 52-54.</w:t>
      </w:r>
    </w:p>
    <w:p w:rsidR="00EC766E" w:rsidRPr="00EC766E" w:rsidRDefault="00C95886" w:rsidP="00EC766E">
      <w:pPr>
        <w:shd w:val="clear" w:color="auto" w:fill="FFFFFF"/>
        <w:spacing w:after="0" w:line="240" w:lineRule="auto"/>
        <w:ind w:left="10" w:firstLine="274"/>
        <w:jc w:val="both"/>
        <w:rPr>
          <w:rFonts w:ascii="Times New Roman" w:hAnsi="Times New Roman" w:cs="Times New Roman"/>
          <w:sz w:val="28"/>
          <w:szCs w:val="28"/>
        </w:rPr>
      </w:pPr>
      <w:r>
        <w:rPr>
          <w:rFonts w:ascii="Times New Roman" w:hAnsi="Times New Roman" w:cs="Times New Roman"/>
          <w:color w:val="000000"/>
          <w:spacing w:val="-7"/>
          <w:w w:val="103"/>
          <w:sz w:val="28"/>
          <w:szCs w:val="28"/>
        </w:rPr>
        <w:tab/>
      </w:r>
      <w:r w:rsidR="00EC766E" w:rsidRPr="00EC766E">
        <w:rPr>
          <w:rFonts w:ascii="Times New Roman" w:hAnsi="Times New Roman" w:cs="Times New Roman"/>
          <w:color w:val="000000"/>
          <w:spacing w:val="-7"/>
          <w:w w:val="103"/>
          <w:sz w:val="28"/>
          <w:szCs w:val="28"/>
        </w:rPr>
        <w:t xml:space="preserve">3. </w:t>
      </w:r>
      <w:r w:rsidR="00EC766E" w:rsidRPr="00EC766E">
        <w:rPr>
          <w:rFonts w:ascii="Times New Roman" w:eastAsia="Times New Roman" w:hAnsi="Times New Roman" w:cs="Times New Roman"/>
          <w:color w:val="000000"/>
          <w:spacing w:val="-7"/>
          <w:w w:val="103"/>
          <w:sz w:val="28"/>
          <w:szCs w:val="28"/>
        </w:rPr>
        <w:t xml:space="preserve">Бакиновская, О.А. Теоретико-правовые проблемы реализации </w:t>
      </w:r>
      <w:r w:rsidR="00EC766E" w:rsidRPr="00EC766E">
        <w:rPr>
          <w:rFonts w:ascii="Times New Roman" w:eastAsia="Times New Roman" w:hAnsi="Times New Roman" w:cs="Times New Roman"/>
          <w:color w:val="000000"/>
          <w:spacing w:val="-4"/>
          <w:w w:val="103"/>
          <w:sz w:val="28"/>
          <w:szCs w:val="28"/>
        </w:rPr>
        <w:t xml:space="preserve">принципа единства судьбы земельного участка и расположенных </w:t>
      </w:r>
      <w:r w:rsidR="00EC766E" w:rsidRPr="00EC766E">
        <w:rPr>
          <w:rFonts w:ascii="Times New Roman" w:eastAsia="Times New Roman" w:hAnsi="Times New Roman" w:cs="Times New Roman"/>
          <w:color w:val="000000"/>
          <w:w w:val="103"/>
          <w:sz w:val="28"/>
          <w:szCs w:val="28"/>
        </w:rPr>
        <w:t xml:space="preserve">на нем капитальных строений / О.А. Бакиновская // Вестник </w:t>
      </w:r>
      <w:r w:rsidR="00EC766E" w:rsidRPr="00EC766E">
        <w:rPr>
          <w:rFonts w:ascii="Times New Roman" w:eastAsia="Times New Roman" w:hAnsi="Times New Roman" w:cs="Times New Roman"/>
          <w:color w:val="000000"/>
          <w:spacing w:val="-3"/>
          <w:w w:val="103"/>
          <w:sz w:val="28"/>
          <w:szCs w:val="28"/>
        </w:rPr>
        <w:t>Высш. Хоз. Суда Респ. Беларусь. - 2009. - № 11. - С. 116-125.</w:t>
      </w:r>
    </w:p>
    <w:p w:rsidR="00EC766E" w:rsidRPr="00EC766E" w:rsidRDefault="00C95886" w:rsidP="00EC766E">
      <w:pPr>
        <w:shd w:val="clear" w:color="auto" w:fill="FFFFFF"/>
        <w:spacing w:after="0" w:line="240" w:lineRule="auto"/>
        <w:ind w:left="5" w:firstLine="274"/>
        <w:jc w:val="both"/>
        <w:rPr>
          <w:rFonts w:ascii="Times New Roman" w:hAnsi="Times New Roman" w:cs="Times New Roman"/>
          <w:sz w:val="28"/>
          <w:szCs w:val="28"/>
        </w:rPr>
      </w:pPr>
      <w:r>
        <w:rPr>
          <w:rFonts w:ascii="Times New Roman" w:hAnsi="Times New Roman" w:cs="Times New Roman"/>
          <w:color w:val="000000"/>
          <w:spacing w:val="-6"/>
          <w:w w:val="103"/>
          <w:sz w:val="28"/>
          <w:szCs w:val="28"/>
        </w:rPr>
        <w:tab/>
      </w:r>
      <w:r w:rsidR="00EC766E" w:rsidRPr="00EC766E">
        <w:rPr>
          <w:rFonts w:ascii="Times New Roman" w:hAnsi="Times New Roman" w:cs="Times New Roman"/>
          <w:color w:val="000000"/>
          <w:spacing w:val="-6"/>
          <w:w w:val="103"/>
          <w:sz w:val="28"/>
          <w:szCs w:val="28"/>
        </w:rPr>
        <w:t xml:space="preserve">4. </w:t>
      </w:r>
      <w:r w:rsidR="00EC766E" w:rsidRPr="00EC766E">
        <w:rPr>
          <w:rFonts w:ascii="Times New Roman" w:eastAsia="Times New Roman" w:hAnsi="Times New Roman" w:cs="Times New Roman"/>
          <w:color w:val="000000"/>
          <w:spacing w:val="-6"/>
          <w:w w:val="103"/>
          <w:sz w:val="28"/>
          <w:szCs w:val="28"/>
        </w:rPr>
        <w:t>Бакиновская, О.А. Теоретико-практические проблемы реали</w:t>
      </w:r>
      <w:r w:rsidR="00EC766E" w:rsidRPr="00EC766E">
        <w:rPr>
          <w:rFonts w:ascii="Times New Roman" w:eastAsia="Times New Roman" w:hAnsi="Times New Roman" w:cs="Times New Roman"/>
          <w:color w:val="000000"/>
          <w:spacing w:val="-6"/>
          <w:w w:val="103"/>
          <w:sz w:val="28"/>
          <w:szCs w:val="28"/>
        </w:rPr>
        <w:softHyphen/>
      </w:r>
      <w:r w:rsidR="00EC766E" w:rsidRPr="00EC766E">
        <w:rPr>
          <w:rFonts w:ascii="Times New Roman" w:eastAsia="Times New Roman" w:hAnsi="Times New Roman" w:cs="Times New Roman"/>
          <w:color w:val="000000"/>
          <w:spacing w:val="-7"/>
          <w:w w:val="103"/>
          <w:sz w:val="28"/>
          <w:szCs w:val="28"/>
        </w:rPr>
        <w:t xml:space="preserve">зации принципов земельного права на современном этапе развития </w:t>
      </w:r>
      <w:r w:rsidR="00EC766E" w:rsidRPr="00EC766E">
        <w:rPr>
          <w:rFonts w:ascii="Times New Roman" w:eastAsia="Times New Roman" w:hAnsi="Times New Roman" w:cs="Times New Roman"/>
          <w:color w:val="000000"/>
          <w:w w:val="103"/>
          <w:sz w:val="28"/>
          <w:szCs w:val="28"/>
        </w:rPr>
        <w:t xml:space="preserve">земельного законодательства / О.А. Бакиновская // Экономика </w:t>
      </w:r>
      <w:r w:rsidR="00EC766E" w:rsidRPr="00EC766E">
        <w:rPr>
          <w:rFonts w:ascii="Times New Roman" w:eastAsia="Times New Roman" w:hAnsi="Times New Roman" w:cs="Times New Roman"/>
          <w:color w:val="000000"/>
          <w:spacing w:val="-8"/>
          <w:w w:val="103"/>
          <w:sz w:val="28"/>
          <w:szCs w:val="28"/>
        </w:rPr>
        <w:t xml:space="preserve">глазами молодых: материалы 1-го международного экономического </w:t>
      </w:r>
      <w:r w:rsidR="00EC766E" w:rsidRPr="00EC766E">
        <w:rPr>
          <w:rFonts w:ascii="Times New Roman" w:eastAsia="Times New Roman" w:hAnsi="Times New Roman" w:cs="Times New Roman"/>
          <w:color w:val="000000"/>
          <w:spacing w:val="-3"/>
          <w:w w:val="103"/>
          <w:sz w:val="28"/>
          <w:szCs w:val="28"/>
        </w:rPr>
        <w:t xml:space="preserve">форума молодых ученых (Вилейка, 12-13 сент. 2008 г.). - Минск: </w:t>
      </w:r>
      <w:r w:rsidR="00EC766E" w:rsidRPr="00EC766E">
        <w:rPr>
          <w:rFonts w:ascii="Times New Roman" w:eastAsia="Times New Roman" w:hAnsi="Times New Roman" w:cs="Times New Roman"/>
          <w:color w:val="000000"/>
          <w:spacing w:val="-4"/>
          <w:w w:val="103"/>
          <w:sz w:val="28"/>
          <w:szCs w:val="28"/>
        </w:rPr>
        <w:t>ООО «ТМ Арго-графике», 2008. - С. 11-13.</w:t>
      </w:r>
    </w:p>
    <w:p w:rsidR="00EC766E" w:rsidRPr="00EC766E" w:rsidRDefault="00375EF7" w:rsidP="00EC766E">
      <w:pPr>
        <w:shd w:val="clear" w:color="auto" w:fill="FFFFFF"/>
        <w:spacing w:after="0" w:line="240" w:lineRule="auto"/>
        <w:ind w:left="10" w:firstLine="283"/>
        <w:jc w:val="both"/>
        <w:rPr>
          <w:rFonts w:ascii="Times New Roman" w:hAnsi="Times New Roman" w:cs="Times New Roman"/>
          <w:sz w:val="28"/>
          <w:szCs w:val="28"/>
        </w:rPr>
      </w:pPr>
      <w:r>
        <w:rPr>
          <w:rFonts w:ascii="Times New Roman" w:hAnsi="Times New Roman" w:cs="Times New Roman"/>
          <w:color w:val="000000"/>
          <w:spacing w:val="-11"/>
          <w:w w:val="103"/>
          <w:sz w:val="28"/>
          <w:szCs w:val="28"/>
        </w:rPr>
        <w:t xml:space="preserve"> </w:t>
      </w:r>
      <w:r w:rsidR="00C95886">
        <w:rPr>
          <w:rFonts w:ascii="Times New Roman" w:hAnsi="Times New Roman" w:cs="Times New Roman"/>
          <w:color w:val="000000"/>
          <w:spacing w:val="-11"/>
          <w:w w:val="103"/>
          <w:sz w:val="28"/>
          <w:szCs w:val="28"/>
        </w:rPr>
        <w:tab/>
      </w:r>
      <w:r w:rsidR="00EC766E" w:rsidRPr="00EC766E">
        <w:rPr>
          <w:rFonts w:ascii="Times New Roman" w:hAnsi="Times New Roman" w:cs="Times New Roman"/>
          <w:color w:val="000000"/>
          <w:spacing w:val="-11"/>
          <w:w w:val="103"/>
          <w:sz w:val="28"/>
          <w:szCs w:val="28"/>
        </w:rPr>
        <w:t xml:space="preserve">5. </w:t>
      </w:r>
      <w:r w:rsidR="00EC766E" w:rsidRPr="00EC766E">
        <w:rPr>
          <w:rFonts w:ascii="Times New Roman" w:eastAsia="Times New Roman" w:hAnsi="Times New Roman" w:cs="Times New Roman"/>
          <w:color w:val="000000"/>
          <w:spacing w:val="-11"/>
          <w:w w:val="103"/>
          <w:sz w:val="28"/>
          <w:szCs w:val="28"/>
        </w:rPr>
        <w:t>Волков, Г.А. Принципы земельного права России / Г.А. Волков. -</w:t>
      </w:r>
      <w:r w:rsidR="00EC766E" w:rsidRPr="00EC766E">
        <w:rPr>
          <w:rFonts w:ascii="Times New Roman" w:eastAsia="Times New Roman" w:hAnsi="Times New Roman" w:cs="Times New Roman"/>
          <w:color w:val="000000"/>
          <w:spacing w:val="-4"/>
          <w:w w:val="103"/>
          <w:sz w:val="28"/>
          <w:szCs w:val="28"/>
        </w:rPr>
        <w:t>М.: ОАО «Издательский дом Тородец"», 2005. - 336 с.</w:t>
      </w:r>
    </w:p>
    <w:p w:rsidR="00EC766E" w:rsidRDefault="00EC766E" w:rsidP="00EC766E">
      <w:pPr>
        <w:shd w:val="clear" w:color="auto" w:fill="FFFFFF"/>
        <w:spacing w:after="0" w:line="240" w:lineRule="auto"/>
        <w:ind w:left="115" w:right="10"/>
        <w:jc w:val="both"/>
        <w:rPr>
          <w:rFonts w:ascii="Times New Roman" w:hAnsi="Times New Roman" w:cs="Times New Roman"/>
          <w:sz w:val="28"/>
          <w:szCs w:val="28"/>
        </w:rPr>
      </w:pPr>
      <w:r>
        <w:rPr>
          <w:rFonts w:ascii="Times New Roman" w:hAnsi="Times New Roman" w:cs="Times New Roman"/>
          <w:color w:val="000000"/>
          <w:spacing w:val="-1"/>
          <w:w w:val="103"/>
          <w:sz w:val="28"/>
          <w:szCs w:val="28"/>
        </w:rPr>
        <w:t xml:space="preserve">  </w:t>
      </w:r>
      <w:r w:rsidR="00375EF7">
        <w:rPr>
          <w:rFonts w:ascii="Times New Roman" w:hAnsi="Times New Roman" w:cs="Times New Roman"/>
          <w:color w:val="000000"/>
          <w:spacing w:val="-1"/>
          <w:w w:val="103"/>
          <w:sz w:val="28"/>
          <w:szCs w:val="28"/>
        </w:rPr>
        <w:t xml:space="preserve"> </w:t>
      </w:r>
      <w:r w:rsidR="00C95886">
        <w:rPr>
          <w:rFonts w:ascii="Times New Roman" w:hAnsi="Times New Roman" w:cs="Times New Roman"/>
          <w:color w:val="000000"/>
          <w:spacing w:val="-1"/>
          <w:w w:val="103"/>
          <w:sz w:val="28"/>
          <w:szCs w:val="28"/>
        </w:rPr>
        <w:tab/>
      </w:r>
      <w:r w:rsidRPr="00EC766E">
        <w:rPr>
          <w:rFonts w:ascii="Times New Roman" w:hAnsi="Times New Roman" w:cs="Times New Roman"/>
          <w:color w:val="000000"/>
          <w:spacing w:val="-1"/>
          <w:w w:val="103"/>
          <w:sz w:val="28"/>
          <w:szCs w:val="28"/>
        </w:rPr>
        <w:t xml:space="preserve">6. </w:t>
      </w:r>
      <w:r w:rsidRPr="00EC766E">
        <w:rPr>
          <w:rFonts w:ascii="Times New Roman" w:eastAsia="Times New Roman" w:hAnsi="Times New Roman" w:cs="Times New Roman"/>
          <w:color w:val="000000"/>
          <w:spacing w:val="-1"/>
          <w:w w:val="103"/>
          <w:sz w:val="28"/>
          <w:szCs w:val="28"/>
        </w:rPr>
        <w:t xml:space="preserve">Жариков, Ю.Г. Разграничение сферы действия земельного </w:t>
      </w:r>
      <w:r w:rsidRPr="00EC766E">
        <w:rPr>
          <w:rFonts w:ascii="Times New Roman" w:eastAsia="Times New Roman" w:hAnsi="Times New Roman" w:cs="Times New Roman"/>
          <w:color w:val="000000"/>
          <w:spacing w:val="-2"/>
          <w:w w:val="103"/>
          <w:sz w:val="28"/>
          <w:szCs w:val="28"/>
        </w:rPr>
        <w:t xml:space="preserve">и гражданского законодательства при регулировании земельных </w:t>
      </w:r>
      <w:r w:rsidRPr="00EC766E">
        <w:rPr>
          <w:rFonts w:ascii="Times New Roman" w:eastAsia="Times New Roman" w:hAnsi="Times New Roman" w:cs="Times New Roman"/>
          <w:color w:val="000000"/>
          <w:sz w:val="28"/>
          <w:szCs w:val="28"/>
        </w:rPr>
        <w:t>правоотношений / Ю.Г. Жариков // Государство и право. - 1996. -№ 2. - С. 14-54.</w:t>
      </w:r>
    </w:p>
    <w:p w:rsidR="00375EF7" w:rsidRDefault="00EC766E" w:rsidP="00375EF7">
      <w:pPr>
        <w:shd w:val="clear" w:color="auto" w:fill="FFFFFF"/>
        <w:spacing w:after="0" w:line="240" w:lineRule="auto"/>
        <w:ind w:left="115" w:right="1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95886">
        <w:rPr>
          <w:rFonts w:ascii="Times New Roman" w:hAnsi="Times New Roman" w:cs="Times New Roman"/>
          <w:sz w:val="28"/>
          <w:szCs w:val="28"/>
        </w:rPr>
        <w:tab/>
      </w:r>
      <w:r w:rsidRPr="00EC766E">
        <w:rPr>
          <w:rFonts w:ascii="Times New Roman" w:hAnsi="Times New Roman" w:cs="Times New Roman"/>
          <w:color w:val="000000"/>
          <w:spacing w:val="-4"/>
          <w:sz w:val="28"/>
          <w:szCs w:val="28"/>
        </w:rPr>
        <w:t xml:space="preserve">7. </w:t>
      </w:r>
      <w:r w:rsidRPr="00EC766E">
        <w:rPr>
          <w:rFonts w:ascii="Times New Roman" w:eastAsia="Times New Roman" w:hAnsi="Times New Roman" w:cs="Times New Roman"/>
          <w:color w:val="000000"/>
          <w:spacing w:val="-4"/>
          <w:sz w:val="28"/>
          <w:szCs w:val="28"/>
        </w:rPr>
        <w:t xml:space="preserve">Крассов, О.И. Понятие и содержание правого режима земель / </w:t>
      </w:r>
      <w:r w:rsidRPr="00EC766E">
        <w:rPr>
          <w:rFonts w:ascii="Times New Roman" w:eastAsia="Times New Roman" w:hAnsi="Times New Roman" w:cs="Times New Roman"/>
          <w:color w:val="000000"/>
          <w:sz w:val="28"/>
          <w:szCs w:val="28"/>
        </w:rPr>
        <w:t>О.И. Крассов // Экологическое право. - 2003. - № 1. - С. 20-24.</w:t>
      </w:r>
    </w:p>
    <w:p w:rsidR="00EC766E" w:rsidRPr="00375EF7" w:rsidRDefault="00375EF7" w:rsidP="00375EF7">
      <w:pPr>
        <w:shd w:val="clear" w:color="auto" w:fill="FFFFFF"/>
        <w:spacing w:after="0" w:line="240" w:lineRule="auto"/>
        <w:ind w:left="115" w:right="10"/>
        <w:jc w:val="both"/>
        <w:rPr>
          <w:rFonts w:ascii="Times New Roman" w:hAnsi="Times New Roman" w:cs="Times New Roman"/>
          <w:sz w:val="28"/>
          <w:szCs w:val="28"/>
        </w:rPr>
      </w:pPr>
      <w:r>
        <w:rPr>
          <w:rFonts w:ascii="Times New Roman" w:hAnsi="Times New Roman" w:cs="Times New Roman"/>
          <w:sz w:val="28"/>
          <w:szCs w:val="28"/>
        </w:rPr>
        <w:t xml:space="preserve">   </w:t>
      </w:r>
      <w:r w:rsidR="00C95886">
        <w:rPr>
          <w:rFonts w:ascii="Times New Roman" w:hAnsi="Times New Roman" w:cs="Times New Roman"/>
          <w:sz w:val="28"/>
          <w:szCs w:val="28"/>
        </w:rPr>
        <w:tab/>
      </w:r>
      <w:r w:rsidR="00EC766E" w:rsidRPr="00EC766E">
        <w:rPr>
          <w:rFonts w:ascii="Times New Roman" w:hAnsi="Times New Roman" w:cs="Times New Roman"/>
          <w:color w:val="000000"/>
          <w:sz w:val="28"/>
          <w:szCs w:val="28"/>
        </w:rPr>
        <w:t xml:space="preserve">8. </w:t>
      </w:r>
      <w:r w:rsidR="00EC766E" w:rsidRPr="00EC766E">
        <w:rPr>
          <w:rFonts w:ascii="Times New Roman" w:eastAsia="Times New Roman" w:hAnsi="Times New Roman" w:cs="Times New Roman"/>
          <w:color w:val="000000"/>
          <w:sz w:val="28"/>
          <w:szCs w:val="28"/>
        </w:rPr>
        <w:t xml:space="preserve">Сыродоев, НА. О соотношении земельного и гражданского </w:t>
      </w:r>
      <w:r w:rsidR="00EC766E" w:rsidRPr="00EC766E">
        <w:rPr>
          <w:rFonts w:ascii="Times New Roman" w:eastAsia="Times New Roman" w:hAnsi="Times New Roman" w:cs="Times New Roman"/>
          <w:color w:val="000000"/>
          <w:spacing w:val="-2"/>
          <w:sz w:val="28"/>
          <w:szCs w:val="28"/>
        </w:rPr>
        <w:t>законодательства / Н.А. Сыродоев // Государство и право. - 2001. -</w:t>
      </w:r>
      <w:r w:rsidR="00EC766E" w:rsidRPr="00EC766E">
        <w:rPr>
          <w:rFonts w:ascii="Times New Roman" w:eastAsia="Times New Roman" w:hAnsi="Times New Roman" w:cs="Times New Roman"/>
          <w:color w:val="000000"/>
          <w:sz w:val="28"/>
          <w:szCs w:val="28"/>
        </w:rPr>
        <w:t>№ 4. - С. 28-35.</w:t>
      </w:r>
    </w:p>
    <w:p w:rsidR="00EC766E" w:rsidRPr="00EC766E" w:rsidRDefault="00C95886" w:rsidP="00EC766E">
      <w:pPr>
        <w:shd w:val="clear" w:color="auto" w:fill="FFFFFF"/>
        <w:spacing w:before="139" w:after="0" w:line="240" w:lineRule="auto"/>
        <w:ind w:left="5" w:right="14" w:firstLine="293"/>
        <w:jc w:val="both"/>
        <w:rPr>
          <w:rFonts w:ascii="Times New Roman" w:hAnsi="Times New Roman" w:cs="Times New Roman"/>
          <w:sz w:val="28"/>
          <w:szCs w:val="28"/>
        </w:rPr>
      </w:pPr>
      <w:r>
        <w:rPr>
          <w:rFonts w:ascii="Times New Roman" w:hAnsi="Times New Roman" w:cs="Times New Roman"/>
          <w:color w:val="000000"/>
          <w:spacing w:val="-9"/>
          <w:sz w:val="28"/>
          <w:szCs w:val="28"/>
        </w:rPr>
        <w:tab/>
      </w:r>
      <w:r w:rsidR="00EC766E">
        <w:rPr>
          <w:rFonts w:ascii="Times New Roman" w:hAnsi="Times New Roman" w:cs="Times New Roman"/>
          <w:color w:val="000000"/>
          <w:spacing w:val="-9"/>
          <w:sz w:val="28"/>
          <w:szCs w:val="28"/>
        </w:rPr>
        <w:t>9</w:t>
      </w:r>
      <w:r w:rsidR="00EC766E" w:rsidRPr="00EC766E">
        <w:rPr>
          <w:rFonts w:ascii="Times New Roman" w:hAnsi="Times New Roman" w:cs="Times New Roman"/>
          <w:color w:val="000000"/>
          <w:spacing w:val="-9"/>
          <w:sz w:val="28"/>
          <w:szCs w:val="28"/>
        </w:rPr>
        <w:t xml:space="preserve">. </w:t>
      </w:r>
      <w:r w:rsidR="00EC766E" w:rsidRPr="00EC766E">
        <w:rPr>
          <w:rFonts w:ascii="Times New Roman" w:eastAsia="Times New Roman" w:hAnsi="Times New Roman" w:cs="Times New Roman"/>
          <w:color w:val="000000"/>
          <w:spacing w:val="-9"/>
          <w:sz w:val="28"/>
          <w:szCs w:val="28"/>
        </w:rPr>
        <w:t>Игнатович, В.В. Конституционные основы регулирования зе</w:t>
      </w:r>
      <w:r w:rsidR="00EC766E" w:rsidRPr="00EC766E">
        <w:rPr>
          <w:rFonts w:ascii="Times New Roman" w:eastAsia="Times New Roman" w:hAnsi="Times New Roman" w:cs="Times New Roman"/>
          <w:color w:val="000000"/>
          <w:spacing w:val="-9"/>
          <w:sz w:val="28"/>
          <w:szCs w:val="28"/>
        </w:rPr>
        <w:softHyphen/>
      </w:r>
      <w:r w:rsidR="00EC766E" w:rsidRPr="00EC766E">
        <w:rPr>
          <w:rFonts w:ascii="Times New Roman" w:eastAsia="Times New Roman" w:hAnsi="Times New Roman" w:cs="Times New Roman"/>
          <w:color w:val="000000"/>
          <w:spacing w:val="-5"/>
          <w:sz w:val="28"/>
          <w:szCs w:val="28"/>
        </w:rPr>
        <w:t xml:space="preserve">мельных отношений /В.В. Игнатович // Вестник Конституц. Суда </w:t>
      </w:r>
      <w:r w:rsidR="00EC766E" w:rsidRPr="00EC766E">
        <w:rPr>
          <w:rFonts w:ascii="Times New Roman" w:eastAsia="Times New Roman" w:hAnsi="Times New Roman" w:cs="Times New Roman"/>
          <w:color w:val="000000"/>
          <w:spacing w:val="-3"/>
          <w:sz w:val="28"/>
          <w:szCs w:val="28"/>
        </w:rPr>
        <w:t>Респ. Беларусь. - 2005. - № 2. - С. 145-150.</w:t>
      </w:r>
    </w:p>
    <w:p w:rsidR="00EC766E" w:rsidRPr="00EC766E" w:rsidRDefault="00C95886" w:rsidP="00EC766E">
      <w:pPr>
        <w:shd w:val="clear" w:color="auto" w:fill="FFFFFF"/>
        <w:spacing w:after="0" w:line="240" w:lineRule="auto"/>
        <w:ind w:right="24" w:firstLine="283"/>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EC766E">
        <w:rPr>
          <w:rFonts w:ascii="Times New Roman" w:hAnsi="Times New Roman" w:cs="Times New Roman"/>
          <w:color w:val="000000"/>
          <w:spacing w:val="-5"/>
          <w:sz w:val="28"/>
          <w:szCs w:val="28"/>
        </w:rPr>
        <w:t>10</w:t>
      </w:r>
      <w:r w:rsidR="00EC766E" w:rsidRPr="00EC766E">
        <w:rPr>
          <w:rFonts w:ascii="Times New Roman" w:hAnsi="Times New Roman" w:cs="Times New Roman"/>
          <w:color w:val="000000"/>
          <w:spacing w:val="-5"/>
          <w:sz w:val="28"/>
          <w:szCs w:val="28"/>
        </w:rPr>
        <w:t xml:space="preserve">. </w:t>
      </w:r>
      <w:r w:rsidR="00EC766E" w:rsidRPr="00EC766E">
        <w:rPr>
          <w:rFonts w:ascii="Times New Roman" w:eastAsia="Times New Roman" w:hAnsi="Times New Roman" w:cs="Times New Roman"/>
          <w:color w:val="000000"/>
          <w:spacing w:val="-5"/>
          <w:sz w:val="28"/>
          <w:szCs w:val="28"/>
        </w:rPr>
        <w:t>Иконицкая, И.А. Современные тенденции развития законо</w:t>
      </w:r>
      <w:r w:rsidR="00EC766E" w:rsidRPr="00EC766E">
        <w:rPr>
          <w:rFonts w:ascii="Times New Roman" w:eastAsia="Times New Roman" w:hAnsi="Times New Roman" w:cs="Times New Roman"/>
          <w:color w:val="000000"/>
          <w:spacing w:val="-5"/>
          <w:sz w:val="28"/>
          <w:szCs w:val="28"/>
        </w:rPr>
        <w:softHyphen/>
      </w:r>
      <w:r w:rsidR="00EC766E" w:rsidRPr="00EC766E">
        <w:rPr>
          <w:rFonts w:ascii="Times New Roman" w:eastAsia="Times New Roman" w:hAnsi="Times New Roman" w:cs="Times New Roman"/>
          <w:color w:val="000000"/>
          <w:spacing w:val="-3"/>
          <w:sz w:val="28"/>
          <w:szCs w:val="28"/>
        </w:rPr>
        <w:t xml:space="preserve">дательства о земле в Российской Федерации / И.А. Иконицкая // </w:t>
      </w:r>
      <w:r w:rsidR="00EC766E" w:rsidRPr="00EC766E">
        <w:rPr>
          <w:rFonts w:ascii="Times New Roman" w:eastAsia="Times New Roman" w:hAnsi="Times New Roman" w:cs="Times New Roman"/>
          <w:color w:val="000000"/>
          <w:spacing w:val="-4"/>
          <w:sz w:val="28"/>
          <w:szCs w:val="28"/>
        </w:rPr>
        <w:t>Государство и право. - 2010. - № 1. - С. 70-76.</w:t>
      </w:r>
    </w:p>
    <w:p w:rsidR="00EC766E" w:rsidRPr="00EC766E" w:rsidRDefault="00C95886" w:rsidP="00EC766E">
      <w:pPr>
        <w:shd w:val="clear" w:color="auto" w:fill="FFFFFF"/>
        <w:spacing w:after="0" w:line="240" w:lineRule="auto"/>
        <w:ind w:right="14" w:firstLine="278"/>
        <w:jc w:val="both"/>
        <w:rPr>
          <w:rFonts w:ascii="Times New Roman" w:hAnsi="Times New Roman" w:cs="Times New Roman"/>
          <w:sz w:val="28"/>
          <w:szCs w:val="28"/>
        </w:rPr>
      </w:pPr>
      <w:r>
        <w:rPr>
          <w:rFonts w:ascii="Times New Roman" w:hAnsi="Times New Roman" w:cs="Times New Roman"/>
          <w:color w:val="000000"/>
          <w:spacing w:val="-7"/>
          <w:sz w:val="28"/>
          <w:szCs w:val="28"/>
        </w:rPr>
        <w:tab/>
      </w:r>
      <w:r w:rsidR="00EC766E">
        <w:rPr>
          <w:rFonts w:ascii="Times New Roman" w:hAnsi="Times New Roman" w:cs="Times New Roman"/>
          <w:color w:val="000000"/>
          <w:spacing w:val="-7"/>
          <w:sz w:val="28"/>
          <w:szCs w:val="28"/>
        </w:rPr>
        <w:t>11</w:t>
      </w:r>
      <w:r w:rsidR="00EC766E" w:rsidRPr="00EC766E">
        <w:rPr>
          <w:rFonts w:ascii="Times New Roman" w:hAnsi="Times New Roman" w:cs="Times New Roman"/>
          <w:color w:val="000000"/>
          <w:spacing w:val="-7"/>
          <w:sz w:val="28"/>
          <w:szCs w:val="28"/>
        </w:rPr>
        <w:t xml:space="preserve">. </w:t>
      </w:r>
      <w:r w:rsidR="00EC766E" w:rsidRPr="00EC766E">
        <w:rPr>
          <w:rFonts w:ascii="Times New Roman" w:eastAsia="Times New Roman" w:hAnsi="Times New Roman" w:cs="Times New Roman"/>
          <w:color w:val="000000"/>
          <w:spacing w:val="-7"/>
          <w:sz w:val="28"/>
          <w:szCs w:val="28"/>
        </w:rPr>
        <w:t xml:space="preserve">Шингель, Н.А. О взаимодействии конституционно-правовых </w:t>
      </w:r>
      <w:r w:rsidR="00EC766E" w:rsidRPr="00EC766E">
        <w:rPr>
          <w:rFonts w:ascii="Times New Roman" w:eastAsia="Times New Roman" w:hAnsi="Times New Roman" w:cs="Times New Roman"/>
          <w:color w:val="000000"/>
          <w:spacing w:val="-3"/>
          <w:sz w:val="28"/>
          <w:szCs w:val="28"/>
        </w:rPr>
        <w:t>и земельно-правовых норм / Н.А. Шингель // Конституция Рес</w:t>
      </w:r>
      <w:r w:rsidR="00EC766E" w:rsidRPr="00EC766E">
        <w:rPr>
          <w:rFonts w:ascii="Times New Roman" w:eastAsia="Times New Roman" w:hAnsi="Times New Roman" w:cs="Times New Roman"/>
          <w:color w:val="000000"/>
          <w:spacing w:val="-3"/>
          <w:sz w:val="28"/>
          <w:szCs w:val="28"/>
        </w:rPr>
        <w:softHyphen/>
      </w:r>
      <w:r w:rsidR="00EC766E" w:rsidRPr="00EC766E">
        <w:rPr>
          <w:rFonts w:ascii="Times New Roman" w:eastAsia="Times New Roman" w:hAnsi="Times New Roman" w:cs="Times New Roman"/>
          <w:color w:val="000000"/>
          <w:spacing w:val="-8"/>
          <w:sz w:val="28"/>
          <w:szCs w:val="28"/>
        </w:rPr>
        <w:t xml:space="preserve">публики Беларусь - основа преобразований государства и общества </w:t>
      </w:r>
      <w:r w:rsidR="00EC766E" w:rsidRPr="00EC766E">
        <w:rPr>
          <w:rFonts w:ascii="Times New Roman" w:eastAsia="Times New Roman" w:hAnsi="Times New Roman" w:cs="Times New Roman"/>
          <w:color w:val="000000"/>
          <w:sz w:val="28"/>
          <w:szCs w:val="28"/>
        </w:rPr>
        <w:t xml:space="preserve">(к 10-летию Основного Закона). Материалы респ. науч. конф. </w:t>
      </w:r>
      <w:r w:rsidR="00EC766E" w:rsidRPr="00EC766E">
        <w:rPr>
          <w:rFonts w:ascii="Times New Roman" w:eastAsia="Times New Roman" w:hAnsi="Times New Roman" w:cs="Times New Roman"/>
          <w:color w:val="000000"/>
          <w:spacing w:val="-8"/>
          <w:sz w:val="28"/>
          <w:szCs w:val="28"/>
        </w:rPr>
        <w:t>Минск, 3 марта 2004 г. / редкол.: Г.А. Василевич (отв. ред.) [и др.]. -</w:t>
      </w:r>
      <w:r w:rsidR="00EC766E" w:rsidRPr="00EC766E">
        <w:rPr>
          <w:rFonts w:ascii="Times New Roman" w:eastAsia="Times New Roman" w:hAnsi="Times New Roman" w:cs="Times New Roman"/>
          <w:color w:val="000000"/>
          <w:spacing w:val="-6"/>
          <w:sz w:val="28"/>
          <w:szCs w:val="28"/>
        </w:rPr>
        <w:t>Минск: БГУ, 2004. - С. 182-184.</w:t>
      </w:r>
    </w:p>
    <w:p w:rsidR="00EC766E" w:rsidRDefault="00C95886" w:rsidP="00EC766E">
      <w:pPr>
        <w:shd w:val="clear" w:color="auto" w:fill="FFFFFF"/>
        <w:spacing w:after="0" w:line="240" w:lineRule="auto"/>
        <w:ind w:left="14" w:right="-1" w:firstLine="278"/>
        <w:jc w:val="both"/>
        <w:rPr>
          <w:rFonts w:ascii="Times New Roman" w:eastAsia="Times New Roman" w:hAnsi="Times New Roman" w:cs="Times New Roman"/>
          <w:color w:val="000000"/>
          <w:spacing w:val="-1"/>
          <w:sz w:val="28"/>
          <w:szCs w:val="28"/>
        </w:rPr>
      </w:pPr>
      <w:r>
        <w:rPr>
          <w:rFonts w:ascii="Times New Roman" w:hAnsi="Times New Roman" w:cs="Times New Roman"/>
          <w:color w:val="000000"/>
          <w:sz w:val="28"/>
          <w:szCs w:val="28"/>
        </w:rPr>
        <w:tab/>
      </w:r>
      <w:r w:rsidR="00EC766E">
        <w:rPr>
          <w:rFonts w:ascii="Times New Roman" w:hAnsi="Times New Roman" w:cs="Times New Roman"/>
          <w:color w:val="000000"/>
          <w:sz w:val="28"/>
          <w:szCs w:val="28"/>
        </w:rPr>
        <w:t>12</w:t>
      </w:r>
      <w:r w:rsidR="00EC766E" w:rsidRPr="00EC766E">
        <w:rPr>
          <w:rFonts w:ascii="Times New Roman" w:hAnsi="Times New Roman" w:cs="Times New Roman"/>
          <w:color w:val="000000"/>
          <w:sz w:val="28"/>
          <w:szCs w:val="28"/>
        </w:rPr>
        <w:t xml:space="preserve">. </w:t>
      </w:r>
      <w:r w:rsidR="00EC766E" w:rsidRPr="00EC766E">
        <w:rPr>
          <w:rFonts w:ascii="Times New Roman" w:eastAsia="Times New Roman" w:hAnsi="Times New Roman" w:cs="Times New Roman"/>
          <w:color w:val="000000"/>
          <w:sz w:val="28"/>
          <w:szCs w:val="28"/>
        </w:rPr>
        <w:t>Щингель, Н.А. Проблемы становления земельного законо</w:t>
      </w:r>
      <w:r w:rsidR="00EC766E" w:rsidRPr="00EC766E">
        <w:rPr>
          <w:rFonts w:ascii="Times New Roman" w:eastAsia="Times New Roman" w:hAnsi="Times New Roman" w:cs="Times New Roman"/>
          <w:color w:val="000000"/>
          <w:sz w:val="28"/>
          <w:szCs w:val="28"/>
        </w:rPr>
        <w:softHyphen/>
        <w:t xml:space="preserve">дательства Республики Беларусь / Н.А. Шингель // Проблемы развития юридической науки и совершенствования правоприме-нительной практики: сб. науч. тр. / Белорус, гос. ун-т; под ред. </w:t>
      </w:r>
      <w:r w:rsidR="00EC766E" w:rsidRPr="00EC766E">
        <w:rPr>
          <w:rFonts w:ascii="Times New Roman" w:eastAsia="Times New Roman" w:hAnsi="Times New Roman" w:cs="Times New Roman"/>
          <w:color w:val="000000"/>
          <w:spacing w:val="-1"/>
          <w:sz w:val="28"/>
          <w:szCs w:val="28"/>
        </w:rPr>
        <w:t>С.А. Балашенко. - Минск, 2005. - С. 225-232.</w:t>
      </w:r>
    </w:p>
    <w:p w:rsidR="004D1297" w:rsidRDefault="004D1297" w:rsidP="00EC766E">
      <w:pPr>
        <w:shd w:val="clear" w:color="auto" w:fill="FFFFFF"/>
        <w:spacing w:after="0" w:line="240" w:lineRule="auto"/>
        <w:ind w:left="14" w:right="-1" w:firstLine="278"/>
        <w:jc w:val="both"/>
        <w:rPr>
          <w:rFonts w:ascii="Times New Roman" w:eastAsia="Times New Roman" w:hAnsi="Times New Roman" w:cs="Times New Roman"/>
          <w:color w:val="000000"/>
          <w:spacing w:val="-1"/>
          <w:sz w:val="28"/>
          <w:szCs w:val="28"/>
        </w:rPr>
      </w:pPr>
    </w:p>
    <w:p w:rsidR="004D1297" w:rsidRPr="00EC766E" w:rsidRDefault="004D1297" w:rsidP="00EC766E">
      <w:pPr>
        <w:shd w:val="clear" w:color="auto" w:fill="FFFFFF"/>
        <w:spacing w:after="0" w:line="240" w:lineRule="auto"/>
        <w:ind w:left="14" w:right="-1" w:firstLine="278"/>
        <w:jc w:val="both"/>
        <w:rPr>
          <w:rFonts w:ascii="Times New Roman" w:hAnsi="Times New Roman" w:cs="Times New Roman"/>
          <w:sz w:val="28"/>
          <w:szCs w:val="28"/>
        </w:rPr>
      </w:pPr>
    </w:p>
    <w:p w:rsidR="004D1297" w:rsidRDefault="00796F9A" w:rsidP="004D1297">
      <w:pPr>
        <w:spacing w:after="0" w:line="240" w:lineRule="auto"/>
        <w:rPr>
          <w:rFonts w:ascii="Times New Roman" w:hAnsi="Times New Roman" w:cs="Times New Roman"/>
          <w:b/>
          <w:sz w:val="36"/>
          <w:szCs w:val="36"/>
        </w:rPr>
      </w:pPr>
      <w:r>
        <w:rPr>
          <w:rFonts w:ascii="Times New Roman" w:hAnsi="Times New Roman" w:cs="Times New Roman"/>
          <w:b/>
          <w:sz w:val="36"/>
          <w:szCs w:val="36"/>
        </w:rPr>
        <w:tab/>
      </w:r>
      <w:r w:rsidR="004D1297">
        <w:rPr>
          <w:rFonts w:ascii="Times New Roman" w:hAnsi="Times New Roman" w:cs="Times New Roman"/>
          <w:b/>
          <w:sz w:val="36"/>
          <w:szCs w:val="36"/>
        </w:rPr>
        <w:t>Тема 2</w:t>
      </w:r>
      <w:r w:rsidR="004D1297" w:rsidRPr="00DA0CE4">
        <w:rPr>
          <w:rFonts w:ascii="Times New Roman" w:hAnsi="Times New Roman" w:cs="Times New Roman"/>
          <w:b/>
          <w:sz w:val="36"/>
          <w:szCs w:val="36"/>
        </w:rPr>
        <w:t>: Земельн</w:t>
      </w:r>
      <w:r w:rsidR="004D1297">
        <w:rPr>
          <w:rFonts w:ascii="Times New Roman" w:hAnsi="Times New Roman" w:cs="Times New Roman"/>
          <w:b/>
          <w:sz w:val="36"/>
          <w:szCs w:val="36"/>
        </w:rPr>
        <w:t>ы</w:t>
      </w:r>
      <w:r w:rsidR="004D1297" w:rsidRPr="00DA0CE4">
        <w:rPr>
          <w:rFonts w:ascii="Times New Roman" w:hAnsi="Times New Roman" w:cs="Times New Roman"/>
          <w:b/>
          <w:sz w:val="36"/>
          <w:szCs w:val="36"/>
        </w:rPr>
        <w:t>е право</w:t>
      </w:r>
      <w:r w:rsidR="004D1297">
        <w:rPr>
          <w:rFonts w:ascii="Times New Roman" w:hAnsi="Times New Roman" w:cs="Times New Roman"/>
          <w:b/>
          <w:sz w:val="36"/>
          <w:szCs w:val="36"/>
        </w:rPr>
        <w:t>отношения.</w:t>
      </w:r>
    </w:p>
    <w:p w:rsidR="004D1297" w:rsidRDefault="004D1297" w:rsidP="004D1297">
      <w:pPr>
        <w:spacing w:after="0" w:line="240" w:lineRule="auto"/>
        <w:rPr>
          <w:rFonts w:ascii="Times New Roman" w:hAnsi="Times New Roman" w:cs="Times New Roman"/>
          <w:b/>
          <w:sz w:val="36"/>
          <w:szCs w:val="36"/>
        </w:rPr>
      </w:pPr>
    </w:p>
    <w:p w:rsidR="004D1297" w:rsidRDefault="00796F9A" w:rsidP="005845D5">
      <w:pPr>
        <w:spacing w:after="0" w:line="240" w:lineRule="auto"/>
        <w:jc w:val="both"/>
        <w:rPr>
          <w:rFonts w:ascii="Times New Roman" w:eastAsia="Times New Roman" w:hAnsi="Times New Roman" w:cs="Times New Roman"/>
          <w:color w:val="000000"/>
          <w:spacing w:val="-5"/>
          <w:sz w:val="28"/>
          <w:szCs w:val="28"/>
        </w:rPr>
      </w:pPr>
      <w:r>
        <w:rPr>
          <w:rFonts w:ascii="Times New Roman" w:hAnsi="Times New Roman" w:cs="Times New Roman"/>
          <w:b/>
          <w:sz w:val="28"/>
          <w:szCs w:val="28"/>
        </w:rPr>
        <w:tab/>
      </w:r>
      <w:r w:rsidR="004D1297" w:rsidRPr="00085452">
        <w:rPr>
          <w:rFonts w:ascii="Times New Roman" w:hAnsi="Times New Roman" w:cs="Times New Roman"/>
          <w:b/>
          <w:sz w:val="28"/>
          <w:szCs w:val="28"/>
        </w:rPr>
        <w:t xml:space="preserve">Цель практического </w:t>
      </w:r>
      <w:r w:rsidR="004D1297">
        <w:rPr>
          <w:rFonts w:ascii="Times New Roman" w:hAnsi="Times New Roman" w:cs="Times New Roman"/>
          <w:b/>
          <w:sz w:val="28"/>
          <w:szCs w:val="28"/>
        </w:rPr>
        <w:t>занятия</w:t>
      </w:r>
      <w:r w:rsidR="004D1297" w:rsidRPr="00085452">
        <w:rPr>
          <w:rFonts w:ascii="Times New Roman" w:hAnsi="Times New Roman" w:cs="Times New Roman"/>
          <w:b/>
          <w:sz w:val="28"/>
          <w:szCs w:val="28"/>
        </w:rPr>
        <w:t>:</w:t>
      </w:r>
      <w:r w:rsidR="004D1297">
        <w:rPr>
          <w:rFonts w:ascii="Times New Roman" w:hAnsi="Times New Roman" w:cs="Times New Roman"/>
          <w:b/>
          <w:sz w:val="28"/>
          <w:szCs w:val="28"/>
        </w:rPr>
        <w:t xml:space="preserve"> </w:t>
      </w:r>
      <w:r w:rsidR="004D1297" w:rsidRPr="004D1297">
        <w:rPr>
          <w:rFonts w:ascii="Times New Roman" w:eastAsia="Times New Roman" w:hAnsi="Times New Roman" w:cs="Times New Roman"/>
          <w:color w:val="000000"/>
          <w:spacing w:val="-4"/>
          <w:sz w:val="28"/>
          <w:szCs w:val="28"/>
        </w:rPr>
        <w:t xml:space="preserve">изучить понятие земельного правоотношения, рассмотреть структуру земельных правоотношений, их классификацию,  проанализировать основания </w:t>
      </w:r>
      <w:r w:rsidR="004D1297" w:rsidRPr="004D1297">
        <w:rPr>
          <w:rFonts w:ascii="Times New Roman" w:eastAsia="Times New Roman" w:hAnsi="Times New Roman" w:cs="Times New Roman"/>
          <w:color w:val="000000"/>
          <w:spacing w:val="-7"/>
          <w:sz w:val="28"/>
          <w:szCs w:val="28"/>
        </w:rPr>
        <w:t>возникновения, изменения и прекращения земель</w:t>
      </w:r>
      <w:r w:rsidR="004D1297" w:rsidRPr="004D1297">
        <w:rPr>
          <w:rFonts w:ascii="Times New Roman" w:eastAsia="Times New Roman" w:hAnsi="Times New Roman" w:cs="Times New Roman"/>
          <w:color w:val="000000"/>
          <w:spacing w:val="-7"/>
          <w:sz w:val="28"/>
          <w:szCs w:val="28"/>
        </w:rPr>
        <w:softHyphen/>
      </w:r>
      <w:r w:rsidR="004D1297" w:rsidRPr="004D1297">
        <w:rPr>
          <w:rFonts w:ascii="Times New Roman" w:eastAsia="Times New Roman" w:hAnsi="Times New Roman" w:cs="Times New Roman"/>
          <w:color w:val="000000"/>
          <w:spacing w:val="-5"/>
          <w:sz w:val="28"/>
          <w:szCs w:val="28"/>
        </w:rPr>
        <w:t>ных правоотношений.</w:t>
      </w:r>
    </w:p>
    <w:p w:rsidR="004D1297" w:rsidRPr="004D1297" w:rsidRDefault="004D1297" w:rsidP="004D1297">
      <w:pPr>
        <w:spacing w:after="0" w:line="240" w:lineRule="auto"/>
        <w:rPr>
          <w:rFonts w:ascii="Times New Roman" w:hAnsi="Times New Roman" w:cs="Times New Roman"/>
          <w:b/>
          <w:sz w:val="36"/>
          <w:szCs w:val="36"/>
        </w:rPr>
      </w:pPr>
    </w:p>
    <w:p w:rsidR="004D1297" w:rsidRDefault="00796F9A" w:rsidP="004D1297">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4D1297">
        <w:rPr>
          <w:rFonts w:ascii="Times New Roman" w:hAnsi="Times New Roman" w:cs="Times New Roman"/>
          <w:b/>
          <w:sz w:val="28"/>
          <w:szCs w:val="28"/>
        </w:rPr>
        <w:t xml:space="preserve">Основные вопросы: </w:t>
      </w:r>
    </w:p>
    <w:p w:rsidR="004D1297" w:rsidRPr="004D1297" w:rsidRDefault="004D1297" w:rsidP="004D1297">
      <w:pPr>
        <w:shd w:val="clear" w:color="auto" w:fill="FFFFFF"/>
        <w:spacing w:before="149" w:after="0" w:line="240" w:lineRule="auto"/>
        <w:jc w:val="both"/>
        <w:rPr>
          <w:rFonts w:ascii="Times New Roman" w:hAnsi="Times New Roman" w:cs="Times New Roman"/>
          <w:sz w:val="28"/>
          <w:szCs w:val="28"/>
        </w:rPr>
      </w:pPr>
      <w:r w:rsidRPr="004D1297">
        <w:rPr>
          <w:rFonts w:ascii="Times New Roman" w:hAnsi="Times New Roman" w:cs="Times New Roman"/>
          <w:color w:val="000000"/>
          <w:spacing w:val="-7"/>
          <w:sz w:val="28"/>
          <w:szCs w:val="28"/>
        </w:rPr>
        <w:t xml:space="preserve">1. </w:t>
      </w:r>
      <w:r w:rsidRPr="004D1297">
        <w:rPr>
          <w:rFonts w:ascii="Times New Roman" w:eastAsia="Times New Roman" w:hAnsi="Times New Roman" w:cs="Times New Roman"/>
          <w:color w:val="000000"/>
          <w:spacing w:val="-2"/>
          <w:sz w:val="28"/>
          <w:szCs w:val="28"/>
        </w:rPr>
        <w:t>Понятие и классификация земельных правоотношений.</w:t>
      </w:r>
    </w:p>
    <w:p w:rsidR="004D1297" w:rsidRPr="004D1297" w:rsidRDefault="004D1297" w:rsidP="004D1297">
      <w:pPr>
        <w:shd w:val="clear" w:color="auto" w:fill="FFFFFF"/>
        <w:spacing w:after="0" w:line="240" w:lineRule="auto"/>
        <w:jc w:val="both"/>
        <w:rPr>
          <w:rFonts w:ascii="Times New Roman" w:hAnsi="Times New Roman" w:cs="Times New Roman"/>
          <w:sz w:val="28"/>
          <w:szCs w:val="28"/>
        </w:rPr>
      </w:pPr>
      <w:r w:rsidRPr="004D1297">
        <w:rPr>
          <w:rFonts w:ascii="Times New Roman" w:hAnsi="Times New Roman" w:cs="Times New Roman"/>
          <w:color w:val="000000"/>
          <w:sz w:val="28"/>
          <w:szCs w:val="28"/>
        </w:rPr>
        <w:t xml:space="preserve">2. </w:t>
      </w:r>
      <w:r w:rsidRPr="004D1297">
        <w:rPr>
          <w:rFonts w:ascii="Times New Roman" w:eastAsia="Times New Roman" w:hAnsi="Times New Roman" w:cs="Times New Roman"/>
          <w:color w:val="000000"/>
          <w:sz w:val="28"/>
          <w:szCs w:val="28"/>
        </w:rPr>
        <w:t xml:space="preserve">Состав земель Республики Беларусь. </w:t>
      </w:r>
    </w:p>
    <w:p w:rsidR="004D1297" w:rsidRPr="004D1297" w:rsidRDefault="004D1297" w:rsidP="004D129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3"/>
          <w:sz w:val="28"/>
          <w:szCs w:val="28"/>
        </w:rPr>
        <w:t>3.</w:t>
      </w:r>
      <w:r w:rsidRPr="004D1297">
        <w:rPr>
          <w:rFonts w:ascii="Times New Roman" w:hAnsi="Times New Roman" w:cs="Times New Roman"/>
          <w:color w:val="000000"/>
          <w:spacing w:val="-3"/>
          <w:sz w:val="28"/>
          <w:szCs w:val="28"/>
        </w:rPr>
        <w:t xml:space="preserve"> </w:t>
      </w:r>
      <w:r w:rsidRPr="004D1297">
        <w:rPr>
          <w:rFonts w:ascii="Times New Roman" w:eastAsia="Times New Roman" w:hAnsi="Times New Roman" w:cs="Times New Roman"/>
          <w:color w:val="000000"/>
          <w:spacing w:val="-3"/>
          <w:sz w:val="28"/>
          <w:szCs w:val="28"/>
        </w:rPr>
        <w:t>Субъекты земельных правоотношений.</w:t>
      </w:r>
    </w:p>
    <w:p w:rsidR="004D1297" w:rsidRPr="004D1297" w:rsidRDefault="004D1297" w:rsidP="004D1297">
      <w:pPr>
        <w:shd w:val="clear" w:color="auto" w:fill="FFFFFF"/>
        <w:spacing w:after="0" w:line="240" w:lineRule="auto"/>
        <w:jc w:val="both"/>
        <w:rPr>
          <w:rFonts w:ascii="Times New Roman" w:hAnsi="Times New Roman" w:cs="Times New Roman"/>
          <w:sz w:val="28"/>
          <w:szCs w:val="28"/>
        </w:rPr>
      </w:pPr>
      <w:r w:rsidRPr="004D1297">
        <w:rPr>
          <w:rFonts w:ascii="Times New Roman" w:hAnsi="Times New Roman" w:cs="Times New Roman"/>
          <w:color w:val="000000"/>
          <w:spacing w:val="-3"/>
          <w:sz w:val="28"/>
          <w:szCs w:val="28"/>
        </w:rPr>
        <w:t xml:space="preserve">4. </w:t>
      </w:r>
      <w:r w:rsidRPr="004D1297">
        <w:rPr>
          <w:rFonts w:ascii="Times New Roman" w:eastAsia="Times New Roman" w:hAnsi="Times New Roman" w:cs="Times New Roman"/>
          <w:color w:val="000000"/>
          <w:spacing w:val="-3"/>
          <w:sz w:val="28"/>
          <w:szCs w:val="28"/>
        </w:rPr>
        <w:t>Объекты земельных правоотношений.</w:t>
      </w:r>
    </w:p>
    <w:p w:rsidR="004D1297" w:rsidRPr="004D1297" w:rsidRDefault="004D1297" w:rsidP="004D1297">
      <w:pPr>
        <w:shd w:val="clear" w:color="auto" w:fill="FFFFFF"/>
        <w:spacing w:after="0" w:line="240" w:lineRule="auto"/>
        <w:jc w:val="both"/>
        <w:rPr>
          <w:rFonts w:ascii="Times New Roman" w:hAnsi="Times New Roman" w:cs="Times New Roman"/>
          <w:sz w:val="28"/>
          <w:szCs w:val="28"/>
        </w:rPr>
      </w:pPr>
      <w:r w:rsidRPr="004D1297">
        <w:rPr>
          <w:rFonts w:ascii="Times New Roman" w:hAnsi="Times New Roman" w:cs="Times New Roman"/>
          <w:color w:val="000000"/>
          <w:spacing w:val="-3"/>
          <w:sz w:val="28"/>
          <w:szCs w:val="28"/>
        </w:rPr>
        <w:t xml:space="preserve">5. </w:t>
      </w:r>
      <w:r w:rsidRPr="004D1297">
        <w:rPr>
          <w:rFonts w:ascii="Times New Roman" w:eastAsia="Times New Roman" w:hAnsi="Times New Roman" w:cs="Times New Roman"/>
          <w:color w:val="000000"/>
          <w:spacing w:val="-3"/>
          <w:sz w:val="28"/>
          <w:szCs w:val="28"/>
        </w:rPr>
        <w:t>Содержание земельных правоотношений.</w:t>
      </w:r>
    </w:p>
    <w:p w:rsidR="004D1297" w:rsidRDefault="004D1297" w:rsidP="004D1297">
      <w:pPr>
        <w:shd w:val="clear" w:color="auto" w:fill="FFFFFF"/>
        <w:spacing w:after="0" w:line="240" w:lineRule="auto"/>
        <w:jc w:val="both"/>
        <w:rPr>
          <w:rFonts w:ascii="Times New Roman" w:eastAsia="Times New Roman" w:hAnsi="Times New Roman" w:cs="Times New Roman"/>
          <w:color w:val="000000"/>
          <w:spacing w:val="-5"/>
          <w:sz w:val="28"/>
          <w:szCs w:val="28"/>
        </w:rPr>
      </w:pPr>
      <w:r w:rsidRPr="004D1297">
        <w:rPr>
          <w:rFonts w:ascii="Times New Roman" w:hAnsi="Times New Roman" w:cs="Times New Roman"/>
          <w:color w:val="000000"/>
          <w:spacing w:val="-7"/>
          <w:sz w:val="28"/>
          <w:szCs w:val="28"/>
        </w:rPr>
        <w:t xml:space="preserve">6. </w:t>
      </w:r>
      <w:r w:rsidRPr="004D1297">
        <w:rPr>
          <w:rFonts w:ascii="Times New Roman" w:eastAsia="Times New Roman" w:hAnsi="Times New Roman" w:cs="Times New Roman"/>
          <w:color w:val="000000"/>
          <w:spacing w:val="-7"/>
          <w:sz w:val="28"/>
          <w:szCs w:val="28"/>
        </w:rPr>
        <w:t>Основания возникновения, изменения и прекращения земель</w:t>
      </w:r>
      <w:r w:rsidRPr="004D1297">
        <w:rPr>
          <w:rFonts w:ascii="Times New Roman" w:eastAsia="Times New Roman" w:hAnsi="Times New Roman" w:cs="Times New Roman"/>
          <w:color w:val="000000"/>
          <w:spacing w:val="-7"/>
          <w:sz w:val="28"/>
          <w:szCs w:val="28"/>
        </w:rPr>
        <w:softHyphen/>
      </w:r>
      <w:r w:rsidRPr="004D1297">
        <w:rPr>
          <w:rFonts w:ascii="Times New Roman" w:eastAsia="Times New Roman" w:hAnsi="Times New Roman" w:cs="Times New Roman"/>
          <w:color w:val="000000"/>
          <w:spacing w:val="-5"/>
          <w:sz w:val="28"/>
          <w:szCs w:val="28"/>
        </w:rPr>
        <w:t>ных правоотношений.</w:t>
      </w:r>
    </w:p>
    <w:p w:rsidR="00324ECD" w:rsidRPr="004D1297" w:rsidRDefault="00324ECD" w:rsidP="004D1297">
      <w:pPr>
        <w:shd w:val="clear" w:color="auto" w:fill="FFFFFF"/>
        <w:spacing w:after="0" w:line="240" w:lineRule="auto"/>
        <w:jc w:val="both"/>
        <w:rPr>
          <w:rFonts w:ascii="Times New Roman" w:hAnsi="Times New Roman" w:cs="Times New Roman"/>
          <w:sz w:val="28"/>
          <w:szCs w:val="28"/>
        </w:rPr>
      </w:pPr>
    </w:p>
    <w:p w:rsidR="00F85881" w:rsidRDefault="00F85881" w:rsidP="00324ECD">
      <w:pPr>
        <w:spacing w:after="0" w:line="240" w:lineRule="auto"/>
        <w:ind w:firstLine="709"/>
        <w:jc w:val="both"/>
        <w:rPr>
          <w:rFonts w:ascii="Times New Roman" w:hAnsi="Times New Roman" w:cs="Times New Roman"/>
          <w:b/>
          <w:sz w:val="28"/>
          <w:szCs w:val="28"/>
        </w:rPr>
      </w:pPr>
      <w:r w:rsidRPr="00324ECD">
        <w:rPr>
          <w:rFonts w:ascii="Times New Roman" w:hAnsi="Times New Roman" w:cs="Times New Roman"/>
          <w:b/>
          <w:sz w:val="28"/>
          <w:szCs w:val="28"/>
        </w:rPr>
        <w:t>Опорный конспект</w:t>
      </w:r>
    </w:p>
    <w:p w:rsidR="00324ECD" w:rsidRPr="00324ECD" w:rsidRDefault="00324ECD" w:rsidP="00324ECD">
      <w:pPr>
        <w:spacing w:after="0" w:line="240" w:lineRule="auto"/>
        <w:ind w:firstLine="709"/>
        <w:jc w:val="both"/>
        <w:rPr>
          <w:rFonts w:ascii="Times New Roman" w:hAnsi="Times New Roman" w:cs="Times New Roman"/>
          <w:b/>
          <w:sz w:val="28"/>
          <w:szCs w:val="28"/>
        </w:rPr>
      </w:pPr>
    </w:p>
    <w:p w:rsidR="00F85881" w:rsidRPr="00324ECD" w:rsidRDefault="00F85881" w:rsidP="00324ECD">
      <w:pPr>
        <w:pStyle w:val="a3"/>
        <w:numPr>
          <w:ilvl w:val="0"/>
          <w:numId w:val="18"/>
        </w:numPr>
        <w:spacing w:after="0" w:line="240" w:lineRule="auto"/>
        <w:jc w:val="both"/>
        <w:rPr>
          <w:rFonts w:ascii="Times New Roman" w:hAnsi="Times New Roman" w:cs="Times New Roman"/>
          <w:b/>
          <w:i/>
          <w:sz w:val="28"/>
          <w:szCs w:val="28"/>
        </w:rPr>
      </w:pPr>
      <w:r w:rsidRPr="00324ECD">
        <w:rPr>
          <w:rFonts w:ascii="Times New Roman" w:hAnsi="Times New Roman" w:cs="Times New Roman"/>
          <w:b/>
          <w:i/>
          <w:sz w:val="28"/>
          <w:szCs w:val="28"/>
        </w:rPr>
        <w:t>Понятие и классификация земельных правоотношений</w:t>
      </w:r>
    </w:p>
    <w:p w:rsidR="00324ECD" w:rsidRPr="00324ECD" w:rsidRDefault="00324ECD" w:rsidP="00324ECD">
      <w:pPr>
        <w:pStyle w:val="a3"/>
        <w:spacing w:after="0" w:line="240" w:lineRule="auto"/>
        <w:ind w:left="1069"/>
        <w:jc w:val="both"/>
        <w:rPr>
          <w:rFonts w:ascii="Times New Roman" w:hAnsi="Times New Roman" w:cs="Times New Roman"/>
          <w:sz w:val="28"/>
          <w:szCs w:val="28"/>
        </w:rPr>
      </w:pP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xml:space="preserve">Земельные правоотношения представляют собой общественные отношения, связанные с созданием, изменением, прекращением существования </w:t>
      </w:r>
      <w:r w:rsidRPr="00324ECD">
        <w:rPr>
          <w:rFonts w:ascii="Times New Roman" w:hAnsi="Times New Roman" w:cs="Times New Roman"/>
          <w:sz w:val="28"/>
          <w:szCs w:val="28"/>
        </w:rPr>
        <w:lastRenderedPageBreak/>
        <w:t>земельных участков, возникновением, переходом, прекращением прав, ограничений (обременении) прав на земельные участки, а также с использованием и охраной земель, земельных участков, урегулированные нормами земельного права.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Земельные правоотношения едины по своей юридической фор</w:t>
      </w:r>
      <w:r w:rsidRPr="00324ECD">
        <w:rPr>
          <w:rFonts w:ascii="Times New Roman" w:hAnsi="Times New Roman" w:cs="Times New Roman"/>
          <w:sz w:val="28"/>
          <w:szCs w:val="28"/>
        </w:rPr>
        <w:softHyphen/>
        <w:t>ме, но в зависимости от присущих им существенных признаков могут классифицироваться по определенным видам.</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С учетом определения понятия «земельные отношения», закреп</w:t>
      </w:r>
      <w:r w:rsidRPr="00324ECD">
        <w:rPr>
          <w:rFonts w:ascii="Times New Roman" w:hAnsi="Times New Roman" w:cs="Times New Roman"/>
          <w:sz w:val="28"/>
          <w:szCs w:val="28"/>
        </w:rPr>
        <w:softHyphen/>
        <w:t>ленного в ст. 1 Кодекса о земле, земельные правоотношения можно подразделить на следующие основные виды:</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 правоотношения, связанные с созданием, изменением и пре</w:t>
      </w:r>
      <w:r w:rsidRPr="00324ECD">
        <w:rPr>
          <w:rFonts w:ascii="Times New Roman" w:hAnsi="Times New Roman" w:cs="Times New Roman"/>
          <w:sz w:val="28"/>
          <w:szCs w:val="28"/>
        </w:rPr>
        <w:softHyphen/>
        <w:t>кращением существования земельных участков;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2) правоотношения, связанные с возникновением, переходом и прекращением прав, ограничений (обременении) прав на земельные участки;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3) правоотношения по использованию земель, земельных уча</w:t>
      </w:r>
      <w:r w:rsidRPr="00324ECD">
        <w:rPr>
          <w:rFonts w:ascii="Times New Roman" w:hAnsi="Times New Roman" w:cs="Times New Roman"/>
          <w:sz w:val="28"/>
          <w:szCs w:val="28"/>
        </w:rPr>
        <w:softHyphen/>
        <w:t>стков;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4) правоотношения по охране земель, земельных участков.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В зависимости от содержания правоотношений, прав и обязанно</w:t>
      </w:r>
      <w:r w:rsidRPr="00324ECD">
        <w:rPr>
          <w:rFonts w:ascii="Times New Roman" w:hAnsi="Times New Roman" w:cs="Times New Roman"/>
          <w:sz w:val="28"/>
          <w:szCs w:val="28"/>
        </w:rPr>
        <w:softHyphen/>
        <w:t>стей их участников земельные правоотношения классифицируются по основным институтам земельного права. Так, выделяют:</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правоотношения собственности на землю;</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правоотношения в сфере государственного управления землями;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правоотношения в области использования земель;</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правоотношения в области охраны земель и земельных прав и т.д.</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Каждый из этих видов земельных правоотношений, в свою оче</w:t>
      </w:r>
      <w:r w:rsidRPr="00324ECD">
        <w:rPr>
          <w:rFonts w:ascii="Times New Roman" w:hAnsi="Times New Roman" w:cs="Times New Roman"/>
          <w:sz w:val="28"/>
          <w:szCs w:val="28"/>
        </w:rPr>
        <w:softHyphen/>
        <w:t>редь, подразделяется на разновидности. Например, правоотношения собственности на землю подразделяются на: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правоотношения частной собственности на землю;</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правоотношения государственной собственности на землю;</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правоотношения собственности на землю иностранных госу</w:t>
      </w:r>
      <w:r w:rsidRPr="00324ECD">
        <w:rPr>
          <w:rFonts w:ascii="Times New Roman" w:hAnsi="Times New Roman" w:cs="Times New Roman"/>
          <w:sz w:val="28"/>
          <w:szCs w:val="28"/>
        </w:rPr>
        <w:softHyphen/>
        <w:t>дарств;</w:t>
      </w:r>
    </w:p>
    <w:p w:rsidR="00F85881"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правоотношения собственности на землю международных организаций.</w:t>
      </w:r>
    </w:p>
    <w:p w:rsidR="00324ECD" w:rsidRPr="00324ECD" w:rsidRDefault="00324ECD" w:rsidP="00324ECD">
      <w:pPr>
        <w:spacing w:after="0" w:line="240" w:lineRule="auto"/>
        <w:ind w:firstLine="709"/>
        <w:jc w:val="both"/>
        <w:rPr>
          <w:rFonts w:ascii="Times New Roman" w:hAnsi="Times New Roman" w:cs="Times New Roman"/>
          <w:sz w:val="28"/>
          <w:szCs w:val="28"/>
        </w:rPr>
      </w:pPr>
    </w:p>
    <w:p w:rsidR="00324ECD" w:rsidRPr="00324ECD" w:rsidRDefault="00F85881" w:rsidP="00324ECD">
      <w:pPr>
        <w:pStyle w:val="a3"/>
        <w:numPr>
          <w:ilvl w:val="0"/>
          <w:numId w:val="18"/>
        </w:numPr>
        <w:spacing w:after="0" w:line="240" w:lineRule="auto"/>
        <w:jc w:val="both"/>
        <w:rPr>
          <w:rFonts w:ascii="Times New Roman" w:hAnsi="Times New Roman" w:cs="Times New Roman"/>
          <w:b/>
          <w:i/>
          <w:sz w:val="28"/>
          <w:szCs w:val="28"/>
        </w:rPr>
      </w:pPr>
      <w:r w:rsidRPr="00324ECD">
        <w:rPr>
          <w:rFonts w:ascii="Times New Roman" w:hAnsi="Times New Roman" w:cs="Times New Roman"/>
          <w:b/>
          <w:i/>
          <w:sz w:val="28"/>
          <w:szCs w:val="28"/>
        </w:rPr>
        <w:t>Состав земель Республики Беларусь. Понятие и сущность правового режима земель</w:t>
      </w:r>
    </w:p>
    <w:p w:rsidR="00324ECD" w:rsidRPr="00324ECD" w:rsidRDefault="00324ECD" w:rsidP="00324ECD">
      <w:pPr>
        <w:pStyle w:val="a3"/>
        <w:spacing w:after="0" w:line="240" w:lineRule="auto"/>
        <w:ind w:left="1069"/>
        <w:jc w:val="both"/>
        <w:rPr>
          <w:rFonts w:ascii="Times New Roman" w:hAnsi="Times New Roman" w:cs="Times New Roman"/>
          <w:sz w:val="28"/>
          <w:szCs w:val="28"/>
        </w:rPr>
      </w:pP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Земли Республики Беларусь могут быть классифицированы по категориям и видам. В основе классификации земель по катего</w:t>
      </w:r>
      <w:r w:rsidRPr="00324ECD">
        <w:rPr>
          <w:rFonts w:ascii="Times New Roman" w:hAnsi="Times New Roman" w:cs="Times New Roman"/>
          <w:sz w:val="28"/>
          <w:szCs w:val="28"/>
        </w:rPr>
        <w:softHyphen/>
        <w:t>риям лежит такой критерий, как основное целевое назначение и определенный в соответствии с законодательством правовой режим их использования и охраны. Под категорией земель понимаются земли, выделяемые по основному целевому назначению и имеющие определенный законодательством правовой режим использования и охраны. Все земли Республики Беларусь сгруппированы по 7 ка</w:t>
      </w:r>
      <w:r w:rsidRPr="00324ECD">
        <w:rPr>
          <w:rFonts w:ascii="Times New Roman" w:hAnsi="Times New Roman" w:cs="Times New Roman"/>
          <w:sz w:val="28"/>
          <w:szCs w:val="28"/>
        </w:rPr>
        <w:softHyphen/>
        <w:t>тегориям:</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 земли сельскохозяйственного назначения;</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2) земли населенных пунктов, садоводческих товариществ, дач</w:t>
      </w:r>
      <w:r w:rsidRPr="00324ECD">
        <w:rPr>
          <w:rFonts w:ascii="Times New Roman" w:hAnsi="Times New Roman" w:cs="Times New Roman"/>
          <w:sz w:val="28"/>
          <w:szCs w:val="28"/>
        </w:rPr>
        <w:softHyphen/>
        <w:t>ных кооперативов;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lastRenderedPageBreak/>
        <w:t>3) земли промышленности, транспорта, связи, энергетики, обо</w:t>
      </w:r>
      <w:r w:rsidRPr="00324ECD">
        <w:rPr>
          <w:rFonts w:ascii="Times New Roman" w:hAnsi="Times New Roman" w:cs="Times New Roman"/>
          <w:sz w:val="28"/>
          <w:szCs w:val="28"/>
        </w:rPr>
        <w:softHyphen/>
        <w:t>роны и иного назначения;</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4) земли природоохранного, оздоровительного, рекреационного, историко-культурного назначения;</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5) земли лесного фонда;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6) земли водного фонда;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7) земли запаса.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землям сельскохозяйственного назначения относятся земель</w:t>
      </w:r>
      <w:r w:rsidRPr="00324ECD">
        <w:rPr>
          <w:rFonts w:ascii="Times New Roman" w:hAnsi="Times New Roman" w:cs="Times New Roman"/>
          <w:sz w:val="28"/>
          <w:szCs w:val="28"/>
        </w:rPr>
        <w:softHyphen/>
        <w:t>ные участки, включающие в себя сельскохозяйственные и иные земли, предоставленные для ведения сельского хозяйства.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землям населенных пунктов, садоводческих товариществ, дачных кооперативов относятся земли, земельные участки, распо</w:t>
      </w:r>
      <w:r w:rsidRPr="00324ECD">
        <w:rPr>
          <w:rFonts w:ascii="Times New Roman" w:hAnsi="Times New Roman" w:cs="Times New Roman"/>
          <w:sz w:val="28"/>
          <w:szCs w:val="28"/>
        </w:rPr>
        <w:softHyphen/>
        <w:t>ложенные в границах городов, поселков городского типа, сельских населенных пунктов, садоводческих товариществ, дачных коопе</w:t>
      </w:r>
      <w:r w:rsidRPr="00324ECD">
        <w:rPr>
          <w:rFonts w:ascii="Times New Roman" w:hAnsi="Times New Roman" w:cs="Times New Roman"/>
          <w:sz w:val="28"/>
          <w:szCs w:val="28"/>
        </w:rPr>
        <w:softHyphen/>
        <w:t>ративов, за исключением земель, отнесенных к иным категориям в этих границах.</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землям промышленности, транспорта, связи, энергетики, обороны и иного назначения относятся земельные участки, предос</w:t>
      </w:r>
      <w:r w:rsidRPr="00324ECD">
        <w:rPr>
          <w:rFonts w:ascii="Times New Roman" w:hAnsi="Times New Roman" w:cs="Times New Roman"/>
          <w:sz w:val="28"/>
          <w:szCs w:val="28"/>
        </w:rPr>
        <w:softHyphen/>
        <w:t>тавленные для размещения объектов промышленности, транспорта, связи, энергетики, размещения и постоянной дислокации государ</w:t>
      </w:r>
      <w:r w:rsidRPr="00324ECD">
        <w:rPr>
          <w:rFonts w:ascii="Times New Roman" w:hAnsi="Times New Roman" w:cs="Times New Roman"/>
          <w:sz w:val="28"/>
          <w:szCs w:val="28"/>
        </w:rPr>
        <w:softHyphen/>
        <w:t>ственных таможенных органов, воинских частей, военных учебных заведений и организаций Вооруженных Сил Республики Беларусь, других войск и воинских формирований Республики Беларусь, иных объектов.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землям природоохранного назначения относятся земель</w:t>
      </w:r>
      <w:r w:rsidRPr="00324ECD">
        <w:rPr>
          <w:rFonts w:ascii="Times New Roman" w:hAnsi="Times New Roman" w:cs="Times New Roman"/>
          <w:sz w:val="28"/>
          <w:szCs w:val="28"/>
        </w:rPr>
        <w:softHyphen/>
        <w:t>ные участки, предоставленные для размещения заповедников, национальных парков и заказников. К землям оздоровительного назначения относятся предоставленные земельные участки для раз</w:t>
      </w:r>
      <w:r w:rsidRPr="00324ECD">
        <w:rPr>
          <w:rFonts w:ascii="Times New Roman" w:hAnsi="Times New Roman" w:cs="Times New Roman"/>
          <w:sz w:val="28"/>
          <w:szCs w:val="28"/>
        </w:rPr>
        <w:softHyphen/>
        <w:t>мещения объектов санаторно-курортного лечения и оздоровления и иные земельные участки, обладающие природными лечебными факторами. К землям рекреационного назначения относятся зе</w:t>
      </w:r>
      <w:r w:rsidRPr="00324ECD">
        <w:rPr>
          <w:rFonts w:ascii="Times New Roman" w:hAnsi="Times New Roman" w:cs="Times New Roman"/>
          <w:sz w:val="28"/>
          <w:szCs w:val="28"/>
        </w:rPr>
        <w:softHyphen/>
        <w:t>мельные участки для размещения объектов, предназначенных для организованного массового отдыха населения и туризма. К землям историко-культурного назначения относятся земельные участки, предоставленные для размещения недвижимых материальных историко-культурных ценностей и археологических объектов.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землям лесного фонда относятся лесные земли, а также не</w:t>
      </w:r>
      <w:r w:rsidRPr="00324ECD">
        <w:rPr>
          <w:rFonts w:ascii="Times New Roman" w:hAnsi="Times New Roman" w:cs="Times New Roman"/>
          <w:sz w:val="28"/>
          <w:szCs w:val="28"/>
        </w:rPr>
        <w:softHyphen/>
        <w:t>лесные земли, расположенные в границах лесного фонда, предос</w:t>
      </w:r>
      <w:r w:rsidRPr="00324ECD">
        <w:rPr>
          <w:rFonts w:ascii="Times New Roman" w:hAnsi="Times New Roman" w:cs="Times New Roman"/>
          <w:sz w:val="28"/>
          <w:szCs w:val="28"/>
        </w:rPr>
        <w:softHyphen/>
        <w:t>тавленные для ведения лесного хозяйства.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землям водного фонда относятся земли, занятые водными объектами, а также земельные участки, предоставленные для веде</w:t>
      </w:r>
      <w:r w:rsidRPr="00324ECD">
        <w:rPr>
          <w:rFonts w:ascii="Times New Roman" w:hAnsi="Times New Roman" w:cs="Times New Roman"/>
          <w:sz w:val="28"/>
          <w:szCs w:val="28"/>
        </w:rPr>
        <w:softHyphen/>
        <w:t>ния водного хозяйства, в том ч</w:t>
      </w:r>
      <w:r w:rsidR="00197BC3">
        <w:rPr>
          <w:rFonts w:ascii="Times New Roman" w:hAnsi="Times New Roman" w:cs="Times New Roman"/>
          <w:sz w:val="28"/>
          <w:szCs w:val="28"/>
        </w:rPr>
        <w:t>исле для размещения водохозяйст</w:t>
      </w:r>
      <w:r w:rsidRPr="00324ECD">
        <w:rPr>
          <w:rFonts w:ascii="Times New Roman" w:hAnsi="Times New Roman" w:cs="Times New Roman"/>
          <w:sz w:val="28"/>
          <w:szCs w:val="28"/>
        </w:rPr>
        <w:t>венных сооружений и устройств.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землям запаса относятся земли, земельные участки, не отне</w:t>
      </w:r>
      <w:r w:rsidRPr="00324ECD">
        <w:rPr>
          <w:rFonts w:ascii="Times New Roman" w:hAnsi="Times New Roman" w:cs="Times New Roman"/>
          <w:sz w:val="28"/>
          <w:szCs w:val="28"/>
        </w:rPr>
        <w:softHyphen/>
        <w:t>сенные к иным категориям и не предоставленные землепользова</w:t>
      </w:r>
      <w:r w:rsidRPr="00324ECD">
        <w:rPr>
          <w:rFonts w:ascii="Times New Roman" w:hAnsi="Times New Roman" w:cs="Times New Roman"/>
          <w:sz w:val="28"/>
          <w:szCs w:val="28"/>
        </w:rPr>
        <w:softHyphen/>
        <w:t>телям.</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В основе классификации земель по видам заложены такие кри</w:t>
      </w:r>
      <w:r w:rsidRPr="00324ECD">
        <w:rPr>
          <w:rFonts w:ascii="Times New Roman" w:hAnsi="Times New Roman" w:cs="Times New Roman"/>
          <w:sz w:val="28"/>
          <w:szCs w:val="28"/>
        </w:rPr>
        <w:softHyphen/>
        <w:t xml:space="preserve">терии, как природно-историчсские признаки, состояние и характер использования земель. Подразделение земель Республики Беларусь на виды производится независимо от деления их на категории. Внутри одной категории могут находиться земли, </w:t>
      </w:r>
      <w:r w:rsidRPr="00324ECD">
        <w:rPr>
          <w:rFonts w:ascii="Times New Roman" w:hAnsi="Times New Roman" w:cs="Times New Roman"/>
          <w:sz w:val="28"/>
          <w:szCs w:val="28"/>
        </w:rPr>
        <w:lastRenderedPageBreak/>
        <w:t>отнесенные к различным видам. Некоторые виды земель также могут быть вы</w:t>
      </w:r>
      <w:r w:rsidRPr="00324ECD">
        <w:rPr>
          <w:rFonts w:ascii="Times New Roman" w:hAnsi="Times New Roman" w:cs="Times New Roman"/>
          <w:sz w:val="28"/>
          <w:szCs w:val="28"/>
        </w:rPr>
        <w:softHyphen/>
        <w:t>делены в составе земель различных категорий, например, это земли под застройкой, земли общего пользования. Все земли Республики Беларусь могут быть подразделены на следующие виды:</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 пахотные земли - сельскохозяйственные земли, систематиче</w:t>
      </w:r>
      <w:r w:rsidRPr="00324ECD">
        <w:rPr>
          <w:rFonts w:ascii="Times New Roman" w:hAnsi="Times New Roman" w:cs="Times New Roman"/>
          <w:sz w:val="28"/>
          <w:szCs w:val="28"/>
        </w:rPr>
        <w:softHyphen/>
        <w:t>ски обрабатываемые (перепахиваемые) и используемые под посевы сельскохозяйственных культур, включая посевы многолетних трав со сроком пользования, предусмотренным схемой севооборота, а также выводные поля, участки закрытого грунта (парники, теплицы и оранжереи) и чистые пары;</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2) залежные земли - сельскохозяйственные земли, которые ра</w:t>
      </w:r>
      <w:r w:rsidRPr="00324ECD">
        <w:rPr>
          <w:rFonts w:ascii="Times New Roman" w:hAnsi="Times New Roman" w:cs="Times New Roman"/>
          <w:sz w:val="28"/>
          <w:szCs w:val="28"/>
        </w:rPr>
        <w:softHyphen/>
        <w:t>нее использовались как пахотные и более одного года после уборки урожая не используются для посева сельскохозяйственных культур и не подготовлены под пар;</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3) земли под постоянными культурами - сельскохозяйственные земли, занятые искусственно созданной древесно-кустарниковой растительностью (насаждениями) или насаждениями травянистых многолетних растений, предназначенными для получения урожая плодов, продовольственного, технического и лекарственного расти</w:t>
      </w:r>
      <w:r w:rsidRPr="00324ECD">
        <w:rPr>
          <w:rFonts w:ascii="Times New Roman" w:hAnsi="Times New Roman" w:cs="Times New Roman"/>
          <w:sz w:val="28"/>
          <w:szCs w:val="28"/>
        </w:rPr>
        <w:softHyphen/>
        <w:t>тельного сырья, а также для озеленения;</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4) луговые земли - сельскохозяйственные земли, используемые преимущественно для возделывания луговых многолетних трав, земли, на которых создан искусственный травостой или проведены мероприятия по улучшению естественного травостоя (улучшенные луговые земли), а также земли, покрытые естественными луговыми травостоями (естественные луговые земли);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5) лесные земли - земли лесного фонда, покрытые лесом, а так</w:t>
      </w:r>
      <w:r w:rsidRPr="00324ECD">
        <w:rPr>
          <w:rFonts w:ascii="Times New Roman" w:hAnsi="Times New Roman" w:cs="Times New Roman"/>
          <w:sz w:val="28"/>
          <w:szCs w:val="28"/>
        </w:rPr>
        <w:softHyphen/>
        <w:t>же не покрытые лесом, но предназначенные для его восстановления (вырубки, гари, редины, пустыри, прогалины, погибшие древостой, площади, занятые питомниками, плантациями и несомкнувшимися лесными культурами, и др.), предоставленные для ведения лесного хозяйства;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6) земли под древесно-кустарниковой растительностью (наса</w:t>
      </w:r>
      <w:r w:rsidRPr="00324ECD">
        <w:rPr>
          <w:rFonts w:ascii="Times New Roman" w:hAnsi="Times New Roman" w:cs="Times New Roman"/>
          <w:sz w:val="28"/>
          <w:szCs w:val="28"/>
        </w:rPr>
        <w:softHyphen/>
        <w:t>ждениями) - земли, покрытые древесно-кустарниковой раститель</w:t>
      </w:r>
      <w:r w:rsidRPr="00324ECD">
        <w:rPr>
          <w:rFonts w:ascii="Times New Roman" w:hAnsi="Times New Roman" w:cs="Times New Roman"/>
          <w:sz w:val="28"/>
          <w:szCs w:val="28"/>
        </w:rPr>
        <w:softHyphen/>
        <w:t>ностью (насаждениями), не входящей в лесной фонд;</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7) земли под болотами - избыточно увлажненные земли, по</w:t>
      </w:r>
      <w:r w:rsidRPr="00324ECD">
        <w:rPr>
          <w:rFonts w:ascii="Times New Roman" w:hAnsi="Times New Roman" w:cs="Times New Roman"/>
          <w:sz w:val="28"/>
          <w:szCs w:val="28"/>
        </w:rPr>
        <w:softHyphen/>
        <w:t>крытые слоем торфа;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8) земли под водными объектами - земли, занятые сосредоточе</w:t>
      </w:r>
      <w:r w:rsidRPr="00324ECD">
        <w:rPr>
          <w:rFonts w:ascii="Times New Roman" w:hAnsi="Times New Roman" w:cs="Times New Roman"/>
          <w:sz w:val="28"/>
          <w:szCs w:val="28"/>
        </w:rPr>
        <w:softHyphen/>
        <w:t>нием природных вод на поверхности суши (реками, ручьями, род</w:t>
      </w:r>
      <w:r w:rsidRPr="00324ECD">
        <w:rPr>
          <w:rFonts w:ascii="Times New Roman" w:hAnsi="Times New Roman" w:cs="Times New Roman"/>
          <w:sz w:val="28"/>
          <w:szCs w:val="28"/>
        </w:rPr>
        <w:softHyphen/>
        <w:t>никами, озерами, водохранилищами, прудами, прудами-копанями, каналами и иными поверхностными водными объектами);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9) земли под дорогами и иными транспортными коммуникация</w:t>
      </w:r>
      <w:r w:rsidRPr="00324ECD">
        <w:rPr>
          <w:rFonts w:ascii="Times New Roman" w:hAnsi="Times New Roman" w:cs="Times New Roman"/>
          <w:sz w:val="28"/>
          <w:szCs w:val="28"/>
        </w:rPr>
        <w:softHyphen/>
        <w:t>ми - земли, занятые дорогами, просеками, прогонами, линейными сооружениями;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10) земли общего пользования - земли, занятые улицами, проспектами, площадями, проездами, набережными, бульварами, скверами, парками и другими общественными местами;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lastRenderedPageBreak/>
        <w:t>11) земли под застройкой - земли, занятые капитальными строениями (зданиями, сооружениями), а также земли, прилегаю</w:t>
      </w:r>
      <w:r w:rsidRPr="00324ECD">
        <w:rPr>
          <w:rFonts w:ascii="Times New Roman" w:hAnsi="Times New Roman" w:cs="Times New Roman"/>
          <w:sz w:val="28"/>
          <w:szCs w:val="28"/>
        </w:rPr>
        <w:softHyphen/>
        <w:t>щие к этим объектам и используемые для их обслуживания;</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12) нарушенные земли - земли, утратившие свои природно-исторические признаки, состояние и характер использования в результате вредного антропогенного воздействия и находящиеся в состоянии, исключающем их эффективное использование по ис</w:t>
      </w:r>
      <w:r w:rsidRPr="00324ECD">
        <w:rPr>
          <w:rFonts w:ascii="Times New Roman" w:hAnsi="Times New Roman" w:cs="Times New Roman"/>
          <w:sz w:val="28"/>
          <w:szCs w:val="28"/>
        </w:rPr>
        <w:softHyphen/>
        <w:t>ходному целевому назначению;</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13) неиспользуемые земли - земли, не используемые в хозяй</w:t>
      </w:r>
      <w:r w:rsidRPr="00324ECD">
        <w:rPr>
          <w:rFonts w:ascii="Times New Roman" w:hAnsi="Times New Roman" w:cs="Times New Roman"/>
          <w:sz w:val="28"/>
          <w:szCs w:val="28"/>
        </w:rPr>
        <w:softHyphen/>
        <w:t>ственной и иной деятельности;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14) иные земли - земли, не отнесенные к вышеуказанным видам земель.</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Законодательство Республики Беларусь допускает перевод земель, земельных участков из одних категорий и видов в другие.</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Центральной категорией земельного права является категория «правовой режим», в содержание которой традиционно включают следующие элементы:</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определение правовой формы использования земель данной категории, вида, земельного участка;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управление землями данной категории, вида;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определение порядка использования и охраны земель данной категории, вида, земельного участка, в том числе установление прав и обязанностей землепользователей;</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ответственность за несоблюдение правил управления, исполь</w:t>
      </w:r>
      <w:r w:rsidRPr="00324ECD">
        <w:rPr>
          <w:rFonts w:ascii="Times New Roman" w:hAnsi="Times New Roman" w:cs="Times New Roman"/>
          <w:sz w:val="28"/>
          <w:szCs w:val="28"/>
        </w:rPr>
        <w:softHyphen/>
        <w:t>зования, охраны и т.п. в отношении земель данной категории, вида, земельного участка.</w:t>
      </w:r>
    </w:p>
    <w:p w:rsidR="00F85881"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xml:space="preserve">      Категория «правовой режим земель» постоянно развивается, и по мере развития возможно наполнение ее различными структурными элементами применительно к </w:t>
      </w:r>
      <w:r w:rsidR="00197BC3">
        <w:rPr>
          <w:rFonts w:ascii="Times New Roman" w:hAnsi="Times New Roman" w:cs="Times New Roman"/>
          <w:sz w:val="28"/>
          <w:szCs w:val="28"/>
        </w:rPr>
        <w:t>данному этапу социально-экономи</w:t>
      </w:r>
      <w:r w:rsidRPr="00324ECD">
        <w:rPr>
          <w:rFonts w:ascii="Times New Roman" w:hAnsi="Times New Roman" w:cs="Times New Roman"/>
          <w:sz w:val="28"/>
          <w:szCs w:val="28"/>
        </w:rPr>
        <w:t>ческого развития. В научной литературе, например, предлагается включить в содержание правового режима такие элементы, как раз</w:t>
      </w:r>
      <w:r w:rsidRPr="00324ECD">
        <w:rPr>
          <w:rFonts w:ascii="Times New Roman" w:hAnsi="Times New Roman" w:cs="Times New Roman"/>
          <w:sz w:val="28"/>
          <w:szCs w:val="28"/>
        </w:rPr>
        <w:softHyphen/>
        <w:t>решенное использование земель, земельного участка, ограничения (обременения) прав на землю, земельный участок и т.д.</w:t>
      </w:r>
    </w:p>
    <w:p w:rsidR="00324ECD" w:rsidRPr="00324ECD" w:rsidRDefault="00324ECD" w:rsidP="00324ECD">
      <w:pPr>
        <w:spacing w:after="0" w:line="240" w:lineRule="auto"/>
        <w:ind w:firstLine="709"/>
        <w:jc w:val="both"/>
        <w:rPr>
          <w:rFonts w:ascii="Times New Roman" w:hAnsi="Times New Roman" w:cs="Times New Roman"/>
          <w:sz w:val="28"/>
          <w:szCs w:val="28"/>
        </w:rPr>
      </w:pPr>
    </w:p>
    <w:p w:rsidR="00F85881" w:rsidRPr="00324ECD" w:rsidRDefault="00F85881" w:rsidP="00324ECD">
      <w:pPr>
        <w:pStyle w:val="a3"/>
        <w:numPr>
          <w:ilvl w:val="0"/>
          <w:numId w:val="18"/>
        </w:numPr>
        <w:spacing w:after="0" w:line="240" w:lineRule="auto"/>
        <w:jc w:val="both"/>
        <w:rPr>
          <w:rFonts w:ascii="Times New Roman" w:hAnsi="Times New Roman" w:cs="Times New Roman"/>
          <w:b/>
          <w:i/>
          <w:sz w:val="28"/>
          <w:szCs w:val="28"/>
        </w:rPr>
      </w:pPr>
      <w:r w:rsidRPr="00324ECD">
        <w:rPr>
          <w:rFonts w:ascii="Times New Roman" w:hAnsi="Times New Roman" w:cs="Times New Roman"/>
          <w:b/>
          <w:i/>
          <w:sz w:val="28"/>
          <w:szCs w:val="28"/>
        </w:rPr>
        <w:t>Субъекты земельных правоотношений</w:t>
      </w:r>
    </w:p>
    <w:p w:rsidR="00324ECD" w:rsidRPr="00324ECD" w:rsidRDefault="00324ECD" w:rsidP="00324ECD">
      <w:pPr>
        <w:pStyle w:val="a3"/>
        <w:spacing w:after="0" w:line="240" w:lineRule="auto"/>
        <w:ind w:left="1069"/>
        <w:jc w:val="both"/>
        <w:rPr>
          <w:rFonts w:ascii="Times New Roman" w:hAnsi="Times New Roman" w:cs="Times New Roman"/>
          <w:sz w:val="28"/>
          <w:szCs w:val="28"/>
        </w:rPr>
      </w:pP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Субъекты земельных правоотношений перечислены в ст. 4 Ко</w:t>
      </w:r>
      <w:r w:rsidRPr="00324ECD">
        <w:rPr>
          <w:rFonts w:ascii="Times New Roman" w:hAnsi="Times New Roman" w:cs="Times New Roman"/>
          <w:sz w:val="28"/>
          <w:szCs w:val="28"/>
        </w:rPr>
        <w:softHyphen/>
        <w:t>декса о земле. К их числу отнесены:</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 Президент Республики Беларусь;</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2) Совет Министров Республики Беларусь;</w:t>
      </w:r>
    </w:p>
    <w:p w:rsidR="00F85881" w:rsidRPr="00324ECD" w:rsidRDefault="00A40F7C" w:rsidP="00324E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85881" w:rsidRPr="00324ECD">
        <w:rPr>
          <w:rFonts w:ascii="Times New Roman" w:hAnsi="Times New Roman" w:cs="Times New Roman"/>
          <w:sz w:val="28"/>
          <w:szCs w:val="28"/>
        </w:rPr>
        <w:t>государственные органы, осуществляющие государственное регулирование и управление в области использования и охраны земель;</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4) граждане Республики Беларусь, иностранные граждане и лица без гражданства;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5) индивидуальные предприниматели;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6) юридические лица Республики Беларусь;</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7) иностранные юридические лица и их представительства;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8) иностранные государства, дипломатические и консульские учреждения иностранных государств;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lastRenderedPageBreak/>
        <w:t>9) международные организации и их представительства.</w:t>
      </w:r>
    </w:p>
    <w:p w:rsidR="00A40F7C"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В данной статье в числе субъектов земельных правоотношений не указана Республика Беларусь, что, однако, не исключает ее из их числа. Например, Республика Беларусь является субъектом правоотношений государственной собственности на землю.</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Действующее земельное законодательство идет по пути расши</w:t>
      </w:r>
      <w:r w:rsidRPr="00324ECD">
        <w:rPr>
          <w:rFonts w:ascii="Times New Roman" w:hAnsi="Times New Roman" w:cs="Times New Roman"/>
          <w:sz w:val="28"/>
          <w:szCs w:val="28"/>
        </w:rPr>
        <w:softHyphen/>
        <w:t>рения земельной правосубъектности, предоставления субъектам земельных правоотношений более разнообразного круга полномо</w:t>
      </w:r>
      <w:r w:rsidRPr="00324ECD">
        <w:rPr>
          <w:rFonts w:ascii="Times New Roman" w:hAnsi="Times New Roman" w:cs="Times New Roman"/>
          <w:sz w:val="28"/>
          <w:szCs w:val="28"/>
        </w:rPr>
        <w:softHyphen/>
        <w:t>чий. Что касается физических лиц как группы субъектов земельных правоотношений, то со вступлением в силу последней редакции Кодекса о земле в число субъектов права частной собственности и права пожизненного наследуемого владения земельными уча</w:t>
      </w:r>
      <w:r w:rsidRPr="00324ECD">
        <w:rPr>
          <w:rFonts w:ascii="Times New Roman" w:hAnsi="Times New Roman" w:cs="Times New Roman"/>
          <w:sz w:val="28"/>
          <w:szCs w:val="28"/>
        </w:rPr>
        <w:softHyphen/>
        <w:t>стками включены иностранные граждане и лица без гражданства при наследовании таких земельных участков. Статья 14 Кодекса о земле устанавливает, что земельные участки могут находиться в пожизненном наследуемом владении иностранных граждан и лиц без гражданства, являющихся родственниками наследодате</w:t>
      </w:r>
      <w:r w:rsidRPr="00324ECD">
        <w:rPr>
          <w:rFonts w:ascii="Times New Roman" w:hAnsi="Times New Roman" w:cs="Times New Roman"/>
          <w:sz w:val="28"/>
          <w:szCs w:val="28"/>
        </w:rPr>
        <w:softHyphen/>
        <w:t>ля, в случае наследования земельного участка, находившегося у наследодателя в пожизненном наследуемом владении, в том числе при наследовании расположенных на таком участке жилого дома, зарегистрированной организацией по государственной регистрации квартиры в блокированном жилом доме, дачи, садового домика, если иное не установлено законодательными актами. Аналогичное правило установлено ст. 12 Кодекса о земле применительно к ча</w:t>
      </w:r>
      <w:r w:rsidRPr="00324ECD">
        <w:rPr>
          <w:rFonts w:ascii="Times New Roman" w:hAnsi="Times New Roman" w:cs="Times New Roman"/>
          <w:sz w:val="28"/>
          <w:szCs w:val="28"/>
        </w:rPr>
        <w:softHyphen/>
        <w:t>стной собственности на земельные участки.</w:t>
      </w:r>
    </w:p>
    <w:p w:rsidR="00F85881"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Земельная правоспособность юридического лица возникает с момента его государственной регистрации в качестве такового и прекращается в момент завершения ликвидации.</w:t>
      </w:r>
    </w:p>
    <w:p w:rsidR="00A40F7C" w:rsidRPr="00324ECD" w:rsidRDefault="00A40F7C" w:rsidP="00324ECD">
      <w:pPr>
        <w:spacing w:after="0" w:line="240" w:lineRule="auto"/>
        <w:ind w:firstLine="709"/>
        <w:jc w:val="both"/>
        <w:rPr>
          <w:rFonts w:ascii="Times New Roman" w:hAnsi="Times New Roman" w:cs="Times New Roman"/>
          <w:sz w:val="28"/>
          <w:szCs w:val="28"/>
        </w:rPr>
      </w:pPr>
    </w:p>
    <w:p w:rsidR="00F85881" w:rsidRPr="00324ECD" w:rsidRDefault="00F85881" w:rsidP="00324ECD">
      <w:pPr>
        <w:pStyle w:val="a3"/>
        <w:numPr>
          <w:ilvl w:val="0"/>
          <w:numId w:val="18"/>
        </w:numPr>
        <w:spacing w:after="0" w:line="240" w:lineRule="auto"/>
        <w:jc w:val="both"/>
        <w:rPr>
          <w:rFonts w:ascii="Times New Roman" w:hAnsi="Times New Roman" w:cs="Times New Roman"/>
          <w:b/>
          <w:i/>
          <w:sz w:val="28"/>
          <w:szCs w:val="28"/>
        </w:rPr>
      </w:pPr>
      <w:r w:rsidRPr="00324ECD">
        <w:rPr>
          <w:rFonts w:ascii="Times New Roman" w:hAnsi="Times New Roman" w:cs="Times New Roman"/>
          <w:b/>
          <w:i/>
          <w:sz w:val="28"/>
          <w:szCs w:val="28"/>
        </w:rPr>
        <w:t>Объекты земельных правоотношений</w:t>
      </w:r>
    </w:p>
    <w:p w:rsidR="00324ECD" w:rsidRPr="00324ECD" w:rsidRDefault="00324ECD" w:rsidP="00324ECD">
      <w:pPr>
        <w:pStyle w:val="a3"/>
        <w:spacing w:after="0" w:line="240" w:lineRule="auto"/>
        <w:ind w:left="1069"/>
        <w:jc w:val="both"/>
        <w:rPr>
          <w:rFonts w:ascii="Times New Roman" w:hAnsi="Times New Roman" w:cs="Times New Roman"/>
          <w:sz w:val="28"/>
          <w:szCs w:val="28"/>
        </w:rPr>
      </w:pP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Объектами земельных отношений являются земля (земли) как компонент природной среды, земельные участки, а также права на земельные участки и ограничения (обременения) прав на земель</w:t>
      </w:r>
      <w:r w:rsidRPr="00324ECD">
        <w:rPr>
          <w:rFonts w:ascii="Times New Roman" w:hAnsi="Times New Roman" w:cs="Times New Roman"/>
          <w:sz w:val="28"/>
          <w:szCs w:val="28"/>
        </w:rPr>
        <w:softHyphen/>
        <w:t>ные участки.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Земля (земли) в земельном законодательстве определяется как земная поверхность, включая почвы, рассматриваемая как компо</w:t>
      </w:r>
      <w:r w:rsidRPr="00324ECD">
        <w:rPr>
          <w:rFonts w:ascii="Times New Roman" w:hAnsi="Times New Roman" w:cs="Times New Roman"/>
          <w:sz w:val="28"/>
          <w:szCs w:val="28"/>
        </w:rPr>
        <w:softHyphen/>
        <w:t>нент природной среды, средство производства в сельском и лесном хозяйстве, пространственная материальная основа хозяйственной и иной деятельности.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Земельный участок в Кодексе о земле определяется как часть земной поверхности, имеющая границу и целевое назначение и рассматриваемая в неразрывной связи с расположенными на ней капитальными строениями (зданиями, сооружениями). Земную по</w:t>
      </w:r>
      <w:r w:rsidRPr="00324ECD">
        <w:rPr>
          <w:rFonts w:ascii="Times New Roman" w:hAnsi="Times New Roman" w:cs="Times New Roman"/>
          <w:sz w:val="28"/>
          <w:szCs w:val="28"/>
        </w:rPr>
        <w:softHyphen/>
        <w:t>верхность необходимо отграничивать от недр Республики Беларусь, которыми являются часть земной коры, расположенная ниже поч</w:t>
      </w:r>
      <w:r w:rsidRPr="00324ECD">
        <w:rPr>
          <w:rFonts w:ascii="Times New Roman" w:hAnsi="Times New Roman" w:cs="Times New Roman"/>
          <w:sz w:val="28"/>
          <w:szCs w:val="28"/>
        </w:rPr>
        <w:softHyphen/>
        <w:t>венного слоя, а при его отсутствии - ниже земной поверхности, дна водоемов, водотоков. Если законодательство допускает нахождение земельных участков в частной собственности, то недра Республики Беларусь составляют исключительную государственную собствен</w:t>
      </w:r>
      <w:r w:rsidRPr="00324ECD">
        <w:rPr>
          <w:rFonts w:ascii="Times New Roman" w:hAnsi="Times New Roman" w:cs="Times New Roman"/>
          <w:sz w:val="28"/>
          <w:szCs w:val="28"/>
        </w:rPr>
        <w:softHyphen/>
        <w:t xml:space="preserve">ность. Под </w:t>
      </w:r>
      <w:r w:rsidRPr="00324ECD">
        <w:rPr>
          <w:rFonts w:ascii="Times New Roman" w:hAnsi="Times New Roman" w:cs="Times New Roman"/>
          <w:sz w:val="28"/>
          <w:szCs w:val="28"/>
        </w:rPr>
        <w:lastRenderedPageBreak/>
        <w:t>границей земельного участка понимается условная линия на поверхности земли и проходящая по этой линии условная вертикальная плоскость, отделяющие земельный участок от других земель, земельных участков. Целевое назначение земельного уча</w:t>
      </w:r>
      <w:r w:rsidRPr="00324ECD">
        <w:rPr>
          <w:rFonts w:ascii="Times New Roman" w:hAnsi="Times New Roman" w:cs="Times New Roman"/>
          <w:sz w:val="28"/>
          <w:szCs w:val="28"/>
        </w:rPr>
        <w:softHyphen/>
        <w:t>стка рассматривается как установленные решением об изъятии и предоставлении земельного участка порядок, условия и ограниче</w:t>
      </w:r>
      <w:r w:rsidRPr="00324ECD">
        <w:rPr>
          <w:rFonts w:ascii="Times New Roman" w:hAnsi="Times New Roman" w:cs="Times New Roman"/>
          <w:sz w:val="28"/>
          <w:szCs w:val="28"/>
        </w:rPr>
        <w:softHyphen/>
        <w:t>ния использования земельного участка для конкретных целей.</w:t>
      </w:r>
    </w:p>
    <w:p w:rsidR="00E52D54"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xml:space="preserve">      Статья 13</w:t>
      </w:r>
      <w:r w:rsidR="00A40F7C">
        <w:rPr>
          <w:rFonts w:ascii="Times New Roman" w:hAnsi="Times New Roman" w:cs="Times New Roman"/>
          <w:sz w:val="28"/>
          <w:szCs w:val="28"/>
        </w:rPr>
        <w:t>0</w:t>
      </w:r>
      <w:r w:rsidRPr="00324ECD">
        <w:rPr>
          <w:rFonts w:ascii="Times New Roman" w:hAnsi="Times New Roman" w:cs="Times New Roman"/>
          <w:sz w:val="28"/>
          <w:szCs w:val="28"/>
        </w:rPr>
        <w:t xml:space="preserve"> Гражданского кодекса Республики Беларусь (далее -</w:t>
      </w:r>
      <w:r w:rsidR="00A40F7C">
        <w:rPr>
          <w:rFonts w:ascii="Times New Roman" w:hAnsi="Times New Roman" w:cs="Times New Roman"/>
          <w:sz w:val="28"/>
          <w:szCs w:val="28"/>
        </w:rPr>
        <w:t xml:space="preserve"> </w:t>
      </w:r>
      <w:r w:rsidRPr="00324ECD">
        <w:rPr>
          <w:rFonts w:ascii="Times New Roman" w:hAnsi="Times New Roman" w:cs="Times New Roman"/>
          <w:sz w:val="28"/>
          <w:szCs w:val="28"/>
        </w:rPr>
        <w:t>ГК) определяет земельный участок как вид недвижимости (недви</w:t>
      </w:r>
      <w:r w:rsidRPr="00324ECD">
        <w:rPr>
          <w:rFonts w:ascii="Times New Roman" w:hAnsi="Times New Roman" w:cs="Times New Roman"/>
          <w:sz w:val="28"/>
          <w:szCs w:val="28"/>
        </w:rPr>
        <w:softHyphen/>
        <w:t>жимого имущества). Помимо обозначенных, признаки земельного участка как объекта правоотношений закрепляются в Законе Республики Беларусь от 22.07.2002 № 133-3 «О государственной ре</w:t>
      </w:r>
      <w:r w:rsidRPr="00324ECD">
        <w:rPr>
          <w:rFonts w:ascii="Times New Roman" w:hAnsi="Times New Roman" w:cs="Times New Roman"/>
          <w:sz w:val="28"/>
          <w:szCs w:val="28"/>
        </w:rPr>
        <w:softHyphen/>
        <w:t>гистрации недвижимого имущества, прав на него и сделок с ним» (в ред. от 04.01.201</w:t>
      </w:r>
      <w:r w:rsidR="007C3F01">
        <w:rPr>
          <w:rFonts w:ascii="Times New Roman" w:hAnsi="Times New Roman" w:cs="Times New Roman"/>
          <w:sz w:val="28"/>
          <w:szCs w:val="28"/>
        </w:rPr>
        <w:t>4</w:t>
      </w:r>
      <w:r w:rsidRPr="00324ECD">
        <w:rPr>
          <w:rFonts w:ascii="Times New Roman" w:hAnsi="Times New Roman" w:cs="Times New Roman"/>
          <w:sz w:val="28"/>
          <w:szCs w:val="28"/>
        </w:rPr>
        <w:t xml:space="preserve">). </w:t>
      </w:r>
    </w:p>
    <w:p w:rsidR="007C3F01"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Согласно ст. 1 указанного Закона к основным данным объекта недвижимого имущества в отношении земельного участка относятся кадастровый номер, назначение, описание границ, местонахождение, площадь земельного участка. Кадастровый номер - не повторяющийся на территории Республики Беларусь номер земельного участка, сохраняемый в течение всего периода су</w:t>
      </w:r>
      <w:r w:rsidR="007C3F01">
        <w:rPr>
          <w:rFonts w:ascii="Times New Roman" w:hAnsi="Times New Roman" w:cs="Times New Roman"/>
          <w:sz w:val="28"/>
          <w:szCs w:val="28"/>
        </w:rPr>
        <w:t>щест</w:t>
      </w:r>
      <w:r w:rsidR="007C3F01">
        <w:rPr>
          <w:rFonts w:ascii="Times New Roman" w:hAnsi="Times New Roman" w:cs="Times New Roman"/>
          <w:sz w:val="28"/>
          <w:szCs w:val="28"/>
        </w:rPr>
        <w:softHyphen/>
        <w:t>вования земельного участка</w:t>
      </w:r>
      <w:r w:rsidRPr="00324ECD">
        <w:rPr>
          <w:rFonts w:ascii="Times New Roman" w:hAnsi="Times New Roman" w:cs="Times New Roman"/>
          <w:sz w:val="28"/>
          <w:szCs w:val="28"/>
        </w:rPr>
        <w:t xml:space="preserve">. </w:t>
      </w:r>
    </w:p>
    <w:p w:rsid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С точки зрения вида недвижимого имущества земельный уча</w:t>
      </w:r>
      <w:r w:rsidRPr="00324ECD">
        <w:rPr>
          <w:rFonts w:ascii="Times New Roman" w:hAnsi="Times New Roman" w:cs="Times New Roman"/>
          <w:sz w:val="28"/>
          <w:szCs w:val="28"/>
        </w:rPr>
        <w:softHyphen/>
        <w:t>сток имеет назначение, устанавливаемое в соответствии с Единой классификацией назначения объектов недвижимого имущества, ут</w:t>
      </w:r>
      <w:r w:rsidRPr="00324ECD">
        <w:rPr>
          <w:rFonts w:ascii="Times New Roman" w:hAnsi="Times New Roman" w:cs="Times New Roman"/>
          <w:sz w:val="28"/>
          <w:szCs w:val="28"/>
        </w:rPr>
        <w:softHyphen/>
        <w:t>вержденной постановлением Комитета по земельным ресурсам, геодезии и картографии при Совете Министров Республики Бела</w:t>
      </w:r>
      <w:r w:rsidRPr="00324ECD">
        <w:rPr>
          <w:rFonts w:ascii="Times New Roman" w:hAnsi="Times New Roman" w:cs="Times New Roman"/>
          <w:sz w:val="28"/>
          <w:szCs w:val="28"/>
        </w:rPr>
        <w:softHyphen/>
        <w:t>русь от 05.07.2004 № 33 (в ред. постановления Государственного комитета по имуществу Республики Беларусь от 14.</w:t>
      </w:r>
      <w:r w:rsidR="007C3F01">
        <w:rPr>
          <w:rFonts w:ascii="Times New Roman" w:hAnsi="Times New Roman" w:cs="Times New Roman"/>
          <w:sz w:val="28"/>
          <w:szCs w:val="28"/>
        </w:rPr>
        <w:t>12</w:t>
      </w:r>
      <w:r w:rsidRPr="00324ECD">
        <w:rPr>
          <w:rFonts w:ascii="Times New Roman" w:hAnsi="Times New Roman" w:cs="Times New Roman"/>
          <w:sz w:val="28"/>
          <w:szCs w:val="28"/>
        </w:rPr>
        <w:t>.20</w:t>
      </w:r>
      <w:r w:rsidR="007C3F01">
        <w:rPr>
          <w:rFonts w:ascii="Times New Roman" w:hAnsi="Times New Roman" w:cs="Times New Roman"/>
          <w:sz w:val="28"/>
          <w:szCs w:val="28"/>
        </w:rPr>
        <w:t>10</w:t>
      </w:r>
      <w:r w:rsidRPr="00324ECD">
        <w:rPr>
          <w:rFonts w:ascii="Times New Roman" w:hAnsi="Times New Roman" w:cs="Times New Roman"/>
          <w:sz w:val="28"/>
          <w:szCs w:val="28"/>
        </w:rPr>
        <w:t xml:space="preserve"> № </w:t>
      </w:r>
      <w:r w:rsidR="007C3F01">
        <w:rPr>
          <w:rFonts w:ascii="Times New Roman" w:hAnsi="Times New Roman" w:cs="Times New Roman"/>
          <w:sz w:val="28"/>
          <w:szCs w:val="28"/>
        </w:rPr>
        <w:t>74</w:t>
      </w:r>
      <w:r w:rsidRPr="00324ECD">
        <w:rPr>
          <w:rFonts w:ascii="Times New Roman" w:hAnsi="Times New Roman" w:cs="Times New Roman"/>
          <w:sz w:val="28"/>
          <w:szCs w:val="28"/>
        </w:rPr>
        <w:t>).</w:t>
      </w:r>
    </w:p>
    <w:p w:rsidR="00E52D54"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Местонахождение земельного участка в пространс</w:t>
      </w:r>
      <w:r w:rsidR="00E52D54">
        <w:rPr>
          <w:rFonts w:ascii="Times New Roman" w:hAnsi="Times New Roman" w:cs="Times New Roman"/>
          <w:sz w:val="28"/>
          <w:szCs w:val="28"/>
        </w:rPr>
        <w:t>тве опреде</w:t>
      </w:r>
      <w:r w:rsidR="00E52D54">
        <w:rPr>
          <w:rFonts w:ascii="Times New Roman" w:hAnsi="Times New Roman" w:cs="Times New Roman"/>
          <w:sz w:val="28"/>
          <w:szCs w:val="28"/>
        </w:rPr>
        <w:softHyphen/>
        <w:t>ляется по его адресу (Указ Президента Республики Беларусь от 09.04.2012 г. №160 «Об адресной системе»)</w:t>
      </w:r>
      <w:r w:rsidRPr="00324ECD">
        <w:rPr>
          <w:rFonts w:ascii="Times New Roman" w:hAnsi="Times New Roman" w:cs="Times New Roman"/>
          <w:sz w:val="28"/>
          <w:szCs w:val="28"/>
        </w:rPr>
        <w:t xml:space="preserve">. </w:t>
      </w:r>
    </w:p>
    <w:p w:rsidR="00A918D1" w:rsidRPr="00A918D1" w:rsidRDefault="00A918D1" w:rsidP="00A918D1">
      <w:pPr>
        <w:spacing w:after="0" w:line="240" w:lineRule="auto"/>
        <w:ind w:firstLine="567"/>
        <w:jc w:val="both"/>
        <w:rPr>
          <w:rFonts w:ascii="Times New Roman" w:hAnsi="Times New Roman" w:cs="Times New Roman"/>
          <w:sz w:val="28"/>
          <w:szCs w:val="28"/>
        </w:rPr>
      </w:pPr>
      <w:r w:rsidRPr="00A918D1">
        <w:rPr>
          <w:rFonts w:ascii="Times New Roman" w:hAnsi="Times New Roman" w:cs="Times New Roman"/>
          <w:sz w:val="28"/>
          <w:szCs w:val="28"/>
        </w:rPr>
        <w:t>Земельные участки могут быть делимыми и неделимыми. Делимым является земельный участок, который может быть разделен на части, каждая из которых после раздела образует новый земельный участок, и это не приведет к нарушению градостроительных регламентов, природоохранных требований, противопожарных, санитарных, строительных и иных норм и правил. В иных случаях земельный участок признается неделимым.</w:t>
      </w:r>
    </w:p>
    <w:p w:rsidR="00A918D1" w:rsidRPr="00A918D1" w:rsidRDefault="00A918D1" w:rsidP="00A918D1">
      <w:pPr>
        <w:spacing w:after="0" w:line="240" w:lineRule="auto"/>
        <w:ind w:firstLine="567"/>
        <w:jc w:val="both"/>
        <w:rPr>
          <w:rFonts w:ascii="Times New Roman" w:hAnsi="Times New Roman" w:cs="Times New Roman"/>
          <w:sz w:val="28"/>
          <w:szCs w:val="28"/>
        </w:rPr>
      </w:pPr>
      <w:r w:rsidRPr="00A918D1">
        <w:rPr>
          <w:rFonts w:ascii="Times New Roman" w:hAnsi="Times New Roman" w:cs="Times New Roman"/>
          <w:sz w:val="28"/>
          <w:szCs w:val="28"/>
        </w:rPr>
        <w:t>Не допускается раздел земельных участков, предоставленных для строительства и (или) обслуживания одноквартирных, блокированных жилых домов, за исключением случаев, связанных с разделом этих домов, а также раздел земельных участков, предоставленных для строительства (строительства и обслуживания) капитальных строений (зданий, сооружений), до завершения их строительства.</w:t>
      </w:r>
    </w:p>
    <w:p w:rsidR="00A918D1" w:rsidRPr="00A918D1" w:rsidRDefault="00A918D1" w:rsidP="00A918D1">
      <w:pPr>
        <w:spacing w:after="0" w:line="240" w:lineRule="auto"/>
        <w:ind w:firstLine="567"/>
        <w:jc w:val="both"/>
        <w:rPr>
          <w:rFonts w:ascii="Times New Roman" w:hAnsi="Times New Roman" w:cs="Times New Roman"/>
          <w:sz w:val="28"/>
          <w:szCs w:val="28"/>
        </w:rPr>
      </w:pPr>
      <w:r w:rsidRPr="00A918D1">
        <w:rPr>
          <w:rFonts w:ascii="Times New Roman" w:hAnsi="Times New Roman" w:cs="Times New Roman"/>
          <w:sz w:val="28"/>
          <w:szCs w:val="28"/>
        </w:rPr>
        <w:t xml:space="preserve">Слияние земельных участков может быть произведено, если они являются смежными, имеют одинаковое целевое назначение и при этом не превышаются предельные размеры земельных участков, установленные </w:t>
      </w:r>
      <w:r>
        <w:rPr>
          <w:rFonts w:ascii="Times New Roman" w:hAnsi="Times New Roman" w:cs="Times New Roman"/>
          <w:sz w:val="28"/>
          <w:szCs w:val="28"/>
        </w:rPr>
        <w:t>законодательством</w:t>
      </w:r>
      <w:r w:rsidRPr="00A918D1">
        <w:rPr>
          <w:rFonts w:ascii="Times New Roman" w:hAnsi="Times New Roman" w:cs="Times New Roman"/>
          <w:sz w:val="28"/>
          <w:szCs w:val="28"/>
        </w:rPr>
        <w:t xml:space="preserve">, а </w:t>
      </w:r>
      <w:r w:rsidRPr="00A918D1">
        <w:rPr>
          <w:rFonts w:ascii="Times New Roman" w:hAnsi="Times New Roman" w:cs="Times New Roman"/>
          <w:sz w:val="28"/>
          <w:szCs w:val="28"/>
        </w:rPr>
        <w:lastRenderedPageBreak/>
        <w:t>также не нарушаются другие требования законодательства об охране и использовании земель.</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вещным правам на земельные участки относятся: право собственности, право пожизненного наследуемого владения, право постоянного пользования, право временного пользования, право аренды (субаренды). Вопрос о вещном характере права аренды земельного участка является дискуссионным в земельном праве, поскольку возникает оно на основании договора аренды, т.е. одно</w:t>
      </w:r>
      <w:r w:rsidRPr="00324ECD">
        <w:rPr>
          <w:rFonts w:ascii="Times New Roman" w:hAnsi="Times New Roman" w:cs="Times New Roman"/>
          <w:sz w:val="28"/>
          <w:szCs w:val="28"/>
        </w:rPr>
        <w:softHyphen/>
        <w:t>временно имеет и обязательственную природу. К вещным правам право аренды может быть отнесено на основании подп. 1.1 п. 1 Указа № 667. В литературе имеется и такая точка зрения, что право аренды земельного участка имеет двойственную вещно-обязательственную природу.</w:t>
      </w:r>
    </w:p>
    <w:p w:rsidR="00F85881"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Ограничение (обременение) прав на земельный участок - это установленные решением государственного органа, осуществ</w:t>
      </w:r>
      <w:r w:rsidRPr="00324ECD">
        <w:rPr>
          <w:rFonts w:ascii="Times New Roman" w:hAnsi="Times New Roman" w:cs="Times New Roman"/>
          <w:sz w:val="28"/>
          <w:szCs w:val="28"/>
        </w:rPr>
        <w:softHyphen/>
        <w:t>ляющего государственное регулирование и управление в области использования и охраны земель, принятым в соответствии с зако</w:t>
      </w:r>
      <w:r w:rsidRPr="00324ECD">
        <w:rPr>
          <w:rFonts w:ascii="Times New Roman" w:hAnsi="Times New Roman" w:cs="Times New Roman"/>
          <w:sz w:val="28"/>
          <w:szCs w:val="28"/>
        </w:rPr>
        <w:softHyphen/>
        <w:t>нодательным актом, договором либо постановлением суда, условие или ограничение либо запрещение в отношении осуществления от</w:t>
      </w:r>
      <w:r w:rsidRPr="00324ECD">
        <w:rPr>
          <w:rFonts w:ascii="Times New Roman" w:hAnsi="Times New Roman" w:cs="Times New Roman"/>
          <w:sz w:val="28"/>
          <w:szCs w:val="28"/>
        </w:rPr>
        <w:softHyphen/>
        <w:t>дельных видов хозяйственной или иной деятельности, других прав на земельный участок, в том числе земельный сервитут, в целях общественной пользы и безопасности, охраны окружающей среды и историко-культурных ценностей, защиты прав и защищаемых законом интересов граждан, индивидуальных предпринимателей и юридических лиц.</w:t>
      </w:r>
    </w:p>
    <w:p w:rsidR="00324ECD" w:rsidRPr="00324ECD" w:rsidRDefault="00324ECD" w:rsidP="00324ECD">
      <w:pPr>
        <w:spacing w:after="0" w:line="240" w:lineRule="auto"/>
        <w:ind w:firstLine="709"/>
        <w:jc w:val="both"/>
        <w:rPr>
          <w:rFonts w:ascii="Times New Roman" w:hAnsi="Times New Roman" w:cs="Times New Roman"/>
          <w:sz w:val="28"/>
          <w:szCs w:val="28"/>
        </w:rPr>
      </w:pPr>
    </w:p>
    <w:p w:rsidR="00F85881" w:rsidRPr="00324ECD" w:rsidRDefault="00F85881" w:rsidP="00324ECD">
      <w:pPr>
        <w:pStyle w:val="a3"/>
        <w:numPr>
          <w:ilvl w:val="0"/>
          <w:numId w:val="18"/>
        </w:numPr>
        <w:spacing w:after="0" w:line="240" w:lineRule="auto"/>
        <w:jc w:val="both"/>
        <w:rPr>
          <w:rFonts w:ascii="Times New Roman" w:hAnsi="Times New Roman" w:cs="Times New Roman"/>
          <w:b/>
          <w:i/>
          <w:sz w:val="28"/>
          <w:szCs w:val="28"/>
        </w:rPr>
      </w:pPr>
      <w:r w:rsidRPr="00324ECD">
        <w:rPr>
          <w:rFonts w:ascii="Times New Roman" w:hAnsi="Times New Roman" w:cs="Times New Roman"/>
          <w:b/>
          <w:i/>
          <w:sz w:val="28"/>
          <w:szCs w:val="28"/>
        </w:rPr>
        <w:t>Содержание земельных правоотношений</w:t>
      </w:r>
    </w:p>
    <w:p w:rsidR="00324ECD" w:rsidRPr="00324ECD" w:rsidRDefault="00324ECD" w:rsidP="00324ECD">
      <w:pPr>
        <w:pStyle w:val="a3"/>
        <w:spacing w:after="0" w:line="240" w:lineRule="auto"/>
        <w:ind w:left="1069"/>
        <w:jc w:val="both"/>
        <w:rPr>
          <w:rFonts w:ascii="Times New Roman" w:hAnsi="Times New Roman" w:cs="Times New Roman"/>
          <w:sz w:val="28"/>
          <w:szCs w:val="28"/>
        </w:rPr>
      </w:pP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Под содержанием земельных правоотношений в земельно-пра</w:t>
      </w:r>
      <w:r w:rsidRPr="00324ECD">
        <w:rPr>
          <w:rFonts w:ascii="Times New Roman" w:hAnsi="Times New Roman" w:cs="Times New Roman"/>
          <w:sz w:val="28"/>
          <w:szCs w:val="28"/>
        </w:rPr>
        <w:softHyphen/>
        <w:t>вовой литературе понимаются взаимосвязанные между собой права и обязанности их участников, реализуемые ими путем совершения определенных действий или воздержания от совершения тех или иных действий, указанных в законе.</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Конкретные права и обязанности участников земельных право</w:t>
      </w:r>
      <w:r w:rsidRPr="00324ECD">
        <w:rPr>
          <w:rFonts w:ascii="Times New Roman" w:hAnsi="Times New Roman" w:cs="Times New Roman"/>
          <w:sz w:val="28"/>
          <w:szCs w:val="28"/>
        </w:rPr>
        <w:softHyphen/>
        <w:t>отношений зависят от их правового статуса, особенностей объекта, вида, подвида отношений. Например, содержание права собствен</w:t>
      </w:r>
      <w:r w:rsidRPr="00324ECD">
        <w:rPr>
          <w:rFonts w:ascii="Times New Roman" w:hAnsi="Times New Roman" w:cs="Times New Roman"/>
          <w:sz w:val="28"/>
          <w:szCs w:val="28"/>
        </w:rPr>
        <w:softHyphen/>
        <w:t>ности на землю составляет традиционная «триада» правомочий собственника: владение, пользование и распоряжение. Вместе с тем на современном этапе социально-экономического развития Респуб</w:t>
      </w:r>
      <w:r w:rsidRPr="00324ECD">
        <w:rPr>
          <w:rFonts w:ascii="Times New Roman" w:hAnsi="Times New Roman" w:cs="Times New Roman"/>
          <w:sz w:val="28"/>
          <w:szCs w:val="28"/>
        </w:rPr>
        <w:softHyphen/>
        <w:t>лики Беларусь содержание права собственности на землю не ограничивается только тремя правомочиями. На основании ст. 210 ГК собственник вправе по своему усмотрению совершать в отношении принадлежащего ему имущества любые действия, не противореча</w:t>
      </w:r>
      <w:r w:rsidRPr="00324ECD">
        <w:rPr>
          <w:rFonts w:ascii="Times New Roman" w:hAnsi="Times New Roman" w:cs="Times New Roman"/>
          <w:sz w:val="28"/>
          <w:szCs w:val="28"/>
        </w:rPr>
        <w:softHyphen/>
        <w:t>щие законодательству, общественной пользе и безопасности, не на</w:t>
      </w:r>
      <w:r w:rsidRPr="00324ECD">
        <w:rPr>
          <w:rFonts w:ascii="Times New Roman" w:hAnsi="Times New Roman" w:cs="Times New Roman"/>
          <w:sz w:val="28"/>
          <w:szCs w:val="28"/>
        </w:rPr>
        <w:softHyphen/>
        <w:t xml:space="preserve">носящие вреда окружающей среде, историко-культурным ценностям и не ущемляющие прав и защищаемых законом интересов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а также распоряжаться им иным образом. Владение, пользование и распоряжение землей </w:t>
      </w:r>
      <w:r w:rsidRPr="00324ECD">
        <w:rPr>
          <w:rFonts w:ascii="Times New Roman" w:hAnsi="Times New Roman" w:cs="Times New Roman"/>
          <w:sz w:val="28"/>
          <w:szCs w:val="28"/>
        </w:rPr>
        <w:lastRenderedPageBreak/>
        <w:t>и другими природными ресурсами в той мере, в какой их оборот допускается законодательством, осуществляются их собственником свободно, если это не наносит ущерба окружающей среде и не на</w:t>
      </w:r>
      <w:r w:rsidRPr="00324ECD">
        <w:rPr>
          <w:rFonts w:ascii="Times New Roman" w:hAnsi="Times New Roman" w:cs="Times New Roman"/>
          <w:sz w:val="28"/>
          <w:szCs w:val="28"/>
        </w:rPr>
        <w:softHyphen/>
        <w:t>рушает права и защищаемые законом интересы других лиц.</w:t>
      </w:r>
    </w:p>
    <w:p w:rsidR="00F85881"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При определении содержания прав на землю необходимо учи</w:t>
      </w:r>
      <w:r w:rsidRPr="00324ECD">
        <w:rPr>
          <w:rFonts w:ascii="Times New Roman" w:hAnsi="Times New Roman" w:cs="Times New Roman"/>
          <w:sz w:val="28"/>
          <w:szCs w:val="28"/>
        </w:rPr>
        <w:softHyphen/>
        <w:t>тывать нормы ст. 69, 70 и другие Кодекса о земле.</w:t>
      </w:r>
    </w:p>
    <w:p w:rsidR="00324ECD" w:rsidRPr="00324ECD" w:rsidRDefault="00324ECD" w:rsidP="00324ECD">
      <w:pPr>
        <w:spacing w:after="0" w:line="240" w:lineRule="auto"/>
        <w:ind w:firstLine="709"/>
        <w:jc w:val="both"/>
        <w:rPr>
          <w:rFonts w:ascii="Times New Roman" w:hAnsi="Times New Roman" w:cs="Times New Roman"/>
          <w:sz w:val="28"/>
          <w:szCs w:val="28"/>
        </w:rPr>
      </w:pPr>
    </w:p>
    <w:p w:rsidR="00F85881" w:rsidRPr="00324ECD" w:rsidRDefault="00F85881" w:rsidP="00324ECD">
      <w:pPr>
        <w:pStyle w:val="a3"/>
        <w:numPr>
          <w:ilvl w:val="0"/>
          <w:numId w:val="18"/>
        </w:numPr>
        <w:spacing w:after="0" w:line="240" w:lineRule="auto"/>
        <w:jc w:val="both"/>
        <w:rPr>
          <w:rFonts w:ascii="Times New Roman" w:hAnsi="Times New Roman" w:cs="Times New Roman"/>
          <w:b/>
          <w:i/>
          <w:sz w:val="28"/>
          <w:szCs w:val="28"/>
        </w:rPr>
      </w:pPr>
      <w:r w:rsidRPr="00324ECD">
        <w:rPr>
          <w:rFonts w:ascii="Times New Roman" w:hAnsi="Times New Roman" w:cs="Times New Roman"/>
          <w:b/>
          <w:i/>
          <w:sz w:val="28"/>
          <w:szCs w:val="28"/>
        </w:rPr>
        <w:t>Основания возникновения, изменения и прекращения земельных правоотношений</w:t>
      </w:r>
    </w:p>
    <w:p w:rsidR="00324ECD" w:rsidRPr="00324ECD" w:rsidRDefault="00324ECD" w:rsidP="00324ECD">
      <w:pPr>
        <w:pStyle w:val="a3"/>
        <w:spacing w:after="0" w:line="240" w:lineRule="auto"/>
        <w:ind w:left="1069"/>
        <w:jc w:val="both"/>
        <w:rPr>
          <w:rFonts w:ascii="Times New Roman" w:hAnsi="Times New Roman" w:cs="Times New Roman"/>
          <w:sz w:val="28"/>
          <w:szCs w:val="28"/>
        </w:rPr>
      </w:pP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Основания возникновения, изменения и прекращения земель</w:t>
      </w:r>
      <w:r w:rsidRPr="00324ECD">
        <w:rPr>
          <w:rFonts w:ascii="Times New Roman" w:hAnsi="Times New Roman" w:cs="Times New Roman"/>
          <w:sz w:val="28"/>
          <w:szCs w:val="28"/>
        </w:rPr>
        <w:softHyphen/>
        <w:t>ных правоотношений - это юридические факты, с которыми зако</w:t>
      </w:r>
      <w:r w:rsidRPr="00324ECD">
        <w:rPr>
          <w:rFonts w:ascii="Times New Roman" w:hAnsi="Times New Roman" w:cs="Times New Roman"/>
          <w:sz w:val="28"/>
          <w:szCs w:val="28"/>
        </w:rPr>
        <w:softHyphen/>
        <w:t>нодательство связывает возникновение, изменение и прекращение земельных правоотношений.</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В зависимости от юридических последствий факты подразделя</w:t>
      </w:r>
      <w:r w:rsidRPr="00324ECD">
        <w:rPr>
          <w:rFonts w:ascii="Times New Roman" w:hAnsi="Times New Roman" w:cs="Times New Roman"/>
          <w:sz w:val="28"/>
          <w:szCs w:val="28"/>
        </w:rPr>
        <w:softHyphen/>
        <w:t>ются на следующие виды:</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 правоустанавливающие;</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2) правоизменяющие;</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3) правопрекращающие.</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При наличии правоустанавливающего факта возникает земель</w:t>
      </w:r>
      <w:r w:rsidRPr="00324ECD">
        <w:rPr>
          <w:rFonts w:ascii="Times New Roman" w:hAnsi="Times New Roman" w:cs="Times New Roman"/>
          <w:sz w:val="28"/>
          <w:szCs w:val="28"/>
        </w:rPr>
        <w:softHyphen/>
        <w:t>ное правоотношение (заключение договора купли-продажи земель</w:t>
      </w:r>
      <w:r w:rsidRPr="00324ECD">
        <w:rPr>
          <w:rFonts w:ascii="Times New Roman" w:hAnsi="Times New Roman" w:cs="Times New Roman"/>
          <w:sz w:val="28"/>
          <w:szCs w:val="28"/>
        </w:rPr>
        <w:softHyphen/>
        <w:t>ного участка, предоставление земельного участка во временное пользование и т.д.).</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При наличии правоизменяющих фактов происходит изменение в субъекте, объекте или содержании правоотношения (заключение договора о разделе земельного участка и т.д.).</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С возникновением правопрекращающих фактов связано прекра</w:t>
      </w:r>
      <w:r w:rsidRPr="00324ECD">
        <w:rPr>
          <w:rFonts w:ascii="Times New Roman" w:hAnsi="Times New Roman" w:cs="Times New Roman"/>
          <w:sz w:val="28"/>
          <w:szCs w:val="28"/>
        </w:rPr>
        <w:softHyphen/>
        <w:t>щение земельных правоотношений (например, истечение срока, на который был предоставлен земельный участок, смерть собственника земельного участка и т.д.). Среди оснований, влекущих прекращение конкретных земель</w:t>
      </w:r>
      <w:r w:rsidRPr="00324ECD">
        <w:rPr>
          <w:rFonts w:ascii="Times New Roman" w:hAnsi="Times New Roman" w:cs="Times New Roman"/>
          <w:sz w:val="28"/>
          <w:szCs w:val="28"/>
        </w:rPr>
        <w:softHyphen/>
        <w:t>ных правоотношений, можно выделить следующие:</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 действия, которые могут быть правомерными и неправомер</w:t>
      </w:r>
      <w:r w:rsidRPr="00324ECD">
        <w:rPr>
          <w:rFonts w:ascii="Times New Roman" w:hAnsi="Times New Roman" w:cs="Times New Roman"/>
          <w:sz w:val="28"/>
          <w:szCs w:val="28"/>
        </w:rPr>
        <w:softHyphen/>
        <w:t>ными;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2) бездействие;</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3) события, указанные в законодательстве.</w:t>
      </w:r>
    </w:p>
    <w:p w:rsidR="004D1297" w:rsidRDefault="004D1297" w:rsidP="004D1297">
      <w:pPr>
        <w:shd w:val="clear" w:color="auto" w:fill="FFFFFF"/>
        <w:spacing w:before="154" w:after="0" w:line="240" w:lineRule="auto"/>
        <w:jc w:val="both"/>
        <w:rPr>
          <w:rFonts w:ascii="Times New Roman" w:eastAsia="Times New Roman" w:hAnsi="Times New Roman" w:cs="Times New Roman"/>
          <w:color w:val="000000"/>
          <w:spacing w:val="-6"/>
          <w:sz w:val="28"/>
          <w:szCs w:val="28"/>
        </w:rPr>
      </w:pPr>
    </w:p>
    <w:p w:rsidR="004D1297" w:rsidRDefault="00A918D1" w:rsidP="004D1297">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4D1297">
        <w:rPr>
          <w:rFonts w:ascii="Times New Roman" w:eastAsia="Times New Roman" w:hAnsi="Times New Roman" w:cs="Times New Roman"/>
          <w:b/>
          <w:color w:val="000000"/>
          <w:spacing w:val="-6"/>
          <w:sz w:val="28"/>
          <w:szCs w:val="28"/>
        </w:rPr>
        <w:t>Вопросы для самоконтроля:</w:t>
      </w:r>
    </w:p>
    <w:p w:rsidR="004D1297" w:rsidRDefault="004D1297" w:rsidP="004D1297">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4D1297" w:rsidRPr="004D1297" w:rsidRDefault="004D1297" w:rsidP="006200AA">
      <w:pPr>
        <w:shd w:val="clear" w:color="auto" w:fill="FFFFFF"/>
        <w:spacing w:after="0" w:line="240" w:lineRule="auto"/>
        <w:jc w:val="both"/>
        <w:rPr>
          <w:rFonts w:ascii="Times New Roman" w:hAnsi="Times New Roman" w:cs="Times New Roman"/>
          <w:sz w:val="28"/>
          <w:szCs w:val="28"/>
        </w:rPr>
      </w:pPr>
      <w:r w:rsidRPr="004D1297">
        <w:rPr>
          <w:rFonts w:ascii="Times New Roman" w:eastAsia="Times New Roman" w:hAnsi="Times New Roman" w:cs="Times New Roman"/>
          <w:color w:val="000000"/>
          <w:spacing w:val="-6"/>
          <w:sz w:val="28"/>
          <w:szCs w:val="28"/>
        </w:rPr>
        <w:t xml:space="preserve">1. </w:t>
      </w:r>
      <w:r w:rsidRPr="004D1297">
        <w:rPr>
          <w:rFonts w:ascii="Times New Roman" w:eastAsia="Times New Roman" w:hAnsi="Times New Roman" w:cs="Times New Roman"/>
          <w:color w:val="000000"/>
          <w:spacing w:val="-3"/>
          <w:sz w:val="28"/>
          <w:szCs w:val="28"/>
        </w:rPr>
        <w:t>Дайте определение понятия «земельное правоотношение».</w:t>
      </w:r>
    </w:p>
    <w:p w:rsidR="004D1297" w:rsidRPr="004D1297" w:rsidRDefault="004D1297" w:rsidP="006200AA">
      <w:pPr>
        <w:shd w:val="clear" w:color="auto" w:fill="FFFFFF"/>
        <w:spacing w:after="0" w:line="240" w:lineRule="auto"/>
        <w:jc w:val="both"/>
        <w:rPr>
          <w:rFonts w:ascii="Times New Roman" w:hAnsi="Times New Roman" w:cs="Times New Roman"/>
          <w:sz w:val="28"/>
          <w:szCs w:val="28"/>
        </w:rPr>
      </w:pPr>
      <w:r w:rsidRPr="004D1297">
        <w:rPr>
          <w:rFonts w:ascii="Times New Roman" w:hAnsi="Times New Roman" w:cs="Times New Roman"/>
          <w:color w:val="000000"/>
          <w:spacing w:val="-2"/>
          <w:sz w:val="28"/>
          <w:szCs w:val="28"/>
        </w:rPr>
        <w:t xml:space="preserve">2. </w:t>
      </w:r>
      <w:r>
        <w:rPr>
          <w:rFonts w:ascii="Times New Roman" w:eastAsia="Times New Roman" w:hAnsi="Times New Roman" w:cs="Times New Roman"/>
          <w:color w:val="000000"/>
          <w:spacing w:val="-2"/>
          <w:sz w:val="28"/>
          <w:szCs w:val="28"/>
        </w:rPr>
        <w:t>Охарактеризуйте</w:t>
      </w:r>
      <w:r w:rsidRPr="004D1297">
        <w:rPr>
          <w:rFonts w:ascii="Times New Roman" w:eastAsia="Times New Roman" w:hAnsi="Times New Roman" w:cs="Times New Roman"/>
          <w:color w:val="000000"/>
          <w:spacing w:val="-2"/>
          <w:sz w:val="28"/>
          <w:szCs w:val="28"/>
        </w:rPr>
        <w:t xml:space="preserve"> специфик</w:t>
      </w:r>
      <w:r>
        <w:rPr>
          <w:rFonts w:ascii="Times New Roman" w:eastAsia="Times New Roman" w:hAnsi="Times New Roman" w:cs="Times New Roman"/>
          <w:color w:val="000000"/>
          <w:spacing w:val="-2"/>
          <w:sz w:val="28"/>
          <w:szCs w:val="28"/>
        </w:rPr>
        <w:t>у</w:t>
      </w:r>
      <w:r w:rsidRPr="004D1297">
        <w:rPr>
          <w:rFonts w:ascii="Times New Roman" w:eastAsia="Times New Roman" w:hAnsi="Times New Roman" w:cs="Times New Roman"/>
          <w:color w:val="000000"/>
          <w:spacing w:val="-2"/>
          <w:sz w:val="28"/>
          <w:szCs w:val="28"/>
        </w:rPr>
        <w:t xml:space="preserve"> земельных правоотношений</w:t>
      </w:r>
      <w:r w:rsidR="006200AA">
        <w:rPr>
          <w:rFonts w:ascii="Times New Roman" w:eastAsia="Times New Roman" w:hAnsi="Times New Roman" w:cs="Times New Roman"/>
          <w:color w:val="000000"/>
          <w:spacing w:val="-2"/>
          <w:sz w:val="28"/>
          <w:szCs w:val="28"/>
        </w:rPr>
        <w:t>.</w:t>
      </w:r>
    </w:p>
    <w:p w:rsidR="004D1297" w:rsidRDefault="004D1297" w:rsidP="006200AA">
      <w:pPr>
        <w:shd w:val="clear" w:color="auto" w:fill="FFFFFF"/>
        <w:spacing w:after="0" w:line="240" w:lineRule="auto"/>
        <w:jc w:val="both"/>
        <w:rPr>
          <w:rFonts w:ascii="Times New Roman" w:eastAsia="Times New Roman" w:hAnsi="Times New Roman" w:cs="Times New Roman"/>
          <w:color w:val="000000"/>
          <w:spacing w:val="-4"/>
          <w:sz w:val="28"/>
          <w:szCs w:val="28"/>
        </w:rPr>
      </w:pPr>
      <w:r w:rsidRPr="004D1297">
        <w:rPr>
          <w:rFonts w:ascii="Times New Roman" w:hAnsi="Times New Roman" w:cs="Times New Roman"/>
          <w:color w:val="000000"/>
          <w:spacing w:val="-1"/>
          <w:sz w:val="28"/>
          <w:szCs w:val="28"/>
        </w:rPr>
        <w:t xml:space="preserve">3. </w:t>
      </w:r>
      <w:r>
        <w:rPr>
          <w:rFonts w:ascii="Times New Roman" w:eastAsia="Times New Roman" w:hAnsi="Times New Roman" w:cs="Times New Roman"/>
          <w:color w:val="000000"/>
          <w:spacing w:val="-1"/>
          <w:sz w:val="28"/>
          <w:szCs w:val="28"/>
        </w:rPr>
        <w:t>К</w:t>
      </w:r>
      <w:r w:rsidRPr="004D1297">
        <w:rPr>
          <w:rFonts w:ascii="Times New Roman" w:eastAsia="Times New Roman" w:hAnsi="Times New Roman" w:cs="Times New Roman"/>
          <w:color w:val="000000"/>
          <w:spacing w:val="-1"/>
          <w:sz w:val="28"/>
          <w:szCs w:val="28"/>
        </w:rPr>
        <w:t>лассифи</w:t>
      </w:r>
      <w:r>
        <w:rPr>
          <w:rFonts w:ascii="Times New Roman" w:eastAsia="Times New Roman" w:hAnsi="Times New Roman" w:cs="Times New Roman"/>
          <w:color w:val="000000"/>
          <w:spacing w:val="-1"/>
          <w:sz w:val="28"/>
          <w:szCs w:val="28"/>
        </w:rPr>
        <w:t>кация</w:t>
      </w:r>
      <w:r w:rsidRPr="004D1297">
        <w:rPr>
          <w:rFonts w:ascii="Times New Roman" w:eastAsia="Times New Roman" w:hAnsi="Times New Roman" w:cs="Times New Roman"/>
          <w:color w:val="000000"/>
          <w:spacing w:val="-1"/>
          <w:sz w:val="28"/>
          <w:szCs w:val="28"/>
        </w:rPr>
        <w:t xml:space="preserve"> земельны</w:t>
      </w:r>
      <w:r>
        <w:rPr>
          <w:rFonts w:ascii="Times New Roman" w:eastAsia="Times New Roman" w:hAnsi="Times New Roman" w:cs="Times New Roman"/>
          <w:color w:val="000000"/>
          <w:spacing w:val="-1"/>
          <w:sz w:val="28"/>
          <w:szCs w:val="28"/>
        </w:rPr>
        <w:t>х</w:t>
      </w:r>
      <w:r w:rsidRPr="004D1297">
        <w:rPr>
          <w:rFonts w:ascii="Times New Roman" w:eastAsia="Times New Roman" w:hAnsi="Times New Roman" w:cs="Times New Roman"/>
          <w:color w:val="000000"/>
          <w:spacing w:val="-1"/>
          <w:sz w:val="28"/>
          <w:szCs w:val="28"/>
        </w:rPr>
        <w:t xml:space="preserve"> </w:t>
      </w:r>
      <w:r w:rsidRPr="004D1297">
        <w:rPr>
          <w:rFonts w:ascii="Times New Roman" w:eastAsia="Times New Roman" w:hAnsi="Times New Roman" w:cs="Times New Roman"/>
          <w:color w:val="000000"/>
          <w:spacing w:val="-4"/>
          <w:sz w:val="28"/>
          <w:szCs w:val="28"/>
        </w:rPr>
        <w:t>правоотношени</w:t>
      </w:r>
      <w:r>
        <w:rPr>
          <w:rFonts w:ascii="Times New Roman" w:eastAsia="Times New Roman" w:hAnsi="Times New Roman" w:cs="Times New Roman"/>
          <w:color w:val="000000"/>
          <w:spacing w:val="-4"/>
          <w:sz w:val="28"/>
          <w:szCs w:val="28"/>
        </w:rPr>
        <w:t>й</w:t>
      </w:r>
      <w:r w:rsidR="006200AA">
        <w:rPr>
          <w:rFonts w:ascii="Times New Roman" w:eastAsia="Times New Roman" w:hAnsi="Times New Roman" w:cs="Times New Roman"/>
          <w:color w:val="000000"/>
          <w:spacing w:val="-4"/>
          <w:sz w:val="28"/>
          <w:szCs w:val="28"/>
        </w:rPr>
        <w:t>.</w:t>
      </w:r>
    </w:p>
    <w:p w:rsidR="006200AA" w:rsidRDefault="006200AA" w:rsidP="006200A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rPr>
        <w:t xml:space="preserve">4. </w:t>
      </w:r>
      <w:r w:rsidRPr="004D1297">
        <w:rPr>
          <w:rFonts w:ascii="Times New Roman" w:eastAsia="Times New Roman" w:hAnsi="Times New Roman" w:cs="Times New Roman"/>
          <w:color w:val="000000"/>
          <w:sz w:val="28"/>
          <w:szCs w:val="28"/>
        </w:rPr>
        <w:t>Состав земель Республики Беларусь.</w:t>
      </w:r>
    </w:p>
    <w:p w:rsidR="006200AA" w:rsidRDefault="006200AA" w:rsidP="006200A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Основания классификации земель Республики Беларусь по категориям и видам.</w:t>
      </w:r>
    </w:p>
    <w:p w:rsidR="006200AA" w:rsidRPr="004D1297" w:rsidRDefault="006200AA" w:rsidP="006200AA">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6. Определение правового режима земель.</w:t>
      </w:r>
    </w:p>
    <w:p w:rsidR="004D1297" w:rsidRPr="004D1297" w:rsidRDefault="006200AA" w:rsidP="006200A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2"/>
          <w:sz w:val="28"/>
          <w:szCs w:val="28"/>
        </w:rPr>
        <w:t>7</w:t>
      </w:r>
      <w:r w:rsidR="004D1297" w:rsidRPr="004D1297">
        <w:rPr>
          <w:rFonts w:ascii="Times New Roman" w:hAnsi="Times New Roman" w:cs="Times New Roman"/>
          <w:color w:val="000000"/>
          <w:spacing w:val="-2"/>
          <w:sz w:val="28"/>
          <w:szCs w:val="28"/>
        </w:rPr>
        <w:t xml:space="preserve">. </w:t>
      </w:r>
      <w:r w:rsidR="004D1297">
        <w:rPr>
          <w:rFonts w:ascii="Times New Roman" w:eastAsia="Times New Roman" w:hAnsi="Times New Roman" w:cs="Times New Roman"/>
          <w:color w:val="000000"/>
          <w:spacing w:val="-2"/>
          <w:sz w:val="28"/>
          <w:szCs w:val="28"/>
        </w:rPr>
        <w:t>Охарактеризуйте</w:t>
      </w:r>
      <w:r w:rsidR="004D1297" w:rsidRPr="004D1297">
        <w:rPr>
          <w:rFonts w:ascii="Times New Roman" w:eastAsia="Times New Roman" w:hAnsi="Times New Roman" w:cs="Times New Roman"/>
          <w:color w:val="000000"/>
          <w:spacing w:val="-2"/>
          <w:sz w:val="28"/>
          <w:szCs w:val="28"/>
        </w:rPr>
        <w:t xml:space="preserve"> субъекто</w:t>
      </w:r>
      <w:r w:rsidR="004D1297">
        <w:rPr>
          <w:rFonts w:ascii="Times New Roman" w:eastAsia="Times New Roman" w:hAnsi="Times New Roman" w:cs="Times New Roman"/>
          <w:color w:val="000000"/>
          <w:spacing w:val="-2"/>
          <w:sz w:val="28"/>
          <w:szCs w:val="28"/>
        </w:rPr>
        <w:t>в</w:t>
      </w:r>
      <w:r w:rsidR="004D1297" w:rsidRPr="004D1297">
        <w:rPr>
          <w:rFonts w:ascii="Times New Roman" w:eastAsia="Times New Roman" w:hAnsi="Times New Roman" w:cs="Times New Roman"/>
          <w:color w:val="000000"/>
          <w:spacing w:val="-2"/>
          <w:sz w:val="28"/>
          <w:szCs w:val="28"/>
        </w:rPr>
        <w:t xml:space="preserve"> земельных правоотношений</w:t>
      </w:r>
      <w:r>
        <w:rPr>
          <w:rFonts w:ascii="Times New Roman" w:eastAsia="Times New Roman" w:hAnsi="Times New Roman" w:cs="Times New Roman"/>
          <w:color w:val="000000"/>
          <w:spacing w:val="-2"/>
          <w:sz w:val="28"/>
          <w:szCs w:val="28"/>
        </w:rPr>
        <w:t>.</w:t>
      </w:r>
    </w:p>
    <w:p w:rsidR="004D1297" w:rsidRDefault="006200AA" w:rsidP="006200AA">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hAnsi="Times New Roman" w:cs="Times New Roman"/>
          <w:color w:val="000000"/>
          <w:spacing w:val="-1"/>
          <w:sz w:val="28"/>
          <w:szCs w:val="28"/>
        </w:rPr>
        <w:lastRenderedPageBreak/>
        <w:t>8</w:t>
      </w:r>
      <w:r w:rsidR="004D1297" w:rsidRPr="004D1297">
        <w:rPr>
          <w:rFonts w:ascii="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 xml:space="preserve">Охарактеризуйте </w:t>
      </w:r>
      <w:r w:rsidR="004D1297" w:rsidRPr="004D1297">
        <w:rPr>
          <w:rFonts w:ascii="Times New Roman" w:eastAsia="Times New Roman" w:hAnsi="Times New Roman" w:cs="Times New Roman"/>
          <w:color w:val="000000"/>
          <w:spacing w:val="-1"/>
          <w:sz w:val="28"/>
          <w:szCs w:val="28"/>
        </w:rPr>
        <w:t xml:space="preserve"> </w:t>
      </w:r>
      <w:r w:rsidRPr="004D1297">
        <w:rPr>
          <w:rFonts w:ascii="Times New Roman" w:eastAsia="Times New Roman" w:hAnsi="Times New Roman" w:cs="Times New Roman"/>
          <w:color w:val="000000"/>
          <w:spacing w:val="-1"/>
          <w:sz w:val="28"/>
          <w:szCs w:val="28"/>
        </w:rPr>
        <w:t>ино</w:t>
      </w:r>
      <w:r w:rsidRPr="004D1297">
        <w:rPr>
          <w:rFonts w:ascii="Times New Roman" w:eastAsia="Times New Roman" w:hAnsi="Times New Roman" w:cs="Times New Roman"/>
          <w:color w:val="000000"/>
          <w:spacing w:val="-1"/>
          <w:sz w:val="28"/>
          <w:szCs w:val="28"/>
        </w:rPr>
        <w:softHyphen/>
      </w:r>
      <w:r w:rsidRPr="004D1297">
        <w:rPr>
          <w:rFonts w:ascii="Times New Roman" w:eastAsia="Times New Roman" w:hAnsi="Times New Roman" w:cs="Times New Roman"/>
          <w:color w:val="000000"/>
          <w:spacing w:val="-4"/>
          <w:sz w:val="28"/>
          <w:szCs w:val="28"/>
        </w:rPr>
        <w:t>странные государства</w:t>
      </w:r>
      <w:r w:rsidRPr="004D1297">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 xml:space="preserve">как </w:t>
      </w:r>
      <w:r w:rsidR="004D1297" w:rsidRPr="004D1297">
        <w:rPr>
          <w:rFonts w:ascii="Times New Roman" w:eastAsia="Times New Roman" w:hAnsi="Times New Roman" w:cs="Times New Roman"/>
          <w:color w:val="000000"/>
          <w:spacing w:val="-1"/>
          <w:sz w:val="28"/>
          <w:szCs w:val="28"/>
        </w:rPr>
        <w:t>субъект</w:t>
      </w:r>
      <w:r>
        <w:rPr>
          <w:rFonts w:ascii="Times New Roman" w:eastAsia="Times New Roman" w:hAnsi="Times New Roman" w:cs="Times New Roman"/>
          <w:color w:val="000000"/>
          <w:spacing w:val="-1"/>
          <w:sz w:val="28"/>
          <w:szCs w:val="28"/>
        </w:rPr>
        <w:t>ов</w:t>
      </w:r>
      <w:r w:rsidR="004D1297" w:rsidRPr="004D1297">
        <w:rPr>
          <w:rFonts w:ascii="Times New Roman" w:eastAsia="Times New Roman" w:hAnsi="Times New Roman" w:cs="Times New Roman"/>
          <w:color w:val="000000"/>
          <w:spacing w:val="-1"/>
          <w:sz w:val="28"/>
          <w:szCs w:val="28"/>
        </w:rPr>
        <w:t xml:space="preserve"> земельных правоотношений</w:t>
      </w:r>
      <w:r>
        <w:rPr>
          <w:rFonts w:ascii="Times New Roman" w:eastAsia="Times New Roman" w:hAnsi="Times New Roman" w:cs="Times New Roman"/>
          <w:color w:val="000000"/>
          <w:spacing w:val="-4"/>
          <w:sz w:val="28"/>
          <w:szCs w:val="28"/>
        </w:rPr>
        <w:t>.</w:t>
      </w:r>
    </w:p>
    <w:p w:rsidR="006200AA" w:rsidRPr="004D1297" w:rsidRDefault="006200AA" w:rsidP="006200AA">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4"/>
          <w:sz w:val="28"/>
          <w:szCs w:val="28"/>
        </w:rPr>
        <w:t xml:space="preserve">9. В чем заключается специфика правового положения юридического лица Республики Беларусь </w:t>
      </w:r>
      <w:r w:rsidRPr="004D1297">
        <w:rPr>
          <w:rFonts w:ascii="Times New Roman" w:eastAsia="Times New Roman" w:hAnsi="Times New Roman" w:cs="Times New Roman"/>
          <w:color w:val="000000"/>
          <w:spacing w:val="-2"/>
          <w:sz w:val="28"/>
          <w:szCs w:val="28"/>
        </w:rPr>
        <w:t>как субъекта земельных правоотношений?</w:t>
      </w:r>
    </w:p>
    <w:p w:rsidR="004D1297" w:rsidRDefault="006200AA" w:rsidP="006200AA">
      <w:pPr>
        <w:shd w:val="clear" w:color="auto" w:fill="FFFFFF"/>
        <w:spacing w:after="0" w:line="240" w:lineRule="auto"/>
        <w:jc w:val="both"/>
        <w:rPr>
          <w:rFonts w:ascii="Times New Roman" w:eastAsia="Times New Roman" w:hAnsi="Times New Roman" w:cs="Times New Roman"/>
          <w:color w:val="000000"/>
          <w:spacing w:val="-2"/>
          <w:sz w:val="28"/>
          <w:szCs w:val="28"/>
        </w:rPr>
      </w:pPr>
      <w:r>
        <w:rPr>
          <w:rFonts w:ascii="Times New Roman" w:hAnsi="Times New Roman" w:cs="Times New Roman"/>
          <w:color w:val="000000"/>
          <w:sz w:val="28"/>
          <w:szCs w:val="28"/>
        </w:rPr>
        <w:t>10</w:t>
      </w:r>
      <w:r w:rsidR="004D1297" w:rsidRPr="004D1297">
        <w:rPr>
          <w:rFonts w:ascii="Times New Roman" w:hAnsi="Times New Roman" w:cs="Times New Roman"/>
          <w:color w:val="000000"/>
          <w:sz w:val="28"/>
          <w:szCs w:val="28"/>
        </w:rPr>
        <w:t xml:space="preserve">. </w:t>
      </w:r>
      <w:r w:rsidR="004D1297" w:rsidRPr="004D1297">
        <w:rPr>
          <w:rFonts w:ascii="Times New Roman" w:eastAsia="Times New Roman" w:hAnsi="Times New Roman" w:cs="Times New Roman"/>
          <w:color w:val="000000"/>
          <w:sz w:val="28"/>
          <w:szCs w:val="28"/>
        </w:rPr>
        <w:t>В чем заключается специфика правового положения госу</w:t>
      </w:r>
      <w:r w:rsidR="004D1297" w:rsidRPr="004D1297">
        <w:rPr>
          <w:rFonts w:ascii="Times New Roman" w:eastAsia="Times New Roman" w:hAnsi="Times New Roman" w:cs="Times New Roman"/>
          <w:color w:val="000000"/>
          <w:sz w:val="28"/>
          <w:szCs w:val="28"/>
        </w:rPr>
        <w:softHyphen/>
      </w:r>
      <w:r w:rsidR="004D1297" w:rsidRPr="004D1297">
        <w:rPr>
          <w:rFonts w:ascii="Times New Roman" w:eastAsia="Times New Roman" w:hAnsi="Times New Roman" w:cs="Times New Roman"/>
          <w:color w:val="000000"/>
          <w:spacing w:val="-2"/>
          <w:sz w:val="28"/>
          <w:szCs w:val="28"/>
        </w:rPr>
        <w:t>дарства как субъекта земельных правоотношений?</w:t>
      </w:r>
    </w:p>
    <w:p w:rsidR="006200AA" w:rsidRDefault="006200AA" w:rsidP="006200AA">
      <w:pPr>
        <w:shd w:val="clear" w:color="auto" w:fill="FFFFFF"/>
        <w:spacing w:after="0" w:line="240" w:lineRule="auto"/>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11. Дайте правовую характеристику земельному участку как объекту земельных правоотношений.</w:t>
      </w:r>
    </w:p>
    <w:p w:rsidR="006200AA" w:rsidRPr="004D1297" w:rsidRDefault="006200AA" w:rsidP="006200AA">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12. Охарактеризуйте права и обязанности землепользователей, которые составляют содержание земельных правоотношений.</w:t>
      </w:r>
    </w:p>
    <w:p w:rsidR="004D1297" w:rsidRPr="004D1297" w:rsidRDefault="006200AA" w:rsidP="006200A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t>13</w:t>
      </w:r>
      <w:r w:rsidR="004D1297" w:rsidRPr="004D1297">
        <w:rPr>
          <w:rFonts w:ascii="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Охарактеризуйте</w:t>
      </w:r>
      <w:r w:rsidR="004D1297" w:rsidRPr="004D1297">
        <w:rPr>
          <w:rFonts w:ascii="Times New Roman" w:eastAsia="Times New Roman" w:hAnsi="Times New Roman" w:cs="Times New Roman"/>
          <w:color w:val="000000"/>
          <w:spacing w:val="-2"/>
          <w:sz w:val="28"/>
          <w:szCs w:val="28"/>
        </w:rPr>
        <w:t xml:space="preserve"> основания возникновения</w:t>
      </w:r>
      <w:r>
        <w:rPr>
          <w:rFonts w:ascii="Times New Roman" w:eastAsia="Times New Roman" w:hAnsi="Times New Roman" w:cs="Times New Roman"/>
          <w:color w:val="000000"/>
          <w:spacing w:val="-2"/>
          <w:sz w:val="28"/>
          <w:szCs w:val="28"/>
        </w:rPr>
        <w:t>,</w:t>
      </w:r>
      <w:r w:rsidR="004D1297" w:rsidRPr="004D1297">
        <w:rPr>
          <w:rFonts w:ascii="Times New Roman" w:eastAsia="Times New Roman" w:hAnsi="Times New Roman" w:cs="Times New Roman"/>
          <w:color w:val="000000"/>
          <w:spacing w:val="-2"/>
          <w:sz w:val="28"/>
          <w:szCs w:val="28"/>
        </w:rPr>
        <w:t xml:space="preserve"> </w:t>
      </w:r>
      <w:r w:rsidRPr="004D1297">
        <w:rPr>
          <w:rFonts w:ascii="Times New Roman" w:eastAsia="Times New Roman" w:hAnsi="Times New Roman" w:cs="Times New Roman"/>
          <w:color w:val="000000"/>
          <w:spacing w:val="-7"/>
          <w:sz w:val="28"/>
          <w:szCs w:val="28"/>
        </w:rPr>
        <w:t>изменения и прекращения земель</w:t>
      </w:r>
      <w:r w:rsidRPr="004D1297">
        <w:rPr>
          <w:rFonts w:ascii="Times New Roman" w:eastAsia="Times New Roman" w:hAnsi="Times New Roman" w:cs="Times New Roman"/>
          <w:color w:val="000000"/>
          <w:spacing w:val="-5"/>
          <w:sz w:val="28"/>
          <w:szCs w:val="28"/>
        </w:rPr>
        <w:t>ных правоотношений.</w:t>
      </w:r>
    </w:p>
    <w:p w:rsidR="004D1297" w:rsidRDefault="004D1297" w:rsidP="006200AA">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p>
    <w:p w:rsidR="004D1297" w:rsidRDefault="004D1297" w:rsidP="004D1297">
      <w:pPr>
        <w:spacing w:after="0" w:line="240" w:lineRule="auto"/>
        <w:rPr>
          <w:rFonts w:ascii="Times New Roman" w:eastAsia="Times New Roman" w:hAnsi="Times New Roman" w:cs="Times New Roman"/>
          <w:color w:val="000000"/>
          <w:spacing w:val="-5"/>
          <w:w w:val="101"/>
          <w:sz w:val="28"/>
          <w:szCs w:val="28"/>
        </w:rPr>
      </w:pPr>
    </w:p>
    <w:p w:rsidR="004D1297" w:rsidRDefault="00A918D1" w:rsidP="004D1297">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4D1297">
        <w:rPr>
          <w:rFonts w:ascii="Times New Roman" w:eastAsia="Times New Roman" w:hAnsi="Times New Roman" w:cs="Times New Roman"/>
          <w:b/>
          <w:color w:val="000000"/>
          <w:spacing w:val="-5"/>
          <w:w w:val="101"/>
          <w:sz w:val="28"/>
          <w:szCs w:val="28"/>
        </w:rPr>
        <w:t>Практические задания:</w:t>
      </w:r>
    </w:p>
    <w:p w:rsidR="004D1297" w:rsidRDefault="004D1297" w:rsidP="004D1297">
      <w:pPr>
        <w:spacing w:after="0" w:line="240" w:lineRule="auto"/>
        <w:rPr>
          <w:rFonts w:ascii="Times New Roman" w:eastAsia="Times New Roman" w:hAnsi="Times New Roman" w:cs="Times New Roman"/>
          <w:b/>
          <w:color w:val="000000"/>
          <w:spacing w:val="-5"/>
          <w:w w:val="101"/>
          <w:sz w:val="28"/>
          <w:szCs w:val="28"/>
        </w:rPr>
      </w:pPr>
    </w:p>
    <w:p w:rsidR="004D1297" w:rsidRPr="00654673" w:rsidRDefault="00A918D1" w:rsidP="004D1297">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pacing w:val="-3"/>
          <w:sz w:val="28"/>
          <w:szCs w:val="28"/>
        </w:rPr>
        <w:tab/>
      </w:r>
      <w:r w:rsidR="004D1297" w:rsidRPr="00654673">
        <w:rPr>
          <w:rFonts w:ascii="Times New Roman" w:eastAsia="Times New Roman" w:hAnsi="Times New Roman" w:cs="Times New Roman"/>
          <w:b/>
          <w:color w:val="000000"/>
          <w:spacing w:val="-3"/>
          <w:sz w:val="28"/>
          <w:szCs w:val="28"/>
        </w:rPr>
        <w:t>Задание 1.</w:t>
      </w:r>
      <w:r w:rsidR="004D1297" w:rsidRPr="00654673">
        <w:rPr>
          <w:rFonts w:ascii="Times New Roman" w:eastAsia="Times New Roman" w:hAnsi="Times New Roman" w:cs="Times New Roman"/>
          <w:color w:val="000000"/>
          <w:spacing w:val="-3"/>
          <w:sz w:val="28"/>
          <w:szCs w:val="28"/>
        </w:rPr>
        <w:t xml:space="preserve"> </w:t>
      </w:r>
      <w:r w:rsidR="004D1297" w:rsidRPr="00654673">
        <w:rPr>
          <w:rFonts w:ascii="Times New Roman" w:eastAsia="Times New Roman" w:hAnsi="Times New Roman" w:cs="Times New Roman"/>
          <w:bCs/>
          <w:color w:val="000000"/>
          <w:spacing w:val="-3"/>
          <w:sz w:val="28"/>
          <w:szCs w:val="28"/>
        </w:rPr>
        <w:t>Составьте блок схем по вопросам:</w:t>
      </w:r>
    </w:p>
    <w:p w:rsidR="004D1297" w:rsidRPr="00654673" w:rsidRDefault="004D1297" w:rsidP="004D1297">
      <w:pPr>
        <w:shd w:val="clear" w:color="auto" w:fill="FFFFFF"/>
        <w:spacing w:after="0" w:line="240" w:lineRule="auto"/>
        <w:jc w:val="both"/>
        <w:rPr>
          <w:rFonts w:ascii="Times New Roman" w:hAnsi="Times New Roman" w:cs="Times New Roman"/>
          <w:sz w:val="28"/>
          <w:szCs w:val="28"/>
        </w:rPr>
      </w:pPr>
      <w:r w:rsidRPr="00654673">
        <w:rPr>
          <w:rFonts w:ascii="Times New Roman" w:hAnsi="Times New Roman" w:cs="Times New Roman"/>
          <w:bCs/>
          <w:color w:val="000000"/>
          <w:spacing w:val="-3"/>
          <w:sz w:val="28"/>
          <w:szCs w:val="28"/>
        </w:rPr>
        <w:t xml:space="preserve">1. </w:t>
      </w:r>
      <w:r w:rsidR="001165A6">
        <w:rPr>
          <w:rFonts w:ascii="Times New Roman" w:eastAsia="Times New Roman" w:hAnsi="Times New Roman" w:cs="Times New Roman"/>
          <w:bCs/>
          <w:color w:val="000000"/>
          <w:spacing w:val="-3"/>
          <w:sz w:val="28"/>
          <w:szCs w:val="28"/>
        </w:rPr>
        <w:t>Состав земель по законодательству Республики Беларусь</w:t>
      </w:r>
      <w:r w:rsidRPr="00654673">
        <w:rPr>
          <w:rFonts w:ascii="Times New Roman" w:eastAsia="Times New Roman" w:hAnsi="Times New Roman" w:cs="Times New Roman"/>
          <w:bCs/>
          <w:color w:val="000000"/>
          <w:spacing w:val="-3"/>
          <w:sz w:val="28"/>
          <w:szCs w:val="28"/>
        </w:rPr>
        <w:t>.</w:t>
      </w:r>
    </w:p>
    <w:p w:rsidR="004D1297" w:rsidRPr="00654673" w:rsidRDefault="004D1297" w:rsidP="004D1297">
      <w:pPr>
        <w:shd w:val="clear" w:color="auto" w:fill="FFFFFF"/>
        <w:spacing w:after="0" w:line="240" w:lineRule="auto"/>
        <w:jc w:val="both"/>
        <w:rPr>
          <w:rFonts w:ascii="Times New Roman" w:hAnsi="Times New Roman" w:cs="Times New Roman"/>
          <w:sz w:val="28"/>
          <w:szCs w:val="28"/>
        </w:rPr>
      </w:pPr>
      <w:r w:rsidRPr="00654673">
        <w:rPr>
          <w:rFonts w:ascii="Times New Roman" w:hAnsi="Times New Roman" w:cs="Times New Roman"/>
          <w:bCs/>
          <w:color w:val="000000"/>
          <w:spacing w:val="-2"/>
          <w:sz w:val="28"/>
          <w:szCs w:val="28"/>
        </w:rPr>
        <w:t xml:space="preserve">2. </w:t>
      </w:r>
      <w:r w:rsidR="001165A6">
        <w:rPr>
          <w:rFonts w:ascii="Times New Roman" w:eastAsia="Times New Roman" w:hAnsi="Times New Roman" w:cs="Times New Roman"/>
          <w:bCs/>
          <w:color w:val="000000"/>
          <w:spacing w:val="-2"/>
          <w:sz w:val="28"/>
          <w:szCs w:val="28"/>
        </w:rPr>
        <w:t>Субъекты земельных правоотношений</w:t>
      </w:r>
      <w:r w:rsidRPr="00654673">
        <w:rPr>
          <w:rFonts w:ascii="Times New Roman" w:eastAsia="Times New Roman" w:hAnsi="Times New Roman" w:cs="Times New Roman"/>
          <w:bCs/>
          <w:color w:val="000000"/>
          <w:spacing w:val="-2"/>
          <w:sz w:val="28"/>
          <w:szCs w:val="28"/>
        </w:rPr>
        <w:t>.</w:t>
      </w:r>
    </w:p>
    <w:p w:rsidR="004D1297" w:rsidRPr="00654673" w:rsidRDefault="004D1297" w:rsidP="004D1297">
      <w:pPr>
        <w:shd w:val="clear" w:color="auto" w:fill="FFFFFF"/>
        <w:spacing w:after="0" w:line="240" w:lineRule="auto"/>
        <w:ind w:right="10"/>
        <w:jc w:val="both"/>
        <w:rPr>
          <w:rFonts w:ascii="Times New Roman" w:hAnsi="Times New Roman" w:cs="Times New Roman"/>
          <w:sz w:val="28"/>
          <w:szCs w:val="28"/>
        </w:rPr>
      </w:pPr>
      <w:r w:rsidRPr="00654673">
        <w:rPr>
          <w:rFonts w:ascii="Times New Roman" w:hAnsi="Times New Roman" w:cs="Times New Roman"/>
          <w:bCs/>
          <w:color w:val="000000"/>
          <w:spacing w:val="-4"/>
          <w:sz w:val="28"/>
          <w:szCs w:val="28"/>
        </w:rPr>
        <w:t>3.</w:t>
      </w:r>
      <w:r w:rsidR="001165A6" w:rsidRPr="001165A6">
        <w:rPr>
          <w:rFonts w:ascii="Times New Roman" w:eastAsia="Times New Roman" w:hAnsi="Times New Roman" w:cs="Times New Roman"/>
          <w:bCs/>
          <w:color w:val="000000"/>
          <w:spacing w:val="-2"/>
          <w:sz w:val="28"/>
          <w:szCs w:val="28"/>
        </w:rPr>
        <w:t xml:space="preserve"> </w:t>
      </w:r>
      <w:r w:rsidR="001165A6">
        <w:rPr>
          <w:rFonts w:ascii="Times New Roman" w:eastAsia="Times New Roman" w:hAnsi="Times New Roman" w:cs="Times New Roman"/>
          <w:bCs/>
          <w:color w:val="000000"/>
          <w:spacing w:val="-2"/>
          <w:sz w:val="28"/>
          <w:szCs w:val="28"/>
        </w:rPr>
        <w:t>Объекты земельных правоотношений</w:t>
      </w:r>
      <w:r w:rsidRPr="00654673">
        <w:rPr>
          <w:rFonts w:ascii="Times New Roman" w:eastAsia="Times New Roman" w:hAnsi="Times New Roman" w:cs="Times New Roman"/>
          <w:bCs/>
          <w:color w:val="000000"/>
          <w:spacing w:val="-2"/>
          <w:sz w:val="28"/>
          <w:szCs w:val="28"/>
        </w:rPr>
        <w:t>.</w:t>
      </w:r>
    </w:p>
    <w:p w:rsidR="004D1297" w:rsidRDefault="004D1297" w:rsidP="004D1297">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hAnsi="Times New Roman" w:cs="Times New Roman"/>
          <w:bCs/>
          <w:color w:val="000000"/>
          <w:spacing w:val="-3"/>
          <w:sz w:val="28"/>
          <w:szCs w:val="28"/>
        </w:rPr>
        <w:t>4</w:t>
      </w:r>
      <w:r w:rsidRPr="00654673">
        <w:rPr>
          <w:rFonts w:ascii="Times New Roman" w:hAnsi="Times New Roman" w:cs="Times New Roman"/>
          <w:bCs/>
          <w:color w:val="000000"/>
          <w:spacing w:val="-3"/>
          <w:sz w:val="28"/>
          <w:szCs w:val="28"/>
        </w:rPr>
        <w:t>.</w:t>
      </w:r>
      <w:r w:rsidR="001165A6" w:rsidRPr="001165A6">
        <w:rPr>
          <w:rFonts w:ascii="Times New Roman" w:eastAsia="Times New Roman" w:hAnsi="Times New Roman" w:cs="Times New Roman"/>
          <w:color w:val="000000"/>
          <w:spacing w:val="-7"/>
          <w:sz w:val="28"/>
          <w:szCs w:val="28"/>
        </w:rPr>
        <w:t xml:space="preserve"> </w:t>
      </w:r>
      <w:r w:rsidR="001165A6" w:rsidRPr="004D1297">
        <w:rPr>
          <w:rFonts w:ascii="Times New Roman" w:eastAsia="Times New Roman" w:hAnsi="Times New Roman" w:cs="Times New Roman"/>
          <w:color w:val="000000"/>
          <w:spacing w:val="-7"/>
          <w:sz w:val="28"/>
          <w:szCs w:val="28"/>
        </w:rPr>
        <w:t>Основания возникновения, изменения и прекращения земель</w:t>
      </w:r>
      <w:r w:rsidR="001165A6" w:rsidRPr="004D1297">
        <w:rPr>
          <w:rFonts w:ascii="Times New Roman" w:eastAsia="Times New Roman" w:hAnsi="Times New Roman" w:cs="Times New Roman"/>
          <w:color w:val="000000"/>
          <w:spacing w:val="-7"/>
          <w:sz w:val="28"/>
          <w:szCs w:val="28"/>
        </w:rPr>
        <w:softHyphen/>
      </w:r>
      <w:r w:rsidR="001165A6" w:rsidRPr="004D1297">
        <w:rPr>
          <w:rFonts w:ascii="Times New Roman" w:eastAsia="Times New Roman" w:hAnsi="Times New Roman" w:cs="Times New Roman"/>
          <w:color w:val="000000"/>
          <w:spacing w:val="-5"/>
          <w:sz w:val="28"/>
          <w:szCs w:val="28"/>
        </w:rPr>
        <w:t>ных правоотношений</w:t>
      </w:r>
      <w:r w:rsidRPr="00654673">
        <w:rPr>
          <w:rFonts w:ascii="Times New Roman" w:eastAsia="Times New Roman" w:hAnsi="Times New Roman" w:cs="Times New Roman"/>
          <w:bCs/>
          <w:color w:val="000000"/>
          <w:spacing w:val="-3"/>
          <w:sz w:val="28"/>
          <w:szCs w:val="28"/>
        </w:rPr>
        <w:t>.</w:t>
      </w:r>
    </w:p>
    <w:p w:rsidR="004D1297" w:rsidRPr="00654673" w:rsidRDefault="004D1297" w:rsidP="004D1297">
      <w:pPr>
        <w:shd w:val="clear" w:color="auto" w:fill="FFFFFF"/>
        <w:spacing w:after="0" w:line="240" w:lineRule="auto"/>
        <w:jc w:val="both"/>
        <w:rPr>
          <w:rFonts w:ascii="Times New Roman" w:hAnsi="Times New Roman" w:cs="Times New Roman"/>
          <w:sz w:val="28"/>
          <w:szCs w:val="28"/>
        </w:rPr>
      </w:pPr>
    </w:p>
    <w:p w:rsidR="004D1297" w:rsidRDefault="00A918D1" w:rsidP="004D1297">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4D1297" w:rsidRPr="00654673">
        <w:rPr>
          <w:rFonts w:ascii="Times New Roman" w:eastAsia="Times New Roman" w:hAnsi="Times New Roman" w:cs="Times New Roman"/>
          <w:b/>
          <w:color w:val="000000"/>
          <w:spacing w:val="-3"/>
          <w:sz w:val="28"/>
          <w:szCs w:val="28"/>
        </w:rPr>
        <w:t>Задание 2.</w:t>
      </w:r>
      <w:r w:rsidR="004D1297" w:rsidRPr="00654673">
        <w:rPr>
          <w:rFonts w:ascii="Times New Roman" w:eastAsia="Times New Roman" w:hAnsi="Times New Roman" w:cs="Times New Roman"/>
          <w:color w:val="000000"/>
          <w:spacing w:val="-3"/>
          <w:sz w:val="28"/>
          <w:szCs w:val="28"/>
        </w:rPr>
        <w:t xml:space="preserve"> </w:t>
      </w:r>
      <w:r w:rsidR="004D1297">
        <w:rPr>
          <w:rFonts w:ascii="Times New Roman" w:eastAsia="Times New Roman" w:hAnsi="Times New Roman" w:cs="Times New Roman"/>
          <w:bCs/>
          <w:color w:val="000000"/>
          <w:spacing w:val="-3"/>
          <w:sz w:val="28"/>
          <w:szCs w:val="28"/>
        </w:rPr>
        <w:t>Решите задачи</w:t>
      </w:r>
      <w:r w:rsidR="004D1297" w:rsidRPr="00654673">
        <w:rPr>
          <w:rFonts w:ascii="Times New Roman" w:eastAsia="Times New Roman" w:hAnsi="Times New Roman" w:cs="Times New Roman"/>
          <w:bCs/>
          <w:color w:val="000000"/>
          <w:spacing w:val="-3"/>
          <w:sz w:val="28"/>
          <w:szCs w:val="28"/>
        </w:rPr>
        <w:t>.</w:t>
      </w:r>
    </w:p>
    <w:p w:rsidR="005845D5" w:rsidRDefault="005845D5" w:rsidP="004D1297">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1165A6" w:rsidRDefault="004D1297" w:rsidP="001165A6">
      <w:pPr>
        <w:widowControl w:val="0"/>
        <w:autoSpaceDE w:val="0"/>
        <w:autoSpaceDN w:val="0"/>
        <w:adjustRightInd w:val="0"/>
        <w:spacing w:after="0" w:line="240" w:lineRule="auto"/>
        <w:jc w:val="both"/>
        <w:rPr>
          <w:rFonts w:ascii="Times New Roman" w:hAnsi="Times New Roman"/>
          <w:sz w:val="28"/>
          <w:szCs w:val="28"/>
        </w:rPr>
      </w:pPr>
      <w:r w:rsidRPr="00D25EF6">
        <w:rPr>
          <w:rFonts w:ascii="Times New Roman" w:eastAsia="Times New Roman" w:hAnsi="Times New Roman" w:cs="Times New Roman"/>
          <w:b/>
          <w:bCs/>
          <w:color w:val="000000"/>
          <w:spacing w:val="-3"/>
          <w:sz w:val="28"/>
          <w:szCs w:val="28"/>
        </w:rPr>
        <w:t>1.</w:t>
      </w:r>
      <w:r>
        <w:rPr>
          <w:rFonts w:ascii="Times New Roman" w:eastAsia="Times New Roman" w:hAnsi="Times New Roman" w:cs="Times New Roman"/>
          <w:bCs/>
          <w:color w:val="000000"/>
          <w:spacing w:val="-3"/>
          <w:sz w:val="28"/>
          <w:szCs w:val="28"/>
        </w:rPr>
        <w:t xml:space="preserve"> </w:t>
      </w:r>
      <w:r w:rsidR="001165A6">
        <w:rPr>
          <w:rFonts w:ascii="Times New Roman" w:hAnsi="Times New Roman"/>
          <w:sz w:val="28"/>
          <w:szCs w:val="28"/>
        </w:rPr>
        <w:t>Жительница д. Петровка Орлова И.И. обратилась в исполнительный комитет с заявлением о предоставлении ей земельного участка для ведения личного подсобного хозяйства в д. Петровка</w:t>
      </w:r>
      <w:r w:rsidR="00D53D62">
        <w:rPr>
          <w:rFonts w:ascii="Times New Roman" w:hAnsi="Times New Roman"/>
          <w:sz w:val="28"/>
          <w:szCs w:val="28"/>
        </w:rPr>
        <w:t xml:space="preserve"> на праве частной собственности</w:t>
      </w:r>
      <w:r w:rsidR="001165A6">
        <w:rPr>
          <w:rFonts w:ascii="Times New Roman" w:hAnsi="Times New Roman"/>
          <w:sz w:val="28"/>
          <w:szCs w:val="28"/>
        </w:rPr>
        <w:t xml:space="preserve">. </w:t>
      </w:r>
    </w:p>
    <w:p w:rsidR="00D53D62" w:rsidRDefault="00D53D62" w:rsidP="001165A6">
      <w:pPr>
        <w:widowControl w:val="0"/>
        <w:autoSpaceDE w:val="0"/>
        <w:autoSpaceDN w:val="0"/>
        <w:adjustRightInd w:val="0"/>
        <w:spacing w:after="0" w:line="240" w:lineRule="auto"/>
        <w:jc w:val="both"/>
        <w:rPr>
          <w:rFonts w:ascii="Times New Roman" w:hAnsi="Times New Roman"/>
          <w:sz w:val="28"/>
          <w:szCs w:val="28"/>
        </w:rPr>
      </w:pPr>
    </w:p>
    <w:p w:rsidR="00D53D62" w:rsidRDefault="001165A6" w:rsidP="001165A6">
      <w:pPr>
        <w:widowControl w:val="0"/>
        <w:autoSpaceDE w:val="0"/>
        <w:autoSpaceDN w:val="0"/>
        <w:adjustRightInd w:val="0"/>
        <w:spacing w:after="0" w:line="240" w:lineRule="auto"/>
        <w:jc w:val="both"/>
        <w:rPr>
          <w:rFonts w:ascii="Times New Roman" w:hAnsi="Times New Roman"/>
          <w:i/>
          <w:iCs/>
          <w:sz w:val="28"/>
          <w:szCs w:val="28"/>
        </w:rPr>
      </w:pPr>
      <w:r>
        <w:rPr>
          <w:rFonts w:ascii="Times New Roman" w:hAnsi="Times New Roman"/>
          <w:i/>
          <w:iCs/>
          <w:sz w:val="28"/>
          <w:szCs w:val="28"/>
        </w:rPr>
        <w:t xml:space="preserve">Какие юридические факты являются основанием возникновения права </w:t>
      </w:r>
      <w:r w:rsidR="00D53D62">
        <w:rPr>
          <w:rFonts w:ascii="Times New Roman" w:hAnsi="Times New Roman"/>
          <w:i/>
          <w:iCs/>
          <w:sz w:val="28"/>
          <w:szCs w:val="28"/>
        </w:rPr>
        <w:t xml:space="preserve">частной собственности на земельный </w:t>
      </w:r>
      <w:r>
        <w:rPr>
          <w:rFonts w:ascii="Times New Roman" w:hAnsi="Times New Roman"/>
          <w:i/>
          <w:iCs/>
          <w:sz w:val="28"/>
          <w:szCs w:val="28"/>
        </w:rPr>
        <w:t xml:space="preserve"> участ</w:t>
      </w:r>
      <w:r w:rsidR="00D53D62">
        <w:rPr>
          <w:rFonts w:ascii="Times New Roman" w:hAnsi="Times New Roman"/>
          <w:i/>
          <w:iCs/>
          <w:sz w:val="28"/>
          <w:szCs w:val="28"/>
        </w:rPr>
        <w:t>ок?</w:t>
      </w:r>
    </w:p>
    <w:p w:rsidR="00D53D62" w:rsidRDefault="00D53D62" w:rsidP="001165A6">
      <w:pPr>
        <w:widowControl w:val="0"/>
        <w:autoSpaceDE w:val="0"/>
        <w:autoSpaceDN w:val="0"/>
        <w:adjustRightInd w:val="0"/>
        <w:spacing w:after="0" w:line="240" w:lineRule="auto"/>
        <w:jc w:val="both"/>
        <w:rPr>
          <w:rFonts w:ascii="Times New Roman" w:hAnsi="Times New Roman"/>
          <w:i/>
          <w:iCs/>
          <w:sz w:val="28"/>
          <w:szCs w:val="28"/>
        </w:rPr>
      </w:pPr>
    </w:p>
    <w:p w:rsidR="00D53D62" w:rsidRDefault="00D53D62" w:rsidP="00D53D62">
      <w:pPr>
        <w:widowControl w:val="0"/>
        <w:autoSpaceDE w:val="0"/>
        <w:autoSpaceDN w:val="0"/>
        <w:adjustRightInd w:val="0"/>
        <w:spacing w:after="0" w:line="240" w:lineRule="auto"/>
        <w:jc w:val="both"/>
        <w:rPr>
          <w:rFonts w:ascii="Times New Roman" w:hAnsi="Times New Roman"/>
          <w:sz w:val="28"/>
          <w:szCs w:val="28"/>
        </w:rPr>
      </w:pPr>
      <w:r w:rsidRPr="00D53D62">
        <w:rPr>
          <w:rFonts w:ascii="Times New Roman" w:hAnsi="Times New Roman"/>
          <w:b/>
          <w:iCs/>
          <w:sz w:val="28"/>
          <w:szCs w:val="28"/>
        </w:rPr>
        <w:t>2.</w:t>
      </w:r>
      <w:r>
        <w:rPr>
          <w:rFonts w:ascii="Times New Roman" w:hAnsi="Times New Roman"/>
          <w:i/>
          <w:iCs/>
          <w:sz w:val="28"/>
          <w:szCs w:val="28"/>
        </w:rPr>
        <w:t xml:space="preserve"> </w:t>
      </w:r>
      <w:r>
        <w:rPr>
          <w:rFonts w:ascii="Times New Roman" w:hAnsi="Times New Roman"/>
          <w:sz w:val="28"/>
          <w:szCs w:val="28"/>
        </w:rPr>
        <w:t xml:space="preserve">Гражданин Игнатьев В.В. получил по наследству недвижимое имущество и земельный участок, который находился у наследодателя на праве пожизненного наследуемого владения. Площадь земельного участка составляла 0,23 га. Игнатьев В.В. обратился с заявлением о выкупе земельного участка площадью 0,18 га, а остальную часть земельного участка площадью 0,05 га, на которой находились жилой дом и другие строения, пожелал оставить на праве пожизненного наследуемого владения, которое было у наследодателя. Часть земельного участка площадью 0,18 га, которую гражданин хотел выкупить, свободна от строений, на нём находились садовые деревья, сосны, липа и другие зеленые насаждения. </w:t>
      </w:r>
    </w:p>
    <w:p w:rsidR="005845D5" w:rsidRDefault="005845D5" w:rsidP="00D53D62">
      <w:pPr>
        <w:widowControl w:val="0"/>
        <w:autoSpaceDE w:val="0"/>
        <w:autoSpaceDN w:val="0"/>
        <w:adjustRightInd w:val="0"/>
        <w:spacing w:after="0" w:line="240" w:lineRule="auto"/>
        <w:jc w:val="both"/>
        <w:rPr>
          <w:rFonts w:ascii="Times New Roman" w:hAnsi="Times New Roman"/>
          <w:sz w:val="28"/>
          <w:szCs w:val="28"/>
        </w:rPr>
      </w:pPr>
    </w:p>
    <w:p w:rsidR="00D53D62" w:rsidRDefault="00D53D62" w:rsidP="00D53D62">
      <w:pPr>
        <w:widowControl w:val="0"/>
        <w:autoSpaceDE w:val="0"/>
        <w:autoSpaceDN w:val="0"/>
        <w:adjustRightInd w:val="0"/>
        <w:spacing w:after="0" w:line="240" w:lineRule="auto"/>
        <w:ind w:firstLine="720"/>
        <w:jc w:val="both"/>
        <w:rPr>
          <w:rFonts w:ascii="Times New Roman" w:hAnsi="Times New Roman"/>
          <w:i/>
          <w:iCs/>
          <w:sz w:val="28"/>
          <w:szCs w:val="28"/>
        </w:rPr>
      </w:pPr>
      <w:r>
        <w:rPr>
          <w:rFonts w:ascii="Times New Roman" w:hAnsi="Times New Roman"/>
          <w:i/>
          <w:iCs/>
          <w:sz w:val="28"/>
          <w:szCs w:val="28"/>
        </w:rPr>
        <w:t xml:space="preserve">Возможно ли такое переоформление права пожизненного наследуемого владения земельным участком гражданином? Назовите совокупность </w:t>
      </w:r>
      <w:r>
        <w:rPr>
          <w:rFonts w:ascii="Times New Roman" w:hAnsi="Times New Roman"/>
          <w:i/>
          <w:iCs/>
          <w:sz w:val="28"/>
          <w:szCs w:val="28"/>
        </w:rPr>
        <w:lastRenderedPageBreak/>
        <w:t xml:space="preserve">юридических фактов, необходимых для возникновения права собственности при переоформлении.   </w:t>
      </w:r>
    </w:p>
    <w:p w:rsidR="004D1297" w:rsidRPr="005845D5" w:rsidRDefault="001165A6" w:rsidP="005845D5">
      <w:pPr>
        <w:widowControl w:val="0"/>
        <w:autoSpaceDE w:val="0"/>
        <w:autoSpaceDN w:val="0"/>
        <w:adjustRightInd w:val="0"/>
        <w:spacing w:after="0" w:line="240" w:lineRule="auto"/>
        <w:jc w:val="both"/>
        <w:rPr>
          <w:rFonts w:ascii="Times New Roman" w:hAnsi="Times New Roman"/>
          <w:i/>
          <w:iCs/>
          <w:sz w:val="28"/>
          <w:szCs w:val="28"/>
        </w:rPr>
      </w:pPr>
      <w:r>
        <w:rPr>
          <w:rFonts w:ascii="Times New Roman" w:hAnsi="Times New Roman"/>
          <w:i/>
          <w:iCs/>
          <w:sz w:val="28"/>
          <w:szCs w:val="28"/>
        </w:rPr>
        <w:t xml:space="preserve"> </w:t>
      </w:r>
    </w:p>
    <w:p w:rsidR="004D1297" w:rsidRDefault="00A918D1" w:rsidP="004D1297">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4D1297">
        <w:rPr>
          <w:rFonts w:ascii="Times New Roman" w:eastAsia="Times New Roman" w:hAnsi="Times New Roman" w:cs="Times New Roman"/>
          <w:b/>
          <w:color w:val="000000"/>
          <w:spacing w:val="-5"/>
          <w:w w:val="101"/>
          <w:sz w:val="28"/>
          <w:szCs w:val="28"/>
        </w:rPr>
        <w:t xml:space="preserve">Задание 3. </w:t>
      </w:r>
      <w:r w:rsidR="004D1297" w:rsidRPr="00DA0CE4">
        <w:rPr>
          <w:rFonts w:ascii="Times New Roman" w:eastAsia="Times New Roman" w:hAnsi="Times New Roman" w:cs="Times New Roman"/>
          <w:color w:val="000000"/>
          <w:spacing w:val="-5"/>
          <w:w w:val="101"/>
          <w:sz w:val="28"/>
          <w:szCs w:val="28"/>
        </w:rPr>
        <w:t>Найдите правильный ответ.</w:t>
      </w:r>
    </w:p>
    <w:p w:rsidR="004D1297" w:rsidRPr="00654673" w:rsidRDefault="004D1297" w:rsidP="004D1297">
      <w:pPr>
        <w:spacing w:after="0" w:line="240" w:lineRule="auto"/>
        <w:rPr>
          <w:rFonts w:ascii="Times New Roman" w:eastAsia="Times New Roman" w:hAnsi="Times New Roman" w:cs="Times New Roman"/>
          <w:b/>
          <w:color w:val="000000"/>
          <w:spacing w:val="-5"/>
          <w:w w:val="101"/>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5"/>
          <w:sz w:val="28"/>
          <w:szCs w:val="28"/>
        </w:rPr>
        <w:t xml:space="preserve">1. </w:t>
      </w:r>
      <w:r w:rsidRPr="00A749DC">
        <w:rPr>
          <w:rFonts w:ascii="Times New Roman" w:eastAsia="Times New Roman" w:hAnsi="Times New Roman" w:cs="Times New Roman"/>
          <w:b/>
          <w:bCs/>
          <w:color w:val="000000"/>
          <w:spacing w:val="-5"/>
          <w:sz w:val="28"/>
          <w:szCs w:val="28"/>
        </w:rPr>
        <w:t>Общественные отношения, урегулированные нормами зе</w:t>
      </w:r>
      <w:r w:rsidRPr="00A749DC">
        <w:rPr>
          <w:rFonts w:ascii="Times New Roman" w:eastAsia="Times New Roman" w:hAnsi="Times New Roman" w:cs="Times New Roman"/>
          <w:b/>
          <w:bCs/>
          <w:color w:val="000000"/>
          <w:spacing w:val="-5"/>
          <w:sz w:val="28"/>
          <w:szCs w:val="28"/>
        </w:rPr>
        <w:softHyphen/>
        <w:t>мельного права, - это:</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а) земельные правоотношения;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б) градостроительные правоотношения;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в) экологические правоотношения;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г) имущественные правоотношения;</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2"/>
          <w:sz w:val="28"/>
          <w:szCs w:val="28"/>
        </w:rPr>
      </w:pPr>
      <w:r w:rsidRPr="00A749DC">
        <w:rPr>
          <w:rFonts w:ascii="Times New Roman" w:eastAsia="Times New Roman" w:hAnsi="Times New Roman" w:cs="Times New Roman"/>
          <w:color w:val="000000"/>
          <w:spacing w:val="-2"/>
          <w:sz w:val="28"/>
          <w:szCs w:val="28"/>
        </w:rPr>
        <w:t>д) административные правоотношения.</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6"/>
          <w:sz w:val="28"/>
          <w:szCs w:val="28"/>
        </w:rPr>
        <w:t xml:space="preserve">2. </w:t>
      </w:r>
      <w:r w:rsidRPr="00A749DC">
        <w:rPr>
          <w:rFonts w:ascii="Times New Roman" w:eastAsia="Times New Roman" w:hAnsi="Times New Roman" w:cs="Times New Roman"/>
          <w:b/>
          <w:bCs/>
          <w:color w:val="000000"/>
          <w:spacing w:val="-6"/>
          <w:sz w:val="28"/>
          <w:szCs w:val="28"/>
        </w:rPr>
        <w:t>В качестве субъекта правоотношений государственной соб</w:t>
      </w:r>
      <w:r w:rsidRPr="00A749DC">
        <w:rPr>
          <w:rFonts w:ascii="Times New Roman" w:eastAsia="Times New Roman" w:hAnsi="Times New Roman" w:cs="Times New Roman"/>
          <w:b/>
          <w:bCs/>
          <w:color w:val="000000"/>
          <w:spacing w:val="-6"/>
          <w:sz w:val="28"/>
          <w:szCs w:val="28"/>
        </w:rPr>
        <w:softHyphen/>
      </w:r>
      <w:r w:rsidRPr="00A749DC">
        <w:rPr>
          <w:rFonts w:ascii="Times New Roman" w:eastAsia="Times New Roman" w:hAnsi="Times New Roman" w:cs="Times New Roman"/>
          <w:b/>
          <w:bCs/>
          <w:color w:val="000000"/>
          <w:spacing w:val="-8"/>
          <w:sz w:val="28"/>
          <w:szCs w:val="28"/>
        </w:rPr>
        <w:t>ственности на землю выступает:</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1"/>
          <w:sz w:val="28"/>
          <w:szCs w:val="28"/>
        </w:rPr>
        <w:t>а) Республика Беларусь;</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1"/>
          <w:sz w:val="28"/>
          <w:szCs w:val="28"/>
        </w:rPr>
        <w:t>б) Президент Республики Беларусь;</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в) административно-территориальные единицы;</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г) республиканские унитарные предприятия;</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1"/>
          <w:sz w:val="28"/>
          <w:szCs w:val="28"/>
        </w:rPr>
      </w:pPr>
      <w:r w:rsidRPr="00A749DC">
        <w:rPr>
          <w:rFonts w:ascii="Times New Roman" w:eastAsia="Times New Roman" w:hAnsi="Times New Roman" w:cs="Times New Roman"/>
          <w:color w:val="000000"/>
          <w:spacing w:val="-1"/>
          <w:sz w:val="28"/>
          <w:szCs w:val="28"/>
        </w:rPr>
        <w:t>д) народ Республики Беларусь.</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8"/>
          <w:sz w:val="28"/>
          <w:szCs w:val="28"/>
        </w:rPr>
        <w:t xml:space="preserve">3. </w:t>
      </w:r>
      <w:r w:rsidRPr="00A749DC">
        <w:rPr>
          <w:rFonts w:ascii="Times New Roman" w:eastAsia="Times New Roman" w:hAnsi="Times New Roman" w:cs="Times New Roman"/>
          <w:b/>
          <w:bCs/>
          <w:color w:val="000000"/>
          <w:spacing w:val="-8"/>
          <w:sz w:val="28"/>
          <w:szCs w:val="28"/>
        </w:rPr>
        <w:t>В качестве субъекта правоотношений частной собственности на землю не может выступать:</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а) Республика Беларусь;</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б) лицо без гражданства;</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в) частное унитарное предприятие;</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г) гражданин Республики Беларусь;</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3"/>
          <w:sz w:val="28"/>
          <w:szCs w:val="28"/>
        </w:rPr>
      </w:pPr>
      <w:r w:rsidRPr="00A749DC">
        <w:rPr>
          <w:rFonts w:ascii="Times New Roman" w:eastAsia="Times New Roman" w:hAnsi="Times New Roman" w:cs="Times New Roman"/>
          <w:color w:val="000000"/>
          <w:spacing w:val="-3"/>
          <w:sz w:val="28"/>
          <w:szCs w:val="28"/>
        </w:rPr>
        <w:t>д) иностранный гражданин.</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7"/>
          <w:sz w:val="28"/>
          <w:szCs w:val="28"/>
        </w:rPr>
        <w:t xml:space="preserve">4. </w:t>
      </w:r>
      <w:r w:rsidRPr="00A749DC">
        <w:rPr>
          <w:rFonts w:ascii="Times New Roman" w:eastAsia="Times New Roman" w:hAnsi="Times New Roman" w:cs="Times New Roman"/>
          <w:b/>
          <w:bCs/>
          <w:color w:val="000000"/>
          <w:spacing w:val="-7"/>
          <w:sz w:val="28"/>
          <w:szCs w:val="28"/>
        </w:rPr>
        <w:t>Объектами земельных правоотношений являются: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а) земли;</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б) земельные контуры;</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в) недра;</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г) части земельных участков;</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1"/>
          <w:sz w:val="28"/>
          <w:szCs w:val="28"/>
        </w:rPr>
      </w:pPr>
      <w:r w:rsidRPr="00A749DC">
        <w:rPr>
          <w:rFonts w:ascii="Times New Roman" w:eastAsia="Times New Roman" w:hAnsi="Times New Roman" w:cs="Times New Roman"/>
          <w:color w:val="000000"/>
          <w:spacing w:val="-1"/>
          <w:sz w:val="28"/>
          <w:szCs w:val="28"/>
        </w:rPr>
        <w:t>д) доля в праве на земельный участок.</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6"/>
          <w:sz w:val="28"/>
          <w:szCs w:val="28"/>
        </w:rPr>
        <w:t xml:space="preserve">5. </w:t>
      </w:r>
      <w:r w:rsidRPr="00A749DC">
        <w:rPr>
          <w:rFonts w:ascii="Times New Roman" w:eastAsia="Times New Roman" w:hAnsi="Times New Roman" w:cs="Times New Roman"/>
          <w:b/>
          <w:bCs/>
          <w:color w:val="000000"/>
          <w:spacing w:val="-6"/>
          <w:sz w:val="28"/>
          <w:szCs w:val="28"/>
        </w:rPr>
        <w:t>Содержание земельных правоотношений составляют:</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а) объекты и субъекты земельных правоотношений;</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1"/>
          <w:sz w:val="28"/>
          <w:szCs w:val="28"/>
        </w:rPr>
        <w:t>б) основания возникновения и прекращения земельных право</w:t>
      </w:r>
      <w:r w:rsidRPr="00A749DC">
        <w:rPr>
          <w:rFonts w:ascii="Times New Roman" w:eastAsia="Times New Roman" w:hAnsi="Times New Roman" w:cs="Times New Roman"/>
          <w:color w:val="000000"/>
          <w:spacing w:val="-1"/>
          <w:sz w:val="28"/>
          <w:szCs w:val="28"/>
        </w:rPr>
        <w:softHyphen/>
      </w:r>
      <w:r w:rsidRPr="00A749DC">
        <w:rPr>
          <w:rFonts w:ascii="Times New Roman" w:eastAsia="Times New Roman" w:hAnsi="Times New Roman" w:cs="Times New Roman"/>
          <w:color w:val="000000"/>
          <w:spacing w:val="-7"/>
          <w:sz w:val="28"/>
          <w:szCs w:val="28"/>
        </w:rPr>
        <w:t>отношений;</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в) действия, бездействие и события;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г) права и обязанности субъектов земельных правоотношений;</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6"/>
          <w:sz w:val="28"/>
          <w:szCs w:val="28"/>
        </w:rPr>
      </w:pPr>
      <w:r w:rsidRPr="00A749DC">
        <w:rPr>
          <w:rFonts w:ascii="Times New Roman" w:eastAsia="Times New Roman" w:hAnsi="Times New Roman" w:cs="Times New Roman"/>
          <w:color w:val="000000"/>
          <w:spacing w:val="-4"/>
          <w:sz w:val="28"/>
          <w:szCs w:val="28"/>
        </w:rPr>
        <w:t xml:space="preserve">д) объекты, субъекты, права и обязанности субъектов земельных </w:t>
      </w:r>
      <w:r w:rsidRPr="00A749DC">
        <w:rPr>
          <w:rFonts w:ascii="Times New Roman" w:eastAsia="Times New Roman" w:hAnsi="Times New Roman" w:cs="Times New Roman"/>
          <w:color w:val="000000"/>
          <w:spacing w:val="-6"/>
          <w:sz w:val="28"/>
          <w:szCs w:val="28"/>
        </w:rPr>
        <w:t>правоотношений.</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1"/>
          <w:sz w:val="28"/>
          <w:szCs w:val="28"/>
        </w:rPr>
        <w:lastRenderedPageBreak/>
        <w:t xml:space="preserve">6. </w:t>
      </w:r>
      <w:r w:rsidRPr="00A749DC">
        <w:rPr>
          <w:rFonts w:ascii="Times New Roman" w:eastAsia="Times New Roman" w:hAnsi="Times New Roman" w:cs="Times New Roman"/>
          <w:b/>
          <w:bCs/>
          <w:color w:val="000000"/>
          <w:spacing w:val="-1"/>
          <w:sz w:val="28"/>
          <w:szCs w:val="28"/>
        </w:rPr>
        <w:t xml:space="preserve">Иностранные граждане не могут быть субъектами следующих </w:t>
      </w:r>
      <w:r w:rsidRPr="00A749DC">
        <w:rPr>
          <w:rFonts w:ascii="Times New Roman" w:eastAsia="Times New Roman" w:hAnsi="Times New Roman" w:cs="Times New Roman"/>
          <w:b/>
          <w:bCs/>
          <w:color w:val="000000"/>
          <w:spacing w:val="-6"/>
          <w:sz w:val="28"/>
          <w:szCs w:val="28"/>
        </w:rPr>
        <w:t>правоотношений:</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а) правоотношений частной собственности на землю;</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4"/>
          <w:sz w:val="28"/>
          <w:szCs w:val="28"/>
        </w:rPr>
        <w:t>б) правоотношений в сфере пожизненного наследуемого владе</w:t>
      </w:r>
      <w:r w:rsidRPr="00A749DC">
        <w:rPr>
          <w:rFonts w:ascii="Times New Roman" w:eastAsia="Times New Roman" w:hAnsi="Times New Roman" w:cs="Times New Roman"/>
          <w:color w:val="000000"/>
          <w:spacing w:val="-4"/>
          <w:sz w:val="28"/>
          <w:szCs w:val="28"/>
        </w:rPr>
        <w:softHyphen/>
        <w:t>ния землей;</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в) правоотношений государственной собственности на землю;</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г) арендных правоотношений;</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3"/>
          <w:sz w:val="28"/>
          <w:szCs w:val="28"/>
        </w:rPr>
      </w:pPr>
      <w:r w:rsidRPr="00A749DC">
        <w:rPr>
          <w:rFonts w:ascii="Times New Roman" w:eastAsia="Times New Roman" w:hAnsi="Times New Roman" w:cs="Times New Roman"/>
          <w:color w:val="000000"/>
          <w:spacing w:val="-3"/>
          <w:sz w:val="28"/>
          <w:szCs w:val="28"/>
        </w:rPr>
        <w:t>д) охранительных земельных правоотношений.</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4"/>
          <w:sz w:val="28"/>
          <w:szCs w:val="28"/>
        </w:rPr>
        <w:t xml:space="preserve">7. </w:t>
      </w:r>
      <w:r w:rsidRPr="00A749DC">
        <w:rPr>
          <w:rFonts w:ascii="Times New Roman" w:eastAsia="Times New Roman" w:hAnsi="Times New Roman" w:cs="Times New Roman"/>
          <w:b/>
          <w:bCs/>
          <w:color w:val="000000"/>
          <w:spacing w:val="-4"/>
          <w:sz w:val="28"/>
          <w:szCs w:val="28"/>
        </w:rPr>
        <w:t>К правомерным действиям, влекущим прекращение земель</w:t>
      </w:r>
      <w:r w:rsidRPr="00A749DC">
        <w:rPr>
          <w:rFonts w:ascii="Times New Roman" w:eastAsia="Times New Roman" w:hAnsi="Times New Roman" w:cs="Times New Roman"/>
          <w:b/>
          <w:bCs/>
          <w:color w:val="000000"/>
          <w:spacing w:val="-4"/>
          <w:sz w:val="28"/>
          <w:szCs w:val="28"/>
        </w:rPr>
        <w:softHyphen/>
      </w:r>
      <w:r w:rsidRPr="00A749DC">
        <w:rPr>
          <w:rFonts w:ascii="Times New Roman" w:eastAsia="Times New Roman" w:hAnsi="Times New Roman" w:cs="Times New Roman"/>
          <w:b/>
          <w:bCs/>
          <w:color w:val="000000"/>
          <w:spacing w:val="-3"/>
          <w:sz w:val="28"/>
          <w:szCs w:val="28"/>
        </w:rPr>
        <w:t>ных правоотношений, относятся: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а) неиспользование земельного участка;</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б) истечение срока аренды земельного участка;</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 xml:space="preserve">в) изъятие земельного участка за использование не по целевому </w:t>
      </w:r>
      <w:r w:rsidRPr="00A749DC">
        <w:rPr>
          <w:rFonts w:ascii="Times New Roman" w:eastAsia="Times New Roman" w:hAnsi="Times New Roman" w:cs="Times New Roman"/>
          <w:color w:val="000000"/>
          <w:spacing w:val="-8"/>
          <w:sz w:val="28"/>
          <w:szCs w:val="28"/>
        </w:rPr>
        <w:t>назначению;</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г) сделка купли-продажи земельного участка;</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2"/>
          <w:sz w:val="28"/>
          <w:szCs w:val="28"/>
        </w:rPr>
      </w:pPr>
      <w:r w:rsidRPr="00A749DC">
        <w:rPr>
          <w:rFonts w:ascii="Times New Roman" w:eastAsia="Times New Roman" w:hAnsi="Times New Roman" w:cs="Times New Roman"/>
          <w:color w:val="000000"/>
          <w:spacing w:val="-2"/>
          <w:sz w:val="28"/>
          <w:szCs w:val="28"/>
        </w:rPr>
        <w:t>д) смерть землепользователя.</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1"/>
          <w:sz w:val="28"/>
          <w:szCs w:val="28"/>
        </w:rPr>
        <w:t xml:space="preserve">8. </w:t>
      </w:r>
      <w:r w:rsidRPr="00A749DC">
        <w:rPr>
          <w:rFonts w:ascii="Times New Roman" w:eastAsia="Times New Roman" w:hAnsi="Times New Roman" w:cs="Times New Roman"/>
          <w:b/>
          <w:bCs/>
          <w:color w:val="000000"/>
          <w:spacing w:val="-1"/>
          <w:sz w:val="28"/>
          <w:szCs w:val="28"/>
        </w:rPr>
        <w:t>Являются ли субъектами земельных правоотношений ино</w:t>
      </w:r>
      <w:r w:rsidRPr="00A749DC">
        <w:rPr>
          <w:rFonts w:ascii="Times New Roman" w:eastAsia="Times New Roman" w:hAnsi="Times New Roman" w:cs="Times New Roman"/>
          <w:b/>
          <w:bCs/>
          <w:color w:val="000000"/>
          <w:spacing w:val="-1"/>
          <w:sz w:val="28"/>
          <w:szCs w:val="28"/>
        </w:rPr>
        <w:softHyphen/>
      </w:r>
      <w:r w:rsidRPr="00A749DC">
        <w:rPr>
          <w:rFonts w:ascii="Times New Roman" w:eastAsia="Times New Roman" w:hAnsi="Times New Roman" w:cs="Times New Roman"/>
          <w:b/>
          <w:bCs/>
          <w:color w:val="000000"/>
          <w:spacing w:val="-3"/>
          <w:sz w:val="28"/>
          <w:szCs w:val="28"/>
        </w:rPr>
        <w:t>странные юридические лица?</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5"/>
          <w:sz w:val="28"/>
          <w:szCs w:val="28"/>
        </w:rPr>
        <w:t>а) нет;</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z w:val="28"/>
          <w:szCs w:val="28"/>
        </w:rPr>
        <w:t>б) да, только когда принимают участие в земельных аукцио</w:t>
      </w:r>
      <w:r w:rsidRPr="00A749DC">
        <w:rPr>
          <w:rFonts w:ascii="Times New Roman" w:eastAsia="Times New Roman" w:hAnsi="Times New Roman" w:cs="Times New Roman"/>
          <w:color w:val="000000"/>
          <w:sz w:val="28"/>
          <w:szCs w:val="28"/>
        </w:rPr>
        <w:softHyphen/>
      </w:r>
      <w:r w:rsidRPr="00A749DC">
        <w:rPr>
          <w:rFonts w:ascii="Times New Roman" w:eastAsia="Times New Roman" w:hAnsi="Times New Roman" w:cs="Times New Roman"/>
          <w:color w:val="000000"/>
          <w:spacing w:val="-15"/>
          <w:sz w:val="28"/>
          <w:szCs w:val="28"/>
        </w:rPr>
        <w:t>нах;</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1"/>
          <w:sz w:val="28"/>
          <w:szCs w:val="28"/>
        </w:rPr>
        <w:t>в) да, только если являются резидентами свободных экономи</w:t>
      </w:r>
      <w:r w:rsidRPr="00A749DC">
        <w:rPr>
          <w:rFonts w:ascii="Times New Roman" w:eastAsia="Times New Roman" w:hAnsi="Times New Roman" w:cs="Times New Roman"/>
          <w:color w:val="000000"/>
          <w:spacing w:val="-1"/>
          <w:sz w:val="28"/>
          <w:szCs w:val="28"/>
        </w:rPr>
        <w:softHyphen/>
      </w:r>
      <w:r w:rsidRPr="00A749DC">
        <w:rPr>
          <w:rFonts w:ascii="Times New Roman" w:eastAsia="Times New Roman" w:hAnsi="Times New Roman" w:cs="Times New Roman"/>
          <w:color w:val="000000"/>
          <w:spacing w:val="-5"/>
          <w:sz w:val="28"/>
          <w:szCs w:val="28"/>
        </w:rPr>
        <w:t>ческих зон;</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г) да, при условии, что инвестировали в экономику Республики Беларусь не менее 1 млн евро;</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3"/>
          <w:sz w:val="28"/>
          <w:szCs w:val="28"/>
        </w:rPr>
      </w:pPr>
      <w:r w:rsidRPr="00A749DC">
        <w:rPr>
          <w:rFonts w:ascii="Times New Roman" w:eastAsia="Times New Roman" w:hAnsi="Times New Roman" w:cs="Times New Roman"/>
          <w:color w:val="000000"/>
          <w:spacing w:val="-3"/>
          <w:sz w:val="28"/>
          <w:szCs w:val="28"/>
        </w:rPr>
        <w:t>д) да.</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2"/>
          <w:sz w:val="28"/>
          <w:szCs w:val="28"/>
        </w:rPr>
        <w:t xml:space="preserve">9. </w:t>
      </w:r>
      <w:r w:rsidRPr="00A749DC">
        <w:rPr>
          <w:rFonts w:ascii="Times New Roman" w:eastAsia="Times New Roman" w:hAnsi="Times New Roman" w:cs="Times New Roman"/>
          <w:b/>
          <w:bCs/>
          <w:color w:val="000000"/>
          <w:spacing w:val="-2"/>
          <w:sz w:val="28"/>
          <w:szCs w:val="28"/>
        </w:rPr>
        <w:t>Укажите, что не является признаком земельного участка как объекта земель</w:t>
      </w:r>
      <w:r w:rsidRPr="00A749DC">
        <w:rPr>
          <w:rFonts w:ascii="Times New Roman" w:eastAsia="Times New Roman" w:hAnsi="Times New Roman" w:cs="Times New Roman"/>
          <w:b/>
          <w:bCs/>
          <w:color w:val="000000"/>
          <w:spacing w:val="-2"/>
          <w:sz w:val="28"/>
          <w:szCs w:val="28"/>
        </w:rPr>
        <w:softHyphen/>
      </w:r>
      <w:r w:rsidRPr="00A749DC">
        <w:rPr>
          <w:rFonts w:ascii="Times New Roman" w:eastAsia="Times New Roman" w:hAnsi="Times New Roman" w:cs="Times New Roman"/>
          <w:b/>
          <w:bCs/>
          <w:color w:val="000000"/>
          <w:spacing w:val="-4"/>
          <w:sz w:val="28"/>
          <w:szCs w:val="28"/>
        </w:rPr>
        <w:t>ного правоотношения: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8"/>
          <w:sz w:val="28"/>
          <w:szCs w:val="28"/>
        </w:rPr>
        <w:t>а) недвижимое имущество;</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б) кадастровый номер;</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4"/>
          <w:sz w:val="28"/>
          <w:szCs w:val="28"/>
        </w:rPr>
        <w:t>в) наличие адреса;</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г) обязательность государственной регистрации;</w:t>
      </w:r>
    </w:p>
    <w:p w:rsidR="00A749DC" w:rsidRP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2"/>
          <w:sz w:val="28"/>
          <w:szCs w:val="28"/>
        </w:rPr>
      </w:pPr>
      <w:r w:rsidRPr="00A749DC">
        <w:rPr>
          <w:rFonts w:ascii="Times New Roman" w:eastAsia="Times New Roman" w:hAnsi="Times New Roman" w:cs="Times New Roman"/>
          <w:color w:val="000000"/>
          <w:spacing w:val="-2"/>
          <w:sz w:val="28"/>
          <w:szCs w:val="28"/>
        </w:rPr>
        <w:t>д) наличие установленных границ.</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10"/>
          <w:sz w:val="28"/>
          <w:szCs w:val="28"/>
        </w:rPr>
        <w:t xml:space="preserve">10. </w:t>
      </w:r>
      <w:r w:rsidRPr="00A749DC">
        <w:rPr>
          <w:rFonts w:ascii="Times New Roman" w:eastAsia="Times New Roman" w:hAnsi="Times New Roman" w:cs="Times New Roman"/>
          <w:b/>
          <w:bCs/>
          <w:color w:val="000000"/>
          <w:spacing w:val="-10"/>
          <w:sz w:val="28"/>
          <w:szCs w:val="28"/>
        </w:rPr>
        <w:t>К событиям, являющимся основаниями возникновения, из</w:t>
      </w:r>
      <w:r w:rsidRPr="00A749DC">
        <w:rPr>
          <w:rFonts w:ascii="Times New Roman" w:eastAsia="Times New Roman" w:hAnsi="Times New Roman" w:cs="Times New Roman"/>
          <w:b/>
          <w:bCs/>
          <w:color w:val="000000"/>
          <w:spacing w:val="-10"/>
          <w:sz w:val="28"/>
          <w:szCs w:val="28"/>
        </w:rPr>
        <w:softHyphen/>
      </w:r>
      <w:r w:rsidRPr="00A749DC">
        <w:rPr>
          <w:rFonts w:ascii="Times New Roman" w:eastAsia="Times New Roman" w:hAnsi="Times New Roman" w:cs="Times New Roman"/>
          <w:b/>
          <w:bCs/>
          <w:color w:val="000000"/>
          <w:spacing w:val="-7"/>
          <w:sz w:val="28"/>
          <w:szCs w:val="28"/>
        </w:rPr>
        <w:t>менения и прекращения земельных правоотношений, относятся: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z w:val="28"/>
          <w:szCs w:val="28"/>
        </w:rPr>
        <w:t xml:space="preserve">а) истечение срока, на который был предоставлен земельный </w:t>
      </w:r>
      <w:r w:rsidRPr="00A749DC">
        <w:rPr>
          <w:rFonts w:ascii="Times New Roman" w:eastAsia="Times New Roman" w:hAnsi="Times New Roman" w:cs="Times New Roman"/>
          <w:color w:val="000000"/>
          <w:spacing w:val="-7"/>
          <w:sz w:val="28"/>
          <w:szCs w:val="28"/>
        </w:rPr>
        <w:t>участок;</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б) добровольный отказ от земельного участка;</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 xml:space="preserve">в) изъятие земельного участка за использование не по целевому </w:t>
      </w:r>
      <w:r w:rsidRPr="00A749DC">
        <w:rPr>
          <w:rFonts w:ascii="Times New Roman" w:eastAsia="Times New Roman" w:hAnsi="Times New Roman" w:cs="Times New Roman"/>
          <w:color w:val="000000"/>
          <w:spacing w:val="-7"/>
          <w:sz w:val="28"/>
          <w:szCs w:val="28"/>
        </w:rPr>
        <w:t>назначению;</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г) сделка купли-продажи земельного участка;</w:t>
      </w:r>
    </w:p>
    <w:p w:rsidR="00A749DC" w:rsidRP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3"/>
          <w:sz w:val="28"/>
          <w:szCs w:val="28"/>
        </w:rPr>
      </w:pPr>
      <w:r w:rsidRPr="00A749DC">
        <w:rPr>
          <w:rFonts w:ascii="Times New Roman" w:eastAsia="Times New Roman" w:hAnsi="Times New Roman" w:cs="Times New Roman"/>
          <w:color w:val="000000"/>
          <w:spacing w:val="-2"/>
          <w:sz w:val="28"/>
          <w:szCs w:val="28"/>
        </w:rPr>
        <w:t xml:space="preserve">д) </w:t>
      </w:r>
      <w:r w:rsidRPr="00A749DC">
        <w:rPr>
          <w:rFonts w:ascii="Times New Roman" w:eastAsia="Times New Roman" w:hAnsi="Times New Roman" w:cs="Times New Roman"/>
          <w:color w:val="000000"/>
          <w:spacing w:val="-3"/>
          <w:sz w:val="28"/>
          <w:szCs w:val="28"/>
        </w:rPr>
        <w:t>неиспользование земельного участка;</w:t>
      </w:r>
    </w:p>
    <w:p w:rsidR="004D1297" w:rsidRDefault="004D1297" w:rsidP="00F61A52">
      <w:pPr>
        <w:shd w:val="clear" w:color="auto" w:fill="FFFFFF"/>
        <w:spacing w:after="0" w:line="240" w:lineRule="auto"/>
        <w:jc w:val="both"/>
        <w:rPr>
          <w:rFonts w:ascii="Times New Roman" w:eastAsia="Times New Roman" w:hAnsi="Times New Roman" w:cs="Times New Roman"/>
          <w:color w:val="000000"/>
          <w:spacing w:val="-4"/>
          <w:sz w:val="28"/>
          <w:szCs w:val="28"/>
        </w:rPr>
      </w:pPr>
    </w:p>
    <w:p w:rsidR="004D1297" w:rsidRDefault="00A918D1" w:rsidP="004D1297">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4D1297" w:rsidRPr="005A027B">
        <w:rPr>
          <w:rFonts w:ascii="Times New Roman" w:eastAsia="Times New Roman" w:hAnsi="Times New Roman" w:cs="Times New Roman"/>
          <w:b/>
          <w:color w:val="000000"/>
          <w:spacing w:val="-4"/>
          <w:sz w:val="28"/>
          <w:szCs w:val="28"/>
        </w:rPr>
        <w:t>Нормативные правовые акты:</w:t>
      </w:r>
    </w:p>
    <w:p w:rsidR="004D1297" w:rsidRDefault="004D1297" w:rsidP="004D1297">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4D1297" w:rsidRPr="00EC766E" w:rsidRDefault="00F61A52" w:rsidP="004D1297">
      <w:pPr>
        <w:shd w:val="clear" w:color="auto" w:fill="FFFFFF"/>
        <w:spacing w:after="0" w:line="240" w:lineRule="auto"/>
        <w:ind w:left="19"/>
        <w:jc w:val="both"/>
        <w:rPr>
          <w:rFonts w:ascii="Times New Roman" w:hAnsi="Times New Roman" w:cs="Times New Roman"/>
          <w:sz w:val="28"/>
          <w:szCs w:val="28"/>
        </w:rPr>
      </w:pPr>
      <w:r>
        <w:rPr>
          <w:rFonts w:ascii="Times New Roman" w:hAnsi="Times New Roman" w:cs="Times New Roman"/>
          <w:color w:val="000000"/>
          <w:spacing w:val="-8"/>
          <w:sz w:val="28"/>
          <w:szCs w:val="28"/>
        </w:rPr>
        <w:lastRenderedPageBreak/>
        <w:t xml:space="preserve">    </w:t>
      </w:r>
      <w:r w:rsidR="00A918D1">
        <w:rPr>
          <w:rFonts w:ascii="Times New Roman" w:hAnsi="Times New Roman" w:cs="Times New Roman"/>
          <w:color w:val="000000"/>
          <w:spacing w:val="-8"/>
          <w:sz w:val="28"/>
          <w:szCs w:val="28"/>
        </w:rPr>
        <w:tab/>
      </w:r>
      <w:r w:rsidR="004D1297" w:rsidRPr="00EC766E">
        <w:rPr>
          <w:rFonts w:ascii="Times New Roman" w:hAnsi="Times New Roman" w:cs="Times New Roman"/>
          <w:color w:val="000000"/>
          <w:spacing w:val="-8"/>
          <w:sz w:val="28"/>
          <w:szCs w:val="28"/>
        </w:rPr>
        <w:t xml:space="preserve">1. </w:t>
      </w:r>
      <w:r w:rsidR="004D1297" w:rsidRPr="00EC766E">
        <w:rPr>
          <w:rFonts w:ascii="Times New Roman" w:eastAsia="Times New Roman" w:hAnsi="Times New Roman" w:cs="Times New Roman"/>
          <w:color w:val="000000"/>
          <w:spacing w:val="-8"/>
          <w:sz w:val="28"/>
          <w:szCs w:val="28"/>
        </w:rPr>
        <w:t>Гражданский кодекс Республики Беларусь: Закон Респ. Бела</w:t>
      </w:r>
      <w:r w:rsidR="004D1297" w:rsidRPr="00EC766E">
        <w:rPr>
          <w:rFonts w:ascii="Times New Roman" w:eastAsia="Times New Roman" w:hAnsi="Times New Roman" w:cs="Times New Roman"/>
          <w:color w:val="000000"/>
          <w:spacing w:val="-8"/>
          <w:sz w:val="28"/>
          <w:szCs w:val="28"/>
        </w:rPr>
        <w:softHyphen/>
      </w:r>
      <w:r w:rsidR="004D1297" w:rsidRPr="00EC766E">
        <w:rPr>
          <w:rFonts w:ascii="Times New Roman" w:eastAsia="Times New Roman" w:hAnsi="Times New Roman" w:cs="Times New Roman"/>
          <w:color w:val="000000"/>
          <w:spacing w:val="-5"/>
          <w:sz w:val="28"/>
          <w:szCs w:val="28"/>
        </w:rPr>
        <w:t>русь, 7 дек. 1998 г., № 218-3 // Консультант-</w:t>
      </w:r>
      <w:r w:rsidR="004D1297" w:rsidRPr="00EC766E">
        <w:rPr>
          <w:rFonts w:ascii="Times New Roman" w:eastAsia="Times New Roman" w:hAnsi="Times New Roman" w:cs="Times New Roman"/>
          <w:color w:val="000000"/>
          <w:sz w:val="28"/>
          <w:szCs w:val="28"/>
        </w:rPr>
        <w:t xml:space="preserve">Плюс: Беларусь. Технология Проф [Электронный ресурс] / </w:t>
      </w:r>
      <w:r w:rsidR="004D1297" w:rsidRPr="00EC766E">
        <w:rPr>
          <w:rFonts w:ascii="Times New Roman" w:eastAsia="Times New Roman" w:hAnsi="Times New Roman" w:cs="Times New Roman"/>
          <w:color w:val="000000"/>
          <w:spacing w:val="-3"/>
          <w:sz w:val="28"/>
          <w:szCs w:val="28"/>
        </w:rPr>
        <w:t xml:space="preserve">ООО «ЮрСпектр», Нац. центр правовой информ. Респ. Беларусь. - </w:t>
      </w:r>
      <w:r w:rsidR="004D1297" w:rsidRPr="00EC766E">
        <w:rPr>
          <w:rFonts w:ascii="Times New Roman" w:eastAsia="Times New Roman" w:hAnsi="Times New Roman" w:cs="Times New Roman"/>
          <w:color w:val="000000"/>
          <w:spacing w:val="-6"/>
          <w:sz w:val="28"/>
          <w:szCs w:val="28"/>
        </w:rPr>
        <w:t>Минск, 201</w:t>
      </w:r>
      <w:r w:rsidR="00212812">
        <w:rPr>
          <w:rFonts w:ascii="Times New Roman" w:eastAsia="Times New Roman" w:hAnsi="Times New Roman" w:cs="Times New Roman"/>
          <w:color w:val="000000"/>
          <w:spacing w:val="-6"/>
          <w:sz w:val="28"/>
          <w:szCs w:val="28"/>
        </w:rPr>
        <w:t>4</w:t>
      </w:r>
      <w:r w:rsidR="004D1297" w:rsidRPr="00EC766E">
        <w:rPr>
          <w:rFonts w:ascii="Times New Roman" w:eastAsia="Times New Roman" w:hAnsi="Times New Roman" w:cs="Times New Roman"/>
          <w:color w:val="000000"/>
          <w:spacing w:val="-6"/>
          <w:sz w:val="28"/>
          <w:szCs w:val="28"/>
        </w:rPr>
        <w:t>.</w:t>
      </w:r>
    </w:p>
    <w:p w:rsidR="00574E5F" w:rsidRPr="00711D8D" w:rsidRDefault="00574E5F" w:rsidP="00574E5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A918D1">
        <w:rPr>
          <w:rFonts w:ascii="Times New Roman" w:hAnsi="Times New Roman" w:cs="Times New Roman"/>
          <w:color w:val="000000"/>
          <w:spacing w:val="-1"/>
          <w:sz w:val="28"/>
          <w:szCs w:val="28"/>
        </w:rPr>
        <w:tab/>
      </w:r>
      <w:r w:rsidR="004D1297" w:rsidRPr="00EC766E">
        <w:rPr>
          <w:rFonts w:ascii="Times New Roman" w:hAnsi="Times New Roman" w:cs="Times New Roman"/>
          <w:color w:val="000000"/>
          <w:spacing w:val="-1"/>
          <w:sz w:val="28"/>
          <w:szCs w:val="28"/>
        </w:rPr>
        <w:t xml:space="preserve">2.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w:t>
      </w:r>
      <w:r w:rsidR="00212812">
        <w:rPr>
          <w:rFonts w:ascii="Times New Roman" w:eastAsia="Times New Roman" w:hAnsi="Times New Roman" w:cs="Times New Roman"/>
          <w:color w:val="000000"/>
          <w:spacing w:val="-1"/>
          <w:sz w:val="28"/>
          <w:szCs w:val="28"/>
        </w:rPr>
        <w:t>юля 2008 г., №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212812">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4D1297" w:rsidRPr="00EC766E" w:rsidRDefault="00A918D1" w:rsidP="00574E5F">
      <w:pPr>
        <w:shd w:val="clear" w:color="auto" w:fill="FFFFFF"/>
        <w:spacing w:after="0" w:line="240" w:lineRule="auto"/>
        <w:ind w:left="14" w:firstLine="269"/>
        <w:jc w:val="both"/>
        <w:rPr>
          <w:rFonts w:ascii="Times New Roman" w:eastAsia="Times New Roman" w:hAnsi="Times New Roman" w:cs="Times New Roman"/>
          <w:color w:val="000000"/>
          <w:spacing w:val="-11"/>
          <w:sz w:val="28"/>
          <w:szCs w:val="28"/>
        </w:rPr>
      </w:pPr>
      <w:r>
        <w:rPr>
          <w:rFonts w:ascii="Times New Roman" w:hAnsi="Times New Roman" w:cs="Times New Roman"/>
          <w:color w:val="000000"/>
          <w:spacing w:val="-4"/>
          <w:sz w:val="28"/>
          <w:szCs w:val="28"/>
        </w:rPr>
        <w:tab/>
      </w:r>
      <w:r w:rsidR="004D1297" w:rsidRPr="00EC766E">
        <w:rPr>
          <w:rFonts w:ascii="Times New Roman" w:hAnsi="Times New Roman" w:cs="Times New Roman"/>
          <w:color w:val="000000"/>
          <w:spacing w:val="-4"/>
          <w:sz w:val="28"/>
          <w:szCs w:val="28"/>
        </w:rPr>
        <w:t xml:space="preserve">3. </w:t>
      </w:r>
      <w:r w:rsidR="004D1297" w:rsidRPr="00EC766E">
        <w:rPr>
          <w:rFonts w:ascii="Times New Roman" w:eastAsia="Times New Roman" w:hAnsi="Times New Roman" w:cs="Times New Roman"/>
          <w:color w:val="000000"/>
          <w:spacing w:val="-4"/>
          <w:sz w:val="28"/>
          <w:szCs w:val="28"/>
        </w:rPr>
        <w:t>Конституция Республики Беларусь: Основной закон Респ. Бе</w:t>
      </w:r>
      <w:r w:rsidR="004D1297" w:rsidRPr="00EC766E">
        <w:rPr>
          <w:rFonts w:ascii="Times New Roman" w:eastAsia="Times New Roman" w:hAnsi="Times New Roman" w:cs="Times New Roman"/>
          <w:color w:val="000000"/>
          <w:spacing w:val="-4"/>
          <w:sz w:val="28"/>
          <w:szCs w:val="28"/>
        </w:rPr>
        <w:softHyphen/>
      </w:r>
      <w:r w:rsidR="004D1297" w:rsidRPr="00EC766E">
        <w:rPr>
          <w:rFonts w:ascii="Times New Roman" w:eastAsia="Times New Roman" w:hAnsi="Times New Roman" w:cs="Times New Roman"/>
          <w:color w:val="000000"/>
          <w:spacing w:val="-3"/>
          <w:sz w:val="28"/>
          <w:szCs w:val="28"/>
        </w:rPr>
        <w:t xml:space="preserve">ларусь, 15 марта 1994 г. (в ред. от 17.11.2004) // КонсультантПлюс: </w:t>
      </w:r>
      <w:r w:rsidR="004D1297" w:rsidRPr="00EC766E">
        <w:rPr>
          <w:rFonts w:ascii="Times New Roman" w:eastAsia="Times New Roman" w:hAnsi="Times New Roman" w:cs="Times New Roman"/>
          <w:color w:val="000000"/>
          <w:sz w:val="28"/>
          <w:szCs w:val="28"/>
        </w:rPr>
        <w:t xml:space="preserve">Беларусь. Технология Проф [Электронный ресурс] / ООО «Юр-Спектр», Нац. центр правовой информ. Респ. Беларусь. - Минск, </w:t>
      </w:r>
      <w:r w:rsidR="004D1297" w:rsidRPr="00EC766E">
        <w:rPr>
          <w:rFonts w:ascii="Times New Roman" w:eastAsia="Times New Roman" w:hAnsi="Times New Roman" w:cs="Times New Roman"/>
          <w:color w:val="000000"/>
          <w:spacing w:val="-11"/>
          <w:sz w:val="28"/>
          <w:szCs w:val="28"/>
        </w:rPr>
        <w:t>201</w:t>
      </w:r>
      <w:r w:rsidR="00212812">
        <w:rPr>
          <w:rFonts w:ascii="Times New Roman" w:eastAsia="Times New Roman" w:hAnsi="Times New Roman" w:cs="Times New Roman"/>
          <w:color w:val="000000"/>
          <w:spacing w:val="-11"/>
          <w:sz w:val="28"/>
          <w:szCs w:val="28"/>
        </w:rPr>
        <w:t>4</w:t>
      </w:r>
      <w:r w:rsidR="004D1297" w:rsidRPr="00EC766E">
        <w:rPr>
          <w:rFonts w:ascii="Times New Roman" w:eastAsia="Times New Roman" w:hAnsi="Times New Roman" w:cs="Times New Roman"/>
          <w:color w:val="000000"/>
          <w:spacing w:val="-11"/>
          <w:sz w:val="28"/>
          <w:szCs w:val="28"/>
        </w:rPr>
        <w:t>.</w:t>
      </w:r>
    </w:p>
    <w:p w:rsidR="00574E5F" w:rsidRDefault="00574E5F" w:rsidP="00574E5F">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9"/>
          <w:sz w:val="28"/>
          <w:szCs w:val="28"/>
        </w:rPr>
        <w:t xml:space="preserve">    </w:t>
      </w:r>
      <w:r w:rsidR="00A918D1">
        <w:rPr>
          <w:rFonts w:ascii="Times New Roman" w:hAnsi="Times New Roman" w:cs="Times New Roman"/>
          <w:color w:val="000000"/>
          <w:spacing w:val="-9"/>
          <w:sz w:val="28"/>
          <w:szCs w:val="28"/>
        </w:rPr>
        <w:tab/>
      </w:r>
      <w:r w:rsidR="00F61A52">
        <w:rPr>
          <w:rFonts w:ascii="Times New Roman" w:hAnsi="Times New Roman" w:cs="Times New Roman"/>
          <w:color w:val="000000"/>
          <w:spacing w:val="-9"/>
          <w:sz w:val="28"/>
          <w:szCs w:val="28"/>
        </w:rPr>
        <w:t>4</w:t>
      </w:r>
      <w:r w:rsidR="004D1297" w:rsidRPr="00EC766E">
        <w:rPr>
          <w:rFonts w:ascii="Times New Roman" w:hAnsi="Times New Roman" w:cs="Times New Roman"/>
          <w:color w:val="000000"/>
          <w:spacing w:val="-9"/>
          <w:sz w:val="28"/>
          <w:szCs w:val="28"/>
        </w:rPr>
        <w:t xml:space="preserve">.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ента Респ. Беларусь, 27 дек. 2007 г., № 667</w:t>
      </w:r>
      <w:r w:rsidRPr="00711D8D">
        <w:rPr>
          <w:rFonts w:ascii="Times New Roman" w:eastAsia="Times New Roman" w:hAnsi="Times New Roman" w:cs="Times New Roman"/>
          <w:color w:val="000000"/>
          <w:spacing w:val="-4"/>
          <w:sz w:val="28"/>
          <w:szCs w:val="28"/>
        </w:rPr>
        <w:t xml:space="preserve">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212812">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4D1297" w:rsidRPr="00EC766E" w:rsidRDefault="004D1297" w:rsidP="00574E5F">
      <w:pPr>
        <w:shd w:val="clear" w:color="auto" w:fill="FFFFFF"/>
        <w:spacing w:after="0" w:line="240" w:lineRule="auto"/>
        <w:ind w:left="5" w:right="14" w:firstLine="283"/>
        <w:jc w:val="both"/>
        <w:rPr>
          <w:rFonts w:ascii="Times New Roman" w:hAnsi="Times New Roman" w:cs="Times New Roman"/>
          <w:sz w:val="28"/>
          <w:szCs w:val="28"/>
        </w:rPr>
      </w:pPr>
    </w:p>
    <w:p w:rsidR="005845D5" w:rsidRDefault="00A918D1" w:rsidP="00A918D1">
      <w:pPr>
        <w:shd w:val="clear" w:color="auto" w:fill="FFFFFF"/>
        <w:tabs>
          <w:tab w:val="left" w:pos="0"/>
        </w:tabs>
        <w:spacing w:after="0" w:line="240" w:lineRule="auto"/>
        <w:ind w:left="10"/>
        <w:rPr>
          <w:rFonts w:ascii="Times New Roman" w:hAnsi="Times New Roman" w:cs="Times New Roman"/>
          <w:b/>
          <w:sz w:val="28"/>
          <w:szCs w:val="28"/>
        </w:rPr>
      </w:pPr>
      <w:r>
        <w:rPr>
          <w:rFonts w:ascii="Times New Roman" w:hAnsi="Times New Roman" w:cs="Times New Roman"/>
          <w:b/>
          <w:sz w:val="28"/>
          <w:szCs w:val="28"/>
        </w:rPr>
        <w:tab/>
      </w:r>
      <w:r w:rsidR="004D1297">
        <w:rPr>
          <w:rFonts w:ascii="Times New Roman" w:hAnsi="Times New Roman" w:cs="Times New Roman"/>
          <w:b/>
          <w:sz w:val="28"/>
          <w:szCs w:val="28"/>
        </w:rPr>
        <w:t>Литература:</w:t>
      </w:r>
    </w:p>
    <w:p w:rsidR="005845D5" w:rsidRPr="00EC766E" w:rsidRDefault="005845D5" w:rsidP="004D1297">
      <w:pPr>
        <w:shd w:val="clear" w:color="auto" w:fill="FFFFFF"/>
        <w:tabs>
          <w:tab w:val="left" w:pos="3000"/>
        </w:tabs>
        <w:spacing w:after="0" w:line="240" w:lineRule="auto"/>
        <w:ind w:left="10"/>
        <w:rPr>
          <w:rFonts w:ascii="Times New Roman" w:hAnsi="Times New Roman" w:cs="Times New Roman"/>
          <w:b/>
          <w:sz w:val="28"/>
          <w:szCs w:val="28"/>
        </w:rPr>
      </w:pPr>
    </w:p>
    <w:p w:rsidR="005845D5" w:rsidRPr="005845D5" w:rsidRDefault="005845D5" w:rsidP="00A918D1">
      <w:pPr>
        <w:shd w:val="clear" w:color="auto" w:fill="FFFFFF"/>
        <w:spacing w:after="0" w:line="240" w:lineRule="auto"/>
        <w:ind w:left="19" w:firstLine="690"/>
        <w:jc w:val="both"/>
        <w:rPr>
          <w:rFonts w:ascii="Times New Roman" w:hAnsi="Times New Roman" w:cs="Times New Roman"/>
          <w:sz w:val="28"/>
          <w:szCs w:val="28"/>
        </w:rPr>
      </w:pPr>
      <w:r w:rsidRPr="005845D5">
        <w:rPr>
          <w:rFonts w:ascii="Times New Roman" w:hAnsi="Times New Roman" w:cs="Times New Roman"/>
          <w:color w:val="000000"/>
          <w:spacing w:val="-1"/>
          <w:sz w:val="28"/>
          <w:szCs w:val="28"/>
        </w:rPr>
        <w:t xml:space="preserve">1. </w:t>
      </w:r>
      <w:r w:rsidRPr="005845D5">
        <w:rPr>
          <w:rFonts w:ascii="Times New Roman" w:eastAsia="Times New Roman" w:hAnsi="Times New Roman" w:cs="Times New Roman"/>
          <w:color w:val="000000"/>
          <w:spacing w:val="-1"/>
          <w:sz w:val="28"/>
          <w:szCs w:val="28"/>
        </w:rPr>
        <w:t xml:space="preserve">Аксененок, Г.А. Земельные правоотношения в СССР / </w:t>
      </w:r>
      <w:r w:rsidRPr="005845D5">
        <w:rPr>
          <w:rFonts w:ascii="Times New Roman" w:eastAsia="Times New Roman" w:hAnsi="Times New Roman" w:cs="Times New Roman"/>
          <w:color w:val="000000"/>
          <w:spacing w:val="-3"/>
          <w:sz w:val="28"/>
          <w:szCs w:val="28"/>
        </w:rPr>
        <w:t>Г.А. Аксененок. - М.: Госюриздат, 1958. - 424 с.</w:t>
      </w:r>
    </w:p>
    <w:p w:rsidR="005845D5" w:rsidRPr="005845D5" w:rsidRDefault="00A918D1" w:rsidP="005845D5">
      <w:pPr>
        <w:shd w:val="clear" w:color="auto" w:fill="FFFFFF"/>
        <w:spacing w:after="0" w:line="240" w:lineRule="auto"/>
        <w:ind w:left="24" w:right="5" w:firstLine="278"/>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5845D5" w:rsidRPr="005845D5">
        <w:rPr>
          <w:rFonts w:ascii="Times New Roman" w:hAnsi="Times New Roman" w:cs="Times New Roman"/>
          <w:color w:val="000000"/>
          <w:spacing w:val="-5"/>
          <w:sz w:val="28"/>
          <w:szCs w:val="28"/>
        </w:rPr>
        <w:t xml:space="preserve">2. </w:t>
      </w:r>
      <w:r w:rsidR="005845D5" w:rsidRPr="005845D5">
        <w:rPr>
          <w:rFonts w:ascii="Times New Roman" w:eastAsia="Times New Roman" w:hAnsi="Times New Roman" w:cs="Times New Roman"/>
          <w:color w:val="000000"/>
          <w:spacing w:val="-5"/>
          <w:sz w:val="28"/>
          <w:szCs w:val="28"/>
        </w:rPr>
        <w:t xml:space="preserve">Галиева, Р. Субъекты и объекты земельных прав / Р. Галиева // </w:t>
      </w:r>
      <w:r w:rsidR="005845D5" w:rsidRPr="005845D5">
        <w:rPr>
          <w:rFonts w:ascii="Times New Roman" w:eastAsia="Times New Roman" w:hAnsi="Times New Roman" w:cs="Times New Roman"/>
          <w:color w:val="000000"/>
          <w:sz w:val="28"/>
          <w:szCs w:val="28"/>
        </w:rPr>
        <w:t>Рос. юстиция. - 2002. - № 10. - С. 27-28.</w:t>
      </w:r>
    </w:p>
    <w:p w:rsidR="005845D5" w:rsidRPr="005845D5" w:rsidRDefault="00A918D1" w:rsidP="005845D5">
      <w:pPr>
        <w:shd w:val="clear" w:color="auto" w:fill="FFFFFF"/>
        <w:spacing w:after="0" w:line="240" w:lineRule="auto"/>
        <w:ind w:left="19" w:right="5" w:firstLine="278"/>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5845D5" w:rsidRPr="005845D5">
        <w:rPr>
          <w:rFonts w:ascii="Times New Roman" w:hAnsi="Times New Roman" w:cs="Times New Roman"/>
          <w:color w:val="000000"/>
          <w:spacing w:val="-1"/>
          <w:sz w:val="28"/>
          <w:szCs w:val="28"/>
        </w:rPr>
        <w:t xml:space="preserve">3. </w:t>
      </w:r>
      <w:r w:rsidR="005845D5" w:rsidRPr="005845D5">
        <w:rPr>
          <w:rFonts w:ascii="Times New Roman" w:eastAsia="Times New Roman" w:hAnsi="Times New Roman" w:cs="Times New Roman"/>
          <w:color w:val="000000"/>
          <w:spacing w:val="-1"/>
          <w:sz w:val="28"/>
          <w:szCs w:val="28"/>
        </w:rPr>
        <w:t xml:space="preserve">Крассов, О.И. Юридическое понятие «земельный участок» / </w:t>
      </w:r>
      <w:r w:rsidR="005845D5" w:rsidRPr="005845D5">
        <w:rPr>
          <w:rFonts w:ascii="Times New Roman" w:eastAsia="Times New Roman" w:hAnsi="Times New Roman" w:cs="Times New Roman"/>
          <w:color w:val="000000"/>
          <w:sz w:val="28"/>
          <w:szCs w:val="28"/>
        </w:rPr>
        <w:t>О.И. Крассов // Экологическое право. - 2004. - № 2. - С. 12-17.</w:t>
      </w:r>
    </w:p>
    <w:p w:rsidR="005845D5" w:rsidRPr="005845D5" w:rsidRDefault="00A918D1" w:rsidP="005845D5">
      <w:pPr>
        <w:shd w:val="clear" w:color="auto" w:fill="FFFFFF"/>
        <w:spacing w:after="0" w:line="240" w:lineRule="auto"/>
        <w:ind w:left="19" w:right="5" w:firstLine="274"/>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5845D5" w:rsidRPr="005845D5">
        <w:rPr>
          <w:rFonts w:ascii="Times New Roman" w:hAnsi="Times New Roman" w:cs="Times New Roman"/>
          <w:color w:val="000000"/>
          <w:spacing w:val="-4"/>
          <w:sz w:val="28"/>
          <w:szCs w:val="28"/>
        </w:rPr>
        <w:t xml:space="preserve">4. </w:t>
      </w:r>
      <w:r w:rsidR="005845D5" w:rsidRPr="005845D5">
        <w:rPr>
          <w:rFonts w:ascii="Times New Roman" w:eastAsia="Times New Roman" w:hAnsi="Times New Roman" w:cs="Times New Roman"/>
          <w:color w:val="000000"/>
          <w:spacing w:val="-4"/>
          <w:sz w:val="28"/>
          <w:szCs w:val="28"/>
        </w:rPr>
        <w:t xml:space="preserve">Мисник, Н.Н. К понятию земельного участка / Н.Н. Мисник // </w:t>
      </w:r>
      <w:r w:rsidR="005845D5" w:rsidRPr="005845D5">
        <w:rPr>
          <w:rFonts w:ascii="Times New Roman" w:eastAsia="Times New Roman" w:hAnsi="Times New Roman" w:cs="Times New Roman"/>
          <w:color w:val="000000"/>
          <w:sz w:val="28"/>
          <w:szCs w:val="28"/>
        </w:rPr>
        <w:t>Государство и право. - 2005. - № 10. - С. 57-60.</w:t>
      </w:r>
    </w:p>
    <w:p w:rsidR="005845D5" w:rsidRPr="005845D5" w:rsidRDefault="00A918D1" w:rsidP="005845D5">
      <w:pPr>
        <w:shd w:val="clear" w:color="auto" w:fill="FFFFFF"/>
        <w:spacing w:after="0" w:line="240" w:lineRule="auto"/>
        <w:ind w:left="10" w:right="5" w:firstLine="283"/>
        <w:jc w:val="both"/>
        <w:rPr>
          <w:rFonts w:ascii="Times New Roman" w:hAnsi="Times New Roman" w:cs="Times New Roman"/>
          <w:sz w:val="28"/>
          <w:szCs w:val="28"/>
        </w:rPr>
      </w:pPr>
      <w:r>
        <w:rPr>
          <w:rFonts w:ascii="Times New Roman" w:hAnsi="Times New Roman" w:cs="Times New Roman"/>
          <w:color w:val="000000"/>
          <w:sz w:val="28"/>
          <w:szCs w:val="28"/>
        </w:rPr>
        <w:tab/>
      </w:r>
      <w:r w:rsidR="005845D5" w:rsidRPr="005845D5">
        <w:rPr>
          <w:rFonts w:ascii="Times New Roman" w:hAnsi="Times New Roman" w:cs="Times New Roman"/>
          <w:color w:val="000000"/>
          <w:sz w:val="28"/>
          <w:szCs w:val="28"/>
        </w:rPr>
        <w:t xml:space="preserve">5. </w:t>
      </w:r>
      <w:r w:rsidR="005845D5" w:rsidRPr="005845D5">
        <w:rPr>
          <w:rFonts w:ascii="Times New Roman" w:eastAsia="Times New Roman" w:hAnsi="Times New Roman" w:cs="Times New Roman"/>
          <w:color w:val="000000"/>
          <w:sz w:val="28"/>
          <w:szCs w:val="28"/>
        </w:rPr>
        <w:t xml:space="preserve">Оглоблина, О.М. Земельные участки: основания и порядок </w:t>
      </w:r>
      <w:r w:rsidR="005845D5" w:rsidRPr="005845D5">
        <w:rPr>
          <w:rFonts w:ascii="Times New Roman" w:eastAsia="Times New Roman" w:hAnsi="Times New Roman" w:cs="Times New Roman"/>
          <w:color w:val="000000"/>
          <w:spacing w:val="-3"/>
          <w:sz w:val="28"/>
          <w:szCs w:val="28"/>
        </w:rPr>
        <w:t>приобретения / О.М. Оглоблина, Л.В. Тихомирова, М.Ю. Тихоми</w:t>
      </w:r>
      <w:r w:rsidR="005845D5" w:rsidRPr="005845D5">
        <w:rPr>
          <w:rFonts w:ascii="Times New Roman" w:eastAsia="Times New Roman" w:hAnsi="Times New Roman" w:cs="Times New Roman"/>
          <w:color w:val="000000"/>
          <w:spacing w:val="-3"/>
          <w:sz w:val="28"/>
          <w:szCs w:val="28"/>
        </w:rPr>
        <w:softHyphen/>
      </w:r>
      <w:r w:rsidR="005845D5" w:rsidRPr="005845D5">
        <w:rPr>
          <w:rFonts w:ascii="Times New Roman" w:eastAsia="Times New Roman" w:hAnsi="Times New Roman" w:cs="Times New Roman"/>
          <w:color w:val="000000"/>
          <w:sz w:val="28"/>
          <w:szCs w:val="28"/>
        </w:rPr>
        <w:t xml:space="preserve">ров; под ред. М.Ю. Тихомирова. - М.: Изд-во Тихомирова М.Ю., </w:t>
      </w:r>
      <w:r w:rsidR="005845D5" w:rsidRPr="005845D5">
        <w:rPr>
          <w:rFonts w:ascii="Times New Roman" w:eastAsia="Times New Roman" w:hAnsi="Times New Roman" w:cs="Times New Roman"/>
          <w:color w:val="000000"/>
          <w:spacing w:val="-2"/>
          <w:sz w:val="28"/>
          <w:szCs w:val="28"/>
        </w:rPr>
        <w:t>2007. - 159 с.</w:t>
      </w:r>
    </w:p>
    <w:p w:rsidR="005845D5" w:rsidRDefault="00A918D1" w:rsidP="005845D5">
      <w:pPr>
        <w:shd w:val="clear" w:color="auto" w:fill="FFFFFF"/>
        <w:spacing w:after="0" w:line="240" w:lineRule="auto"/>
        <w:ind w:left="24" w:right="5" w:firstLine="27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ab/>
      </w:r>
      <w:r w:rsidR="005845D5" w:rsidRPr="005845D5">
        <w:rPr>
          <w:rFonts w:ascii="Times New Roman" w:hAnsi="Times New Roman" w:cs="Times New Roman"/>
          <w:color w:val="000000"/>
          <w:sz w:val="28"/>
          <w:szCs w:val="28"/>
        </w:rPr>
        <w:t xml:space="preserve">6. </w:t>
      </w:r>
      <w:r w:rsidR="005845D5" w:rsidRPr="005845D5">
        <w:rPr>
          <w:rFonts w:ascii="Times New Roman" w:eastAsia="Times New Roman" w:hAnsi="Times New Roman" w:cs="Times New Roman"/>
          <w:color w:val="000000"/>
          <w:sz w:val="28"/>
          <w:szCs w:val="28"/>
        </w:rPr>
        <w:t>Сыродоев, Н.А. Земля как объект гражданского оборота / Н.А. Сыродоев // Государство и право. - 2003. - № 8. - С. 27-34.</w:t>
      </w:r>
    </w:p>
    <w:p w:rsidR="003C2EF9" w:rsidRDefault="003C2EF9" w:rsidP="005845D5">
      <w:pPr>
        <w:shd w:val="clear" w:color="auto" w:fill="FFFFFF"/>
        <w:spacing w:after="0" w:line="240" w:lineRule="auto"/>
        <w:ind w:left="24" w:right="5" w:firstLine="274"/>
        <w:jc w:val="both"/>
        <w:rPr>
          <w:rFonts w:ascii="Times New Roman" w:eastAsia="Times New Roman" w:hAnsi="Times New Roman" w:cs="Times New Roman"/>
          <w:color w:val="000000"/>
          <w:sz w:val="28"/>
          <w:szCs w:val="28"/>
        </w:rPr>
      </w:pPr>
    </w:p>
    <w:p w:rsidR="003C2EF9" w:rsidRDefault="003C2EF9" w:rsidP="005845D5">
      <w:pPr>
        <w:shd w:val="clear" w:color="auto" w:fill="FFFFFF"/>
        <w:spacing w:after="0" w:line="240" w:lineRule="auto"/>
        <w:ind w:left="24" w:right="5" w:firstLine="274"/>
        <w:jc w:val="both"/>
        <w:rPr>
          <w:rFonts w:ascii="Times New Roman" w:eastAsia="Times New Roman" w:hAnsi="Times New Roman" w:cs="Times New Roman"/>
          <w:color w:val="000000"/>
          <w:sz w:val="28"/>
          <w:szCs w:val="28"/>
        </w:rPr>
      </w:pPr>
    </w:p>
    <w:p w:rsidR="003C2EF9" w:rsidRPr="005845D5" w:rsidRDefault="003C2EF9" w:rsidP="005845D5">
      <w:pPr>
        <w:shd w:val="clear" w:color="auto" w:fill="FFFFFF"/>
        <w:spacing w:after="0" w:line="240" w:lineRule="auto"/>
        <w:ind w:left="24" w:right="5" w:firstLine="274"/>
        <w:jc w:val="both"/>
        <w:rPr>
          <w:rFonts w:ascii="Times New Roman" w:hAnsi="Times New Roman" w:cs="Times New Roman"/>
          <w:sz w:val="28"/>
          <w:szCs w:val="28"/>
        </w:rPr>
      </w:pPr>
    </w:p>
    <w:p w:rsidR="00EC766E" w:rsidRDefault="00EC766E" w:rsidP="005845D5">
      <w:pPr>
        <w:shd w:val="clear" w:color="auto" w:fill="FFFFFF"/>
        <w:spacing w:after="0" w:line="230" w:lineRule="exact"/>
        <w:ind w:left="110" w:right="5" w:firstLine="283"/>
        <w:jc w:val="both"/>
      </w:pPr>
    </w:p>
    <w:p w:rsidR="003C2EF9" w:rsidRDefault="00B419A7" w:rsidP="003C2EF9">
      <w:pPr>
        <w:spacing w:after="0" w:line="240" w:lineRule="auto"/>
        <w:rPr>
          <w:rFonts w:ascii="Times New Roman" w:hAnsi="Times New Roman" w:cs="Times New Roman"/>
          <w:b/>
          <w:sz w:val="36"/>
          <w:szCs w:val="36"/>
        </w:rPr>
      </w:pPr>
      <w:r>
        <w:rPr>
          <w:rFonts w:ascii="Times New Roman" w:hAnsi="Times New Roman" w:cs="Times New Roman"/>
          <w:b/>
          <w:sz w:val="36"/>
          <w:szCs w:val="36"/>
        </w:rPr>
        <w:tab/>
      </w:r>
      <w:r w:rsidR="003C2EF9">
        <w:rPr>
          <w:rFonts w:ascii="Times New Roman" w:hAnsi="Times New Roman" w:cs="Times New Roman"/>
          <w:b/>
          <w:sz w:val="36"/>
          <w:szCs w:val="36"/>
        </w:rPr>
        <w:t>Тема 3</w:t>
      </w:r>
      <w:r w:rsidR="003C2EF9" w:rsidRPr="00DA0CE4">
        <w:rPr>
          <w:rFonts w:ascii="Times New Roman" w:hAnsi="Times New Roman" w:cs="Times New Roman"/>
          <w:b/>
          <w:sz w:val="36"/>
          <w:szCs w:val="36"/>
        </w:rPr>
        <w:t xml:space="preserve">: </w:t>
      </w:r>
      <w:r w:rsidR="003C2EF9">
        <w:rPr>
          <w:rFonts w:ascii="Times New Roman" w:hAnsi="Times New Roman" w:cs="Times New Roman"/>
          <w:b/>
          <w:sz w:val="36"/>
          <w:szCs w:val="36"/>
        </w:rPr>
        <w:t>Право собственности на землю.</w:t>
      </w:r>
    </w:p>
    <w:p w:rsidR="003C2EF9" w:rsidRDefault="003C2EF9" w:rsidP="003C2EF9">
      <w:pPr>
        <w:spacing w:after="0" w:line="240" w:lineRule="auto"/>
        <w:rPr>
          <w:rFonts w:ascii="Times New Roman" w:hAnsi="Times New Roman" w:cs="Times New Roman"/>
          <w:b/>
          <w:sz w:val="36"/>
          <w:szCs w:val="36"/>
        </w:rPr>
      </w:pPr>
    </w:p>
    <w:p w:rsidR="003C2EF9" w:rsidRPr="00513284" w:rsidRDefault="00B419A7" w:rsidP="00513284">
      <w:pPr>
        <w:spacing w:after="0" w:line="240" w:lineRule="auto"/>
        <w:jc w:val="both"/>
        <w:rPr>
          <w:rFonts w:ascii="Times New Roman" w:eastAsia="Times New Roman" w:hAnsi="Times New Roman" w:cs="Times New Roman"/>
          <w:color w:val="000000"/>
          <w:spacing w:val="-5"/>
          <w:sz w:val="28"/>
          <w:szCs w:val="28"/>
        </w:rPr>
      </w:pPr>
      <w:r>
        <w:rPr>
          <w:rFonts w:ascii="Times New Roman" w:hAnsi="Times New Roman" w:cs="Times New Roman"/>
          <w:b/>
          <w:sz w:val="28"/>
          <w:szCs w:val="28"/>
        </w:rPr>
        <w:tab/>
      </w:r>
      <w:r w:rsidR="003C2EF9" w:rsidRPr="00513284">
        <w:rPr>
          <w:rFonts w:ascii="Times New Roman" w:hAnsi="Times New Roman" w:cs="Times New Roman"/>
          <w:b/>
          <w:sz w:val="28"/>
          <w:szCs w:val="28"/>
        </w:rPr>
        <w:t xml:space="preserve">Цель практического занятия: </w:t>
      </w:r>
      <w:r w:rsidR="003C2EF9" w:rsidRPr="00513284">
        <w:rPr>
          <w:rFonts w:ascii="Times New Roman" w:eastAsia="Times New Roman" w:hAnsi="Times New Roman" w:cs="Times New Roman"/>
          <w:color w:val="000000"/>
          <w:spacing w:val="-4"/>
          <w:sz w:val="28"/>
          <w:szCs w:val="28"/>
        </w:rPr>
        <w:t xml:space="preserve">изучить </w:t>
      </w:r>
      <w:r w:rsidR="00513284" w:rsidRPr="00513284">
        <w:rPr>
          <w:rFonts w:ascii="Times New Roman" w:eastAsia="Times New Roman" w:hAnsi="Times New Roman" w:cs="Times New Roman"/>
          <w:color w:val="000000"/>
          <w:spacing w:val="-4"/>
          <w:sz w:val="28"/>
          <w:szCs w:val="28"/>
        </w:rPr>
        <w:t>институт права собственности на землю</w:t>
      </w:r>
      <w:r w:rsidR="003C2EF9" w:rsidRPr="00513284">
        <w:rPr>
          <w:rFonts w:ascii="Times New Roman" w:eastAsia="Times New Roman" w:hAnsi="Times New Roman" w:cs="Times New Roman"/>
          <w:color w:val="000000"/>
          <w:spacing w:val="-4"/>
          <w:sz w:val="28"/>
          <w:szCs w:val="28"/>
        </w:rPr>
        <w:t xml:space="preserve">, рассмотреть </w:t>
      </w:r>
      <w:r w:rsidR="00513284" w:rsidRPr="00513284">
        <w:rPr>
          <w:rFonts w:ascii="Times New Roman" w:eastAsia="Times New Roman" w:hAnsi="Times New Roman" w:cs="Times New Roman"/>
          <w:color w:val="000000"/>
          <w:spacing w:val="-4"/>
          <w:sz w:val="28"/>
          <w:szCs w:val="28"/>
        </w:rPr>
        <w:t xml:space="preserve">формы собственности на землю в Республике Беларусь. Рассмотреть </w:t>
      </w:r>
      <w:r w:rsidR="00513284" w:rsidRPr="00513284">
        <w:rPr>
          <w:rFonts w:ascii="Times New Roman" w:eastAsia="Times New Roman" w:hAnsi="Times New Roman" w:cs="Times New Roman"/>
          <w:color w:val="000000"/>
          <w:sz w:val="28"/>
          <w:szCs w:val="28"/>
        </w:rPr>
        <w:t xml:space="preserve">иностранные государства и </w:t>
      </w:r>
      <w:r w:rsidR="00513284" w:rsidRPr="00513284">
        <w:rPr>
          <w:rFonts w:ascii="Times New Roman" w:eastAsia="Times New Roman" w:hAnsi="Times New Roman" w:cs="Times New Roman"/>
          <w:color w:val="000000"/>
          <w:spacing w:val="-4"/>
          <w:sz w:val="28"/>
          <w:szCs w:val="28"/>
        </w:rPr>
        <w:t>международные организации как субъектов права собственности на землю</w:t>
      </w:r>
      <w:r w:rsidR="00513284">
        <w:rPr>
          <w:rFonts w:ascii="Times New Roman" w:eastAsia="Times New Roman" w:hAnsi="Times New Roman" w:cs="Times New Roman"/>
          <w:color w:val="000000"/>
          <w:spacing w:val="-4"/>
          <w:sz w:val="28"/>
          <w:szCs w:val="28"/>
        </w:rPr>
        <w:t xml:space="preserve"> в Республике Беларусь</w:t>
      </w:r>
      <w:r w:rsidR="00513284" w:rsidRPr="00513284">
        <w:rPr>
          <w:rFonts w:ascii="Times New Roman" w:eastAsia="Times New Roman" w:hAnsi="Times New Roman" w:cs="Times New Roman"/>
          <w:color w:val="000000"/>
          <w:spacing w:val="-4"/>
          <w:sz w:val="28"/>
          <w:szCs w:val="28"/>
        </w:rPr>
        <w:t xml:space="preserve">. Изучить основания </w:t>
      </w:r>
      <w:r w:rsidR="00513284" w:rsidRPr="00513284">
        <w:rPr>
          <w:rFonts w:ascii="Times New Roman" w:eastAsia="Times New Roman" w:hAnsi="Times New Roman" w:cs="Times New Roman"/>
          <w:color w:val="000000"/>
          <w:spacing w:val="-3"/>
          <w:sz w:val="28"/>
          <w:szCs w:val="28"/>
        </w:rPr>
        <w:t xml:space="preserve">возникновения, изменения и прекращения права </w:t>
      </w:r>
      <w:r w:rsidR="00513284" w:rsidRPr="00513284">
        <w:rPr>
          <w:rFonts w:ascii="Times New Roman" w:eastAsia="Times New Roman" w:hAnsi="Times New Roman" w:cs="Times New Roman"/>
          <w:color w:val="000000"/>
          <w:spacing w:val="-4"/>
          <w:sz w:val="28"/>
          <w:szCs w:val="28"/>
        </w:rPr>
        <w:t>собственности на землю. Проанализировать способы защиты права собственности на землю.</w:t>
      </w:r>
    </w:p>
    <w:p w:rsidR="003C2EF9" w:rsidRPr="004D1297" w:rsidRDefault="003C2EF9" w:rsidP="003C2EF9">
      <w:pPr>
        <w:spacing w:after="0" w:line="240" w:lineRule="auto"/>
        <w:rPr>
          <w:rFonts w:ascii="Times New Roman" w:hAnsi="Times New Roman" w:cs="Times New Roman"/>
          <w:b/>
          <w:sz w:val="36"/>
          <w:szCs w:val="36"/>
        </w:rPr>
      </w:pPr>
    </w:p>
    <w:p w:rsidR="003C2EF9" w:rsidRDefault="00B419A7" w:rsidP="00513284">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3C2EF9">
        <w:rPr>
          <w:rFonts w:ascii="Times New Roman" w:hAnsi="Times New Roman" w:cs="Times New Roman"/>
          <w:b/>
          <w:sz w:val="28"/>
          <w:szCs w:val="28"/>
        </w:rPr>
        <w:t xml:space="preserve">Основные вопросы: </w:t>
      </w:r>
    </w:p>
    <w:p w:rsidR="00513284" w:rsidRDefault="00513284" w:rsidP="00513284">
      <w:pPr>
        <w:spacing w:after="0" w:line="240" w:lineRule="auto"/>
        <w:rPr>
          <w:rFonts w:ascii="Times New Roman" w:hAnsi="Times New Roman" w:cs="Times New Roman"/>
          <w:b/>
          <w:sz w:val="28"/>
          <w:szCs w:val="28"/>
        </w:rPr>
      </w:pPr>
    </w:p>
    <w:p w:rsidR="00513284" w:rsidRPr="00513284" w:rsidRDefault="00513284" w:rsidP="00513284">
      <w:pPr>
        <w:shd w:val="clear" w:color="auto" w:fill="FFFFFF"/>
        <w:spacing w:after="0" w:line="240" w:lineRule="auto"/>
        <w:jc w:val="both"/>
        <w:rPr>
          <w:rFonts w:ascii="Times New Roman" w:hAnsi="Times New Roman" w:cs="Times New Roman"/>
          <w:sz w:val="28"/>
          <w:szCs w:val="28"/>
        </w:rPr>
      </w:pPr>
      <w:r w:rsidRPr="00513284">
        <w:rPr>
          <w:rFonts w:ascii="Times New Roman" w:hAnsi="Times New Roman" w:cs="Times New Roman"/>
          <w:color w:val="000000"/>
          <w:spacing w:val="-7"/>
          <w:sz w:val="28"/>
          <w:szCs w:val="28"/>
        </w:rPr>
        <w:t>1</w:t>
      </w:r>
      <w:r w:rsidR="003C2EF9" w:rsidRPr="00513284">
        <w:rPr>
          <w:rFonts w:ascii="Times New Roman" w:hAnsi="Times New Roman" w:cs="Times New Roman"/>
          <w:color w:val="000000"/>
          <w:spacing w:val="-7"/>
          <w:sz w:val="28"/>
          <w:szCs w:val="28"/>
        </w:rPr>
        <w:t xml:space="preserve">. </w:t>
      </w:r>
      <w:r w:rsidRPr="00513284">
        <w:rPr>
          <w:rFonts w:ascii="Times New Roman" w:eastAsia="Times New Roman" w:hAnsi="Times New Roman" w:cs="Times New Roman"/>
          <w:color w:val="000000"/>
          <w:sz w:val="28"/>
          <w:szCs w:val="28"/>
        </w:rPr>
        <w:t xml:space="preserve">Понятие и общая характеристика права собственности на </w:t>
      </w:r>
      <w:r w:rsidRPr="00513284">
        <w:rPr>
          <w:rFonts w:ascii="Times New Roman" w:eastAsia="Times New Roman" w:hAnsi="Times New Roman" w:cs="Times New Roman"/>
          <w:color w:val="000000"/>
          <w:spacing w:val="-2"/>
          <w:sz w:val="28"/>
          <w:szCs w:val="28"/>
        </w:rPr>
        <w:t>землю в Республике Беларусь.</w:t>
      </w:r>
    </w:p>
    <w:p w:rsidR="00513284" w:rsidRPr="00513284" w:rsidRDefault="00513284" w:rsidP="00513284">
      <w:pPr>
        <w:shd w:val="clear" w:color="auto" w:fill="FFFFFF"/>
        <w:spacing w:after="0" w:line="240" w:lineRule="auto"/>
        <w:jc w:val="both"/>
        <w:rPr>
          <w:rFonts w:ascii="Times New Roman" w:hAnsi="Times New Roman" w:cs="Times New Roman"/>
          <w:sz w:val="28"/>
          <w:szCs w:val="28"/>
        </w:rPr>
      </w:pPr>
      <w:r w:rsidRPr="00513284">
        <w:rPr>
          <w:rFonts w:ascii="Times New Roman" w:hAnsi="Times New Roman" w:cs="Times New Roman"/>
          <w:color w:val="000000"/>
          <w:spacing w:val="-3"/>
          <w:sz w:val="28"/>
          <w:szCs w:val="28"/>
        </w:rPr>
        <w:t xml:space="preserve">2. </w:t>
      </w:r>
      <w:r w:rsidRPr="00513284">
        <w:rPr>
          <w:rFonts w:ascii="Times New Roman" w:eastAsia="Times New Roman" w:hAnsi="Times New Roman" w:cs="Times New Roman"/>
          <w:color w:val="000000"/>
          <w:spacing w:val="-3"/>
          <w:sz w:val="28"/>
          <w:szCs w:val="28"/>
        </w:rPr>
        <w:t>Право государственной собственности на землю.</w:t>
      </w:r>
    </w:p>
    <w:p w:rsidR="00513284" w:rsidRPr="00513284" w:rsidRDefault="00513284" w:rsidP="00513284">
      <w:pPr>
        <w:shd w:val="clear" w:color="auto" w:fill="FFFFFF"/>
        <w:spacing w:after="0" w:line="240" w:lineRule="auto"/>
        <w:jc w:val="both"/>
        <w:rPr>
          <w:rFonts w:ascii="Times New Roman" w:hAnsi="Times New Roman" w:cs="Times New Roman"/>
          <w:sz w:val="28"/>
          <w:szCs w:val="28"/>
        </w:rPr>
      </w:pPr>
      <w:r w:rsidRPr="00513284">
        <w:rPr>
          <w:rFonts w:ascii="Times New Roman" w:hAnsi="Times New Roman" w:cs="Times New Roman"/>
          <w:color w:val="000000"/>
          <w:sz w:val="28"/>
          <w:szCs w:val="28"/>
        </w:rPr>
        <w:t xml:space="preserve">3. </w:t>
      </w:r>
      <w:r w:rsidRPr="00513284">
        <w:rPr>
          <w:rFonts w:ascii="Times New Roman" w:eastAsia="Times New Roman" w:hAnsi="Times New Roman" w:cs="Times New Roman"/>
          <w:color w:val="000000"/>
          <w:sz w:val="28"/>
          <w:szCs w:val="28"/>
        </w:rPr>
        <w:t xml:space="preserve">Право собственности на землю иностранных государств и </w:t>
      </w:r>
      <w:r w:rsidRPr="00513284">
        <w:rPr>
          <w:rFonts w:ascii="Times New Roman" w:eastAsia="Times New Roman" w:hAnsi="Times New Roman" w:cs="Times New Roman"/>
          <w:color w:val="000000"/>
          <w:spacing w:val="-4"/>
          <w:sz w:val="28"/>
          <w:szCs w:val="28"/>
        </w:rPr>
        <w:t>международных организаций.</w:t>
      </w:r>
    </w:p>
    <w:p w:rsidR="00513284" w:rsidRPr="00513284" w:rsidRDefault="00513284" w:rsidP="00513284">
      <w:pPr>
        <w:shd w:val="clear" w:color="auto" w:fill="FFFFFF"/>
        <w:spacing w:after="0" w:line="240" w:lineRule="auto"/>
        <w:jc w:val="both"/>
        <w:rPr>
          <w:rFonts w:ascii="Times New Roman" w:hAnsi="Times New Roman" w:cs="Times New Roman"/>
          <w:sz w:val="28"/>
          <w:szCs w:val="28"/>
        </w:rPr>
      </w:pPr>
      <w:r w:rsidRPr="00513284">
        <w:rPr>
          <w:rFonts w:ascii="Times New Roman" w:hAnsi="Times New Roman" w:cs="Times New Roman"/>
          <w:color w:val="000000"/>
          <w:spacing w:val="-3"/>
          <w:sz w:val="28"/>
          <w:szCs w:val="28"/>
        </w:rPr>
        <w:t xml:space="preserve">4. </w:t>
      </w:r>
      <w:r w:rsidRPr="00513284">
        <w:rPr>
          <w:rFonts w:ascii="Times New Roman" w:eastAsia="Times New Roman" w:hAnsi="Times New Roman" w:cs="Times New Roman"/>
          <w:color w:val="000000"/>
          <w:spacing w:val="-3"/>
          <w:sz w:val="28"/>
          <w:szCs w:val="28"/>
        </w:rPr>
        <w:t>Право частной собственности на землю.</w:t>
      </w:r>
    </w:p>
    <w:p w:rsidR="00513284" w:rsidRPr="00513284" w:rsidRDefault="00513284" w:rsidP="00513284">
      <w:pPr>
        <w:shd w:val="clear" w:color="auto" w:fill="FFFFFF"/>
        <w:spacing w:after="0" w:line="240" w:lineRule="auto"/>
        <w:jc w:val="both"/>
        <w:rPr>
          <w:rFonts w:ascii="Times New Roman" w:hAnsi="Times New Roman" w:cs="Times New Roman"/>
          <w:sz w:val="28"/>
          <w:szCs w:val="28"/>
        </w:rPr>
      </w:pPr>
      <w:r w:rsidRPr="00513284">
        <w:rPr>
          <w:rFonts w:ascii="Times New Roman" w:hAnsi="Times New Roman" w:cs="Times New Roman"/>
          <w:color w:val="000000"/>
          <w:spacing w:val="-3"/>
          <w:sz w:val="28"/>
          <w:szCs w:val="28"/>
        </w:rPr>
        <w:t xml:space="preserve">5. </w:t>
      </w:r>
      <w:r w:rsidRPr="00513284">
        <w:rPr>
          <w:rFonts w:ascii="Times New Roman" w:eastAsia="Times New Roman" w:hAnsi="Times New Roman" w:cs="Times New Roman"/>
          <w:color w:val="000000"/>
          <w:spacing w:val="-3"/>
          <w:sz w:val="28"/>
          <w:szCs w:val="28"/>
        </w:rPr>
        <w:t>Содержание права собственности на землю.</w:t>
      </w:r>
    </w:p>
    <w:p w:rsidR="00513284" w:rsidRPr="00513284" w:rsidRDefault="00513284" w:rsidP="00513284">
      <w:pPr>
        <w:shd w:val="clear" w:color="auto" w:fill="FFFFFF"/>
        <w:spacing w:after="0" w:line="240" w:lineRule="auto"/>
        <w:jc w:val="both"/>
        <w:rPr>
          <w:rFonts w:ascii="Times New Roman" w:hAnsi="Times New Roman" w:cs="Times New Roman"/>
          <w:sz w:val="28"/>
          <w:szCs w:val="28"/>
        </w:rPr>
      </w:pPr>
      <w:r w:rsidRPr="00513284">
        <w:rPr>
          <w:rFonts w:ascii="Times New Roman" w:hAnsi="Times New Roman" w:cs="Times New Roman"/>
          <w:color w:val="000000"/>
          <w:spacing w:val="-3"/>
          <w:sz w:val="28"/>
          <w:szCs w:val="28"/>
        </w:rPr>
        <w:t xml:space="preserve">6. </w:t>
      </w:r>
      <w:r w:rsidRPr="00513284">
        <w:rPr>
          <w:rFonts w:ascii="Times New Roman" w:eastAsia="Times New Roman" w:hAnsi="Times New Roman" w:cs="Times New Roman"/>
          <w:color w:val="000000"/>
          <w:spacing w:val="-3"/>
          <w:sz w:val="28"/>
          <w:szCs w:val="28"/>
        </w:rPr>
        <w:t xml:space="preserve">Основания возникновения, изменения и прекращения права </w:t>
      </w:r>
      <w:r w:rsidRPr="00513284">
        <w:rPr>
          <w:rFonts w:ascii="Times New Roman" w:eastAsia="Times New Roman" w:hAnsi="Times New Roman" w:cs="Times New Roman"/>
          <w:color w:val="000000"/>
          <w:spacing w:val="-4"/>
          <w:sz w:val="28"/>
          <w:szCs w:val="28"/>
        </w:rPr>
        <w:t>собственности на землю.</w:t>
      </w:r>
    </w:p>
    <w:p w:rsidR="00513284" w:rsidRDefault="00513284" w:rsidP="00513284">
      <w:pPr>
        <w:shd w:val="clear" w:color="auto" w:fill="FFFFFF"/>
        <w:spacing w:after="0" w:line="240" w:lineRule="auto"/>
        <w:jc w:val="both"/>
        <w:rPr>
          <w:rFonts w:ascii="Times New Roman" w:eastAsia="Times New Roman" w:hAnsi="Times New Roman" w:cs="Times New Roman"/>
          <w:color w:val="000000"/>
          <w:spacing w:val="-3"/>
          <w:sz w:val="28"/>
          <w:szCs w:val="28"/>
        </w:rPr>
      </w:pPr>
      <w:r w:rsidRPr="00513284">
        <w:rPr>
          <w:rFonts w:ascii="Times New Roman" w:hAnsi="Times New Roman" w:cs="Times New Roman"/>
          <w:color w:val="000000"/>
          <w:spacing w:val="-2"/>
          <w:sz w:val="28"/>
          <w:szCs w:val="28"/>
        </w:rPr>
        <w:t xml:space="preserve">7. </w:t>
      </w:r>
      <w:r w:rsidRPr="00513284">
        <w:rPr>
          <w:rFonts w:ascii="Times New Roman" w:eastAsia="Times New Roman" w:hAnsi="Times New Roman" w:cs="Times New Roman"/>
          <w:color w:val="000000"/>
          <w:spacing w:val="-2"/>
          <w:sz w:val="28"/>
          <w:szCs w:val="28"/>
        </w:rPr>
        <w:t>Защита права собственности на землю. Гарантии прав соб</w:t>
      </w:r>
      <w:r w:rsidRPr="00513284">
        <w:rPr>
          <w:rFonts w:ascii="Times New Roman" w:eastAsia="Times New Roman" w:hAnsi="Times New Roman" w:cs="Times New Roman"/>
          <w:color w:val="000000"/>
          <w:spacing w:val="-2"/>
          <w:sz w:val="28"/>
          <w:szCs w:val="28"/>
        </w:rPr>
        <w:softHyphen/>
      </w:r>
      <w:r w:rsidRPr="00513284">
        <w:rPr>
          <w:rFonts w:ascii="Times New Roman" w:eastAsia="Times New Roman" w:hAnsi="Times New Roman" w:cs="Times New Roman"/>
          <w:color w:val="000000"/>
          <w:spacing w:val="-3"/>
          <w:sz w:val="28"/>
          <w:szCs w:val="28"/>
        </w:rPr>
        <w:t>ственников земельных участков.</w:t>
      </w:r>
    </w:p>
    <w:p w:rsidR="009A0450" w:rsidRDefault="009A0450" w:rsidP="00513284">
      <w:pPr>
        <w:shd w:val="clear" w:color="auto" w:fill="FFFFFF"/>
        <w:spacing w:after="0" w:line="240" w:lineRule="auto"/>
        <w:jc w:val="both"/>
        <w:rPr>
          <w:rFonts w:ascii="Times New Roman" w:eastAsia="Times New Roman" w:hAnsi="Times New Roman" w:cs="Times New Roman"/>
          <w:color w:val="000000"/>
          <w:spacing w:val="-3"/>
          <w:sz w:val="28"/>
          <w:szCs w:val="28"/>
        </w:rPr>
      </w:pPr>
    </w:p>
    <w:p w:rsidR="009A0450" w:rsidRDefault="00FD30F9" w:rsidP="00FD30F9">
      <w:pPr>
        <w:shd w:val="clear" w:color="auto" w:fill="FFFFFF"/>
        <w:spacing w:after="0" w:line="240" w:lineRule="auto"/>
        <w:ind w:left="14"/>
        <w:jc w:val="both"/>
        <w:rPr>
          <w:rFonts w:ascii="Times New Roman" w:eastAsia="Times New Roman" w:hAnsi="Times New Roman" w:cs="Times New Roman"/>
          <w:b/>
          <w:bCs/>
          <w:color w:val="000000"/>
          <w:spacing w:val="-20"/>
          <w:sz w:val="28"/>
          <w:szCs w:val="28"/>
        </w:rPr>
      </w:pPr>
      <w:r>
        <w:rPr>
          <w:rFonts w:ascii="Times New Roman" w:eastAsia="Times New Roman" w:hAnsi="Times New Roman" w:cs="Times New Roman"/>
          <w:b/>
          <w:bCs/>
          <w:color w:val="000000"/>
          <w:spacing w:val="-20"/>
          <w:sz w:val="28"/>
          <w:szCs w:val="28"/>
        </w:rPr>
        <w:tab/>
      </w:r>
      <w:r w:rsidR="009A0450" w:rsidRPr="00FD30F9">
        <w:rPr>
          <w:rFonts w:ascii="Times New Roman" w:eastAsia="Times New Roman" w:hAnsi="Times New Roman" w:cs="Times New Roman"/>
          <w:b/>
          <w:bCs/>
          <w:color w:val="000000"/>
          <w:spacing w:val="-20"/>
          <w:sz w:val="28"/>
          <w:szCs w:val="28"/>
        </w:rPr>
        <w:t>Опорный конспект</w:t>
      </w:r>
    </w:p>
    <w:p w:rsidR="00FD30F9" w:rsidRPr="00FD30F9" w:rsidRDefault="00FD30F9" w:rsidP="00FD30F9">
      <w:pPr>
        <w:shd w:val="clear" w:color="auto" w:fill="FFFFFF"/>
        <w:spacing w:after="0" w:line="240" w:lineRule="auto"/>
        <w:ind w:left="14"/>
        <w:jc w:val="both"/>
        <w:rPr>
          <w:rFonts w:ascii="Times New Roman" w:hAnsi="Times New Roman" w:cs="Times New Roman"/>
          <w:sz w:val="28"/>
          <w:szCs w:val="28"/>
        </w:rPr>
      </w:pPr>
    </w:p>
    <w:p w:rsidR="009A0450" w:rsidRPr="00FD30F9" w:rsidRDefault="009A0450" w:rsidP="00FD30F9">
      <w:pPr>
        <w:pStyle w:val="a3"/>
        <w:numPr>
          <w:ilvl w:val="0"/>
          <w:numId w:val="20"/>
        </w:numPr>
        <w:shd w:val="clear" w:color="auto" w:fill="FFFFFF"/>
        <w:spacing w:after="0" w:line="240" w:lineRule="auto"/>
        <w:jc w:val="both"/>
        <w:rPr>
          <w:rFonts w:ascii="Times New Roman" w:eastAsia="Times New Roman" w:hAnsi="Times New Roman" w:cs="Times New Roman"/>
          <w:b/>
          <w:i/>
          <w:color w:val="000000"/>
          <w:spacing w:val="-3"/>
          <w:sz w:val="28"/>
          <w:szCs w:val="28"/>
        </w:rPr>
      </w:pPr>
      <w:r w:rsidRPr="00FD30F9">
        <w:rPr>
          <w:rFonts w:ascii="Times New Roman" w:eastAsia="Times New Roman" w:hAnsi="Times New Roman" w:cs="Times New Roman"/>
          <w:b/>
          <w:i/>
          <w:color w:val="000000"/>
          <w:spacing w:val="-3"/>
          <w:sz w:val="28"/>
          <w:szCs w:val="28"/>
        </w:rPr>
        <w:t>Понятие и общая характеристика права собственности на землю в Республике Беларусь</w:t>
      </w:r>
    </w:p>
    <w:p w:rsidR="00FD30F9" w:rsidRPr="00FD30F9" w:rsidRDefault="00FD30F9" w:rsidP="00FD30F9">
      <w:pPr>
        <w:pStyle w:val="a3"/>
        <w:shd w:val="clear" w:color="auto" w:fill="FFFFFF"/>
        <w:spacing w:after="0" w:line="240" w:lineRule="auto"/>
        <w:ind w:left="409" w:right="422"/>
        <w:jc w:val="both"/>
        <w:rPr>
          <w:rFonts w:ascii="Times New Roman" w:hAnsi="Times New Roman" w:cs="Times New Roman"/>
          <w:sz w:val="28"/>
          <w:szCs w:val="28"/>
        </w:rPr>
      </w:pPr>
    </w:p>
    <w:p w:rsidR="009A0450" w:rsidRPr="00C74F87" w:rsidRDefault="009A0450" w:rsidP="00C74F87">
      <w:pPr>
        <w:shd w:val="clear" w:color="auto" w:fill="FFFFFF"/>
        <w:spacing w:after="0" w:line="240" w:lineRule="auto"/>
        <w:ind w:left="14" w:right="19"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5"/>
          <w:sz w:val="28"/>
          <w:szCs w:val="28"/>
        </w:rPr>
        <w:t xml:space="preserve">Принятый Верховным Советом Республики Беларусь 11 декабря 1990 г. Кодекс о земле признавал лишь разнообразие и равноправие </w:t>
      </w:r>
      <w:r w:rsidRPr="00C74F87">
        <w:rPr>
          <w:rFonts w:ascii="Times New Roman" w:eastAsia="Times New Roman" w:hAnsi="Times New Roman" w:cs="Times New Roman"/>
          <w:color w:val="000000"/>
          <w:spacing w:val="-3"/>
          <w:sz w:val="28"/>
          <w:szCs w:val="28"/>
        </w:rPr>
        <w:t>форм хозяйствования на земле, закрепляя только государственную форму собственности на землю.</w:t>
      </w:r>
    </w:p>
    <w:p w:rsidR="009A0450" w:rsidRPr="00C74F87" w:rsidRDefault="009A0450" w:rsidP="00C74F87">
      <w:pPr>
        <w:shd w:val="clear" w:color="auto" w:fill="FFFFFF"/>
        <w:spacing w:after="0" w:line="240" w:lineRule="auto"/>
        <w:ind w:left="24"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В 1993 г. принимается Закон Республики Беларусь «О праве собственности на землю», который коренным образом изменил принцип исключительной собственности государства на землю и </w:t>
      </w:r>
      <w:r w:rsidRPr="00C74F87">
        <w:rPr>
          <w:rFonts w:ascii="Times New Roman" w:eastAsia="Times New Roman" w:hAnsi="Times New Roman" w:cs="Times New Roman"/>
          <w:color w:val="000000"/>
          <w:spacing w:val="-5"/>
          <w:sz w:val="28"/>
          <w:szCs w:val="28"/>
        </w:rPr>
        <w:t xml:space="preserve">законодательно закрепил возможность нахождения земли в частной </w:t>
      </w:r>
      <w:r w:rsidRPr="00C74F87">
        <w:rPr>
          <w:rFonts w:ascii="Times New Roman" w:eastAsia="Times New Roman" w:hAnsi="Times New Roman" w:cs="Times New Roman"/>
          <w:color w:val="000000"/>
          <w:spacing w:val="-2"/>
          <w:sz w:val="28"/>
          <w:szCs w:val="28"/>
        </w:rPr>
        <w:t>собственности граждан Республики Беларусь.</w:t>
      </w:r>
    </w:p>
    <w:p w:rsidR="009A0450" w:rsidRPr="00C74F87" w:rsidRDefault="009A0450" w:rsidP="00C74F87">
      <w:pPr>
        <w:shd w:val="clear" w:color="auto" w:fill="FFFFFF"/>
        <w:spacing w:after="0" w:line="240" w:lineRule="auto"/>
        <w:ind w:left="29" w:firstLine="695"/>
        <w:jc w:val="both"/>
        <w:rPr>
          <w:rFonts w:ascii="Times New Roman" w:eastAsia="Times New Roman" w:hAnsi="Times New Roman" w:cs="Times New Roman"/>
          <w:color w:val="000000"/>
          <w:spacing w:val="-3"/>
          <w:sz w:val="28"/>
          <w:szCs w:val="28"/>
        </w:rPr>
      </w:pPr>
      <w:r w:rsidRPr="00C74F87">
        <w:rPr>
          <w:rFonts w:ascii="Times New Roman" w:eastAsia="Times New Roman" w:hAnsi="Times New Roman" w:cs="Times New Roman"/>
          <w:color w:val="000000"/>
          <w:sz w:val="28"/>
          <w:szCs w:val="28"/>
        </w:rPr>
        <w:t xml:space="preserve">Следующий этап регулирования отношений собственности на землю был связан с принятием Кодекса о земле от 04.01.1999 г., </w:t>
      </w:r>
      <w:r w:rsidRPr="00C74F87">
        <w:rPr>
          <w:rFonts w:ascii="Times New Roman" w:eastAsia="Times New Roman" w:hAnsi="Times New Roman" w:cs="Times New Roman"/>
          <w:color w:val="000000"/>
          <w:spacing w:val="-5"/>
          <w:sz w:val="28"/>
          <w:szCs w:val="28"/>
        </w:rPr>
        <w:t>который предоставил право иностранным государствам и юридиче</w:t>
      </w:r>
      <w:r w:rsidRPr="00C74F87">
        <w:rPr>
          <w:rFonts w:ascii="Times New Roman" w:eastAsia="Times New Roman" w:hAnsi="Times New Roman" w:cs="Times New Roman"/>
          <w:color w:val="000000"/>
          <w:spacing w:val="-5"/>
          <w:sz w:val="28"/>
          <w:szCs w:val="28"/>
        </w:rPr>
        <w:softHyphen/>
      </w:r>
      <w:r w:rsidRPr="00C74F87">
        <w:rPr>
          <w:rFonts w:ascii="Times New Roman" w:eastAsia="Times New Roman" w:hAnsi="Times New Roman" w:cs="Times New Roman"/>
          <w:color w:val="000000"/>
          <w:spacing w:val="-2"/>
          <w:sz w:val="28"/>
          <w:szCs w:val="28"/>
        </w:rPr>
        <w:t xml:space="preserve">ским лицам Республики Беларусь приобретать земельные участки </w:t>
      </w:r>
      <w:r w:rsidRPr="00C74F87">
        <w:rPr>
          <w:rFonts w:ascii="Times New Roman" w:eastAsia="Times New Roman" w:hAnsi="Times New Roman" w:cs="Times New Roman"/>
          <w:color w:val="000000"/>
          <w:spacing w:val="-3"/>
          <w:sz w:val="28"/>
          <w:szCs w:val="28"/>
        </w:rPr>
        <w:t>в собственность при соблюдении ряда условий.</w:t>
      </w:r>
    </w:p>
    <w:p w:rsidR="009A0450" w:rsidRPr="00C74F87" w:rsidRDefault="009A0450" w:rsidP="00C74F87">
      <w:pPr>
        <w:shd w:val="clear" w:color="auto" w:fill="FFFFFF"/>
        <w:spacing w:after="0" w:line="240" w:lineRule="auto"/>
        <w:ind w:lef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4"/>
          <w:sz w:val="28"/>
          <w:szCs w:val="28"/>
        </w:rPr>
        <w:t xml:space="preserve">Новым этапом реформирования отношений собственности на землю можно назвать принятие Кодекса о земле от 23.07.2008 г., </w:t>
      </w:r>
      <w:r w:rsidRPr="00C74F87">
        <w:rPr>
          <w:rFonts w:ascii="Times New Roman" w:eastAsia="Times New Roman" w:hAnsi="Times New Roman" w:cs="Times New Roman"/>
          <w:color w:val="000000"/>
          <w:spacing w:val="-6"/>
          <w:sz w:val="28"/>
          <w:szCs w:val="28"/>
        </w:rPr>
        <w:t>вступившего в силу с 1 января 2009 г.</w:t>
      </w:r>
    </w:p>
    <w:p w:rsidR="009A0450" w:rsidRPr="00C74F87" w:rsidRDefault="009A0450" w:rsidP="00C74F87">
      <w:pPr>
        <w:shd w:val="clear" w:color="auto" w:fill="FFFFFF"/>
        <w:spacing w:after="0" w:line="240" w:lineRule="auto"/>
        <w:ind w:lef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9"/>
          <w:sz w:val="28"/>
          <w:szCs w:val="28"/>
        </w:rPr>
        <w:t xml:space="preserve">Как юридическая категория </w:t>
      </w:r>
      <w:r w:rsidRPr="00C74F87">
        <w:rPr>
          <w:rFonts w:ascii="Times New Roman" w:eastAsia="Times New Roman" w:hAnsi="Times New Roman" w:cs="Times New Roman"/>
          <w:b/>
          <w:bCs/>
          <w:color w:val="000000"/>
          <w:spacing w:val="-9"/>
          <w:sz w:val="28"/>
          <w:szCs w:val="28"/>
        </w:rPr>
        <w:t xml:space="preserve">собственность на землю </w:t>
      </w:r>
      <w:r w:rsidRPr="00C74F87">
        <w:rPr>
          <w:rFonts w:ascii="Times New Roman" w:eastAsia="Times New Roman" w:hAnsi="Times New Roman" w:cs="Times New Roman"/>
          <w:color w:val="000000"/>
          <w:spacing w:val="-9"/>
          <w:sz w:val="28"/>
          <w:szCs w:val="28"/>
        </w:rPr>
        <w:t>представ</w:t>
      </w:r>
      <w:r w:rsidRPr="00C74F87">
        <w:rPr>
          <w:rFonts w:ascii="Times New Roman" w:eastAsia="Times New Roman" w:hAnsi="Times New Roman" w:cs="Times New Roman"/>
          <w:color w:val="000000"/>
          <w:spacing w:val="-9"/>
          <w:sz w:val="28"/>
          <w:szCs w:val="28"/>
        </w:rPr>
        <w:softHyphen/>
      </w:r>
      <w:r w:rsidRPr="00C74F87">
        <w:rPr>
          <w:rFonts w:ascii="Times New Roman" w:eastAsia="Times New Roman" w:hAnsi="Times New Roman" w:cs="Times New Roman"/>
          <w:color w:val="000000"/>
          <w:spacing w:val="-13"/>
          <w:sz w:val="28"/>
          <w:szCs w:val="28"/>
        </w:rPr>
        <w:t xml:space="preserve">ляет собой результат закрепления правовыми нормами экономических </w:t>
      </w:r>
      <w:r w:rsidRPr="00C74F87">
        <w:rPr>
          <w:rFonts w:ascii="Times New Roman" w:eastAsia="Times New Roman" w:hAnsi="Times New Roman" w:cs="Times New Roman"/>
          <w:color w:val="000000"/>
          <w:spacing w:val="-7"/>
          <w:sz w:val="28"/>
          <w:szCs w:val="28"/>
        </w:rPr>
        <w:t>отношений по владению, пользованию и распоряжению землей.</w:t>
      </w:r>
    </w:p>
    <w:p w:rsidR="009A0450" w:rsidRPr="00C74F87" w:rsidRDefault="009A0450" w:rsidP="00C74F87">
      <w:pPr>
        <w:shd w:val="clear" w:color="auto" w:fill="FFFFFF"/>
        <w:spacing w:after="0" w:line="240" w:lineRule="auto"/>
        <w:ind w:lef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Право собственности является одним из основных вещных </w:t>
      </w:r>
      <w:r w:rsidRPr="00C74F87">
        <w:rPr>
          <w:rFonts w:ascii="Times New Roman" w:eastAsia="Times New Roman" w:hAnsi="Times New Roman" w:cs="Times New Roman"/>
          <w:color w:val="000000"/>
          <w:spacing w:val="-7"/>
          <w:sz w:val="28"/>
          <w:szCs w:val="28"/>
        </w:rPr>
        <w:t>прав, носящих бессрочный характер. В объективном смысле право собственности на землю представляет собой совокупность право</w:t>
      </w:r>
      <w:r w:rsidRPr="00C74F87">
        <w:rPr>
          <w:rFonts w:ascii="Times New Roman" w:eastAsia="Times New Roman" w:hAnsi="Times New Roman" w:cs="Times New Roman"/>
          <w:color w:val="000000"/>
          <w:spacing w:val="-7"/>
          <w:sz w:val="28"/>
          <w:szCs w:val="28"/>
        </w:rPr>
        <w:softHyphen/>
      </w:r>
      <w:r w:rsidRPr="00C74F87">
        <w:rPr>
          <w:rFonts w:ascii="Times New Roman" w:eastAsia="Times New Roman" w:hAnsi="Times New Roman" w:cs="Times New Roman"/>
          <w:color w:val="000000"/>
          <w:spacing w:val="-3"/>
          <w:sz w:val="28"/>
          <w:szCs w:val="28"/>
        </w:rPr>
        <w:t xml:space="preserve">вых норм, регулирующих отношения земельной собственности. </w:t>
      </w:r>
      <w:r w:rsidRPr="00C74F87">
        <w:rPr>
          <w:rFonts w:ascii="Times New Roman" w:eastAsia="Times New Roman" w:hAnsi="Times New Roman" w:cs="Times New Roman"/>
          <w:color w:val="000000"/>
          <w:spacing w:val="-8"/>
          <w:sz w:val="28"/>
          <w:szCs w:val="28"/>
        </w:rPr>
        <w:t>В субъективном смысле право собственности на землю - это сово</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pacing w:val="-5"/>
          <w:sz w:val="28"/>
          <w:szCs w:val="28"/>
        </w:rPr>
        <w:t xml:space="preserve">купность правомочий собственника по владению, пользованию и </w:t>
      </w:r>
      <w:r w:rsidRPr="00C74F87">
        <w:rPr>
          <w:rFonts w:ascii="Times New Roman" w:eastAsia="Times New Roman" w:hAnsi="Times New Roman" w:cs="Times New Roman"/>
          <w:color w:val="000000"/>
          <w:spacing w:val="-7"/>
          <w:sz w:val="28"/>
          <w:szCs w:val="28"/>
        </w:rPr>
        <w:t>распоряжению землей в порядке, предусмотренном законодатель</w:t>
      </w:r>
      <w:r w:rsidRPr="00C74F87">
        <w:rPr>
          <w:rFonts w:ascii="Times New Roman" w:eastAsia="Times New Roman" w:hAnsi="Times New Roman" w:cs="Times New Roman"/>
          <w:color w:val="000000"/>
          <w:spacing w:val="-7"/>
          <w:sz w:val="28"/>
          <w:szCs w:val="28"/>
        </w:rPr>
        <w:softHyphen/>
      </w:r>
      <w:r w:rsidRPr="00C74F87">
        <w:rPr>
          <w:rFonts w:ascii="Times New Roman" w:eastAsia="Times New Roman" w:hAnsi="Times New Roman" w:cs="Times New Roman"/>
          <w:color w:val="000000"/>
          <w:spacing w:val="-3"/>
          <w:sz w:val="28"/>
          <w:szCs w:val="28"/>
        </w:rPr>
        <w:t xml:space="preserve">ством. Субъективному праву собственности на землю как праву </w:t>
      </w:r>
      <w:r w:rsidRPr="00C74F87">
        <w:rPr>
          <w:rFonts w:ascii="Times New Roman" w:eastAsia="Times New Roman" w:hAnsi="Times New Roman" w:cs="Times New Roman"/>
          <w:color w:val="000000"/>
          <w:spacing w:val="-7"/>
          <w:sz w:val="28"/>
          <w:szCs w:val="28"/>
        </w:rPr>
        <w:t xml:space="preserve">абсолютному </w:t>
      </w:r>
      <w:r w:rsidRPr="00C74F87">
        <w:rPr>
          <w:rFonts w:ascii="Times New Roman" w:eastAsia="Times New Roman" w:hAnsi="Times New Roman" w:cs="Times New Roman"/>
          <w:color w:val="000000"/>
          <w:spacing w:val="-7"/>
          <w:sz w:val="28"/>
          <w:szCs w:val="28"/>
        </w:rPr>
        <w:lastRenderedPageBreak/>
        <w:t xml:space="preserve">противостоит неопределенное число лиц, обязанных </w:t>
      </w:r>
      <w:r w:rsidRPr="00C74F87">
        <w:rPr>
          <w:rFonts w:ascii="Times New Roman" w:eastAsia="Times New Roman" w:hAnsi="Times New Roman" w:cs="Times New Roman"/>
          <w:color w:val="000000"/>
          <w:spacing w:val="-8"/>
          <w:sz w:val="28"/>
          <w:szCs w:val="28"/>
        </w:rPr>
        <w:t>воздерживаться от совершения действий, ущемляющих права соб</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pacing w:val="-4"/>
          <w:sz w:val="28"/>
          <w:szCs w:val="28"/>
        </w:rPr>
        <w:t xml:space="preserve">ственника и препятствующих ему нормально осуществлять свое </w:t>
      </w:r>
      <w:r w:rsidRPr="00C74F87">
        <w:rPr>
          <w:rFonts w:ascii="Times New Roman" w:eastAsia="Times New Roman" w:hAnsi="Times New Roman" w:cs="Times New Roman"/>
          <w:color w:val="000000"/>
          <w:spacing w:val="-2"/>
          <w:sz w:val="28"/>
          <w:szCs w:val="28"/>
        </w:rPr>
        <w:t xml:space="preserve">право. В случае нарушения субъективного права собственности </w:t>
      </w:r>
      <w:r w:rsidRPr="00C74F87">
        <w:rPr>
          <w:rFonts w:ascii="Times New Roman" w:eastAsia="Times New Roman" w:hAnsi="Times New Roman" w:cs="Times New Roman"/>
          <w:color w:val="000000"/>
          <w:spacing w:val="-3"/>
          <w:sz w:val="28"/>
          <w:szCs w:val="28"/>
        </w:rPr>
        <w:t xml:space="preserve">оно независимо от формы собственности защищается законом в </w:t>
      </w:r>
      <w:r w:rsidRPr="00C74F87">
        <w:rPr>
          <w:rFonts w:ascii="Times New Roman" w:eastAsia="Times New Roman" w:hAnsi="Times New Roman" w:cs="Times New Roman"/>
          <w:color w:val="000000"/>
          <w:spacing w:val="-10"/>
          <w:sz w:val="28"/>
          <w:szCs w:val="28"/>
        </w:rPr>
        <w:t xml:space="preserve">принудительном порядке. Согласно ст. 13 Конституции государство </w:t>
      </w:r>
      <w:r w:rsidRPr="00C74F87">
        <w:rPr>
          <w:rFonts w:ascii="Times New Roman" w:eastAsia="Times New Roman" w:hAnsi="Times New Roman" w:cs="Times New Roman"/>
          <w:color w:val="000000"/>
          <w:spacing w:val="-7"/>
          <w:sz w:val="28"/>
          <w:szCs w:val="28"/>
        </w:rPr>
        <w:t>гарантирует равную защиту всем формам собственности.</w:t>
      </w:r>
    </w:p>
    <w:p w:rsidR="00212812" w:rsidRDefault="009A0450" w:rsidP="00212812">
      <w:pPr>
        <w:shd w:val="clear" w:color="auto" w:fill="FFFFFF"/>
        <w:spacing w:after="0" w:line="240" w:lineRule="auto"/>
        <w:ind w:left="10"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6"/>
          <w:sz w:val="28"/>
          <w:szCs w:val="28"/>
        </w:rPr>
        <w:t>Статьей 12 Кодекса о земле установлены две формы собствен</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10"/>
          <w:sz w:val="28"/>
          <w:szCs w:val="28"/>
        </w:rPr>
        <w:t>ности на землю:</w:t>
      </w:r>
    </w:p>
    <w:p w:rsidR="00212812" w:rsidRDefault="009A0450" w:rsidP="00212812">
      <w:pPr>
        <w:shd w:val="clear" w:color="auto" w:fill="FFFFFF"/>
        <w:spacing w:after="0" w:line="240" w:lineRule="auto"/>
        <w:ind w:left="10" w:right="10" w:firstLine="695"/>
        <w:jc w:val="both"/>
        <w:rPr>
          <w:rFonts w:ascii="Times New Roman" w:hAnsi="Times New Roman" w:cs="Times New Roman"/>
          <w:sz w:val="28"/>
          <w:szCs w:val="28"/>
        </w:rPr>
      </w:pPr>
      <w:r w:rsidRPr="00C74F87">
        <w:rPr>
          <w:rFonts w:ascii="Times New Roman" w:hAnsi="Times New Roman" w:cs="Times New Roman"/>
          <w:color w:val="000000"/>
          <w:spacing w:val="-9"/>
          <w:sz w:val="28"/>
          <w:szCs w:val="28"/>
        </w:rPr>
        <w:t xml:space="preserve">1) </w:t>
      </w:r>
      <w:r w:rsidRPr="00C74F87">
        <w:rPr>
          <w:rFonts w:ascii="Times New Roman" w:eastAsia="Times New Roman" w:hAnsi="Times New Roman" w:cs="Times New Roman"/>
          <w:color w:val="000000"/>
          <w:spacing w:val="-9"/>
          <w:sz w:val="28"/>
          <w:szCs w:val="28"/>
        </w:rPr>
        <w:t>государственная;</w:t>
      </w:r>
    </w:p>
    <w:p w:rsidR="009A0450" w:rsidRPr="00C74F87" w:rsidRDefault="009A0450" w:rsidP="00212812">
      <w:pPr>
        <w:shd w:val="clear" w:color="auto" w:fill="FFFFFF"/>
        <w:spacing w:after="0" w:line="240" w:lineRule="auto"/>
        <w:ind w:left="10" w:right="10" w:firstLine="695"/>
        <w:jc w:val="both"/>
        <w:rPr>
          <w:rFonts w:ascii="Times New Roman" w:hAnsi="Times New Roman" w:cs="Times New Roman"/>
          <w:sz w:val="28"/>
          <w:szCs w:val="28"/>
        </w:rPr>
      </w:pPr>
      <w:r w:rsidRPr="00C74F87">
        <w:rPr>
          <w:rFonts w:ascii="Times New Roman" w:hAnsi="Times New Roman" w:cs="Times New Roman"/>
          <w:color w:val="000000"/>
          <w:spacing w:val="-8"/>
          <w:sz w:val="28"/>
          <w:szCs w:val="28"/>
        </w:rPr>
        <w:t xml:space="preserve">2) </w:t>
      </w:r>
      <w:r w:rsidRPr="00C74F87">
        <w:rPr>
          <w:rFonts w:ascii="Times New Roman" w:eastAsia="Times New Roman" w:hAnsi="Times New Roman" w:cs="Times New Roman"/>
          <w:color w:val="000000"/>
          <w:spacing w:val="-8"/>
          <w:sz w:val="28"/>
          <w:szCs w:val="28"/>
        </w:rPr>
        <w:t>частная.</w:t>
      </w:r>
    </w:p>
    <w:p w:rsidR="009A0450" w:rsidRDefault="009A0450" w:rsidP="00C74F87">
      <w:pPr>
        <w:shd w:val="clear" w:color="auto" w:fill="FFFFFF"/>
        <w:spacing w:after="0" w:line="240" w:lineRule="auto"/>
        <w:ind w:firstLine="695"/>
        <w:jc w:val="both"/>
        <w:rPr>
          <w:rFonts w:ascii="Times New Roman" w:eastAsia="Times New Roman" w:hAnsi="Times New Roman" w:cs="Times New Roman"/>
          <w:color w:val="000000"/>
          <w:spacing w:val="-8"/>
          <w:sz w:val="28"/>
          <w:szCs w:val="28"/>
        </w:rPr>
      </w:pPr>
      <w:r w:rsidRPr="00C74F87">
        <w:rPr>
          <w:rFonts w:ascii="Times New Roman" w:eastAsia="Times New Roman" w:hAnsi="Times New Roman" w:cs="Times New Roman"/>
          <w:color w:val="000000"/>
          <w:spacing w:val="-9"/>
          <w:sz w:val="28"/>
          <w:szCs w:val="28"/>
        </w:rPr>
        <w:t>Кроме того, земля может находиться в собственности иностран</w:t>
      </w:r>
      <w:r w:rsidRPr="00C74F87">
        <w:rPr>
          <w:rFonts w:ascii="Times New Roman" w:eastAsia="Times New Roman" w:hAnsi="Times New Roman" w:cs="Times New Roman"/>
          <w:color w:val="000000"/>
          <w:spacing w:val="-9"/>
          <w:sz w:val="28"/>
          <w:szCs w:val="28"/>
        </w:rPr>
        <w:softHyphen/>
        <w:t xml:space="preserve">ных государств и международных организаций. Земельный участок </w:t>
      </w:r>
      <w:r w:rsidRPr="00C74F87">
        <w:rPr>
          <w:rFonts w:ascii="Times New Roman" w:eastAsia="Times New Roman" w:hAnsi="Times New Roman" w:cs="Times New Roman"/>
          <w:color w:val="000000"/>
          <w:spacing w:val="-2"/>
          <w:sz w:val="28"/>
          <w:szCs w:val="28"/>
        </w:rPr>
        <w:t xml:space="preserve">также может принадлежать на праве общей долевой или общей </w:t>
      </w:r>
      <w:r w:rsidRPr="00C74F87">
        <w:rPr>
          <w:rFonts w:ascii="Times New Roman" w:eastAsia="Times New Roman" w:hAnsi="Times New Roman" w:cs="Times New Roman"/>
          <w:color w:val="000000"/>
          <w:spacing w:val="-6"/>
          <w:sz w:val="28"/>
          <w:szCs w:val="28"/>
        </w:rPr>
        <w:t xml:space="preserve">совместной собственности нескольким собственникам, например, </w:t>
      </w:r>
      <w:r w:rsidRPr="00C74F87">
        <w:rPr>
          <w:rFonts w:ascii="Times New Roman" w:eastAsia="Times New Roman" w:hAnsi="Times New Roman" w:cs="Times New Roman"/>
          <w:color w:val="000000"/>
          <w:spacing w:val="-8"/>
          <w:sz w:val="28"/>
          <w:szCs w:val="28"/>
        </w:rPr>
        <w:t>супругам или наследникам земельного участка при невозможности его раздела в натуре.</w:t>
      </w:r>
    </w:p>
    <w:p w:rsidR="00C74F87" w:rsidRPr="00C74F87" w:rsidRDefault="00C74F87" w:rsidP="00C74F87">
      <w:pPr>
        <w:shd w:val="clear" w:color="auto" w:fill="FFFFFF"/>
        <w:spacing w:after="0" w:line="240" w:lineRule="auto"/>
        <w:ind w:firstLine="695"/>
        <w:jc w:val="both"/>
        <w:rPr>
          <w:rFonts w:ascii="Times New Roman" w:hAnsi="Times New Roman" w:cs="Times New Roman"/>
          <w:sz w:val="28"/>
          <w:szCs w:val="28"/>
        </w:rPr>
      </w:pPr>
    </w:p>
    <w:p w:rsidR="009A0450" w:rsidRPr="00C74F87" w:rsidRDefault="009A0450" w:rsidP="00C74F87">
      <w:pPr>
        <w:pStyle w:val="a3"/>
        <w:numPr>
          <w:ilvl w:val="0"/>
          <w:numId w:val="20"/>
        </w:numPr>
        <w:shd w:val="clear" w:color="auto" w:fill="FFFFFF"/>
        <w:spacing w:after="0" w:line="240" w:lineRule="auto"/>
        <w:jc w:val="both"/>
        <w:rPr>
          <w:rFonts w:ascii="Times New Roman" w:eastAsia="Times New Roman" w:hAnsi="Times New Roman" w:cs="Times New Roman"/>
          <w:b/>
          <w:i/>
          <w:color w:val="000000"/>
          <w:spacing w:val="-9"/>
          <w:sz w:val="28"/>
          <w:szCs w:val="28"/>
        </w:rPr>
      </w:pPr>
      <w:r w:rsidRPr="00C74F87">
        <w:rPr>
          <w:rFonts w:ascii="Times New Roman" w:eastAsia="Times New Roman" w:hAnsi="Times New Roman" w:cs="Times New Roman"/>
          <w:b/>
          <w:i/>
          <w:color w:val="000000"/>
          <w:spacing w:val="-9"/>
          <w:sz w:val="28"/>
          <w:szCs w:val="28"/>
        </w:rPr>
        <w:t>Право государственной собственности на землю</w:t>
      </w:r>
    </w:p>
    <w:p w:rsidR="00C74F87" w:rsidRPr="00C74F87" w:rsidRDefault="00C74F87" w:rsidP="00C74F87">
      <w:pPr>
        <w:pStyle w:val="a3"/>
        <w:shd w:val="clear" w:color="auto" w:fill="FFFFFF"/>
        <w:spacing w:after="0" w:line="240" w:lineRule="auto"/>
        <w:ind w:left="1065"/>
        <w:jc w:val="both"/>
        <w:rPr>
          <w:rFonts w:ascii="Times New Roman" w:eastAsia="Times New Roman" w:hAnsi="Times New Roman" w:cs="Times New Roman"/>
          <w:b/>
          <w:i/>
          <w:color w:val="000000"/>
          <w:spacing w:val="-9"/>
          <w:sz w:val="28"/>
          <w:szCs w:val="28"/>
        </w:rPr>
      </w:pPr>
    </w:p>
    <w:p w:rsidR="009A0450" w:rsidRPr="00C74F87" w:rsidRDefault="009A0450" w:rsidP="00C74F87">
      <w:pPr>
        <w:shd w:val="clear" w:color="auto" w:fill="FFFFFF"/>
        <w:spacing w:after="0" w:line="240" w:lineRule="auto"/>
        <w:ind w:left="29" w:firstLine="695"/>
        <w:jc w:val="both"/>
        <w:rPr>
          <w:rFonts w:ascii="Times New Roman" w:eastAsia="Times New Roman" w:hAnsi="Times New Roman" w:cs="Times New Roman"/>
          <w:color w:val="000000"/>
          <w:spacing w:val="-8"/>
          <w:sz w:val="28"/>
          <w:szCs w:val="28"/>
        </w:rPr>
      </w:pPr>
      <w:r w:rsidRPr="00C74F87">
        <w:rPr>
          <w:rFonts w:ascii="Times New Roman" w:eastAsia="Times New Roman" w:hAnsi="Times New Roman" w:cs="Times New Roman"/>
          <w:b/>
          <w:bCs/>
          <w:color w:val="000000"/>
          <w:spacing w:val="-8"/>
          <w:sz w:val="28"/>
          <w:szCs w:val="28"/>
        </w:rPr>
        <w:t xml:space="preserve">Право государственной собственности на землю </w:t>
      </w:r>
      <w:r w:rsidRPr="00C74F87">
        <w:rPr>
          <w:rFonts w:ascii="Times New Roman" w:eastAsia="Times New Roman" w:hAnsi="Times New Roman" w:cs="Times New Roman"/>
          <w:color w:val="000000"/>
          <w:spacing w:val="-8"/>
          <w:sz w:val="28"/>
          <w:szCs w:val="28"/>
        </w:rPr>
        <w:t>можно рас</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pacing w:val="-2"/>
          <w:sz w:val="28"/>
          <w:szCs w:val="28"/>
        </w:rPr>
        <w:t xml:space="preserve">сматривать с двух позиций. Во-первых, оно представляет собой </w:t>
      </w:r>
      <w:r w:rsidRPr="00C74F87">
        <w:rPr>
          <w:rFonts w:ascii="Times New Roman" w:eastAsia="Times New Roman" w:hAnsi="Times New Roman" w:cs="Times New Roman"/>
          <w:color w:val="000000"/>
          <w:spacing w:val="-10"/>
          <w:sz w:val="28"/>
          <w:szCs w:val="28"/>
        </w:rPr>
        <w:t>совокупность норм, закрепляющих принадлежность земли государ</w:t>
      </w:r>
      <w:r w:rsidRPr="00C74F87">
        <w:rPr>
          <w:rFonts w:ascii="Times New Roman" w:eastAsia="Times New Roman" w:hAnsi="Times New Roman" w:cs="Times New Roman"/>
          <w:color w:val="000000"/>
          <w:spacing w:val="-10"/>
          <w:sz w:val="28"/>
          <w:szCs w:val="28"/>
        </w:rPr>
        <w:softHyphen/>
      </w:r>
      <w:r w:rsidRPr="00C74F87">
        <w:rPr>
          <w:rFonts w:ascii="Times New Roman" w:eastAsia="Times New Roman" w:hAnsi="Times New Roman" w:cs="Times New Roman"/>
          <w:color w:val="000000"/>
          <w:spacing w:val="-11"/>
          <w:sz w:val="28"/>
          <w:szCs w:val="28"/>
        </w:rPr>
        <w:t>ству. Во-вторых, оно выступает в качестве меры возможного поведе</w:t>
      </w:r>
      <w:r w:rsidRPr="00C74F87">
        <w:rPr>
          <w:rFonts w:ascii="Times New Roman" w:eastAsia="Times New Roman" w:hAnsi="Times New Roman" w:cs="Times New Roman"/>
          <w:color w:val="000000"/>
          <w:spacing w:val="-11"/>
          <w:sz w:val="28"/>
          <w:szCs w:val="28"/>
        </w:rPr>
        <w:softHyphen/>
      </w:r>
      <w:r w:rsidRPr="00C74F87">
        <w:rPr>
          <w:rFonts w:ascii="Times New Roman" w:eastAsia="Times New Roman" w:hAnsi="Times New Roman" w:cs="Times New Roman"/>
          <w:color w:val="000000"/>
          <w:spacing w:val="-9"/>
          <w:sz w:val="28"/>
          <w:szCs w:val="28"/>
        </w:rPr>
        <w:t xml:space="preserve">ния государства в отношении всех земельных ресурсов республики. </w:t>
      </w:r>
      <w:r w:rsidRPr="00C74F87">
        <w:rPr>
          <w:rFonts w:ascii="Times New Roman" w:eastAsia="Times New Roman" w:hAnsi="Times New Roman" w:cs="Times New Roman"/>
          <w:color w:val="000000"/>
          <w:spacing w:val="-4"/>
          <w:sz w:val="28"/>
          <w:szCs w:val="28"/>
        </w:rPr>
        <w:t xml:space="preserve">Эта мера поведения раскрывается в принадлежащих государству </w:t>
      </w:r>
      <w:r w:rsidRPr="00C74F87">
        <w:rPr>
          <w:rFonts w:ascii="Times New Roman" w:eastAsia="Times New Roman" w:hAnsi="Times New Roman" w:cs="Times New Roman"/>
          <w:color w:val="000000"/>
          <w:spacing w:val="-8"/>
          <w:sz w:val="28"/>
          <w:szCs w:val="28"/>
        </w:rPr>
        <w:t>правомочиях: владение, пользование, распоряжение.</w:t>
      </w:r>
    </w:p>
    <w:p w:rsidR="009A0450" w:rsidRPr="00C74F87" w:rsidRDefault="009A0450" w:rsidP="00C74F87">
      <w:pPr>
        <w:shd w:val="clear" w:color="auto" w:fill="FFFFFF"/>
        <w:spacing w:after="0" w:line="240" w:lineRule="auto"/>
        <w:ind w:left="10"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7"/>
          <w:sz w:val="28"/>
          <w:szCs w:val="28"/>
        </w:rPr>
        <w:t>В собственности Республики Беларусь находятся все земли, за ис</w:t>
      </w:r>
      <w:r w:rsidRPr="00C74F87">
        <w:rPr>
          <w:rFonts w:ascii="Times New Roman" w:eastAsia="Times New Roman" w:hAnsi="Times New Roman" w:cs="Times New Roman"/>
          <w:color w:val="000000"/>
          <w:spacing w:val="-7"/>
          <w:sz w:val="28"/>
          <w:szCs w:val="28"/>
        </w:rPr>
        <w:softHyphen/>
      </w:r>
      <w:r w:rsidRPr="00C74F87">
        <w:rPr>
          <w:rFonts w:ascii="Times New Roman" w:eastAsia="Times New Roman" w:hAnsi="Times New Roman" w:cs="Times New Roman"/>
          <w:color w:val="000000"/>
          <w:spacing w:val="-8"/>
          <w:sz w:val="28"/>
          <w:szCs w:val="28"/>
        </w:rPr>
        <w:t>ключением земель, переданных в частную собственность, в собствен</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pacing w:val="-4"/>
          <w:sz w:val="28"/>
          <w:szCs w:val="28"/>
        </w:rPr>
        <w:t>ность иностранных государств или международных организаций.</w:t>
      </w:r>
    </w:p>
    <w:p w:rsidR="009A0450" w:rsidRPr="00C74F87" w:rsidRDefault="009A0450" w:rsidP="00C74F87">
      <w:pPr>
        <w:shd w:val="clear" w:color="auto" w:fill="FFFFFF"/>
        <w:spacing w:after="0" w:line="240" w:lineRule="auto"/>
        <w:ind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Права по распоряжению государственными землями путем </w:t>
      </w:r>
      <w:r w:rsidRPr="00C74F87">
        <w:rPr>
          <w:rFonts w:ascii="Times New Roman" w:eastAsia="Times New Roman" w:hAnsi="Times New Roman" w:cs="Times New Roman"/>
          <w:color w:val="000000"/>
          <w:spacing w:val="-3"/>
          <w:sz w:val="28"/>
          <w:szCs w:val="28"/>
        </w:rPr>
        <w:t xml:space="preserve">их передачи в пользование (аренду), владение, а также отчуждения </w:t>
      </w:r>
      <w:r w:rsidRPr="00C74F87">
        <w:rPr>
          <w:rFonts w:ascii="Times New Roman" w:eastAsia="Times New Roman" w:hAnsi="Times New Roman" w:cs="Times New Roman"/>
          <w:color w:val="000000"/>
          <w:sz w:val="28"/>
          <w:szCs w:val="28"/>
        </w:rPr>
        <w:t xml:space="preserve">из собственности Республики Беларусь принадлежат областным, </w:t>
      </w:r>
      <w:r w:rsidRPr="00C74F87">
        <w:rPr>
          <w:rFonts w:ascii="Times New Roman" w:eastAsia="Times New Roman" w:hAnsi="Times New Roman" w:cs="Times New Roman"/>
          <w:color w:val="000000"/>
          <w:spacing w:val="-8"/>
          <w:sz w:val="28"/>
          <w:szCs w:val="28"/>
        </w:rPr>
        <w:t>районным, городским, сельским, поселковым исполнительным коми</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pacing w:val="-4"/>
          <w:sz w:val="28"/>
          <w:szCs w:val="28"/>
        </w:rPr>
        <w:t>тетам в случаях, предусмотренных земельным законодательством.</w:t>
      </w:r>
    </w:p>
    <w:p w:rsidR="009A0450" w:rsidRPr="00C74F87" w:rsidRDefault="009A0450" w:rsidP="00C74F87">
      <w:pPr>
        <w:shd w:val="clear" w:color="auto" w:fill="FFFFFF"/>
        <w:spacing w:after="0" w:line="240" w:lineRule="auto"/>
        <w:ind w:left="5"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Все земли Республики Беларусь подразделяются на категории исходя из основного целевого назначения и независимо от форм </w:t>
      </w:r>
      <w:r w:rsidRPr="00C74F87">
        <w:rPr>
          <w:rFonts w:ascii="Times New Roman" w:eastAsia="Times New Roman" w:hAnsi="Times New Roman" w:cs="Times New Roman"/>
          <w:color w:val="000000"/>
          <w:spacing w:val="-3"/>
          <w:sz w:val="28"/>
          <w:szCs w:val="28"/>
        </w:rPr>
        <w:t>собственности. Кроме того, все земли подразделяются на виды.</w:t>
      </w:r>
    </w:p>
    <w:p w:rsidR="00B419A7" w:rsidRDefault="009A0450" w:rsidP="00B419A7">
      <w:pPr>
        <w:shd w:val="clear" w:color="auto" w:fill="FFFFFF"/>
        <w:spacing w:after="0" w:line="240" w:lineRule="auto"/>
        <w:ind w:right="5" w:firstLine="695"/>
        <w:jc w:val="both"/>
        <w:rPr>
          <w:rFonts w:ascii="Times New Roman" w:eastAsia="Times New Roman" w:hAnsi="Times New Roman" w:cs="Times New Roman"/>
          <w:color w:val="000000"/>
          <w:spacing w:val="-2"/>
          <w:sz w:val="28"/>
          <w:szCs w:val="28"/>
        </w:rPr>
      </w:pPr>
      <w:r w:rsidRPr="00C74F87">
        <w:rPr>
          <w:rFonts w:ascii="Times New Roman" w:eastAsia="Times New Roman" w:hAnsi="Times New Roman" w:cs="Times New Roman"/>
          <w:color w:val="000000"/>
          <w:sz w:val="28"/>
          <w:szCs w:val="28"/>
        </w:rPr>
        <w:t xml:space="preserve">Определенные категории и виды земель в силу их особой значимости не могут отчуждаться из собственности Республики Беларусь. В соответствии со ст. 13 Кодекса о земле не подлежат </w:t>
      </w:r>
      <w:r w:rsidRPr="00C74F87">
        <w:rPr>
          <w:rFonts w:ascii="Times New Roman" w:eastAsia="Times New Roman" w:hAnsi="Times New Roman" w:cs="Times New Roman"/>
          <w:color w:val="000000"/>
          <w:spacing w:val="-6"/>
          <w:sz w:val="28"/>
          <w:szCs w:val="28"/>
        </w:rPr>
        <w:t>предоставлению в частную собственность, собственность иностран</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2"/>
          <w:sz w:val="28"/>
          <w:szCs w:val="28"/>
        </w:rPr>
        <w:t>ных государств, международных организаций земельные участки, относящиеся к землям следующих категорий и видо</w:t>
      </w:r>
      <w:r w:rsidR="00B419A7">
        <w:rPr>
          <w:rFonts w:ascii="Times New Roman" w:eastAsia="Times New Roman" w:hAnsi="Times New Roman" w:cs="Times New Roman"/>
          <w:color w:val="000000"/>
          <w:spacing w:val="-2"/>
          <w:sz w:val="28"/>
          <w:szCs w:val="28"/>
        </w:rPr>
        <w:t>в:</w:t>
      </w:r>
    </w:p>
    <w:p w:rsidR="009A0450" w:rsidRPr="00C74F87" w:rsidRDefault="009A0450" w:rsidP="00B419A7">
      <w:pPr>
        <w:shd w:val="clear" w:color="auto" w:fill="FFFFFF"/>
        <w:spacing w:after="0" w:line="240" w:lineRule="auto"/>
        <w:ind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3"/>
          <w:sz w:val="28"/>
          <w:szCs w:val="28"/>
        </w:rPr>
        <w:t>земли сельскохозяйственного назначения;</w:t>
      </w:r>
    </w:p>
    <w:p w:rsidR="00B419A7" w:rsidRDefault="00B419A7" w:rsidP="00B419A7">
      <w:pPr>
        <w:shd w:val="clear" w:color="auto" w:fill="FFFFFF"/>
        <w:spacing w:after="0" w:line="240" w:lineRule="auto"/>
        <w:ind w:left="10" w:right="5" w:firstLine="695"/>
        <w:jc w:val="both"/>
        <w:rPr>
          <w:rFonts w:ascii="Times New Roman" w:hAnsi="Times New Roman" w:cs="Times New Roman"/>
          <w:sz w:val="28"/>
          <w:szCs w:val="28"/>
        </w:rPr>
      </w:pPr>
      <w:r>
        <w:rPr>
          <w:rFonts w:ascii="Times New Roman" w:eastAsia="Times New Roman" w:hAnsi="Times New Roman" w:cs="Times New Roman"/>
          <w:color w:val="000000"/>
          <w:spacing w:val="-3"/>
          <w:sz w:val="28"/>
          <w:szCs w:val="28"/>
        </w:rPr>
        <w:tab/>
      </w:r>
      <w:r w:rsidR="009A0450" w:rsidRPr="00C74F87">
        <w:rPr>
          <w:rFonts w:ascii="Times New Roman" w:eastAsia="Times New Roman" w:hAnsi="Times New Roman" w:cs="Times New Roman"/>
          <w:color w:val="000000"/>
          <w:spacing w:val="-3"/>
          <w:sz w:val="28"/>
          <w:szCs w:val="28"/>
        </w:rPr>
        <w:t xml:space="preserve">земли природоохранного, оздоровительного, рекреационного, </w:t>
      </w:r>
      <w:r w:rsidR="009A0450" w:rsidRPr="00C74F87">
        <w:rPr>
          <w:rFonts w:ascii="Times New Roman" w:eastAsia="Times New Roman" w:hAnsi="Times New Roman" w:cs="Times New Roman"/>
          <w:color w:val="000000"/>
          <w:spacing w:val="-4"/>
          <w:sz w:val="28"/>
          <w:szCs w:val="28"/>
        </w:rPr>
        <w:t>историко-культурного назначения;</w:t>
      </w:r>
    </w:p>
    <w:p w:rsidR="00B419A7" w:rsidRDefault="009A0450" w:rsidP="00B419A7">
      <w:pPr>
        <w:shd w:val="clear" w:color="auto" w:fill="FFFFFF"/>
        <w:spacing w:after="0" w:line="240" w:lineRule="auto"/>
        <w:ind w:left="10"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4"/>
          <w:sz w:val="28"/>
          <w:szCs w:val="28"/>
        </w:rPr>
        <w:t>земли лесного фонда;</w:t>
      </w:r>
    </w:p>
    <w:p w:rsidR="00B419A7" w:rsidRDefault="009A0450" w:rsidP="00B419A7">
      <w:pPr>
        <w:shd w:val="clear" w:color="auto" w:fill="FFFFFF"/>
        <w:spacing w:after="0" w:line="240" w:lineRule="auto"/>
        <w:ind w:left="10"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9"/>
          <w:sz w:val="28"/>
          <w:szCs w:val="28"/>
        </w:rPr>
        <w:t>земли водного фонда;</w:t>
      </w:r>
    </w:p>
    <w:p w:rsidR="00B419A7" w:rsidRDefault="009A0450" w:rsidP="00B419A7">
      <w:pPr>
        <w:shd w:val="clear" w:color="auto" w:fill="FFFFFF"/>
        <w:spacing w:after="0" w:line="240" w:lineRule="auto"/>
        <w:ind w:left="10"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4"/>
          <w:sz w:val="28"/>
          <w:szCs w:val="28"/>
        </w:rPr>
        <w:lastRenderedPageBreak/>
        <w:t>земли под дорогами и иными транспортными коммуникациями;</w:t>
      </w:r>
    </w:p>
    <w:p w:rsidR="009A0450" w:rsidRPr="00C74F87" w:rsidRDefault="009A0450" w:rsidP="00B419A7">
      <w:pPr>
        <w:shd w:val="clear" w:color="auto" w:fill="FFFFFF"/>
        <w:spacing w:after="0" w:line="240" w:lineRule="auto"/>
        <w:ind w:left="10"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3"/>
          <w:sz w:val="28"/>
          <w:szCs w:val="28"/>
        </w:rPr>
        <w:t>земли общего пользования.</w:t>
      </w:r>
    </w:p>
    <w:p w:rsidR="009A0450" w:rsidRPr="00C74F87" w:rsidRDefault="009A0450" w:rsidP="00C74F87">
      <w:pPr>
        <w:shd w:val="clear" w:color="auto" w:fill="FFFFFF"/>
        <w:spacing w:after="0" w:line="240" w:lineRule="auto"/>
        <w:ind w:left="10"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1"/>
          <w:sz w:val="28"/>
          <w:szCs w:val="28"/>
        </w:rPr>
        <w:t xml:space="preserve">Также не подлежат предоставлению в частную собственность, </w:t>
      </w:r>
      <w:r w:rsidRPr="00C74F87">
        <w:rPr>
          <w:rFonts w:ascii="Times New Roman" w:eastAsia="Times New Roman" w:hAnsi="Times New Roman" w:cs="Times New Roman"/>
          <w:color w:val="000000"/>
          <w:spacing w:val="-4"/>
          <w:sz w:val="28"/>
          <w:szCs w:val="28"/>
        </w:rPr>
        <w:t>собственность иностранных государств, международных организа</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3"/>
          <w:sz w:val="28"/>
          <w:szCs w:val="28"/>
        </w:rPr>
        <w:t>ций земельные участки:</w:t>
      </w:r>
    </w:p>
    <w:p w:rsidR="00B419A7" w:rsidRDefault="009A0450" w:rsidP="00B419A7">
      <w:pPr>
        <w:shd w:val="clear" w:color="auto" w:fill="FFFFFF"/>
        <w:spacing w:after="0" w:line="240" w:lineRule="auto"/>
        <w:ind w:left="5" w:right="5"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 xml:space="preserve">на которых расположены объекты недвижимого имущества, </w:t>
      </w:r>
      <w:r w:rsidRPr="00C74F87">
        <w:rPr>
          <w:rFonts w:ascii="Times New Roman" w:eastAsia="Times New Roman" w:hAnsi="Times New Roman" w:cs="Times New Roman"/>
          <w:color w:val="000000"/>
          <w:spacing w:val="-3"/>
          <w:sz w:val="28"/>
          <w:szCs w:val="28"/>
        </w:rPr>
        <w:t>находящиеся только в государственной собственности;</w:t>
      </w:r>
    </w:p>
    <w:p w:rsidR="009A0450" w:rsidRPr="00C74F87" w:rsidRDefault="009A0450" w:rsidP="00B419A7">
      <w:pPr>
        <w:shd w:val="clear" w:color="auto" w:fill="FFFFFF"/>
        <w:spacing w:after="0" w:line="240" w:lineRule="auto"/>
        <w:ind w:left="5" w:right="5"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 </w:t>
      </w:r>
      <w:r w:rsidRPr="00C74F87">
        <w:rPr>
          <w:rFonts w:ascii="Times New Roman" w:eastAsia="Times New Roman" w:hAnsi="Times New Roman" w:cs="Times New Roman"/>
          <w:color w:val="000000"/>
          <w:spacing w:val="-2"/>
          <w:sz w:val="28"/>
          <w:szCs w:val="28"/>
        </w:rPr>
        <w:t>на землях, подвергшихся радиоактивному загрязнению;</w:t>
      </w:r>
    </w:p>
    <w:p w:rsidR="009A0450" w:rsidRPr="00C74F87" w:rsidRDefault="009A0450" w:rsidP="00C74F87">
      <w:pPr>
        <w:shd w:val="clear" w:color="auto" w:fill="FFFFFF"/>
        <w:spacing w:after="0" w:line="240" w:lineRule="auto"/>
        <w:ind w:left="5" w:right="5" w:firstLine="695"/>
        <w:jc w:val="both"/>
        <w:rPr>
          <w:rFonts w:ascii="Times New Roman" w:hAnsi="Times New Roman" w:cs="Times New Roman"/>
          <w:sz w:val="28"/>
          <w:szCs w:val="28"/>
        </w:rPr>
      </w:pPr>
      <w:r w:rsidRPr="00C74F87">
        <w:rPr>
          <w:rFonts w:ascii="Times New Roman" w:hAnsi="Times New Roman" w:cs="Times New Roman"/>
          <w:color w:val="000000"/>
          <w:spacing w:val="-3"/>
          <w:sz w:val="28"/>
          <w:szCs w:val="28"/>
        </w:rPr>
        <w:t xml:space="preserve">- </w:t>
      </w:r>
      <w:r w:rsidRPr="00C74F87">
        <w:rPr>
          <w:rFonts w:ascii="Times New Roman" w:eastAsia="Times New Roman" w:hAnsi="Times New Roman" w:cs="Times New Roman"/>
          <w:color w:val="000000"/>
          <w:spacing w:val="-3"/>
          <w:sz w:val="28"/>
          <w:szCs w:val="28"/>
        </w:rPr>
        <w:t xml:space="preserve">на площадях залегания разведанных месторождений полезных </w:t>
      </w:r>
      <w:r w:rsidRPr="00C74F87">
        <w:rPr>
          <w:rFonts w:ascii="Times New Roman" w:eastAsia="Times New Roman" w:hAnsi="Times New Roman" w:cs="Times New Roman"/>
          <w:color w:val="000000"/>
          <w:spacing w:val="-7"/>
          <w:sz w:val="28"/>
          <w:szCs w:val="28"/>
        </w:rPr>
        <w:t>ископаемых;</w:t>
      </w:r>
    </w:p>
    <w:p w:rsidR="009A0450" w:rsidRPr="00B419A7" w:rsidRDefault="009A0450" w:rsidP="00B419A7">
      <w:pPr>
        <w:shd w:val="clear" w:color="auto" w:fill="FFFFFF"/>
        <w:spacing w:after="0" w:line="240" w:lineRule="auto"/>
        <w:ind w:left="5" w:right="5" w:firstLine="695"/>
        <w:jc w:val="both"/>
        <w:rPr>
          <w:rFonts w:ascii="Times New Roman" w:eastAsia="Times New Roman" w:hAnsi="Times New Roman" w:cs="Times New Roman"/>
          <w:color w:val="000000"/>
          <w:spacing w:val="-2"/>
          <w:sz w:val="28"/>
          <w:szCs w:val="28"/>
        </w:rPr>
      </w:pPr>
      <w:r w:rsidRPr="00B419A7">
        <w:rPr>
          <w:rFonts w:ascii="Times New Roman" w:eastAsia="Times New Roman" w:hAnsi="Times New Roman" w:cs="Times New Roman"/>
          <w:color w:val="000000"/>
          <w:spacing w:val="-2"/>
          <w:sz w:val="28"/>
          <w:szCs w:val="28"/>
        </w:rPr>
        <w:t xml:space="preserve">- </w:t>
      </w:r>
      <w:r w:rsidR="00B419A7" w:rsidRPr="00B419A7">
        <w:rPr>
          <w:rFonts w:ascii="Times New Roman" w:eastAsia="Times New Roman" w:hAnsi="Times New Roman" w:cs="Times New Roman"/>
          <w:color w:val="000000"/>
          <w:spacing w:val="-2"/>
          <w:sz w:val="28"/>
          <w:szCs w:val="28"/>
        </w:rPr>
        <w:t>которые в соответствии с утвержденными генеральными планами городов и иных населенных пунктов, градостроительными проектами детального планирования, схемами землеустройства районов и землеустроительной документацией предусмотрены для целевого использования, исключающего их предоставление в собственность</w:t>
      </w:r>
      <w:r w:rsidRPr="00B419A7">
        <w:rPr>
          <w:rFonts w:ascii="Times New Roman" w:eastAsia="Times New Roman" w:hAnsi="Times New Roman" w:cs="Times New Roman"/>
          <w:color w:val="000000"/>
          <w:spacing w:val="-2"/>
          <w:sz w:val="28"/>
          <w:szCs w:val="28"/>
        </w:rPr>
        <w:t>.</w:t>
      </w:r>
    </w:p>
    <w:p w:rsidR="009A0450" w:rsidRDefault="009A0450" w:rsidP="00C74F87">
      <w:pPr>
        <w:shd w:val="clear" w:color="auto" w:fill="FFFFFF"/>
        <w:spacing w:after="0" w:line="240" w:lineRule="auto"/>
        <w:ind w:left="10" w:right="29" w:firstLine="695"/>
        <w:jc w:val="both"/>
        <w:rPr>
          <w:rFonts w:ascii="Times New Roman" w:eastAsia="Times New Roman" w:hAnsi="Times New Roman" w:cs="Times New Roman"/>
          <w:color w:val="000000"/>
          <w:spacing w:val="-6"/>
          <w:sz w:val="28"/>
          <w:szCs w:val="28"/>
        </w:rPr>
      </w:pPr>
      <w:r w:rsidRPr="00C74F87">
        <w:rPr>
          <w:rFonts w:ascii="Times New Roman" w:eastAsia="Times New Roman" w:hAnsi="Times New Roman" w:cs="Times New Roman"/>
          <w:color w:val="000000"/>
          <w:spacing w:val="-8"/>
          <w:sz w:val="28"/>
          <w:szCs w:val="28"/>
        </w:rPr>
        <w:t xml:space="preserve">       В отношении государственной собственности на землю мы не мо</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z w:val="28"/>
          <w:szCs w:val="28"/>
        </w:rPr>
        <w:t>жем говорить о ее подразделении на республиканскую и комму</w:t>
      </w:r>
      <w:r w:rsidRPr="00C74F87">
        <w:rPr>
          <w:rFonts w:ascii="Times New Roman" w:eastAsia="Times New Roman" w:hAnsi="Times New Roman" w:cs="Times New Roman"/>
          <w:color w:val="000000"/>
          <w:sz w:val="28"/>
          <w:szCs w:val="28"/>
        </w:rPr>
        <w:softHyphen/>
      </w:r>
      <w:r w:rsidRPr="00C74F87">
        <w:rPr>
          <w:rFonts w:ascii="Times New Roman" w:eastAsia="Times New Roman" w:hAnsi="Times New Roman" w:cs="Times New Roman"/>
          <w:color w:val="000000"/>
          <w:spacing w:val="-5"/>
          <w:sz w:val="28"/>
          <w:szCs w:val="28"/>
        </w:rPr>
        <w:t xml:space="preserve">нальную. Административно-территориальные единицы не являются </w:t>
      </w:r>
      <w:r w:rsidRPr="00C74F87">
        <w:rPr>
          <w:rFonts w:ascii="Times New Roman" w:eastAsia="Times New Roman" w:hAnsi="Times New Roman" w:cs="Times New Roman"/>
          <w:color w:val="000000"/>
          <w:spacing w:val="-6"/>
          <w:sz w:val="28"/>
          <w:szCs w:val="28"/>
        </w:rPr>
        <w:t>субъектами права коммунальной собственности на землю, поскольку последняя в отношении земли законодательством не предусмотрена.</w:t>
      </w:r>
    </w:p>
    <w:p w:rsidR="00C74F87" w:rsidRPr="00C74F87" w:rsidRDefault="00C74F87" w:rsidP="00C74F87">
      <w:pPr>
        <w:shd w:val="clear" w:color="auto" w:fill="FFFFFF"/>
        <w:spacing w:after="0" w:line="240" w:lineRule="auto"/>
        <w:ind w:left="10" w:right="29" w:firstLine="695"/>
        <w:jc w:val="both"/>
        <w:rPr>
          <w:rFonts w:ascii="Times New Roman" w:hAnsi="Times New Roman" w:cs="Times New Roman"/>
          <w:sz w:val="28"/>
          <w:szCs w:val="28"/>
        </w:rPr>
      </w:pPr>
    </w:p>
    <w:p w:rsidR="009A0450" w:rsidRPr="00C74F87" w:rsidRDefault="009A0450" w:rsidP="00C74F87">
      <w:pPr>
        <w:pStyle w:val="a3"/>
        <w:numPr>
          <w:ilvl w:val="0"/>
          <w:numId w:val="20"/>
        </w:numPr>
        <w:shd w:val="clear" w:color="auto" w:fill="FFFFFF"/>
        <w:spacing w:after="0" w:line="240" w:lineRule="auto"/>
        <w:jc w:val="both"/>
        <w:rPr>
          <w:rFonts w:ascii="Times New Roman" w:eastAsia="Times New Roman" w:hAnsi="Times New Roman" w:cs="Times New Roman"/>
          <w:b/>
          <w:i/>
          <w:color w:val="000000"/>
          <w:spacing w:val="-3"/>
          <w:w w:val="101"/>
          <w:sz w:val="28"/>
          <w:szCs w:val="28"/>
        </w:rPr>
      </w:pPr>
      <w:r w:rsidRPr="00C74F87">
        <w:rPr>
          <w:rFonts w:ascii="Times New Roman" w:eastAsia="Times New Roman" w:hAnsi="Times New Roman" w:cs="Times New Roman"/>
          <w:b/>
          <w:i/>
          <w:color w:val="000000"/>
          <w:spacing w:val="-3"/>
          <w:w w:val="101"/>
          <w:sz w:val="28"/>
          <w:szCs w:val="28"/>
        </w:rPr>
        <w:t>Право собственности на землю иностранных государств и международных организаций</w:t>
      </w:r>
    </w:p>
    <w:p w:rsidR="00C74F87" w:rsidRPr="00C74F87" w:rsidRDefault="00C74F87" w:rsidP="00C74F87">
      <w:pPr>
        <w:pStyle w:val="a3"/>
        <w:shd w:val="clear" w:color="auto" w:fill="FFFFFF"/>
        <w:spacing w:after="0" w:line="240" w:lineRule="auto"/>
        <w:ind w:left="1065"/>
        <w:jc w:val="both"/>
        <w:rPr>
          <w:rFonts w:ascii="Times New Roman" w:hAnsi="Times New Roman" w:cs="Times New Roman"/>
          <w:sz w:val="28"/>
          <w:szCs w:val="28"/>
        </w:rPr>
      </w:pPr>
    </w:p>
    <w:p w:rsidR="009A0450" w:rsidRPr="00C74F87" w:rsidRDefault="009A0450" w:rsidP="00C74F87">
      <w:pPr>
        <w:shd w:val="clear" w:color="auto" w:fill="FFFFFF"/>
        <w:spacing w:after="0" w:line="240" w:lineRule="auto"/>
        <w:ind w:right="34"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6"/>
          <w:w w:val="101"/>
          <w:sz w:val="28"/>
          <w:szCs w:val="28"/>
        </w:rPr>
        <w:t>Кодекс о земле 1999 г. предоставил право иностранным государ</w:t>
      </w:r>
      <w:r w:rsidRPr="00C74F87">
        <w:rPr>
          <w:rFonts w:ascii="Times New Roman" w:eastAsia="Times New Roman" w:hAnsi="Times New Roman" w:cs="Times New Roman"/>
          <w:color w:val="000000"/>
          <w:spacing w:val="-6"/>
          <w:w w:val="101"/>
          <w:sz w:val="28"/>
          <w:szCs w:val="28"/>
        </w:rPr>
        <w:softHyphen/>
      </w:r>
      <w:r w:rsidRPr="00C74F87">
        <w:rPr>
          <w:rFonts w:ascii="Times New Roman" w:eastAsia="Times New Roman" w:hAnsi="Times New Roman" w:cs="Times New Roman"/>
          <w:color w:val="000000"/>
          <w:spacing w:val="-3"/>
          <w:w w:val="101"/>
          <w:sz w:val="28"/>
          <w:szCs w:val="28"/>
        </w:rPr>
        <w:t xml:space="preserve">ствам на приобретение земли на территории Республики Беларусь в собственность. Кодекс о земле 2008 г. предоставил возможность </w:t>
      </w:r>
      <w:r w:rsidRPr="00C74F87">
        <w:rPr>
          <w:rFonts w:ascii="Times New Roman" w:eastAsia="Times New Roman" w:hAnsi="Times New Roman" w:cs="Times New Roman"/>
          <w:color w:val="000000"/>
          <w:spacing w:val="-7"/>
          <w:w w:val="101"/>
          <w:sz w:val="28"/>
          <w:szCs w:val="28"/>
        </w:rPr>
        <w:t>не только иностранным государствам, но и международным органи</w:t>
      </w:r>
      <w:r w:rsidRPr="00C74F87">
        <w:rPr>
          <w:rFonts w:ascii="Times New Roman" w:eastAsia="Times New Roman" w:hAnsi="Times New Roman" w:cs="Times New Roman"/>
          <w:color w:val="000000"/>
          <w:spacing w:val="-7"/>
          <w:w w:val="101"/>
          <w:sz w:val="28"/>
          <w:szCs w:val="28"/>
        </w:rPr>
        <w:softHyphen/>
      </w:r>
      <w:r w:rsidRPr="00C74F87">
        <w:rPr>
          <w:rFonts w:ascii="Times New Roman" w:eastAsia="Times New Roman" w:hAnsi="Times New Roman" w:cs="Times New Roman"/>
          <w:color w:val="000000"/>
          <w:spacing w:val="-3"/>
          <w:w w:val="101"/>
          <w:sz w:val="28"/>
          <w:szCs w:val="28"/>
        </w:rPr>
        <w:t>зациям приобретать земельные участки в собственность на терри</w:t>
      </w:r>
      <w:r w:rsidRPr="00C74F87">
        <w:rPr>
          <w:rFonts w:ascii="Times New Roman" w:eastAsia="Times New Roman" w:hAnsi="Times New Roman" w:cs="Times New Roman"/>
          <w:color w:val="000000"/>
          <w:spacing w:val="-3"/>
          <w:w w:val="101"/>
          <w:sz w:val="28"/>
          <w:szCs w:val="28"/>
        </w:rPr>
        <w:softHyphen/>
      </w:r>
      <w:r w:rsidRPr="00C74F87">
        <w:rPr>
          <w:rFonts w:ascii="Times New Roman" w:eastAsia="Times New Roman" w:hAnsi="Times New Roman" w:cs="Times New Roman"/>
          <w:color w:val="000000"/>
          <w:spacing w:val="-5"/>
          <w:w w:val="101"/>
          <w:sz w:val="28"/>
          <w:szCs w:val="28"/>
        </w:rPr>
        <w:t>тории Республики Беларусь. Иностранные государства вправе при</w:t>
      </w:r>
      <w:r w:rsidRPr="00C74F87">
        <w:rPr>
          <w:rFonts w:ascii="Times New Roman" w:eastAsia="Times New Roman" w:hAnsi="Times New Roman" w:cs="Times New Roman"/>
          <w:color w:val="000000"/>
          <w:spacing w:val="-5"/>
          <w:w w:val="101"/>
          <w:sz w:val="28"/>
          <w:szCs w:val="28"/>
        </w:rPr>
        <w:softHyphen/>
      </w:r>
      <w:r w:rsidRPr="00C74F87">
        <w:rPr>
          <w:rFonts w:ascii="Times New Roman" w:eastAsia="Times New Roman" w:hAnsi="Times New Roman" w:cs="Times New Roman"/>
          <w:color w:val="000000"/>
          <w:spacing w:val="-4"/>
          <w:w w:val="101"/>
          <w:sz w:val="28"/>
          <w:szCs w:val="28"/>
        </w:rPr>
        <w:t>обрести земельные участки в собственность для следующих целей:</w:t>
      </w:r>
    </w:p>
    <w:p w:rsidR="009A0450" w:rsidRPr="00C74F87" w:rsidRDefault="009A0450" w:rsidP="00C74F87">
      <w:pPr>
        <w:shd w:val="clear" w:color="auto" w:fill="FFFFFF"/>
        <w:spacing w:after="0" w:line="240" w:lineRule="auto"/>
        <w:ind w:left="302" w:firstLine="695"/>
        <w:jc w:val="both"/>
        <w:rPr>
          <w:rFonts w:ascii="Times New Roman" w:hAnsi="Times New Roman" w:cs="Times New Roman"/>
          <w:sz w:val="28"/>
          <w:szCs w:val="28"/>
        </w:rPr>
      </w:pPr>
      <w:r w:rsidRPr="00C74F87">
        <w:rPr>
          <w:rFonts w:ascii="Times New Roman" w:hAnsi="Times New Roman" w:cs="Times New Roman"/>
          <w:color w:val="000000"/>
          <w:spacing w:val="-4"/>
          <w:w w:val="101"/>
          <w:sz w:val="28"/>
          <w:szCs w:val="28"/>
        </w:rPr>
        <w:t xml:space="preserve">1) </w:t>
      </w:r>
      <w:r w:rsidRPr="00C74F87">
        <w:rPr>
          <w:rFonts w:ascii="Times New Roman" w:eastAsia="Times New Roman" w:hAnsi="Times New Roman" w:cs="Times New Roman"/>
          <w:color w:val="000000"/>
          <w:spacing w:val="-4"/>
          <w:w w:val="101"/>
          <w:sz w:val="28"/>
          <w:szCs w:val="28"/>
        </w:rPr>
        <w:t>для размещения дипломатического представительства;</w:t>
      </w:r>
    </w:p>
    <w:p w:rsidR="009A0450" w:rsidRPr="00C74F87" w:rsidRDefault="009A0450" w:rsidP="00C74F87">
      <w:pPr>
        <w:shd w:val="clear" w:color="auto" w:fill="FFFFFF"/>
        <w:spacing w:after="0" w:line="240" w:lineRule="auto"/>
        <w:ind w:left="288" w:firstLine="695"/>
        <w:jc w:val="both"/>
        <w:rPr>
          <w:rFonts w:ascii="Times New Roman" w:hAnsi="Times New Roman" w:cs="Times New Roman"/>
          <w:sz w:val="28"/>
          <w:szCs w:val="28"/>
        </w:rPr>
      </w:pPr>
      <w:r w:rsidRPr="00C74F87">
        <w:rPr>
          <w:rFonts w:ascii="Times New Roman" w:hAnsi="Times New Roman" w:cs="Times New Roman"/>
          <w:color w:val="000000"/>
          <w:spacing w:val="-3"/>
          <w:w w:val="101"/>
          <w:sz w:val="28"/>
          <w:szCs w:val="28"/>
        </w:rPr>
        <w:t xml:space="preserve">2) </w:t>
      </w:r>
      <w:r w:rsidRPr="00C74F87">
        <w:rPr>
          <w:rFonts w:ascii="Times New Roman" w:eastAsia="Times New Roman" w:hAnsi="Times New Roman" w:cs="Times New Roman"/>
          <w:color w:val="000000"/>
          <w:spacing w:val="-3"/>
          <w:w w:val="101"/>
          <w:sz w:val="28"/>
          <w:szCs w:val="28"/>
        </w:rPr>
        <w:t>для размещения консульского учреждения.</w:t>
      </w:r>
    </w:p>
    <w:p w:rsidR="009A0450" w:rsidRPr="00C74F87" w:rsidRDefault="009A0450" w:rsidP="00C74F87">
      <w:pPr>
        <w:shd w:val="clear" w:color="auto" w:fill="FFFFFF"/>
        <w:spacing w:after="0" w:line="240" w:lineRule="auto"/>
        <w:ind w:right="48"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6"/>
          <w:w w:val="101"/>
          <w:sz w:val="28"/>
          <w:szCs w:val="28"/>
        </w:rPr>
        <w:t>Международная организация вправе приобрести земельный уча</w:t>
      </w:r>
      <w:r w:rsidRPr="00C74F87">
        <w:rPr>
          <w:rFonts w:ascii="Times New Roman" w:eastAsia="Times New Roman" w:hAnsi="Times New Roman" w:cs="Times New Roman"/>
          <w:color w:val="000000"/>
          <w:spacing w:val="-6"/>
          <w:w w:val="101"/>
          <w:sz w:val="28"/>
          <w:szCs w:val="28"/>
        </w:rPr>
        <w:softHyphen/>
      </w:r>
      <w:r w:rsidRPr="00C74F87">
        <w:rPr>
          <w:rFonts w:ascii="Times New Roman" w:eastAsia="Times New Roman" w:hAnsi="Times New Roman" w:cs="Times New Roman"/>
          <w:color w:val="000000"/>
          <w:spacing w:val="-3"/>
          <w:w w:val="101"/>
          <w:sz w:val="28"/>
          <w:szCs w:val="28"/>
        </w:rPr>
        <w:t>сток в собственность для размещения своего представительства.</w:t>
      </w:r>
    </w:p>
    <w:p w:rsidR="009A0450" w:rsidRPr="00C74F87" w:rsidRDefault="009A0450" w:rsidP="00C74F87">
      <w:pPr>
        <w:shd w:val="clear" w:color="auto" w:fill="FFFFFF"/>
        <w:spacing w:after="0" w:line="240" w:lineRule="auto"/>
        <w:ind w:right="38" w:firstLine="695"/>
        <w:jc w:val="both"/>
        <w:rPr>
          <w:rFonts w:ascii="Times New Roman" w:hAnsi="Times New Roman" w:cs="Times New Roman"/>
          <w:sz w:val="28"/>
          <w:szCs w:val="28"/>
        </w:rPr>
      </w:pPr>
      <w:r w:rsidRPr="00C74F87">
        <w:rPr>
          <w:rFonts w:ascii="Times New Roman" w:eastAsia="Times New Roman" w:hAnsi="Times New Roman" w:cs="Times New Roman"/>
          <w:color w:val="000000"/>
          <w:w w:val="101"/>
          <w:sz w:val="28"/>
          <w:szCs w:val="28"/>
        </w:rPr>
        <w:t>Согласно Положению о порядке предоставления зданий, по</w:t>
      </w:r>
      <w:r w:rsidRPr="00C74F87">
        <w:rPr>
          <w:rFonts w:ascii="Times New Roman" w:eastAsia="Times New Roman" w:hAnsi="Times New Roman" w:cs="Times New Roman"/>
          <w:color w:val="000000"/>
          <w:w w:val="101"/>
          <w:sz w:val="28"/>
          <w:szCs w:val="28"/>
        </w:rPr>
        <w:softHyphen/>
      </w:r>
      <w:r w:rsidRPr="00C74F87">
        <w:rPr>
          <w:rFonts w:ascii="Times New Roman" w:eastAsia="Times New Roman" w:hAnsi="Times New Roman" w:cs="Times New Roman"/>
          <w:color w:val="000000"/>
          <w:spacing w:val="-3"/>
          <w:w w:val="101"/>
          <w:sz w:val="28"/>
          <w:szCs w:val="28"/>
        </w:rPr>
        <w:t>мещений и земельных участков дипломатическим представитель</w:t>
      </w:r>
      <w:r w:rsidRPr="00C74F87">
        <w:rPr>
          <w:rFonts w:ascii="Times New Roman" w:eastAsia="Times New Roman" w:hAnsi="Times New Roman" w:cs="Times New Roman"/>
          <w:color w:val="000000"/>
          <w:spacing w:val="-3"/>
          <w:w w:val="101"/>
          <w:sz w:val="28"/>
          <w:szCs w:val="28"/>
        </w:rPr>
        <w:softHyphen/>
      </w:r>
      <w:r w:rsidRPr="00C74F87">
        <w:rPr>
          <w:rFonts w:ascii="Times New Roman" w:eastAsia="Times New Roman" w:hAnsi="Times New Roman" w:cs="Times New Roman"/>
          <w:color w:val="000000"/>
          <w:spacing w:val="-1"/>
          <w:w w:val="101"/>
          <w:sz w:val="28"/>
          <w:szCs w:val="28"/>
        </w:rPr>
        <w:t xml:space="preserve">ствам, приравненным к ним представительствам международных </w:t>
      </w:r>
      <w:r w:rsidRPr="00C74F87">
        <w:rPr>
          <w:rFonts w:ascii="Times New Roman" w:eastAsia="Times New Roman" w:hAnsi="Times New Roman" w:cs="Times New Roman"/>
          <w:color w:val="000000"/>
          <w:spacing w:val="-4"/>
          <w:w w:val="101"/>
          <w:sz w:val="28"/>
          <w:szCs w:val="28"/>
        </w:rPr>
        <w:t xml:space="preserve">организаций и консульским учреждениям иностранных государств </w:t>
      </w:r>
      <w:r w:rsidRPr="00C74F87">
        <w:rPr>
          <w:rFonts w:ascii="Times New Roman" w:eastAsia="Times New Roman" w:hAnsi="Times New Roman" w:cs="Times New Roman"/>
          <w:color w:val="000000"/>
          <w:spacing w:val="-1"/>
          <w:w w:val="101"/>
          <w:sz w:val="28"/>
          <w:szCs w:val="28"/>
        </w:rPr>
        <w:t>в Республике Беларусь, утвержденному Указом Президента Рес</w:t>
      </w:r>
      <w:r w:rsidRPr="00C74F87">
        <w:rPr>
          <w:rFonts w:ascii="Times New Roman" w:eastAsia="Times New Roman" w:hAnsi="Times New Roman" w:cs="Times New Roman"/>
          <w:color w:val="000000"/>
          <w:spacing w:val="-1"/>
          <w:w w:val="101"/>
          <w:sz w:val="28"/>
          <w:szCs w:val="28"/>
        </w:rPr>
        <w:softHyphen/>
      </w:r>
      <w:r w:rsidRPr="00C74F87">
        <w:rPr>
          <w:rFonts w:ascii="Times New Roman" w:eastAsia="Times New Roman" w:hAnsi="Times New Roman" w:cs="Times New Roman"/>
          <w:color w:val="000000"/>
          <w:spacing w:val="-3"/>
          <w:w w:val="101"/>
          <w:sz w:val="28"/>
          <w:szCs w:val="28"/>
        </w:rPr>
        <w:t xml:space="preserve">публики Беларусь от </w:t>
      </w:r>
      <w:r w:rsidR="00B55E62">
        <w:rPr>
          <w:rFonts w:ascii="Times New Roman" w:eastAsia="Times New Roman" w:hAnsi="Times New Roman" w:cs="Times New Roman"/>
          <w:color w:val="000000"/>
          <w:spacing w:val="-3"/>
          <w:w w:val="101"/>
          <w:sz w:val="28"/>
          <w:szCs w:val="28"/>
        </w:rPr>
        <w:t>1</w:t>
      </w:r>
      <w:r w:rsidRPr="00C74F87">
        <w:rPr>
          <w:rFonts w:ascii="Times New Roman" w:eastAsia="Times New Roman" w:hAnsi="Times New Roman" w:cs="Times New Roman"/>
          <w:color w:val="000000"/>
          <w:spacing w:val="-3"/>
          <w:w w:val="101"/>
          <w:sz w:val="28"/>
          <w:szCs w:val="28"/>
        </w:rPr>
        <w:t xml:space="preserve">7.12.2003 № 563 (в ред. от </w:t>
      </w:r>
      <w:r w:rsidR="00B55E62">
        <w:rPr>
          <w:rFonts w:ascii="Times New Roman" w:eastAsia="Times New Roman" w:hAnsi="Times New Roman" w:cs="Times New Roman"/>
          <w:color w:val="000000"/>
          <w:spacing w:val="-3"/>
          <w:w w:val="101"/>
          <w:sz w:val="28"/>
          <w:szCs w:val="28"/>
        </w:rPr>
        <w:t>1</w:t>
      </w:r>
      <w:r w:rsidRPr="00C74F87">
        <w:rPr>
          <w:rFonts w:ascii="Times New Roman" w:eastAsia="Times New Roman" w:hAnsi="Times New Roman" w:cs="Times New Roman"/>
          <w:color w:val="000000"/>
          <w:spacing w:val="-3"/>
          <w:w w:val="101"/>
          <w:sz w:val="28"/>
          <w:szCs w:val="28"/>
        </w:rPr>
        <w:t>6.0</w:t>
      </w:r>
      <w:r w:rsidR="00B55E62">
        <w:rPr>
          <w:rFonts w:ascii="Times New Roman" w:eastAsia="Times New Roman" w:hAnsi="Times New Roman" w:cs="Times New Roman"/>
          <w:color w:val="000000"/>
          <w:spacing w:val="-3"/>
          <w:w w:val="101"/>
          <w:sz w:val="28"/>
          <w:szCs w:val="28"/>
        </w:rPr>
        <w:t>3</w:t>
      </w:r>
      <w:r w:rsidRPr="00C74F87">
        <w:rPr>
          <w:rFonts w:ascii="Times New Roman" w:eastAsia="Times New Roman" w:hAnsi="Times New Roman" w:cs="Times New Roman"/>
          <w:color w:val="000000"/>
          <w:spacing w:val="-3"/>
          <w:w w:val="101"/>
          <w:sz w:val="28"/>
          <w:szCs w:val="28"/>
        </w:rPr>
        <w:t>.20</w:t>
      </w:r>
      <w:r w:rsidR="00B55E62">
        <w:rPr>
          <w:rFonts w:ascii="Times New Roman" w:eastAsia="Times New Roman" w:hAnsi="Times New Roman" w:cs="Times New Roman"/>
          <w:color w:val="000000"/>
          <w:spacing w:val="-3"/>
          <w:w w:val="101"/>
          <w:sz w:val="28"/>
          <w:szCs w:val="28"/>
        </w:rPr>
        <w:t>13</w:t>
      </w:r>
      <w:r w:rsidRPr="00C74F87">
        <w:rPr>
          <w:rFonts w:ascii="Times New Roman" w:eastAsia="Times New Roman" w:hAnsi="Times New Roman" w:cs="Times New Roman"/>
          <w:color w:val="000000"/>
          <w:spacing w:val="-3"/>
          <w:w w:val="101"/>
          <w:sz w:val="28"/>
          <w:szCs w:val="28"/>
        </w:rPr>
        <w:t xml:space="preserve"> № </w:t>
      </w:r>
      <w:r w:rsidR="00B55E62">
        <w:rPr>
          <w:rFonts w:ascii="Times New Roman" w:eastAsia="Times New Roman" w:hAnsi="Times New Roman" w:cs="Times New Roman"/>
          <w:color w:val="000000"/>
          <w:spacing w:val="-3"/>
          <w:w w:val="101"/>
          <w:sz w:val="28"/>
          <w:szCs w:val="28"/>
        </w:rPr>
        <w:t>196</w:t>
      </w:r>
      <w:r w:rsidRPr="00C74F87">
        <w:rPr>
          <w:rFonts w:ascii="Times New Roman" w:eastAsia="Times New Roman" w:hAnsi="Times New Roman" w:cs="Times New Roman"/>
          <w:color w:val="000000"/>
          <w:spacing w:val="-3"/>
          <w:w w:val="101"/>
          <w:sz w:val="28"/>
          <w:szCs w:val="28"/>
        </w:rPr>
        <w:t xml:space="preserve">), </w:t>
      </w:r>
      <w:r w:rsidRPr="00C74F87">
        <w:rPr>
          <w:rFonts w:ascii="Times New Roman" w:eastAsia="Times New Roman" w:hAnsi="Times New Roman" w:cs="Times New Roman"/>
          <w:color w:val="000000"/>
          <w:spacing w:val="-1"/>
          <w:w w:val="101"/>
          <w:sz w:val="28"/>
          <w:szCs w:val="28"/>
        </w:rPr>
        <w:t xml:space="preserve">аккредитующее государство при приобретении здания (части </w:t>
      </w:r>
      <w:r w:rsidRPr="00C74F87">
        <w:rPr>
          <w:rFonts w:ascii="Times New Roman" w:eastAsia="Times New Roman" w:hAnsi="Times New Roman" w:cs="Times New Roman"/>
          <w:color w:val="000000"/>
          <w:spacing w:val="-3"/>
          <w:w w:val="101"/>
          <w:sz w:val="28"/>
          <w:szCs w:val="28"/>
        </w:rPr>
        <w:t xml:space="preserve">здания) в собственность может также приобрести в собственность </w:t>
      </w:r>
      <w:r w:rsidRPr="00C74F87">
        <w:rPr>
          <w:rFonts w:ascii="Times New Roman" w:eastAsia="Times New Roman" w:hAnsi="Times New Roman" w:cs="Times New Roman"/>
          <w:color w:val="000000"/>
          <w:spacing w:val="-4"/>
          <w:w w:val="101"/>
          <w:sz w:val="28"/>
          <w:szCs w:val="28"/>
        </w:rPr>
        <w:t>земельный участок, необходимый для обслуживания здания (части здания), если:</w:t>
      </w:r>
    </w:p>
    <w:p w:rsidR="009A0450" w:rsidRPr="00C74F87" w:rsidRDefault="009A0450" w:rsidP="00C74F87">
      <w:pPr>
        <w:shd w:val="clear" w:color="auto" w:fill="FFFFFF"/>
        <w:spacing w:after="0" w:line="240" w:lineRule="auto"/>
        <w:ind w:left="5" w:right="38" w:firstLine="695"/>
        <w:jc w:val="both"/>
        <w:rPr>
          <w:rFonts w:ascii="Times New Roman" w:hAnsi="Times New Roman" w:cs="Times New Roman"/>
          <w:sz w:val="28"/>
          <w:szCs w:val="28"/>
        </w:rPr>
      </w:pPr>
      <w:r w:rsidRPr="00C74F87">
        <w:rPr>
          <w:rFonts w:ascii="Times New Roman" w:hAnsi="Times New Roman" w:cs="Times New Roman"/>
          <w:color w:val="000000"/>
          <w:spacing w:val="-5"/>
          <w:w w:val="101"/>
          <w:sz w:val="28"/>
          <w:szCs w:val="28"/>
        </w:rPr>
        <w:t xml:space="preserve">- </w:t>
      </w:r>
      <w:r w:rsidRPr="00C74F87">
        <w:rPr>
          <w:rFonts w:ascii="Times New Roman" w:eastAsia="Times New Roman" w:hAnsi="Times New Roman" w:cs="Times New Roman"/>
          <w:color w:val="000000"/>
          <w:spacing w:val="-5"/>
          <w:w w:val="101"/>
          <w:sz w:val="28"/>
          <w:szCs w:val="28"/>
        </w:rPr>
        <w:t>в соответствии с законодательством аккредитующего государ</w:t>
      </w:r>
      <w:r w:rsidRPr="00C74F87">
        <w:rPr>
          <w:rFonts w:ascii="Times New Roman" w:eastAsia="Times New Roman" w:hAnsi="Times New Roman" w:cs="Times New Roman"/>
          <w:color w:val="000000"/>
          <w:spacing w:val="-5"/>
          <w:w w:val="101"/>
          <w:sz w:val="28"/>
          <w:szCs w:val="28"/>
        </w:rPr>
        <w:softHyphen/>
      </w:r>
      <w:r w:rsidRPr="00C74F87">
        <w:rPr>
          <w:rFonts w:ascii="Times New Roman" w:eastAsia="Times New Roman" w:hAnsi="Times New Roman" w:cs="Times New Roman"/>
          <w:color w:val="000000"/>
          <w:w w:val="101"/>
          <w:sz w:val="28"/>
          <w:szCs w:val="28"/>
        </w:rPr>
        <w:t xml:space="preserve">ства Республика Беларусь может для этих же целей приобрести </w:t>
      </w:r>
      <w:r w:rsidRPr="00C74F87">
        <w:rPr>
          <w:rFonts w:ascii="Times New Roman" w:eastAsia="Times New Roman" w:hAnsi="Times New Roman" w:cs="Times New Roman"/>
          <w:color w:val="000000"/>
          <w:spacing w:val="-2"/>
          <w:w w:val="101"/>
          <w:sz w:val="28"/>
          <w:szCs w:val="28"/>
        </w:rPr>
        <w:t>в собственно</w:t>
      </w:r>
      <w:r w:rsidR="00B55E62">
        <w:rPr>
          <w:rFonts w:ascii="Times New Roman" w:eastAsia="Times New Roman" w:hAnsi="Times New Roman" w:cs="Times New Roman"/>
          <w:color w:val="000000"/>
          <w:spacing w:val="-2"/>
          <w:w w:val="101"/>
          <w:sz w:val="28"/>
          <w:szCs w:val="28"/>
        </w:rPr>
        <w:t>сть земельный участок на террито</w:t>
      </w:r>
      <w:r w:rsidRPr="00C74F87">
        <w:rPr>
          <w:rFonts w:ascii="Times New Roman" w:eastAsia="Times New Roman" w:hAnsi="Times New Roman" w:cs="Times New Roman"/>
          <w:color w:val="000000"/>
          <w:spacing w:val="-2"/>
          <w:w w:val="101"/>
          <w:sz w:val="28"/>
          <w:szCs w:val="28"/>
        </w:rPr>
        <w:t>рии данного госу</w:t>
      </w:r>
      <w:r w:rsidRPr="00C74F87">
        <w:rPr>
          <w:rFonts w:ascii="Times New Roman" w:eastAsia="Times New Roman" w:hAnsi="Times New Roman" w:cs="Times New Roman"/>
          <w:color w:val="000000"/>
          <w:spacing w:val="-2"/>
          <w:w w:val="101"/>
          <w:sz w:val="28"/>
          <w:szCs w:val="28"/>
        </w:rPr>
        <w:softHyphen/>
      </w:r>
      <w:r w:rsidRPr="00C74F87">
        <w:rPr>
          <w:rFonts w:ascii="Times New Roman" w:eastAsia="Times New Roman" w:hAnsi="Times New Roman" w:cs="Times New Roman"/>
          <w:color w:val="000000"/>
          <w:spacing w:val="-9"/>
          <w:w w:val="101"/>
          <w:sz w:val="28"/>
          <w:szCs w:val="28"/>
        </w:rPr>
        <w:t>дарства;</w:t>
      </w:r>
    </w:p>
    <w:p w:rsidR="009A0450" w:rsidRPr="00C74F87" w:rsidRDefault="009A0450" w:rsidP="00C74F87">
      <w:pPr>
        <w:shd w:val="clear" w:color="auto" w:fill="FFFFFF"/>
        <w:spacing w:after="0" w:line="240" w:lineRule="auto"/>
        <w:ind w:left="10" w:right="34" w:firstLine="695"/>
        <w:jc w:val="both"/>
        <w:rPr>
          <w:rFonts w:ascii="Times New Roman" w:hAnsi="Times New Roman" w:cs="Times New Roman"/>
          <w:sz w:val="28"/>
          <w:szCs w:val="28"/>
        </w:rPr>
      </w:pPr>
      <w:r w:rsidRPr="00C74F87">
        <w:rPr>
          <w:rFonts w:ascii="Times New Roman" w:hAnsi="Times New Roman" w:cs="Times New Roman"/>
          <w:color w:val="000000"/>
          <w:w w:val="101"/>
          <w:sz w:val="28"/>
          <w:szCs w:val="28"/>
        </w:rPr>
        <w:lastRenderedPageBreak/>
        <w:t xml:space="preserve">- </w:t>
      </w:r>
      <w:r w:rsidRPr="00C74F87">
        <w:rPr>
          <w:rFonts w:ascii="Times New Roman" w:eastAsia="Times New Roman" w:hAnsi="Times New Roman" w:cs="Times New Roman"/>
          <w:color w:val="000000"/>
          <w:w w:val="101"/>
          <w:sz w:val="28"/>
          <w:szCs w:val="28"/>
        </w:rPr>
        <w:t xml:space="preserve">одновременно с приобретением в собственность земельного </w:t>
      </w:r>
      <w:r w:rsidRPr="00C74F87">
        <w:rPr>
          <w:rFonts w:ascii="Times New Roman" w:eastAsia="Times New Roman" w:hAnsi="Times New Roman" w:cs="Times New Roman"/>
          <w:color w:val="000000"/>
          <w:spacing w:val="-4"/>
          <w:w w:val="101"/>
          <w:sz w:val="28"/>
          <w:szCs w:val="28"/>
        </w:rPr>
        <w:t>участка на территории Республики Беларусь аккредитующее госу</w:t>
      </w:r>
      <w:r w:rsidRPr="00C74F87">
        <w:rPr>
          <w:rFonts w:ascii="Times New Roman" w:eastAsia="Times New Roman" w:hAnsi="Times New Roman" w:cs="Times New Roman"/>
          <w:color w:val="000000"/>
          <w:spacing w:val="-4"/>
          <w:w w:val="101"/>
          <w:sz w:val="28"/>
          <w:szCs w:val="28"/>
        </w:rPr>
        <w:softHyphen/>
      </w:r>
      <w:r w:rsidRPr="00C74F87">
        <w:rPr>
          <w:rFonts w:ascii="Times New Roman" w:eastAsia="Times New Roman" w:hAnsi="Times New Roman" w:cs="Times New Roman"/>
          <w:color w:val="000000"/>
          <w:spacing w:val="-8"/>
          <w:w w:val="101"/>
          <w:sz w:val="28"/>
          <w:szCs w:val="28"/>
        </w:rPr>
        <w:t>дарство предоставляет Республике Беларусь в собственность земель</w:t>
      </w:r>
      <w:r w:rsidRPr="00C74F87">
        <w:rPr>
          <w:rFonts w:ascii="Times New Roman" w:eastAsia="Times New Roman" w:hAnsi="Times New Roman" w:cs="Times New Roman"/>
          <w:color w:val="000000"/>
          <w:spacing w:val="-8"/>
          <w:w w:val="101"/>
          <w:sz w:val="28"/>
          <w:szCs w:val="28"/>
        </w:rPr>
        <w:softHyphen/>
      </w:r>
      <w:r w:rsidRPr="00C74F87">
        <w:rPr>
          <w:rFonts w:ascii="Times New Roman" w:eastAsia="Times New Roman" w:hAnsi="Times New Roman" w:cs="Times New Roman"/>
          <w:color w:val="000000"/>
          <w:spacing w:val="-3"/>
          <w:w w:val="101"/>
          <w:sz w:val="28"/>
          <w:szCs w:val="28"/>
        </w:rPr>
        <w:t>ный участок на территории этого государства для тех же целей.</w:t>
      </w:r>
    </w:p>
    <w:p w:rsidR="009A0450" w:rsidRPr="00C74F87" w:rsidRDefault="009A0450" w:rsidP="00C74F87">
      <w:pPr>
        <w:shd w:val="clear" w:color="auto" w:fill="FFFFFF"/>
        <w:spacing w:after="0" w:line="240" w:lineRule="auto"/>
        <w:ind w:left="29" w:firstLine="695"/>
        <w:jc w:val="both"/>
        <w:rPr>
          <w:rFonts w:ascii="Times New Roman" w:eastAsia="Times New Roman" w:hAnsi="Times New Roman" w:cs="Times New Roman"/>
          <w:color w:val="000000"/>
          <w:spacing w:val="-3"/>
          <w:w w:val="101"/>
          <w:sz w:val="28"/>
          <w:szCs w:val="28"/>
        </w:rPr>
      </w:pPr>
      <w:r w:rsidRPr="00C74F87">
        <w:rPr>
          <w:rFonts w:ascii="Times New Roman" w:eastAsia="Times New Roman" w:hAnsi="Times New Roman" w:cs="Times New Roman"/>
          <w:color w:val="000000"/>
          <w:spacing w:val="-6"/>
          <w:w w:val="101"/>
          <w:sz w:val="28"/>
          <w:szCs w:val="28"/>
        </w:rPr>
        <w:t>Земельные участки для представительств могут быть приобрете</w:t>
      </w:r>
      <w:r w:rsidRPr="00C74F87">
        <w:rPr>
          <w:rFonts w:ascii="Times New Roman" w:eastAsia="Times New Roman" w:hAnsi="Times New Roman" w:cs="Times New Roman"/>
          <w:color w:val="000000"/>
          <w:spacing w:val="-6"/>
          <w:w w:val="101"/>
          <w:sz w:val="28"/>
          <w:szCs w:val="28"/>
        </w:rPr>
        <w:softHyphen/>
      </w:r>
      <w:r w:rsidRPr="00C74F87">
        <w:rPr>
          <w:rFonts w:ascii="Times New Roman" w:eastAsia="Times New Roman" w:hAnsi="Times New Roman" w:cs="Times New Roman"/>
          <w:color w:val="000000"/>
          <w:spacing w:val="-7"/>
          <w:w w:val="101"/>
          <w:sz w:val="28"/>
          <w:szCs w:val="28"/>
        </w:rPr>
        <w:t xml:space="preserve">ны аккредитующим государством или международной организацией </w:t>
      </w:r>
      <w:r w:rsidRPr="00C74F87">
        <w:rPr>
          <w:rFonts w:ascii="Times New Roman" w:eastAsia="Times New Roman" w:hAnsi="Times New Roman" w:cs="Times New Roman"/>
          <w:color w:val="000000"/>
          <w:spacing w:val="-3"/>
          <w:w w:val="101"/>
          <w:sz w:val="28"/>
          <w:szCs w:val="28"/>
        </w:rPr>
        <w:t xml:space="preserve">на основании решения Президента Республики Беларусь. Договор </w:t>
      </w:r>
      <w:r w:rsidRPr="00C74F87">
        <w:rPr>
          <w:rFonts w:ascii="Times New Roman" w:eastAsia="Times New Roman" w:hAnsi="Times New Roman" w:cs="Times New Roman"/>
          <w:color w:val="000000"/>
          <w:spacing w:val="-4"/>
          <w:w w:val="101"/>
          <w:sz w:val="28"/>
          <w:szCs w:val="28"/>
        </w:rPr>
        <w:t xml:space="preserve">о приобретении земельного участка аккредитующим государством </w:t>
      </w:r>
      <w:r w:rsidRPr="00C74F87">
        <w:rPr>
          <w:rFonts w:ascii="Times New Roman" w:eastAsia="Times New Roman" w:hAnsi="Times New Roman" w:cs="Times New Roman"/>
          <w:color w:val="000000"/>
          <w:spacing w:val="-2"/>
          <w:w w:val="101"/>
          <w:sz w:val="28"/>
          <w:szCs w:val="28"/>
        </w:rPr>
        <w:t>или международной организацией заключается с Советом Мини</w:t>
      </w:r>
      <w:r w:rsidRPr="00C74F87">
        <w:rPr>
          <w:rFonts w:ascii="Times New Roman" w:eastAsia="Times New Roman" w:hAnsi="Times New Roman" w:cs="Times New Roman"/>
          <w:color w:val="000000"/>
          <w:spacing w:val="-2"/>
          <w:w w:val="101"/>
          <w:sz w:val="28"/>
          <w:szCs w:val="28"/>
        </w:rPr>
        <w:softHyphen/>
      </w:r>
      <w:r w:rsidRPr="00C74F87">
        <w:rPr>
          <w:rFonts w:ascii="Times New Roman" w:eastAsia="Times New Roman" w:hAnsi="Times New Roman" w:cs="Times New Roman"/>
          <w:color w:val="000000"/>
          <w:spacing w:val="-3"/>
          <w:w w:val="101"/>
          <w:sz w:val="28"/>
          <w:szCs w:val="28"/>
        </w:rPr>
        <w:t>стров Республики Беларусь.</w:t>
      </w:r>
    </w:p>
    <w:p w:rsidR="009A0450" w:rsidRDefault="009A0450" w:rsidP="00C74F87">
      <w:pPr>
        <w:shd w:val="clear" w:color="auto" w:fill="FFFFFF"/>
        <w:spacing w:after="0" w:line="240" w:lineRule="auto"/>
        <w:ind w:right="19" w:firstLine="695"/>
        <w:jc w:val="both"/>
        <w:rPr>
          <w:rFonts w:ascii="Times New Roman" w:eastAsia="Times New Roman" w:hAnsi="Times New Roman" w:cs="Times New Roman"/>
          <w:color w:val="000000"/>
          <w:spacing w:val="-4"/>
          <w:sz w:val="28"/>
          <w:szCs w:val="28"/>
        </w:rPr>
      </w:pPr>
      <w:r w:rsidRPr="00C74F87">
        <w:rPr>
          <w:rFonts w:ascii="Times New Roman" w:eastAsia="Times New Roman" w:hAnsi="Times New Roman" w:cs="Times New Roman"/>
          <w:color w:val="000000"/>
          <w:spacing w:val="-5"/>
          <w:sz w:val="28"/>
          <w:szCs w:val="28"/>
        </w:rPr>
        <w:t xml:space="preserve">Данный земельный участок подлежит принудительному изъятию </w:t>
      </w:r>
      <w:r w:rsidRPr="00C74F87">
        <w:rPr>
          <w:rFonts w:ascii="Times New Roman" w:eastAsia="Times New Roman" w:hAnsi="Times New Roman" w:cs="Times New Roman"/>
          <w:color w:val="000000"/>
          <w:sz w:val="28"/>
          <w:szCs w:val="28"/>
        </w:rPr>
        <w:t xml:space="preserve">в случаях, когда аналогичный земельный участок на территории </w:t>
      </w:r>
      <w:r w:rsidRPr="00C74F87">
        <w:rPr>
          <w:rFonts w:ascii="Times New Roman" w:eastAsia="Times New Roman" w:hAnsi="Times New Roman" w:cs="Times New Roman"/>
          <w:color w:val="000000"/>
          <w:spacing w:val="-3"/>
          <w:sz w:val="28"/>
          <w:szCs w:val="28"/>
        </w:rPr>
        <w:t xml:space="preserve">иностранного государства подлежит принудительному изъятию из </w:t>
      </w:r>
      <w:r w:rsidRPr="00C74F87">
        <w:rPr>
          <w:rFonts w:ascii="Times New Roman" w:eastAsia="Times New Roman" w:hAnsi="Times New Roman" w:cs="Times New Roman"/>
          <w:color w:val="000000"/>
          <w:spacing w:val="-2"/>
          <w:sz w:val="28"/>
          <w:szCs w:val="28"/>
        </w:rPr>
        <w:t xml:space="preserve">собственности Республики Беларусь или когда это предусмотрено </w:t>
      </w:r>
      <w:r w:rsidRPr="00C74F87">
        <w:rPr>
          <w:rFonts w:ascii="Times New Roman" w:eastAsia="Times New Roman" w:hAnsi="Times New Roman" w:cs="Times New Roman"/>
          <w:color w:val="000000"/>
          <w:spacing w:val="-4"/>
          <w:sz w:val="28"/>
          <w:szCs w:val="28"/>
        </w:rPr>
        <w:t>соответствующим международным договором.</w:t>
      </w:r>
    </w:p>
    <w:p w:rsidR="00C74F87" w:rsidRPr="00C74F87" w:rsidRDefault="00C74F87" w:rsidP="00C74F87">
      <w:pPr>
        <w:shd w:val="clear" w:color="auto" w:fill="FFFFFF"/>
        <w:spacing w:after="0" w:line="240" w:lineRule="auto"/>
        <w:ind w:right="19" w:firstLine="695"/>
        <w:jc w:val="both"/>
        <w:rPr>
          <w:rFonts w:ascii="Times New Roman" w:hAnsi="Times New Roman" w:cs="Times New Roman"/>
          <w:sz w:val="28"/>
          <w:szCs w:val="28"/>
        </w:rPr>
      </w:pPr>
    </w:p>
    <w:p w:rsidR="009A0450" w:rsidRPr="00C74F87" w:rsidRDefault="009A0450" w:rsidP="00C74F87">
      <w:pPr>
        <w:pStyle w:val="a3"/>
        <w:numPr>
          <w:ilvl w:val="0"/>
          <w:numId w:val="20"/>
        </w:numPr>
        <w:shd w:val="clear" w:color="auto" w:fill="FFFFFF"/>
        <w:spacing w:after="0" w:line="240" w:lineRule="auto"/>
        <w:jc w:val="both"/>
        <w:rPr>
          <w:rFonts w:ascii="Times New Roman" w:eastAsia="Times New Roman" w:hAnsi="Times New Roman" w:cs="Times New Roman"/>
          <w:b/>
          <w:bCs/>
          <w:i/>
          <w:color w:val="000000"/>
          <w:spacing w:val="-11"/>
          <w:sz w:val="28"/>
          <w:szCs w:val="28"/>
        </w:rPr>
      </w:pPr>
      <w:r w:rsidRPr="00C74F87">
        <w:rPr>
          <w:rFonts w:ascii="Times New Roman" w:eastAsia="Times New Roman" w:hAnsi="Times New Roman" w:cs="Times New Roman"/>
          <w:b/>
          <w:bCs/>
          <w:i/>
          <w:color w:val="000000"/>
          <w:spacing w:val="-11"/>
          <w:sz w:val="28"/>
          <w:szCs w:val="28"/>
        </w:rPr>
        <w:t>Право частной собственности на землю</w:t>
      </w:r>
    </w:p>
    <w:p w:rsidR="00C74F87" w:rsidRPr="00C74F87" w:rsidRDefault="00C74F87" w:rsidP="00C74F87">
      <w:pPr>
        <w:pStyle w:val="a3"/>
        <w:shd w:val="clear" w:color="auto" w:fill="FFFFFF"/>
        <w:spacing w:after="0" w:line="240" w:lineRule="auto"/>
        <w:ind w:left="1065"/>
        <w:jc w:val="both"/>
        <w:rPr>
          <w:rFonts w:ascii="Times New Roman" w:hAnsi="Times New Roman" w:cs="Times New Roman"/>
          <w:sz w:val="28"/>
          <w:szCs w:val="28"/>
        </w:rPr>
      </w:pPr>
    </w:p>
    <w:p w:rsidR="00B55E62" w:rsidRDefault="009A0450" w:rsidP="00B55E62">
      <w:pPr>
        <w:shd w:val="clear" w:color="auto" w:fill="FFFFFF"/>
        <w:spacing w:after="0" w:line="240" w:lineRule="auto"/>
        <w:ind w:right="19" w:firstLine="695"/>
        <w:jc w:val="both"/>
        <w:rPr>
          <w:rFonts w:ascii="Times New Roman" w:hAnsi="Times New Roman" w:cs="Times New Roman"/>
          <w:sz w:val="28"/>
          <w:szCs w:val="28"/>
        </w:rPr>
      </w:pPr>
      <w:r w:rsidRPr="00B55E62">
        <w:rPr>
          <w:rFonts w:ascii="Times New Roman" w:eastAsia="Times New Roman" w:hAnsi="Times New Roman" w:cs="Times New Roman"/>
          <w:bCs/>
          <w:color w:val="000000"/>
          <w:sz w:val="28"/>
          <w:szCs w:val="28"/>
        </w:rPr>
        <w:t>Право частной собственности на землю</w:t>
      </w:r>
      <w:r w:rsidRPr="00C74F87">
        <w:rPr>
          <w:rFonts w:ascii="Times New Roman" w:eastAsia="Times New Roman" w:hAnsi="Times New Roman" w:cs="Times New Roman"/>
          <w:b/>
          <w:bCs/>
          <w:color w:val="000000"/>
          <w:sz w:val="28"/>
          <w:szCs w:val="28"/>
        </w:rPr>
        <w:t xml:space="preserve"> </w:t>
      </w:r>
      <w:r w:rsidRPr="00C74F87">
        <w:rPr>
          <w:rFonts w:ascii="Times New Roman" w:eastAsia="Times New Roman" w:hAnsi="Times New Roman" w:cs="Times New Roman"/>
          <w:color w:val="000000"/>
          <w:sz w:val="28"/>
          <w:szCs w:val="28"/>
        </w:rPr>
        <w:t xml:space="preserve">представляет собой </w:t>
      </w:r>
      <w:r w:rsidRPr="00C74F87">
        <w:rPr>
          <w:rFonts w:ascii="Times New Roman" w:eastAsia="Times New Roman" w:hAnsi="Times New Roman" w:cs="Times New Roman"/>
          <w:color w:val="000000"/>
          <w:spacing w:val="-4"/>
          <w:sz w:val="28"/>
          <w:szCs w:val="28"/>
        </w:rPr>
        <w:t>правовой институт, закрепляющий принадлежность земли физиче</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3"/>
          <w:sz w:val="28"/>
          <w:szCs w:val="28"/>
        </w:rPr>
        <w:t>ским лицам и негосударственным юридическим лицам.</w:t>
      </w:r>
    </w:p>
    <w:p w:rsidR="009A0450" w:rsidRPr="00C74F87" w:rsidRDefault="009A0450" w:rsidP="00B55E62">
      <w:pPr>
        <w:shd w:val="clear" w:color="auto" w:fill="FFFFFF"/>
        <w:spacing w:after="0" w:line="240" w:lineRule="auto"/>
        <w:ind w:right="19"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2"/>
          <w:sz w:val="28"/>
          <w:szCs w:val="28"/>
        </w:rPr>
        <w:t>Субъектами права частной собственности на землю являются:</w:t>
      </w:r>
    </w:p>
    <w:p w:rsidR="009A0450" w:rsidRPr="00C74F87" w:rsidRDefault="009A0450" w:rsidP="00C74F87">
      <w:pPr>
        <w:shd w:val="clear" w:color="auto" w:fill="FFFFFF"/>
        <w:spacing w:after="0" w:line="240" w:lineRule="auto"/>
        <w:ind w:left="302"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1) </w:t>
      </w:r>
      <w:r w:rsidRPr="00C74F87">
        <w:rPr>
          <w:rFonts w:ascii="Times New Roman" w:eastAsia="Times New Roman" w:hAnsi="Times New Roman" w:cs="Times New Roman"/>
          <w:color w:val="000000"/>
          <w:spacing w:val="-2"/>
          <w:sz w:val="28"/>
          <w:szCs w:val="28"/>
        </w:rPr>
        <w:t>граждане Республики Беларусь;</w:t>
      </w:r>
    </w:p>
    <w:p w:rsidR="009A0450" w:rsidRPr="00C74F87" w:rsidRDefault="009A0450" w:rsidP="00C74F87">
      <w:pPr>
        <w:shd w:val="clear" w:color="auto" w:fill="FFFFFF"/>
        <w:spacing w:after="0" w:line="240" w:lineRule="auto"/>
        <w:ind w:left="283" w:firstLine="695"/>
        <w:jc w:val="both"/>
        <w:rPr>
          <w:rFonts w:ascii="Times New Roman" w:hAnsi="Times New Roman" w:cs="Times New Roman"/>
          <w:sz w:val="28"/>
          <w:szCs w:val="28"/>
        </w:rPr>
      </w:pPr>
      <w:r w:rsidRPr="00C74F87">
        <w:rPr>
          <w:rFonts w:ascii="Times New Roman" w:hAnsi="Times New Roman" w:cs="Times New Roman"/>
          <w:color w:val="000000"/>
          <w:spacing w:val="-3"/>
          <w:sz w:val="28"/>
          <w:szCs w:val="28"/>
        </w:rPr>
        <w:t xml:space="preserve">2) </w:t>
      </w:r>
      <w:r w:rsidRPr="00C74F87">
        <w:rPr>
          <w:rFonts w:ascii="Times New Roman" w:eastAsia="Times New Roman" w:hAnsi="Times New Roman" w:cs="Times New Roman"/>
          <w:color w:val="000000"/>
          <w:spacing w:val="-3"/>
          <w:sz w:val="28"/>
          <w:szCs w:val="28"/>
        </w:rPr>
        <w:t>негосударственные юридические лица;</w:t>
      </w:r>
    </w:p>
    <w:p w:rsidR="009A0450" w:rsidRPr="00C74F87" w:rsidRDefault="009A0450" w:rsidP="00C74F87">
      <w:pPr>
        <w:shd w:val="clear" w:color="auto" w:fill="FFFFFF"/>
        <w:spacing w:after="0" w:line="240" w:lineRule="auto"/>
        <w:ind w:left="283"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3) </w:t>
      </w:r>
      <w:r w:rsidRPr="00C74F87">
        <w:rPr>
          <w:rFonts w:ascii="Times New Roman" w:eastAsia="Times New Roman" w:hAnsi="Times New Roman" w:cs="Times New Roman"/>
          <w:color w:val="000000"/>
          <w:spacing w:val="-2"/>
          <w:sz w:val="28"/>
          <w:szCs w:val="28"/>
        </w:rPr>
        <w:t>иностранные граждане и лица без гражданства.</w:t>
      </w:r>
    </w:p>
    <w:p w:rsidR="009A0450" w:rsidRPr="00C74F87" w:rsidRDefault="009A0450" w:rsidP="00C74F87">
      <w:pPr>
        <w:shd w:val="clear" w:color="auto" w:fill="FFFFFF"/>
        <w:spacing w:after="0" w:line="240" w:lineRule="auto"/>
        <w:ind w:right="19" w:firstLine="695"/>
        <w:jc w:val="both"/>
        <w:rPr>
          <w:rFonts w:ascii="Times New Roman" w:hAnsi="Times New Roman" w:cs="Times New Roman"/>
          <w:sz w:val="28"/>
          <w:szCs w:val="28"/>
        </w:rPr>
      </w:pPr>
      <w:r w:rsidRPr="00B55E62">
        <w:rPr>
          <w:rFonts w:ascii="Times New Roman" w:eastAsia="Times New Roman" w:hAnsi="Times New Roman" w:cs="Times New Roman"/>
          <w:bCs/>
          <w:color w:val="000000"/>
          <w:spacing w:val="-1"/>
          <w:sz w:val="28"/>
          <w:szCs w:val="28"/>
        </w:rPr>
        <w:t>Объектами права частной собственности на землю</w:t>
      </w:r>
      <w:r w:rsidRPr="00C74F87">
        <w:rPr>
          <w:rFonts w:ascii="Times New Roman" w:eastAsia="Times New Roman" w:hAnsi="Times New Roman" w:cs="Times New Roman"/>
          <w:b/>
          <w:bCs/>
          <w:color w:val="000000"/>
          <w:spacing w:val="-1"/>
          <w:sz w:val="28"/>
          <w:szCs w:val="28"/>
        </w:rPr>
        <w:t xml:space="preserve"> </w:t>
      </w:r>
      <w:r w:rsidRPr="00C74F87">
        <w:rPr>
          <w:rFonts w:ascii="Times New Roman" w:eastAsia="Times New Roman" w:hAnsi="Times New Roman" w:cs="Times New Roman"/>
          <w:color w:val="000000"/>
          <w:spacing w:val="-1"/>
          <w:sz w:val="28"/>
          <w:szCs w:val="28"/>
        </w:rPr>
        <w:t xml:space="preserve">граждан </w:t>
      </w:r>
      <w:r w:rsidRPr="00C74F87">
        <w:rPr>
          <w:rFonts w:ascii="Times New Roman" w:eastAsia="Times New Roman" w:hAnsi="Times New Roman" w:cs="Times New Roman"/>
          <w:color w:val="000000"/>
          <w:spacing w:val="-3"/>
          <w:sz w:val="28"/>
          <w:szCs w:val="28"/>
        </w:rPr>
        <w:t>Республики Беларусь являются земельные участки, предоставлен</w:t>
      </w:r>
      <w:r w:rsidRPr="00C74F87">
        <w:rPr>
          <w:rFonts w:ascii="Times New Roman" w:eastAsia="Times New Roman" w:hAnsi="Times New Roman" w:cs="Times New Roman"/>
          <w:color w:val="000000"/>
          <w:spacing w:val="-3"/>
          <w:sz w:val="28"/>
          <w:szCs w:val="28"/>
        </w:rPr>
        <w:softHyphen/>
        <w:t>ные для следующих целей:</w:t>
      </w:r>
    </w:p>
    <w:p w:rsidR="009A0450" w:rsidRPr="00C74F87" w:rsidRDefault="009A0450" w:rsidP="00C74F87">
      <w:pPr>
        <w:shd w:val="clear" w:color="auto" w:fill="FFFFFF"/>
        <w:spacing w:after="0" w:line="240" w:lineRule="auto"/>
        <w:ind w:left="298"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1) </w:t>
      </w:r>
      <w:r w:rsidRPr="00C74F87">
        <w:rPr>
          <w:rFonts w:ascii="Times New Roman" w:eastAsia="Times New Roman" w:hAnsi="Times New Roman" w:cs="Times New Roman"/>
          <w:color w:val="000000"/>
          <w:spacing w:val="-2"/>
          <w:sz w:val="28"/>
          <w:szCs w:val="28"/>
        </w:rPr>
        <w:t>для ведения личного подсобного хозяйства;</w:t>
      </w:r>
    </w:p>
    <w:p w:rsidR="009A0450" w:rsidRPr="00C74F87" w:rsidRDefault="009A0450" w:rsidP="00C74F87">
      <w:pPr>
        <w:shd w:val="clear" w:color="auto" w:fill="FFFFFF"/>
        <w:spacing w:after="0" w:line="240" w:lineRule="auto"/>
        <w:ind w:left="283"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2) </w:t>
      </w:r>
      <w:r w:rsidRPr="00C74F87">
        <w:rPr>
          <w:rFonts w:ascii="Times New Roman" w:eastAsia="Times New Roman" w:hAnsi="Times New Roman" w:cs="Times New Roman"/>
          <w:color w:val="000000"/>
          <w:spacing w:val="-1"/>
          <w:sz w:val="28"/>
          <w:szCs w:val="28"/>
        </w:rPr>
        <w:t>для строительства и (или) обслуживания жилого дома;</w:t>
      </w:r>
    </w:p>
    <w:p w:rsidR="009A0450" w:rsidRPr="00C74F87" w:rsidRDefault="009A0450" w:rsidP="00C74F87">
      <w:pPr>
        <w:shd w:val="clear" w:color="auto" w:fill="FFFFFF"/>
        <w:spacing w:after="0" w:line="240" w:lineRule="auto"/>
        <w:ind w:left="283"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3) </w:t>
      </w:r>
      <w:r w:rsidRPr="00C74F87">
        <w:rPr>
          <w:rFonts w:ascii="Times New Roman" w:eastAsia="Times New Roman" w:hAnsi="Times New Roman" w:cs="Times New Roman"/>
          <w:color w:val="000000"/>
          <w:spacing w:val="-2"/>
          <w:sz w:val="28"/>
          <w:szCs w:val="28"/>
        </w:rPr>
        <w:t>для коллективного садоводства;</w:t>
      </w:r>
    </w:p>
    <w:p w:rsidR="009A0450" w:rsidRPr="00C74F87" w:rsidRDefault="009A0450" w:rsidP="00C74F87">
      <w:pPr>
        <w:shd w:val="clear" w:color="auto" w:fill="FFFFFF"/>
        <w:spacing w:after="0" w:line="240" w:lineRule="auto"/>
        <w:ind w:left="278"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4) </w:t>
      </w:r>
      <w:r w:rsidRPr="00C74F87">
        <w:rPr>
          <w:rFonts w:ascii="Times New Roman" w:eastAsia="Times New Roman" w:hAnsi="Times New Roman" w:cs="Times New Roman"/>
          <w:color w:val="000000"/>
          <w:spacing w:val="-2"/>
          <w:sz w:val="28"/>
          <w:szCs w:val="28"/>
        </w:rPr>
        <w:t>для дачного строительства;</w:t>
      </w:r>
    </w:p>
    <w:p w:rsidR="009A0450" w:rsidRPr="00C74F87" w:rsidRDefault="00B55E62" w:rsidP="00C74F87">
      <w:pPr>
        <w:shd w:val="clear" w:color="auto" w:fill="FFFFFF"/>
        <w:spacing w:after="0" w:line="240" w:lineRule="auto"/>
        <w:ind w:right="19" w:firstLine="695"/>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9A0450" w:rsidRPr="00C74F87">
        <w:rPr>
          <w:rFonts w:ascii="Times New Roman" w:hAnsi="Times New Roman" w:cs="Times New Roman"/>
          <w:color w:val="000000"/>
          <w:spacing w:val="-1"/>
          <w:sz w:val="28"/>
          <w:szCs w:val="28"/>
        </w:rPr>
        <w:t xml:space="preserve">5) </w:t>
      </w:r>
      <w:r w:rsidR="009A0450" w:rsidRPr="00C74F87">
        <w:rPr>
          <w:rFonts w:ascii="Times New Roman" w:eastAsia="Times New Roman" w:hAnsi="Times New Roman" w:cs="Times New Roman"/>
          <w:color w:val="000000"/>
          <w:spacing w:val="-1"/>
          <w:sz w:val="28"/>
          <w:szCs w:val="28"/>
        </w:rPr>
        <w:t>для обслуживания зарегистрированной организацией по го</w:t>
      </w:r>
      <w:r w:rsidR="009A0450" w:rsidRPr="00C74F87">
        <w:rPr>
          <w:rFonts w:ascii="Times New Roman" w:eastAsia="Times New Roman" w:hAnsi="Times New Roman" w:cs="Times New Roman"/>
          <w:color w:val="000000"/>
          <w:spacing w:val="-3"/>
          <w:sz w:val="28"/>
          <w:szCs w:val="28"/>
        </w:rPr>
        <w:t xml:space="preserve">сударственной регистрации недвижимого имущества, прав на него </w:t>
      </w:r>
      <w:r w:rsidR="009A0450" w:rsidRPr="00C74F87">
        <w:rPr>
          <w:rFonts w:ascii="Times New Roman" w:eastAsia="Times New Roman" w:hAnsi="Times New Roman" w:cs="Times New Roman"/>
          <w:color w:val="000000"/>
          <w:spacing w:val="-2"/>
          <w:sz w:val="28"/>
          <w:szCs w:val="28"/>
        </w:rPr>
        <w:t>и сделок с ним квартиры в блокированном жилом доме.</w:t>
      </w:r>
    </w:p>
    <w:p w:rsidR="009A0450" w:rsidRPr="00C74F87" w:rsidRDefault="009A0450" w:rsidP="00C74F87">
      <w:pPr>
        <w:shd w:val="clear" w:color="auto" w:fill="FFFFFF"/>
        <w:spacing w:after="0" w:line="240" w:lineRule="auto"/>
        <w:ind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8"/>
          <w:sz w:val="28"/>
          <w:szCs w:val="28"/>
        </w:rPr>
        <w:t>Размер земельного участка, предоставляемого в сельском населен</w:t>
      </w:r>
      <w:r w:rsidRPr="00C74F87">
        <w:rPr>
          <w:rFonts w:ascii="Times New Roman" w:eastAsia="Times New Roman" w:hAnsi="Times New Roman" w:cs="Times New Roman"/>
          <w:color w:val="000000"/>
          <w:spacing w:val="-8"/>
          <w:sz w:val="28"/>
          <w:szCs w:val="28"/>
        </w:rPr>
        <w:softHyphen/>
        <w:t xml:space="preserve">ном пункте, поселке городского типа для ведения личного подсобного </w:t>
      </w:r>
      <w:r w:rsidRPr="00C74F87">
        <w:rPr>
          <w:rFonts w:ascii="Times New Roman" w:eastAsia="Times New Roman" w:hAnsi="Times New Roman" w:cs="Times New Roman"/>
          <w:color w:val="000000"/>
          <w:spacing w:val="-3"/>
          <w:sz w:val="28"/>
          <w:szCs w:val="28"/>
        </w:rPr>
        <w:t xml:space="preserve">хозяйства в частную собственность, не может превышать 1 гектара </w:t>
      </w:r>
      <w:r w:rsidRPr="00C74F87">
        <w:rPr>
          <w:rFonts w:ascii="Times New Roman" w:eastAsia="Times New Roman" w:hAnsi="Times New Roman" w:cs="Times New Roman"/>
          <w:color w:val="000000"/>
          <w:spacing w:val="-4"/>
          <w:sz w:val="28"/>
          <w:szCs w:val="28"/>
        </w:rPr>
        <w:t>с учетом размера земельного участка, предоставленного для строи</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2"/>
          <w:sz w:val="28"/>
          <w:szCs w:val="28"/>
        </w:rPr>
        <w:t>тельства и (или) обслуживания жилого дома, обслуживания квар</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3"/>
          <w:sz w:val="28"/>
          <w:szCs w:val="28"/>
        </w:rPr>
        <w:t>тиры в блокированном жилом доме в этом населенном пункте.</w:t>
      </w:r>
    </w:p>
    <w:p w:rsidR="009A0450" w:rsidRPr="00C74F87" w:rsidRDefault="009A0450" w:rsidP="00C74F87">
      <w:pPr>
        <w:shd w:val="clear" w:color="auto" w:fill="FFFFFF"/>
        <w:spacing w:after="0" w:line="240" w:lineRule="auto"/>
        <w:ind w:left="5" w:right="14"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2"/>
          <w:sz w:val="28"/>
          <w:szCs w:val="28"/>
        </w:rPr>
        <w:t xml:space="preserve">Площадь иных земельных участков, приобретаемых в частную </w:t>
      </w:r>
      <w:r w:rsidRPr="00C74F87">
        <w:rPr>
          <w:rFonts w:ascii="Times New Roman" w:eastAsia="Times New Roman" w:hAnsi="Times New Roman" w:cs="Times New Roman"/>
          <w:color w:val="000000"/>
          <w:spacing w:val="-3"/>
          <w:sz w:val="28"/>
          <w:szCs w:val="28"/>
        </w:rPr>
        <w:t>собственность граждан Республики Беларусь, следующая:</w:t>
      </w:r>
    </w:p>
    <w:p w:rsidR="009A0450" w:rsidRPr="00C74F87" w:rsidRDefault="009A0450" w:rsidP="00C74F87">
      <w:pPr>
        <w:shd w:val="clear" w:color="auto" w:fill="FFFFFF"/>
        <w:spacing w:after="0" w:line="240" w:lineRule="auto"/>
        <w:ind w:left="5" w:right="5"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1) </w:t>
      </w:r>
      <w:r w:rsidRPr="00C74F87">
        <w:rPr>
          <w:rFonts w:ascii="Times New Roman" w:eastAsia="Times New Roman" w:hAnsi="Times New Roman" w:cs="Times New Roman"/>
          <w:color w:val="000000"/>
          <w:sz w:val="28"/>
          <w:szCs w:val="28"/>
        </w:rPr>
        <w:t xml:space="preserve">для коллективного садоводства - до 0,15 га на одного члена </w:t>
      </w:r>
      <w:r w:rsidRPr="00C74F87">
        <w:rPr>
          <w:rFonts w:ascii="Times New Roman" w:eastAsia="Times New Roman" w:hAnsi="Times New Roman" w:cs="Times New Roman"/>
          <w:color w:val="000000"/>
          <w:spacing w:val="-5"/>
          <w:sz w:val="28"/>
          <w:szCs w:val="28"/>
        </w:rPr>
        <w:t>садоводческого товарищества;</w:t>
      </w:r>
    </w:p>
    <w:p w:rsidR="009A0450" w:rsidRPr="00C74F87" w:rsidRDefault="009A0450" w:rsidP="00C74F87">
      <w:pPr>
        <w:shd w:val="clear" w:color="auto" w:fill="FFFFFF"/>
        <w:spacing w:after="0" w:line="240" w:lineRule="auto"/>
        <w:ind w:left="10" w:right="14"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2) </w:t>
      </w:r>
      <w:r w:rsidRPr="00C74F87">
        <w:rPr>
          <w:rFonts w:ascii="Times New Roman" w:eastAsia="Times New Roman" w:hAnsi="Times New Roman" w:cs="Times New Roman"/>
          <w:color w:val="000000"/>
          <w:spacing w:val="-1"/>
          <w:sz w:val="28"/>
          <w:szCs w:val="28"/>
        </w:rPr>
        <w:t>для дачного строительства - до 0,15 га на одного члена дач</w:t>
      </w:r>
      <w:r w:rsidRPr="00C74F87">
        <w:rPr>
          <w:rFonts w:ascii="Times New Roman" w:eastAsia="Times New Roman" w:hAnsi="Times New Roman" w:cs="Times New Roman"/>
          <w:color w:val="000000"/>
          <w:spacing w:val="-1"/>
          <w:sz w:val="28"/>
          <w:szCs w:val="28"/>
        </w:rPr>
        <w:softHyphen/>
      </w:r>
      <w:r w:rsidRPr="00C74F87">
        <w:rPr>
          <w:rFonts w:ascii="Times New Roman" w:eastAsia="Times New Roman" w:hAnsi="Times New Roman" w:cs="Times New Roman"/>
          <w:color w:val="000000"/>
          <w:spacing w:val="-5"/>
          <w:sz w:val="28"/>
          <w:szCs w:val="28"/>
        </w:rPr>
        <w:t>ного кооператива;</w:t>
      </w:r>
    </w:p>
    <w:p w:rsidR="00C74F87" w:rsidRDefault="009A0450" w:rsidP="00C74F87">
      <w:pPr>
        <w:shd w:val="clear" w:color="auto" w:fill="FFFFFF"/>
        <w:spacing w:after="0" w:line="240" w:lineRule="auto"/>
        <w:ind w:right="19" w:firstLine="695"/>
        <w:jc w:val="both"/>
        <w:rPr>
          <w:rFonts w:ascii="Times New Roman" w:hAnsi="Times New Roman" w:cs="Times New Roman"/>
          <w:sz w:val="28"/>
          <w:szCs w:val="28"/>
        </w:rPr>
      </w:pPr>
      <w:r w:rsidRPr="00C74F87">
        <w:rPr>
          <w:rFonts w:ascii="Times New Roman" w:hAnsi="Times New Roman" w:cs="Times New Roman"/>
          <w:color w:val="000000"/>
          <w:spacing w:val="-3"/>
          <w:sz w:val="28"/>
          <w:szCs w:val="28"/>
        </w:rPr>
        <w:lastRenderedPageBreak/>
        <w:t xml:space="preserve">3) </w:t>
      </w:r>
      <w:r w:rsidRPr="00C74F87">
        <w:rPr>
          <w:rFonts w:ascii="Times New Roman" w:eastAsia="Times New Roman" w:hAnsi="Times New Roman" w:cs="Times New Roman"/>
          <w:color w:val="000000"/>
          <w:spacing w:val="-3"/>
          <w:sz w:val="28"/>
          <w:szCs w:val="28"/>
        </w:rPr>
        <w:t>для строительства и (или) обслуживания жилого дома, а так</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2"/>
          <w:sz w:val="28"/>
          <w:szCs w:val="28"/>
        </w:rPr>
        <w:t>же обслуживания квартиры в блокированном жилом доме:</w:t>
      </w:r>
    </w:p>
    <w:p w:rsidR="00B55E62" w:rsidRPr="00B55E62" w:rsidRDefault="00B55E62" w:rsidP="00B55E62">
      <w:pPr>
        <w:spacing w:after="0" w:line="240" w:lineRule="auto"/>
        <w:ind w:firstLine="567"/>
        <w:jc w:val="both"/>
        <w:rPr>
          <w:rFonts w:ascii="Times New Roman" w:eastAsia="Times New Roman" w:hAnsi="Times New Roman" w:cs="Times New Roman"/>
          <w:color w:val="000000"/>
          <w:sz w:val="28"/>
          <w:szCs w:val="28"/>
        </w:rPr>
      </w:pPr>
      <w:r w:rsidRPr="00B55E62">
        <w:rPr>
          <w:rFonts w:ascii="Times New Roman" w:eastAsia="Times New Roman" w:hAnsi="Times New Roman" w:cs="Times New Roman"/>
          <w:color w:val="000000"/>
          <w:sz w:val="28"/>
          <w:szCs w:val="28"/>
        </w:rPr>
        <w:t>- в городах – от 0,05 до 0,15 гектара включительно;</w:t>
      </w:r>
    </w:p>
    <w:p w:rsidR="00B55E62" w:rsidRDefault="00B55E62" w:rsidP="00B55E62">
      <w:pPr>
        <w:spacing w:after="0" w:line="240" w:lineRule="auto"/>
        <w:ind w:firstLine="567"/>
        <w:jc w:val="both"/>
        <w:rPr>
          <w:rFonts w:ascii="Times New Roman" w:eastAsia="Times New Roman" w:hAnsi="Times New Roman" w:cs="Times New Roman"/>
          <w:color w:val="000000"/>
          <w:sz w:val="28"/>
          <w:szCs w:val="28"/>
        </w:rPr>
      </w:pPr>
      <w:r w:rsidRPr="00B55E62">
        <w:rPr>
          <w:rFonts w:ascii="Times New Roman" w:eastAsia="Times New Roman" w:hAnsi="Times New Roman" w:cs="Times New Roman"/>
          <w:color w:val="000000"/>
          <w:sz w:val="28"/>
          <w:szCs w:val="28"/>
        </w:rPr>
        <w:t>- в сельских населенных пунктах, поселках городского типа – от 0,15 до 0,25 гектара включительно.</w:t>
      </w:r>
    </w:p>
    <w:p w:rsidR="00B55E62" w:rsidRPr="00B55E62" w:rsidRDefault="00B55E62" w:rsidP="00B55E62">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Pr="00B55E62">
        <w:rPr>
          <w:rFonts w:ascii="Times New Roman" w:eastAsia="Times New Roman" w:hAnsi="Times New Roman" w:cs="Times New Roman"/>
          <w:color w:val="000000"/>
          <w:sz w:val="28"/>
          <w:szCs w:val="28"/>
        </w:rPr>
        <w:t xml:space="preserve">азмеры земельных участков, предоставляемых для строительства и обслуживания жилых домов в населенных пунктах, расположенных в пригородных зонах г. Минска, областных центров и городов областного подчинения, устанавливаются от 0,1 до 0,15 гектара включительно. </w:t>
      </w:r>
    </w:p>
    <w:p w:rsidR="009A0450" w:rsidRPr="00C74F87" w:rsidRDefault="009A0450" w:rsidP="00B55E62">
      <w:pPr>
        <w:shd w:val="clear" w:color="auto" w:fill="FFFFFF"/>
        <w:spacing w:after="0" w:line="240" w:lineRule="auto"/>
        <w:ind w:left="19"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Но в отдельных случаях земельные участки для строительства и обслуживания жилого дома могут предоставляться в размерах: </w:t>
      </w:r>
      <w:r w:rsidRPr="00C74F87">
        <w:rPr>
          <w:rFonts w:ascii="Times New Roman" w:eastAsia="Times New Roman" w:hAnsi="Times New Roman" w:cs="Times New Roman"/>
          <w:color w:val="000000"/>
          <w:spacing w:val="-3"/>
          <w:sz w:val="28"/>
          <w:szCs w:val="28"/>
        </w:rPr>
        <w:t xml:space="preserve">в городах - менее 0,05 га, в сельской местности - менее 0,15 га.     При </w:t>
      </w:r>
      <w:r w:rsidRPr="00C74F87">
        <w:rPr>
          <w:rFonts w:ascii="Times New Roman" w:eastAsia="Times New Roman" w:hAnsi="Times New Roman" w:cs="Times New Roman"/>
          <w:color w:val="000000"/>
          <w:spacing w:val="-4"/>
          <w:sz w:val="28"/>
          <w:szCs w:val="28"/>
        </w:rPr>
        <w:t>этом должны учитываться местные условия и особенности, соблю</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5"/>
          <w:sz w:val="28"/>
          <w:szCs w:val="28"/>
        </w:rPr>
        <w:t xml:space="preserve">даться противопожарные, санитарные, экологические, строительные </w:t>
      </w:r>
      <w:r w:rsidRPr="00C74F87">
        <w:rPr>
          <w:rFonts w:ascii="Times New Roman" w:eastAsia="Times New Roman" w:hAnsi="Times New Roman" w:cs="Times New Roman"/>
          <w:color w:val="000000"/>
          <w:spacing w:val="-2"/>
          <w:sz w:val="28"/>
          <w:szCs w:val="28"/>
        </w:rPr>
        <w:t xml:space="preserve">и иные нормы и правила. На предоставление земельного участка в </w:t>
      </w:r>
      <w:r w:rsidRPr="00C74F87">
        <w:rPr>
          <w:rFonts w:ascii="Times New Roman" w:eastAsia="Times New Roman" w:hAnsi="Times New Roman" w:cs="Times New Roman"/>
          <w:color w:val="000000"/>
          <w:spacing w:val="-3"/>
          <w:sz w:val="28"/>
          <w:szCs w:val="28"/>
        </w:rPr>
        <w:t>меньших размерах необходимо согласие гражданина.</w:t>
      </w:r>
    </w:p>
    <w:p w:rsidR="00EB2B3A" w:rsidRDefault="009A0450" w:rsidP="00EB2B3A">
      <w:pPr>
        <w:shd w:val="clear" w:color="auto" w:fill="FFFFFF"/>
        <w:spacing w:after="0" w:line="240" w:lineRule="auto"/>
        <w:ind w:left="14"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3"/>
          <w:sz w:val="28"/>
          <w:szCs w:val="28"/>
        </w:rPr>
        <w:t>Для иностранных граждан и лиц без гражданства Кодекс о зем</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1"/>
          <w:sz w:val="28"/>
          <w:szCs w:val="28"/>
        </w:rPr>
        <w:t xml:space="preserve">ле фиксирует единственную возможность обладания земельными </w:t>
      </w:r>
      <w:r w:rsidRPr="00C74F87">
        <w:rPr>
          <w:rFonts w:ascii="Times New Roman" w:eastAsia="Times New Roman" w:hAnsi="Times New Roman" w:cs="Times New Roman"/>
          <w:color w:val="000000"/>
          <w:spacing w:val="-2"/>
          <w:sz w:val="28"/>
          <w:szCs w:val="28"/>
        </w:rPr>
        <w:t xml:space="preserve">участками на праве частной собственности - это получение ими по </w:t>
      </w:r>
      <w:r w:rsidRPr="00C74F87">
        <w:rPr>
          <w:rFonts w:ascii="Times New Roman" w:eastAsia="Times New Roman" w:hAnsi="Times New Roman" w:cs="Times New Roman"/>
          <w:color w:val="000000"/>
          <w:spacing w:val="-1"/>
          <w:sz w:val="28"/>
          <w:szCs w:val="28"/>
        </w:rPr>
        <w:t xml:space="preserve">наследству земельных участков, предоставленных наследодателю </w:t>
      </w:r>
      <w:r w:rsidRPr="00C74F87">
        <w:rPr>
          <w:rFonts w:ascii="Times New Roman" w:eastAsia="Times New Roman" w:hAnsi="Times New Roman" w:cs="Times New Roman"/>
          <w:color w:val="000000"/>
          <w:spacing w:val="-3"/>
          <w:sz w:val="28"/>
          <w:szCs w:val="28"/>
        </w:rPr>
        <w:t>в частную собственность, если иное не установлено законодатель</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z w:val="28"/>
          <w:szCs w:val="28"/>
        </w:rPr>
        <w:t xml:space="preserve">ными актами. Вместе с тем данное правило не распространяется на случаи наследования иностранными гражданами и лицами без гражданства, не являющимися родственниками наследодателя. </w:t>
      </w:r>
      <w:r w:rsidRPr="00C74F87">
        <w:rPr>
          <w:rFonts w:ascii="Times New Roman" w:eastAsia="Times New Roman" w:hAnsi="Times New Roman" w:cs="Times New Roman"/>
          <w:color w:val="000000"/>
          <w:spacing w:val="-3"/>
          <w:sz w:val="28"/>
          <w:szCs w:val="28"/>
        </w:rPr>
        <w:t>К числу родственников отнесены:</w:t>
      </w:r>
    </w:p>
    <w:p w:rsidR="009A0450" w:rsidRPr="00C74F87" w:rsidRDefault="009A0450" w:rsidP="00EB2B3A">
      <w:pPr>
        <w:shd w:val="clear" w:color="auto" w:fill="FFFFFF"/>
        <w:spacing w:after="0" w:line="240" w:lineRule="auto"/>
        <w:ind w:left="14" w:right="10"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 </w:t>
      </w:r>
      <w:r w:rsidRPr="00C74F87">
        <w:rPr>
          <w:rFonts w:ascii="Times New Roman" w:eastAsia="Times New Roman" w:hAnsi="Times New Roman" w:cs="Times New Roman"/>
          <w:color w:val="000000"/>
          <w:spacing w:val="-2"/>
          <w:sz w:val="28"/>
          <w:szCs w:val="28"/>
        </w:rPr>
        <w:t>близкие родственники наследодателя;</w:t>
      </w:r>
    </w:p>
    <w:p w:rsidR="009A0450" w:rsidRPr="00C74F87" w:rsidRDefault="009A0450" w:rsidP="00C74F87">
      <w:pPr>
        <w:shd w:val="clear" w:color="auto" w:fill="FFFFFF"/>
        <w:spacing w:after="0" w:line="240" w:lineRule="auto"/>
        <w:ind w:left="14" w:right="24"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 </w:t>
      </w:r>
      <w:r w:rsidRPr="00C74F87">
        <w:rPr>
          <w:rFonts w:ascii="Times New Roman" w:eastAsia="Times New Roman" w:hAnsi="Times New Roman" w:cs="Times New Roman"/>
          <w:color w:val="000000"/>
          <w:spacing w:val="-1"/>
          <w:sz w:val="28"/>
          <w:szCs w:val="28"/>
        </w:rPr>
        <w:t>иные лица, находящиеся в родственной связи с наследодате</w:t>
      </w:r>
      <w:r w:rsidRPr="00C74F87">
        <w:rPr>
          <w:rFonts w:ascii="Times New Roman" w:eastAsia="Times New Roman" w:hAnsi="Times New Roman" w:cs="Times New Roman"/>
          <w:color w:val="000000"/>
          <w:spacing w:val="-1"/>
          <w:sz w:val="28"/>
          <w:szCs w:val="28"/>
        </w:rPr>
        <w:softHyphen/>
      </w:r>
      <w:r w:rsidRPr="00C74F87">
        <w:rPr>
          <w:rFonts w:ascii="Times New Roman" w:eastAsia="Times New Roman" w:hAnsi="Times New Roman" w:cs="Times New Roman"/>
          <w:color w:val="000000"/>
          <w:spacing w:val="-3"/>
          <w:sz w:val="28"/>
          <w:szCs w:val="28"/>
        </w:rPr>
        <w:t>лем, имеющие общих предков до прадеда и прабабки;</w:t>
      </w:r>
    </w:p>
    <w:p w:rsidR="009A0450" w:rsidRPr="00C74F87" w:rsidRDefault="009A0450" w:rsidP="00C74F87">
      <w:pPr>
        <w:shd w:val="clear" w:color="auto" w:fill="FFFFFF"/>
        <w:spacing w:after="0" w:line="240" w:lineRule="auto"/>
        <w:ind w:left="10" w:right="24"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родители, дети, усыновители, усыновленные (удочеренные), родные братья и сестры, дед, бабка, внуки супруга (супруги) на</w:t>
      </w:r>
      <w:r w:rsidRPr="00C74F87">
        <w:rPr>
          <w:rFonts w:ascii="Times New Roman" w:eastAsia="Times New Roman" w:hAnsi="Times New Roman" w:cs="Times New Roman"/>
          <w:color w:val="000000"/>
          <w:sz w:val="28"/>
          <w:szCs w:val="28"/>
        </w:rPr>
        <w:softHyphen/>
      </w:r>
      <w:r w:rsidRPr="00C74F87">
        <w:rPr>
          <w:rFonts w:ascii="Times New Roman" w:eastAsia="Times New Roman" w:hAnsi="Times New Roman" w:cs="Times New Roman"/>
          <w:color w:val="000000"/>
          <w:spacing w:val="-5"/>
          <w:sz w:val="28"/>
          <w:szCs w:val="28"/>
        </w:rPr>
        <w:t>следодателя.</w:t>
      </w:r>
    </w:p>
    <w:p w:rsidR="009A0450" w:rsidRPr="00C74F87" w:rsidRDefault="009A0450" w:rsidP="00C74F87">
      <w:pPr>
        <w:shd w:val="clear" w:color="auto" w:fill="FFFFFF"/>
        <w:spacing w:after="0" w:line="240" w:lineRule="auto"/>
        <w:ind w:left="5" w:right="19"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Таким образом, если наследодатель имел в частной собствен</w:t>
      </w:r>
      <w:r w:rsidRPr="00C74F87">
        <w:rPr>
          <w:rFonts w:ascii="Times New Roman" w:eastAsia="Times New Roman" w:hAnsi="Times New Roman" w:cs="Times New Roman"/>
          <w:color w:val="000000"/>
          <w:sz w:val="28"/>
          <w:szCs w:val="28"/>
        </w:rPr>
        <w:softHyphen/>
      </w:r>
      <w:r w:rsidRPr="00C74F87">
        <w:rPr>
          <w:rFonts w:ascii="Times New Roman" w:eastAsia="Times New Roman" w:hAnsi="Times New Roman" w:cs="Times New Roman"/>
          <w:color w:val="000000"/>
          <w:spacing w:val="-1"/>
          <w:sz w:val="28"/>
          <w:szCs w:val="28"/>
        </w:rPr>
        <w:t xml:space="preserve">ности земельный участок с целевым назначением - обслуживание </w:t>
      </w:r>
      <w:r w:rsidRPr="00C74F87">
        <w:rPr>
          <w:rFonts w:ascii="Times New Roman" w:eastAsia="Times New Roman" w:hAnsi="Times New Roman" w:cs="Times New Roman"/>
          <w:color w:val="000000"/>
          <w:sz w:val="28"/>
          <w:szCs w:val="28"/>
        </w:rPr>
        <w:t xml:space="preserve">жилого дома, то наследник - иностранный гражданин унаследует </w:t>
      </w:r>
      <w:r w:rsidRPr="00C74F87">
        <w:rPr>
          <w:rFonts w:ascii="Times New Roman" w:eastAsia="Times New Roman" w:hAnsi="Times New Roman" w:cs="Times New Roman"/>
          <w:color w:val="000000"/>
          <w:spacing w:val="-4"/>
          <w:sz w:val="28"/>
          <w:szCs w:val="28"/>
        </w:rPr>
        <w:t xml:space="preserve">данный участок с аналогичным целевым назначением при условии, </w:t>
      </w:r>
      <w:r w:rsidRPr="00C74F87">
        <w:rPr>
          <w:rFonts w:ascii="Times New Roman" w:eastAsia="Times New Roman" w:hAnsi="Times New Roman" w:cs="Times New Roman"/>
          <w:color w:val="000000"/>
          <w:spacing w:val="-2"/>
          <w:sz w:val="28"/>
          <w:szCs w:val="28"/>
        </w:rPr>
        <w:t>что он является родственником наследодателя в смысле ст. 12 Ко</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4"/>
          <w:sz w:val="28"/>
          <w:szCs w:val="28"/>
        </w:rPr>
        <w:t>декса о земле.</w:t>
      </w:r>
    </w:p>
    <w:p w:rsidR="00EB2B3A" w:rsidRDefault="009A0450" w:rsidP="00EB2B3A">
      <w:pPr>
        <w:shd w:val="clear" w:color="auto" w:fill="FFFFFF"/>
        <w:spacing w:after="0" w:line="240" w:lineRule="auto"/>
        <w:ind w:right="19" w:firstLine="695"/>
        <w:jc w:val="both"/>
        <w:rPr>
          <w:rFonts w:ascii="Times New Roman" w:eastAsia="Times New Roman" w:hAnsi="Times New Roman" w:cs="Times New Roman"/>
          <w:color w:val="000000"/>
          <w:spacing w:val="-1"/>
          <w:sz w:val="28"/>
          <w:szCs w:val="28"/>
        </w:rPr>
      </w:pPr>
      <w:r w:rsidRPr="00C74F87">
        <w:rPr>
          <w:rFonts w:ascii="Times New Roman" w:eastAsia="Times New Roman" w:hAnsi="Times New Roman" w:cs="Times New Roman"/>
          <w:color w:val="000000"/>
          <w:sz w:val="28"/>
          <w:szCs w:val="28"/>
        </w:rPr>
        <w:t xml:space="preserve">В законодательстве Республики Беларусь в принципе каких-либо количественных ограничений на владение имуществом на праве собственности не установлено. Таким образом, в частной </w:t>
      </w:r>
      <w:r w:rsidRPr="00C74F87">
        <w:rPr>
          <w:rFonts w:ascii="Times New Roman" w:eastAsia="Times New Roman" w:hAnsi="Times New Roman" w:cs="Times New Roman"/>
          <w:color w:val="000000"/>
          <w:spacing w:val="-2"/>
          <w:sz w:val="28"/>
          <w:szCs w:val="28"/>
        </w:rPr>
        <w:t>собственности физического лица может находиться неограничен</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z w:val="28"/>
          <w:szCs w:val="28"/>
        </w:rPr>
        <w:t xml:space="preserve">ное количество и земельных участков. Ограничения необходимо </w:t>
      </w:r>
      <w:r w:rsidRPr="00C74F87">
        <w:rPr>
          <w:rFonts w:ascii="Times New Roman" w:eastAsia="Times New Roman" w:hAnsi="Times New Roman" w:cs="Times New Roman"/>
          <w:color w:val="000000"/>
          <w:spacing w:val="-1"/>
          <w:sz w:val="28"/>
          <w:szCs w:val="28"/>
        </w:rPr>
        <w:t xml:space="preserve">выявлять в каждом конкретном случае в зависимости от целевого </w:t>
      </w:r>
      <w:r w:rsidRPr="00C74F87">
        <w:rPr>
          <w:rFonts w:ascii="Times New Roman" w:eastAsia="Times New Roman" w:hAnsi="Times New Roman" w:cs="Times New Roman"/>
          <w:color w:val="000000"/>
          <w:spacing w:val="-4"/>
          <w:sz w:val="28"/>
          <w:szCs w:val="28"/>
        </w:rPr>
        <w:t xml:space="preserve">назначения земельного участка, например, в частной собственности </w:t>
      </w:r>
      <w:r w:rsidRPr="00C74F87">
        <w:rPr>
          <w:rFonts w:ascii="Times New Roman" w:eastAsia="Times New Roman" w:hAnsi="Times New Roman" w:cs="Times New Roman"/>
          <w:color w:val="000000"/>
          <w:sz w:val="28"/>
          <w:szCs w:val="28"/>
        </w:rPr>
        <w:t xml:space="preserve">физического лица может находиться неограниченное количество </w:t>
      </w:r>
      <w:r w:rsidRPr="00C74F87">
        <w:rPr>
          <w:rFonts w:ascii="Times New Roman" w:eastAsia="Times New Roman" w:hAnsi="Times New Roman" w:cs="Times New Roman"/>
          <w:color w:val="000000"/>
          <w:spacing w:val="-2"/>
          <w:sz w:val="28"/>
          <w:szCs w:val="28"/>
        </w:rPr>
        <w:t>земельных участков для строительства и (или) обслуживания жи</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z w:val="28"/>
          <w:szCs w:val="28"/>
        </w:rPr>
        <w:t xml:space="preserve">лого дома, но площадь каждого в городе должна быть в пределах </w:t>
      </w:r>
      <w:r w:rsidRPr="00C74F87">
        <w:rPr>
          <w:rFonts w:ascii="Times New Roman" w:eastAsia="Times New Roman" w:hAnsi="Times New Roman" w:cs="Times New Roman"/>
          <w:color w:val="000000"/>
          <w:spacing w:val="-1"/>
          <w:sz w:val="28"/>
          <w:szCs w:val="28"/>
        </w:rPr>
        <w:t>от 0,05 до 0,15 га (иногда - менее 0,05 га) и т.п</w:t>
      </w:r>
      <w:r w:rsidR="00EB2B3A">
        <w:rPr>
          <w:rFonts w:ascii="Times New Roman" w:eastAsia="Times New Roman" w:hAnsi="Times New Roman" w:cs="Times New Roman"/>
          <w:color w:val="000000"/>
          <w:spacing w:val="-1"/>
          <w:sz w:val="28"/>
          <w:szCs w:val="28"/>
        </w:rPr>
        <w:t xml:space="preserve">. </w:t>
      </w:r>
    </w:p>
    <w:p w:rsidR="009A0450" w:rsidRPr="00C74F87" w:rsidRDefault="009A0450" w:rsidP="00EB2B3A">
      <w:pPr>
        <w:shd w:val="clear" w:color="auto" w:fill="FFFFFF"/>
        <w:spacing w:after="0" w:line="240" w:lineRule="auto"/>
        <w:ind w:right="19"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2"/>
          <w:sz w:val="28"/>
          <w:szCs w:val="28"/>
        </w:rPr>
        <w:lastRenderedPageBreak/>
        <w:t xml:space="preserve">Негосударственным юридическим лицам Республики Беларусь </w:t>
      </w:r>
      <w:r w:rsidRPr="00C74F87">
        <w:rPr>
          <w:rFonts w:ascii="Times New Roman" w:eastAsia="Times New Roman" w:hAnsi="Times New Roman" w:cs="Times New Roman"/>
          <w:color w:val="000000"/>
          <w:spacing w:val="-4"/>
          <w:sz w:val="28"/>
          <w:szCs w:val="28"/>
        </w:rPr>
        <w:t xml:space="preserve">земельные участки, находящиеся в государственной собственности, </w:t>
      </w:r>
      <w:r w:rsidRPr="00C74F87">
        <w:rPr>
          <w:rFonts w:ascii="Times New Roman" w:eastAsia="Times New Roman" w:hAnsi="Times New Roman" w:cs="Times New Roman"/>
          <w:color w:val="000000"/>
          <w:sz w:val="28"/>
          <w:szCs w:val="28"/>
        </w:rPr>
        <w:t xml:space="preserve">могут предоставляться в частную собственность по результатам </w:t>
      </w:r>
      <w:r w:rsidRPr="00C74F87">
        <w:rPr>
          <w:rFonts w:ascii="Times New Roman" w:eastAsia="Times New Roman" w:hAnsi="Times New Roman" w:cs="Times New Roman"/>
          <w:color w:val="000000"/>
          <w:spacing w:val="-5"/>
          <w:sz w:val="28"/>
          <w:szCs w:val="28"/>
        </w:rPr>
        <w:t>аукционов. Без проведения аукциона земельные участки могут пре</w:t>
      </w:r>
      <w:r w:rsidRPr="00C74F87">
        <w:rPr>
          <w:rFonts w:ascii="Times New Roman" w:eastAsia="Times New Roman" w:hAnsi="Times New Roman" w:cs="Times New Roman"/>
          <w:color w:val="000000"/>
          <w:spacing w:val="-5"/>
          <w:sz w:val="28"/>
          <w:szCs w:val="28"/>
        </w:rPr>
        <w:softHyphen/>
      </w:r>
      <w:r w:rsidRPr="00C74F87">
        <w:rPr>
          <w:rFonts w:ascii="Times New Roman" w:eastAsia="Times New Roman" w:hAnsi="Times New Roman" w:cs="Times New Roman"/>
          <w:color w:val="000000"/>
          <w:spacing w:val="-3"/>
          <w:sz w:val="28"/>
          <w:szCs w:val="28"/>
        </w:rPr>
        <w:t xml:space="preserve">доставляться негосударственным юридическим лицам Республики </w:t>
      </w:r>
      <w:r w:rsidRPr="00C74F87">
        <w:rPr>
          <w:rFonts w:ascii="Times New Roman" w:eastAsia="Times New Roman" w:hAnsi="Times New Roman" w:cs="Times New Roman"/>
          <w:color w:val="000000"/>
          <w:spacing w:val="-5"/>
          <w:sz w:val="28"/>
          <w:szCs w:val="28"/>
        </w:rPr>
        <w:t xml:space="preserve">Беларусь </w:t>
      </w:r>
      <w:r w:rsidR="00EB2B3A">
        <w:rPr>
          <w:rFonts w:ascii="Times New Roman" w:eastAsia="Times New Roman" w:hAnsi="Times New Roman" w:cs="Times New Roman"/>
          <w:color w:val="000000"/>
          <w:spacing w:val="-2"/>
          <w:sz w:val="28"/>
          <w:szCs w:val="28"/>
        </w:rPr>
        <w:t>в</w:t>
      </w:r>
      <w:r w:rsidRPr="00C74F87">
        <w:rPr>
          <w:rFonts w:ascii="Times New Roman" w:eastAsia="Times New Roman" w:hAnsi="Times New Roman" w:cs="Times New Roman"/>
          <w:color w:val="000000"/>
          <w:spacing w:val="-2"/>
          <w:sz w:val="28"/>
          <w:szCs w:val="28"/>
        </w:rPr>
        <w:t xml:space="preserve"> случаях, </w:t>
      </w:r>
      <w:r w:rsidR="00EB2B3A">
        <w:rPr>
          <w:rFonts w:ascii="Times New Roman" w:eastAsia="Times New Roman" w:hAnsi="Times New Roman" w:cs="Times New Roman"/>
          <w:color w:val="000000"/>
          <w:spacing w:val="-2"/>
          <w:sz w:val="28"/>
          <w:szCs w:val="28"/>
        </w:rPr>
        <w:t>установленных законодательством</w:t>
      </w:r>
      <w:r w:rsidRPr="00C74F87">
        <w:rPr>
          <w:rFonts w:ascii="Times New Roman" w:eastAsia="Times New Roman" w:hAnsi="Times New Roman" w:cs="Times New Roman"/>
          <w:color w:val="000000"/>
          <w:sz w:val="28"/>
          <w:szCs w:val="28"/>
        </w:rPr>
        <w:t xml:space="preserve">. Сложности возникают при определении статуса </w:t>
      </w:r>
      <w:r w:rsidRPr="00C74F87">
        <w:rPr>
          <w:rFonts w:ascii="Times New Roman" w:eastAsia="Times New Roman" w:hAnsi="Times New Roman" w:cs="Times New Roman"/>
          <w:color w:val="000000"/>
          <w:spacing w:val="-3"/>
          <w:sz w:val="28"/>
          <w:szCs w:val="28"/>
        </w:rPr>
        <w:t>«негосударственное» юридическое лицо применительно к земель</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2"/>
          <w:sz w:val="28"/>
          <w:szCs w:val="28"/>
        </w:rPr>
        <w:t>ным правоотношениям, поскольку земельное законодательство не содержит каких-либо критериев его определения. Трактовки дан</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3"/>
          <w:sz w:val="28"/>
          <w:szCs w:val="28"/>
        </w:rPr>
        <w:t xml:space="preserve">ного понятия в иных нормативных правовых актах, на наш взгляд, </w:t>
      </w:r>
      <w:r w:rsidRPr="00C74F87">
        <w:rPr>
          <w:rFonts w:ascii="Times New Roman" w:eastAsia="Times New Roman" w:hAnsi="Times New Roman" w:cs="Times New Roman"/>
          <w:color w:val="000000"/>
          <w:spacing w:val="-2"/>
          <w:sz w:val="28"/>
          <w:szCs w:val="28"/>
        </w:rPr>
        <w:t xml:space="preserve">неприменимы к земельным правоотношениям, поскольку каждый </w:t>
      </w:r>
      <w:r w:rsidRPr="00C74F87">
        <w:rPr>
          <w:rFonts w:ascii="Times New Roman" w:eastAsia="Times New Roman" w:hAnsi="Times New Roman" w:cs="Times New Roman"/>
          <w:color w:val="000000"/>
          <w:spacing w:val="-6"/>
          <w:sz w:val="28"/>
          <w:szCs w:val="28"/>
        </w:rPr>
        <w:t>нормативный правовой акт дает определение понятия применитель</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3"/>
          <w:sz w:val="28"/>
          <w:szCs w:val="28"/>
        </w:rPr>
        <w:t>но к своей регулируемой сфере общественных отношений.</w:t>
      </w:r>
    </w:p>
    <w:p w:rsidR="009A0450" w:rsidRDefault="009A0450" w:rsidP="00C74F87">
      <w:pPr>
        <w:shd w:val="clear" w:color="auto" w:fill="FFFFFF"/>
        <w:spacing w:after="0" w:line="240" w:lineRule="auto"/>
        <w:ind w:left="10" w:right="19" w:firstLine="695"/>
        <w:jc w:val="both"/>
        <w:rPr>
          <w:rFonts w:ascii="Times New Roman" w:eastAsia="Times New Roman" w:hAnsi="Times New Roman" w:cs="Times New Roman"/>
          <w:color w:val="000000"/>
          <w:spacing w:val="-7"/>
          <w:sz w:val="28"/>
          <w:szCs w:val="28"/>
        </w:rPr>
      </w:pPr>
      <w:r w:rsidRPr="00C74F87">
        <w:rPr>
          <w:rFonts w:ascii="Times New Roman" w:eastAsia="Times New Roman" w:hAnsi="Times New Roman" w:cs="Times New Roman"/>
          <w:color w:val="000000"/>
          <w:spacing w:val="-2"/>
          <w:sz w:val="28"/>
          <w:szCs w:val="28"/>
        </w:rPr>
        <w:t>Право частной собственности на земельный участок удостове</w:t>
      </w:r>
      <w:r w:rsidRPr="00C74F87">
        <w:rPr>
          <w:rFonts w:ascii="Times New Roman" w:eastAsia="Times New Roman" w:hAnsi="Times New Roman" w:cs="Times New Roman"/>
          <w:color w:val="000000"/>
          <w:spacing w:val="-2"/>
          <w:sz w:val="28"/>
          <w:szCs w:val="28"/>
        </w:rPr>
        <w:softHyphen/>
        <w:t>ряется свидетельством (удостоверением) о государственной реги</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7"/>
          <w:sz w:val="28"/>
          <w:szCs w:val="28"/>
        </w:rPr>
        <w:t>страции.</w:t>
      </w:r>
    </w:p>
    <w:p w:rsidR="00C74F87" w:rsidRPr="00C74F87" w:rsidRDefault="00C74F87" w:rsidP="00C74F87">
      <w:pPr>
        <w:shd w:val="clear" w:color="auto" w:fill="FFFFFF"/>
        <w:spacing w:after="0" w:line="240" w:lineRule="auto"/>
        <w:ind w:left="10" w:right="19" w:firstLine="695"/>
        <w:jc w:val="both"/>
        <w:rPr>
          <w:rFonts w:ascii="Times New Roman" w:hAnsi="Times New Roman" w:cs="Times New Roman"/>
          <w:sz w:val="28"/>
          <w:szCs w:val="28"/>
        </w:rPr>
      </w:pPr>
    </w:p>
    <w:p w:rsidR="009A0450" w:rsidRPr="00C74F87" w:rsidRDefault="009A0450" w:rsidP="00C74F87">
      <w:pPr>
        <w:pStyle w:val="a3"/>
        <w:numPr>
          <w:ilvl w:val="0"/>
          <w:numId w:val="20"/>
        </w:numPr>
        <w:shd w:val="clear" w:color="auto" w:fill="FFFFFF"/>
        <w:spacing w:after="0" w:line="240" w:lineRule="auto"/>
        <w:jc w:val="both"/>
        <w:rPr>
          <w:rFonts w:ascii="Times New Roman" w:hAnsi="Times New Roman" w:cs="Times New Roman"/>
          <w:b/>
          <w:i/>
          <w:sz w:val="28"/>
          <w:szCs w:val="28"/>
        </w:rPr>
      </w:pPr>
      <w:r w:rsidRPr="00C74F87">
        <w:rPr>
          <w:rFonts w:ascii="Times New Roman" w:hAnsi="Times New Roman" w:cs="Times New Roman"/>
          <w:b/>
          <w:i/>
          <w:sz w:val="28"/>
          <w:szCs w:val="28"/>
        </w:rPr>
        <w:t>Содержание права собственности на землю</w:t>
      </w:r>
    </w:p>
    <w:p w:rsidR="00C74F87" w:rsidRPr="00C74F87" w:rsidRDefault="00C74F87" w:rsidP="00C74F87">
      <w:pPr>
        <w:pStyle w:val="a3"/>
        <w:shd w:val="clear" w:color="auto" w:fill="FFFFFF"/>
        <w:spacing w:after="0" w:line="240" w:lineRule="auto"/>
        <w:ind w:left="1065"/>
        <w:jc w:val="both"/>
        <w:rPr>
          <w:rFonts w:ascii="Times New Roman" w:hAnsi="Times New Roman" w:cs="Times New Roman"/>
          <w:sz w:val="28"/>
          <w:szCs w:val="28"/>
        </w:rPr>
      </w:pPr>
    </w:p>
    <w:p w:rsidR="009A0450" w:rsidRPr="00C74F87" w:rsidRDefault="009A0450" w:rsidP="00C74F87">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В соответствии с ГК собственнику земли принадлежит право </w:t>
      </w:r>
      <w:r w:rsidRPr="00C74F87">
        <w:rPr>
          <w:rFonts w:ascii="Times New Roman" w:eastAsia="Times New Roman" w:hAnsi="Times New Roman" w:cs="Times New Roman"/>
          <w:color w:val="000000"/>
          <w:spacing w:val="-2"/>
          <w:sz w:val="28"/>
          <w:szCs w:val="28"/>
        </w:rPr>
        <w:t>владеть, пользоваться и распоряжаться своим участком.</w:t>
      </w:r>
    </w:p>
    <w:p w:rsidR="0075011B" w:rsidRDefault="009A0450" w:rsidP="0075011B">
      <w:pPr>
        <w:shd w:val="clear" w:color="auto" w:fill="FFFFFF"/>
        <w:spacing w:after="0" w:line="240" w:lineRule="auto"/>
        <w:ind w:left="5" w:right="14" w:firstLine="695"/>
        <w:jc w:val="both"/>
        <w:rPr>
          <w:rFonts w:ascii="Times New Roman" w:eastAsia="Times New Roman" w:hAnsi="Times New Roman" w:cs="Times New Roman"/>
          <w:color w:val="000000"/>
          <w:spacing w:val="-2"/>
          <w:sz w:val="28"/>
          <w:szCs w:val="28"/>
        </w:rPr>
      </w:pPr>
      <w:r w:rsidRPr="0075011B">
        <w:rPr>
          <w:rFonts w:ascii="Times New Roman" w:eastAsia="Times New Roman" w:hAnsi="Times New Roman" w:cs="Times New Roman"/>
          <w:bCs/>
          <w:color w:val="000000"/>
          <w:spacing w:val="-2"/>
          <w:sz w:val="28"/>
          <w:szCs w:val="28"/>
        </w:rPr>
        <w:t>Правомочие владения</w:t>
      </w:r>
      <w:r w:rsidRPr="00C74F87">
        <w:rPr>
          <w:rFonts w:ascii="Times New Roman" w:eastAsia="Times New Roman" w:hAnsi="Times New Roman" w:cs="Times New Roman"/>
          <w:b/>
          <w:bCs/>
          <w:color w:val="000000"/>
          <w:spacing w:val="-2"/>
          <w:sz w:val="28"/>
          <w:szCs w:val="28"/>
        </w:rPr>
        <w:t xml:space="preserve"> </w:t>
      </w:r>
      <w:r w:rsidRPr="00C74F87">
        <w:rPr>
          <w:rFonts w:ascii="Times New Roman" w:eastAsia="Times New Roman" w:hAnsi="Times New Roman" w:cs="Times New Roman"/>
          <w:color w:val="000000"/>
          <w:spacing w:val="-2"/>
          <w:sz w:val="28"/>
          <w:szCs w:val="28"/>
        </w:rPr>
        <w:t>представляет собой юридически обес</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3"/>
          <w:sz w:val="28"/>
          <w:szCs w:val="28"/>
        </w:rPr>
        <w:t xml:space="preserve">печенную возможность хозяйственного господства над земельным </w:t>
      </w:r>
      <w:r w:rsidRPr="00C74F87">
        <w:rPr>
          <w:rFonts w:ascii="Times New Roman" w:eastAsia="Times New Roman" w:hAnsi="Times New Roman" w:cs="Times New Roman"/>
          <w:color w:val="000000"/>
          <w:spacing w:val="-4"/>
          <w:sz w:val="28"/>
          <w:szCs w:val="28"/>
        </w:rPr>
        <w:t xml:space="preserve">участком, реального фактического обладания земельным участком, </w:t>
      </w:r>
      <w:r w:rsidRPr="00C74F87">
        <w:rPr>
          <w:rFonts w:ascii="Times New Roman" w:eastAsia="Times New Roman" w:hAnsi="Times New Roman" w:cs="Times New Roman"/>
          <w:color w:val="000000"/>
          <w:sz w:val="28"/>
          <w:szCs w:val="28"/>
        </w:rPr>
        <w:t xml:space="preserve">т.е. возможность определять участок как часть своего хозяйства, </w:t>
      </w:r>
      <w:r w:rsidRPr="00C74F87">
        <w:rPr>
          <w:rFonts w:ascii="Times New Roman" w:eastAsia="Times New Roman" w:hAnsi="Times New Roman" w:cs="Times New Roman"/>
          <w:color w:val="000000"/>
          <w:spacing w:val="-4"/>
          <w:sz w:val="28"/>
          <w:szCs w:val="28"/>
        </w:rPr>
        <w:t>числить его на балансе. Собственник регистрирует земельный уча</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3"/>
          <w:sz w:val="28"/>
          <w:szCs w:val="28"/>
        </w:rPr>
        <w:t xml:space="preserve">сток, отграничивает его от других земельных участков, закрепляет </w:t>
      </w:r>
      <w:r w:rsidRPr="00C74F87">
        <w:rPr>
          <w:rFonts w:ascii="Times New Roman" w:eastAsia="Times New Roman" w:hAnsi="Times New Roman" w:cs="Times New Roman"/>
          <w:color w:val="000000"/>
          <w:spacing w:val="-1"/>
          <w:sz w:val="28"/>
          <w:szCs w:val="28"/>
        </w:rPr>
        <w:t xml:space="preserve">границы земельного участка на местности. На основании данного </w:t>
      </w:r>
      <w:r w:rsidRPr="00C74F87">
        <w:rPr>
          <w:rFonts w:ascii="Times New Roman" w:eastAsia="Times New Roman" w:hAnsi="Times New Roman" w:cs="Times New Roman"/>
          <w:color w:val="000000"/>
          <w:sz w:val="28"/>
          <w:szCs w:val="28"/>
        </w:rPr>
        <w:t xml:space="preserve">правомочия собственник вправе требовать путем предъявления виндикационного иска возврата участка из чужого незаконного </w:t>
      </w:r>
      <w:r w:rsidRPr="00C74F87">
        <w:rPr>
          <w:rFonts w:ascii="Times New Roman" w:eastAsia="Times New Roman" w:hAnsi="Times New Roman" w:cs="Times New Roman"/>
          <w:color w:val="000000"/>
          <w:spacing w:val="-2"/>
          <w:sz w:val="28"/>
          <w:szCs w:val="28"/>
        </w:rPr>
        <w:t>владения (ст. 282 ГК)</w:t>
      </w:r>
      <w:r w:rsidR="0075011B">
        <w:rPr>
          <w:rFonts w:ascii="Times New Roman" w:eastAsia="Times New Roman" w:hAnsi="Times New Roman" w:cs="Times New Roman"/>
          <w:color w:val="000000"/>
          <w:spacing w:val="-2"/>
          <w:sz w:val="28"/>
          <w:szCs w:val="28"/>
        </w:rPr>
        <w:t>.</w:t>
      </w:r>
    </w:p>
    <w:p w:rsidR="009A0450" w:rsidRPr="00C74F87" w:rsidRDefault="009A0450" w:rsidP="0075011B">
      <w:pPr>
        <w:shd w:val="clear" w:color="auto" w:fill="FFFFFF"/>
        <w:spacing w:after="0" w:line="240" w:lineRule="auto"/>
        <w:ind w:left="5" w:right="14" w:firstLine="695"/>
        <w:jc w:val="both"/>
        <w:rPr>
          <w:rFonts w:ascii="Times New Roman" w:hAnsi="Times New Roman" w:cs="Times New Roman"/>
          <w:sz w:val="28"/>
          <w:szCs w:val="28"/>
        </w:rPr>
      </w:pPr>
      <w:r w:rsidRPr="0075011B">
        <w:rPr>
          <w:rFonts w:ascii="Times New Roman" w:eastAsia="Times New Roman" w:hAnsi="Times New Roman" w:cs="Times New Roman"/>
          <w:bCs/>
          <w:color w:val="000000"/>
          <w:spacing w:val="-8"/>
          <w:sz w:val="28"/>
          <w:szCs w:val="28"/>
        </w:rPr>
        <w:t>Правомочие пользования</w:t>
      </w:r>
      <w:r w:rsidRPr="00C74F87">
        <w:rPr>
          <w:rFonts w:ascii="Times New Roman" w:eastAsia="Times New Roman" w:hAnsi="Times New Roman" w:cs="Times New Roman"/>
          <w:b/>
          <w:bCs/>
          <w:color w:val="000000"/>
          <w:spacing w:val="-8"/>
          <w:sz w:val="28"/>
          <w:szCs w:val="28"/>
        </w:rPr>
        <w:t xml:space="preserve"> </w:t>
      </w:r>
      <w:r w:rsidRPr="00C74F87">
        <w:rPr>
          <w:rFonts w:ascii="Times New Roman" w:eastAsia="Times New Roman" w:hAnsi="Times New Roman" w:cs="Times New Roman"/>
          <w:color w:val="000000"/>
          <w:spacing w:val="-8"/>
          <w:sz w:val="28"/>
          <w:szCs w:val="28"/>
        </w:rPr>
        <w:t>представляет собой юридически обес</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pacing w:val="-5"/>
          <w:sz w:val="28"/>
          <w:szCs w:val="28"/>
        </w:rPr>
        <w:t xml:space="preserve">печенную возможность извлечения из участка его полезных свойств </w:t>
      </w:r>
      <w:r w:rsidRPr="00C74F87">
        <w:rPr>
          <w:rFonts w:ascii="Times New Roman" w:eastAsia="Times New Roman" w:hAnsi="Times New Roman" w:cs="Times New Roman"/>
          <w:color w:val="000000"/>
          <w:spacing w:val="-4"/>
          <w:sz w:val="28"/>
          <w:szCs w:val="28"/>
        </w:rPr>
        <w:t xml:space="preserve">при условии соблюдения целевого назначения, установленного при </w:t>
      </w:r>
      <w:r w:rsidRPr="00C74F87">
        <w:rPr>
          <w:rFonts w:ascii="Times New Roman" w:eastAsia="Times New Roman" w:hAnsi="Times New Roman" w:cs="Times New Roman"/>
          <w:color w:val="000000"/>
          <w:spacing w:val="-5"/>
          <w:sz w:val="28"/>
          <w:szCs w:val="28"/>
        </w:rPr>
        <w:t>оформлении прав на участок. Собственнику запрещается самостоя</w:t>
      </w:r>
      <w:r w:rsidRPr="00C74F87">
        <w:rPr>
          <w:rFonts w:ascii="Times New Roman" w:eastAsia="Times New Roman" w:hAnsi="Times New Roman" w:cs="Times New Roman"/>
          <w:color w:val="000000"/>
          <w:spacing w:val="-5"/>
          <w:sz w:val="28"/>
          <w:szCs w:val="28"/>
        </w:rPr>
        <w:softHyphen/>
        <w:t>тельно изменять целевое назначение своего участка. При использо</w:t>
      </w:r>
      <w:r w:rsidRPr="00C74F87">
        <w:rPr>
          <w:rFonts w:ascii="Times New Roman" w:eastAsia="Times New Roman" w:hAnsi="Times New Roman" w:cs="Times New Roman"/>
          <w:color w:val="000000"/>
          <w:spacing w:val="-5"/>
          <w:sz w:val="28"/>
          <w:szCs w:val="28"/>
        </w:rPr>
        <w:softHyphen/>
      </w:r>
      <w:r w:rsidRPr="00C74F87">
        <w:rPr>
          <w:rFonts w:ascii="Times New Roman" w:eastAsia="Times New Roman" w:hAnsi="Times New Roman" w:cs="Times New Roman"/>
          <w:color w:val="000000"/>
          <w:spacing w:val="-2"/>
          <w:sz w:val="28"/>
          <w:szCs w:val="28"/>
        </w:rPr>
        <w:t>вании участка не по целевому назначению, а также при неисполь</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3"/>
          <w:sz w:val="28"/>
          <w:szCs w:val="28"/>
        </w:rPr>
        <w:t xml:space="preserve">зовании участка по целевому назначению в течение определенного </w:t>
      </w:r>
      <w:r w:rsidRPr="00C74F87">
        <w:rPr>
          <w:rFonts w:ascii="Times New Roman" w:eastAsia="Times New Roman" w:hAnsi="Times New Roman" w:cs="Times New Roman"/>
          <w:color w:val="000000"/>
          <w:sz w:val="28"/>
          <w:szCs w:val="28"/>
        </w:rPr>
        <w:t xml:space="preserve">периода времени к собственнику применяются соответствующие </w:t>
      </w:r>
      <w:r w:rsidRPr="00C74F87">
        <w:rPr>
          <w:rFonts w:ascii="Times New Roman" w:eastAsia="Times New Roman" w:hAnsi="Times New Roman" w:cs="Times New Roman"/>
          <w:color w:val="000000"/>
          <w:spacing w:val="-3"/>
          <w:sz w:val="28"/>
          <w:szCs w:val="28"/>
        </w:rPr>
        <w:t xml:space="preserve">меры юридической ответственности вплоть до изъятия земельного </w:t>
      </w:r>
      <w:r w:rsidRPr="00C74F87">
        <w:rPr>
          <w:rFonts w:ascii="Times New Roman" w:eastAsia="Times New Roman" w:hAnsi="Times New Roman" w:cs="Times New Roman"/>
          <w:color w:val="000000"/>
          <w:spacing w:val="-7"/>
          <w:sz w:val="28"/>
          <w:szCs w:val="28"/>
        </w:rPr>
        <w:t>участка.</w:t>
      </w:r>
    </w:p>
    <w:p w:rsidR="009A0450" w:rsidRPr="00C74F87" w:rsidRDefault="009A0450" w:rsidP="00C74F87">
      <w:pPr>
        <w:shd w:val="clear" w:color="auto" w:fill="FFFFFF"/>
        <w:spacing w:after="0" w:line="240" w:lineRule="auto"/>
        <w:ind w:left="10" w:firstLine="695"/>
        <w:jc w:val="both"/>
        <w:rPr>
          <w:rFonts w:ascii="Times New Roman" w:hAnsi="Times New Roman" w:cs="Times New Roman"/>
          <w:sz w:val="28"/>
          <w:szCs w:val="28"/>
        </w:rPr>
      </w:pPr>
      <w:r w:rsidRPr="0075011B">
        <w:rPr>
          <w:rFonts w:ascii="Times New Roman" w:eastAsia="Times New Roman" w:hAnsi="Times New Roman" w:cs="Times New Roman"/>
          <w:bCs/>
          <w:color w:val="000000"/>
          <w:sz w:val="28"/>
          <w:szCs w:val="28"/>
        </w:rPr>
        <w:t>Правомочие распоряжения</w:t>
      </w:r>
      <w:r w:rsidRPr="00C74F87">
        <w:rPr>
          <w:rFonts w:ascii="Times New Roman" w:eastAsia="Times New Roman" w:hAnsi="Times New Roman" w:cs="Times New Roman"/>
          <w:b/>
          <w:bCs/>
          <w:color w:val="000000"/>
          <w:sz w:val="28"/>
          <w:szCs w:val="28"/>
        </w:rPr>
        <w:t xml:space="preserve"> </w:t>
      </w:r>
      <w:r w:rsidRPr="00C74F87">
        <w:rPr>
          <w:rFonts w:ascii="Times New Roman" w:eastAsia="Times New Roman" w:hAnsi="Times New Roman" w:cs="Times New Roman"/>
          <w:color w:val="000000"/>
          <w:sz w:val="28"/>
          <w:szCs w:val="28"/>
        </w:rPr>
        <w:t xml:space="preserve">представляет собой юридически </w:t>
      </w:r>
      <w:r w:rsidRPr="00C74F87">
        <w:rPr>
          <w:rFonts w:ascii="Times New Roman" w:eastAsia="Times New Roman" w:hAnsi="Times New Roman" w:cs="Times New Roman"/>
          <w:color w:val="000000"/>
          <w:spacing w:val="-1"/>
          <w:sz w:val="28"/>
          <w:szCs w:val="28"/>
        </w:rPr>
        <w:t>обеспеченную возможность определять судьбу участка. Распоря</w:t>
      </w:r>
      <w:r w:rsidRPr="00C74F87">
        <w:rPr>
          <w:rFonts w:ascii="Times New Roman" w:eastAsia="Times New Roman" w:hAnsi="Times New Roman" w:cs="Times New Roman"/>
          <w:color w:val="000000"/>
          <w:spacing w:val="-1"/>
          <w:sz w:val="28"/>
          <w:szCs w:val="28"/>
        </w:rPr>
        <w:softHyphen/>
      </w:r>
      <w:r w:rsidRPr="00C74F87">
        <w:rPr>
          <w:rFonts w:ascii="Times New Roman" w:eastAsia="Times New Roman" w:hAnsi="Times New Roman" w:cs="Times New Roman"/>
          <w:color w:val="000000"/>
          <w:sz w:val="28"/>
          <w:szCs w:val="28"/>
        </w:rPr>
        <w:t xml:space="preserve">жаться принадлежащим ему участком собственник может путем </w:t>
      </w:r>
      <w:r w:rsidRPr="00C74F87">
        <w:rPr>
          <w:rFonts w:ascii="Times New Roman" w:eastAsia="Times New Roman" w:hAnsi="Times New Roman" w:cs="Times New Roman"/>
          <w:color w:val="000000"/>
          <w:spacing w:val="-3"/>
          <w:sz w:val="28"/>
          <w:szCs w:val="28"/>
        </w:rPr>
        <w:t>его продажи, мены, дарения, завещания, сдачи в аренду, в ипотеку, заключения договора ренты с учетом ограничений по сделкам, ус</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4"/>
          <w:sz w:val="28"/>
          <w:szCs w:val="28"/>
        </w:rPr>
        <w:t>тановленных законодательством.</w:t>
      </w:r>
    </w:p>
    <w:p w:rsidR="009A0450" w:rsidRDefault="009A0450" w:rsidP="00C74F87">
      <w:pPr>
        <w:shd w:val="clear" w:color="auto" w:fill="FFFFFF"/>
        <w:spacing w:after="0" w:line="240" w:lineRule="auto"/>
        <w:ind w:left="10" w:right="5" w:firstLine="695"/>
        <w:jc w:val="both"/>
        <w:rPr>
          <w:rFonts w:ascii="Times New Roman" w:eastAsia="Times New Roman" w:hAnsi="Times New Roman" w:cs="Times New Roman"/>
          <w:color w:val="000000"/>
          <w:spacing w:val="-3"/>
          <w:sz w:val="28"/>
          <w:szCs w:val="28"/>
        </w:rPr>
      </w:pPr>
      <w:r w:rsidRPr="00C74F87">
        <w:rPr>
          <w:rFonts w:ascii="Times New Roman" w:eastAsia="Times New Roman" w:hAnsi="Times New Roman" w:cs="Times New Roman"/>
          <w:color w:val="000000"/>
          <w:spacing w:val="-4"/>
          <w:sz w:val="28"/>
          <w:szCs w:val="28"/>
        </w:rPr>
        <w:t xml:space="preserve">Как нами уже указывалось, в настоящее время содержание права </w:t>
      </w:r>
      <w:r w:rsidRPr="00C74F87">
        <w:rPr>
          <w:rFonts w:ascii="Times New Roman" w:eastAsia="Times New Roman" w:hAnsi="Times New Roman" w:cs="Times New Roman"/>
          <w:color w:val="000000"/>
          <w:spacing w:val="-3"/>
          <w:sz w:val="28"/>
          <w:szCs w:val="28"/>
        </w:rPr>
        <w:t>собственности вышло за пределы правомочий владения, пользова</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1"/>
          <w:sz w:val="28"/>
          <w:szCs w:val="28"/>
        </w:rPr>
        <w:t>ния и распоряжения и наполнилось новыми элементами (см. раз</w:t>
      </w:r>
      <w:r w:rsidRPr="00C74F87">
        <w:rPr>
          <w:rFonts w:ascii="Times New Roman" w:eastAsia="Times New Roman" w:hAnsi="Times New Roman" w:cs="Times New Roman"/>
          <w:color w:val="000000"/>
          <w:spacing w:val="-1"/>
          <w:sz w:val="28"/>
          <w:szCs w:val="28"/>
        </w:rPr>
        <w:softHyphen/>
      </w:r>
      <w:r w:rsidRPr="00C74F87">
        <w:rPr>
          <w:rFonts w:ascii="Times New Roman" w:eastAsia="Times New Roman" w:hAnsi="Times New Roman" w:cs="Times New Roman"/>
          <w:color w:val="000000"/>
          <w:sz w:val="28"/>
          <w:szCs w:val="28"/>
        </w:rPr>
        <w:t xml:space="preserve">дел 3.5 «Содержание </w:t>
      </w:r>
      <w:r w:rsidRPr="00C74F87">
        <w:rPr>
          <w:rFonts w:ascii="Times New Roman" w:eastAsia="Times New Roman" w:hAnsi="Times New Roman" w:cs="Times New Roman"/>
          <w:color w:val="000000"/>
          <w:sz w:val="28"/>
          <w:szCs w:val="28"/>
        </w:rPr>
        <w:lastRenderedPageBreak/>
        <w:t xml:space="preserve">земельных правоотношений» на с. 42-43). </w:t>
      </w:r>
      <w:r w:rsidRPr="00C74F87">
        <w:rPr>
          <w:rFonts w:ascii="Times New Roman" w:eastAsia="Times New Roman" w:hAnsi="Times New Roman" w:cs="Times New Roman"/>
          <w:color w:val="000000"/>
          <w:spacing w:val="-3"/>
          <w:sz w:val="28"/>
          <w:szCs w:val="28"/>
        </w:rPr>
        <w:t>В частности, права собственников земельных участков урегулиро</w:t>
      </w:r>
      <w:r w:rsidRPr="00C74F87">
        <w:rPr>
          <w:rFonts w:ascii="Times New Roman" w:eastAsia="Times New Roman" w:hAnsi="Times New Roman" w:cs="Times New Roman"/>
          <w:color w:val="000000"/>
          <w:spacing w:val="-3"/>
          <w:sz w:val="28"/>
          <w:szCs w:val="28"/>
        </w:rPr>
        <w:softHyphen/>
        <w:t>ваны ст. 69 Кодекса о земле.</w:t>
      </w:r>
    </w:p>
    <w:p w:rsidR="00C74F87" w:rsidRPr="00C74F87" w:rsidRDefault="00C74F87" w:rsidP="00C74F87">
      <w:pPr>
        <w:shd w:val="clear" w:color="auto" w:fill="FFFFFF"/>
        <w:spacing w:after="0" w:line="240" w:lineRule="auto"/>
        <w:ind w:left="10" w:right="5" w:firstLine="695"/>
        <w:jc w:val="both"/>
        <w:rPr>
          <w:rFonts w:ascii="Times New Roman" w:hAnsi="Times New Roman" w:cs="Times New Roman"/>
          <w:sz w:val="28"/>
          <w:szCs w:val="28"/>
        </w:rPr>
      </w:pPr>
    </w:p>
    <w:p w:rsidR="009A0450" w:rsidRPr="0075011B" w:rsidRDefault="009A0450" w:rsidP="0075011B">
      <w:pPr>
        <w:pStyle w:val="a3"/>
        <w:numPr>
          <w:ilvl w:val="0"/>
          <w:numId w:val="20"/>
        </w:numPr>
        <w:shd w:val="clear" w:color="auto" w:fill="FFFFFF"/>
        <w:spacing w:after="0" w:line="240" w:lineRule="auto"/>
        <w:ind w:right="461"/>
        <w:jc w:val="both"/>
        <w:rPr>
          <w:rFonts w:ascii="Times New Roman" w:eastAsia="Times New Roman" w:hAnsi="Times New Roman" w:cs="Times New Roman"/>
          <w:b/>
          <w:i/>
          <w:color w:val="000000"/>
          <w:sz w:val="28"/>
          <w:szCs w:val="28"/>
        </w:rPr>
      </w:pPr>
      <w:r w:rsidRPr="0075011B">
        <w:rPr>
          <w:rFonts w:ascii="Times New Roman" w:eastAsia="Times New Roman" w:hAnsi="Times New Roman" w:cs="Times New Roman"/>
          <w:b/>
          <w:i/>
          <w:color w:val="000000"/>
          <w:sz w:val="28"/>
          <w:szCs w:val="28"/>
        </w:rPr>
        <w:t>Основания возникновения, изменения и прекращения права собственности на землю</w:t>
      </w:r>
    </w:p>
    <w:p w:rsidR="0075011B" w:rsidRPr="0075011B" w:rsidRDefault="0075011B" w:rsidP="0075011B">
      <w:pPr>
        <w:pStyle w:val="a3"/>
        <w:shd w:val="clear" w:color="auto" w:fill="FFFFFF"/>
        <w:spacing w:after="0" w:line="240" w:lineRule="auto"/>
        <w:ind w:left="1065" w:right="461"/>
        <w:jc w:val="both"/>
        <w:rPr>
          <w:rFonts w:ascii="Times New Roman" w:eastAsia="Times New Roman" w:hAnsi="Times New Roman" w:cs="Times New Roman"/>
          <w:b/>
          <w:i/>
          <w:color w:val="000000"/>
          <w:sz w:val="28"/>
          <w:szCs w:val="28"/>
        </w:rPr>
      </w:pPr>
    </w:p>
    <w:p w:rsidR="009A0450" w:rsidRPr="00C74F87" w:rsidRDefault="009A0450" w:rsidP="00C74F87">
      <w:pPr>
        <w:shd w:val="clear" w:color="auto" w:fill="FFFFFF"/>
        <w:spacing w:after="0" w:line="240" w:lineRule="auto"/>
        <w:ind w:left="10"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Субъективное право собственности на землю возникает в по</w:t>
      </w:r>
      <w:r w:rsidRPr="00C74F87">
        <w:rPr>
          <w:rFonts w:ascii="Times New Roman" w:eastAsia="Times New Roman" w:hAnsi="Times New Roman" w:cs="Times New Roman"/>
          <w:color w:val="000000"/>
          <w:sz w:val="28"/>
          <w:szCs w:val="28"/>
        </w:rPr>
        <w:softHyphen/>
        <w:t xml:space="preserve">рядке, установленном в законодательстве, и зависит от формы </w:t>
      </w:r>
      <w:r w:rsidRPr="00C74F87">
        <w:rPr>
          <w:rFonts w:ascii="Times New Roman" w:eastAsia="Times New Roman" w:hAnsi="Times New Roman" w:cs="Times New Roman"/>
          <w:color w:val="000000"/>
          <w:spacing w:val="-4"/>
          <w:sz w:val="28"/>
          <w:szCs w:val="28"/>
        </w:rPr>
        <w:t>земельной собственности.</w:t>
      </w:r>
    </w:p>
    <w:p w:rsidR="009A0450" w:rsidRPr="00C74F87" w:rsidRDefault="009A0450" w:rsidP="00C74F87">
      <w:pPr>
        <w:shd w:val="clear" w:color="auto" w:fill="FFFFFF"/>
        <w:spacing w:after="0" w:line="240" w:lineRule="auto"/>
        <w:ind w:left="5" w:right="14"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4"/>
          <w:sz w:val="28"/>
          <w:szCs w:val="28"/>
        </w:rPr>
        <w:t>Основанием возникновения права государственной собственно</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z w:val="28"/>
          <w:szCs w:val="28"/>
        </w:rPr>
        <w:t xml:space="preserve">сти на землю служит нормативный правовой акт. Впервые право государственной собственности Республики Беларусь на землю </w:t>
      </w:r>
      <w:r w:rsidRPr="00C74F87">
        <w:rPr>
          <w:rFonts w:ascii="Times New Roman" w:eastAsia="Times New Roman" w:hAnsi="Times New Roman" w:cs="Times New Roman"/>
          <w:color w:val="000000"/>
          <w:spacing w:val="-5"/>
          <w:sz w:val="28"/>
          <w:szCs w:val="28"/>
        </w:rPr>
        <w:t xml:space="preserve">было закреплено в ст. 5 Декларации Верховного Совета Республики </w:t>
      </w:r>
      <w:r w:rsidRPr="00C74F87">
        <w:rPr>
          <w:rFonts w:ascii="Times New Roman" w:eastAsia="Times New Roman" w:hAnsi="Times New Roman" w:cs="Times New Roman"/>
          <w:color w:val="000000"/>
          <w:spacing w:val="-2"/>
          <w:sz w:val="28"/>
          <w:szCs w:val="28"/>
        </w:rPr>
        <w:t>Беларусь</w:t>
      </w:r>
      <w:r w:rsidR="0075011B">
        <w:rPr>
          <w:rFonts w:ascii="Times New Roman" w:eastAsia="Times New Roman" w:hAnsi="Times New Roman" w:cs="Times New Roman"/>
          <w:color w:val="000000"/>
          <w:spacing w:val="-2"/>
          <w:sz w:val="28"/>
          <w:szCs w:val="28"/>
        </w:rPr>
        <w:t xml:space="preserve"> от 27.07.1990 № 193-</w:t>
      </w:r>
      <w:r w:rsidR="0075011B">
        <w:rPr>
          <w:rFonts w:ascii="Times New Roman" w:eastAsia="Times New Roman" w:hAnsi="Times New Roman" w:cs="Times New Roman"/>
          <w:color w:val="000000"/>
          <w:spacing w:val="-2"/>
          <w:sz w:val="28"/>
          <w:szCs w:val="28"/>
          <w:lang w:val="en-US"/>
        </w:rPr>
        <w:t>XII</w:t>
      </w:r>
      <w:r w:rsidRPr="00C74F87">
        <w:rPr>
          <w:rFonts w:ascii="Times New Roman" w:eastAsia="Times New Roman" w:hAnsi="Times New Roman" w:cs="Times New Roman"/>
          <w:color w:val="000000"/>
          <w:spacing w:val="-2"/>
          <w:sz w:val="28"/>
          <w:szCs w:val="28"/>
        </w:rPr>
        <w:t xml:space="preserve"> «О государственном суверени</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5"/>
          <w:sz w:val="28"/>
          <w:szCs w:val="28"/>
        </w:rPr>
        <w:t xml:space="preserve">тете Республики Беларусь». В дальнейшем это было указано в ст. 41 </w:t>
      </w:r>
      <w:r w:rsidRPr="00C74F87">
        <w:rPr>
          <w:rFonts w:ascii="Times New Roman" w:eastAsia="Times New Roman" w:hAnsi="Times New Roman" w:cs="Times New Roman"/>
          <w:color w:val="000000"/>
          <w:sz w:val="28"/>
          <w:szCs w:val="28"/>
        </w:rPr>
        <w:t>Закона Республики Беларусь от 11.12.1990 № 457-Х</w:t>
      </w:r>
      <w:r w:rsidR="0075011B">
        <w:rPr>
          <w:rFonts w:ascii="Times New Roman" w:eastAsia="Times New Roman" w:hAnsi="Times New Roman" w:cs="Times New Roman"/>
          <w:color w:val="000000"/>
          <w:spacing w:val="-2"/>
          <w:sz w:val="28"/>
          <w:szCs w:val="28"/>
          <w:lang w:val="en-US"/>
        </w:rPr>
        <w:t>II</w:t>
      </w:r>
      <w:r w:rsidR="0075011B">
        <w:rPr>
          <w:rFonts w:ascii="Times New Roman" w:eastAsia="Times New Roman" w:hAnsi="Times New Roman" w:cs="Times New Roman"/>
          <w:color w:val="000000"/>
          <w:sz w:val="28"/>
          <w:szCs w:val="28"/>
        </w:rPr>
        <w:t xml:space="preserve"> «О собст</w:t>
      </w:r>
      <w:r w:rsidRPr="00C74F87">
        <w:rPr>
          <w:rFonts w:ascii="Times New Roman" w:eastAsia="Times New Roman" w:hAnsi="Times New Roman" w:cs="Times New Roman"/>
          <w:color w:val="000000"/>
          <w:sz w:val="28"/>
          <w:szCs w:val="28"/>
        </w:rPr>
        <w:t xml:space="preserve">венности в Республике Беларусь», в ст. 2 Кодекса о земле 1999 г. Статья 12 Кодекса о земле закрепляет презумпцию нахождения </w:t>
      </w:r>
      <w:r w:rsidRPr="00C74F87">
        <w:rPr>
          <w:rFonts w:ascii="Times New Roman" w:eastAsia="Times New Roman" w:hAnsi="Times New Roman" w:cs="Times New Roman"/>
          <w:color w:val="000000"/>
          <w:spacing w:val="-3"/>
          <w:sz w:val="28"/>
          <w:szCs w:val="28"/>
        </w:rPr>
        <w:t xml:space="preserve">земель, земельных участков в собственности государства, если они </w:t>
      </w:r>
      <w:r w:rsidRPr="00C74F87">
        <w:rPr>
          <w:rFonts w:ascii="Times New Roman" w:eastAsia="Times New Roman" w:hAnsi="Times New Roman" w:cs="Times New Roman"/>
          <w:color w:val="000000"/>
          <w:spacing w:val="-1"/>
          <w:sz w:val="28"/>
          <w:szCs w:val="28"/>
        </w:rPr>
        <w:t>не находятся в частной собственности граждан Республики Бела</w:t>
      </w:r>
      <w:r w:rsidRPr="00C74F87">
        <w:rPr>
          <w:rFonts w:ascii="Times New Roman" w:eastAsia="Times New Roman" w:hAnsi="Times New Roman" w:cs="Times New Roman"/>
          <w:color w:val="000000"/>
          <w:spacing w:val="-1"/>
          <w:sz w:val="28"/>
          <w:szCs w:val="28"/>
        </w:rPr>
        <w:softHyphen/>
      </w:r>
      <w:r w:rsidRPr="00C74F87">
        <w:rPr>
          <w:rFonts w:ascii="Times New Roman" w:eastAsia="Times New Roman" w:hAnsi="Times New Roman" w:cs="Times New Roman"/>
          <w:color w:val="000000"/>
          <w:spacing w:val="-4"/>
          <w:sz w:val="28"/>
          <w:szCs w:val="28"/>
        </w:rPr>
        <w:t>русь, в частной собственности иностранных граждан и лиц без гра</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z w:val="28"/>
          <w:szCs w:val="28"/>
        </w:rPr>
        <w:t xml:space="preserve">жданства, являющихся родственниками наследодателя, в случае </w:t>
      </w:r>
      <w:r w:rsidRPr="00C74F87">
        <w:rPr>
          <w:rFonts w:ascii="Times New Roman" w:eastAsia="Times New Roman" w:hAnsi="Times New Roman" w:cs="Times New Roman"/>
          <w:color w:val="000000"/>
          <w:spacing w:val="-6"/>
          <w:sz w:val="28"/>
          <w:szCs w:val="28"/>
        </w:rPr>
        <w:t xml:space="preserve">получения ими по наследству земельных участков, предоставленных </w:t>
      </w:r>
      <w:r w:rsidRPr="00C74F87">
        <w:rPr>
          <w:rFonts w:ascii="Times New Roman" w:eastAsia="Times New Roman" w:hAnsi="Times New Roman" w:cs="Times New Roman"/>
          <w:color w:val="000000"/>
          <w:spacing w:val="-2"/>
          <w:sz w:val="28"/>
          <w:szCs w:val="28"/>
        </w:rPr>
        <w:t xml:space="preserve">наследодателю в частную собственность, в частной собственности </w:t>
      </w:r>
      <w:r w:rsidRPr="00C74F87">
        <w:rPr>
          <w:rFonts w:ascii="Times New Roman" w:eastAsia="Times New Roman" w:hAnsi="Times New Roman" w:cs="Times New Roman"/>
          <w:color w:val="000000"/>
          <w:spacing w:val="-5"/>
          <w:sz w:val="28"/>
          <w:szCs w:val="28"/>
        </w:rPr>
        <w:t>негосударственных юридических лиц Республики Беларусь и в соб</w:t>
      </w:r>
      <w:r w:rsidRPr="00C74F87">
        <w:rPr>
          <w:rFonts w:ascii="Times New Roman" w:eastAsia="Times New Roman" w:hAnsi="Times New Roman" w:cs="Times New Roman"/>
          <w:color w:val="000000"/>
          <w:spacing w:val="-5"/>
          <w:sz w:val="28"/>
          <w:szCs w:val="28"/>
        </w:rPr>
        <w:softHyphen/>
      </w:r>
      <w:r w:rsidRPr="00C74F87">
        <w:rPr>
          <w:rFonts w:ascii="Times New Roman" w:eastAsia="Times New Roman" w:hAnsi="Times New Roman" w:cs="Times New Roman"/>
          <w:color w:val="000000"/>
          <w:spacing w:val="-4"/>
          <w:sz w:val="28"/>
          <w:szCs w:val="28"/>
        </w:rPr>
        <w:t>ственности иностранных государств, международных организаций.</w:t>
      </w:r>
    </w:p>
    <w:p w:rsidR="0075011B" w:rsidRDefault="009A0450" w:rsidP="00C74F87">
      <w:pPr>
        <w:shd w:val="clear" w:color="auto" w:fill="FFFFFF"/>
        <w:spacing w:after="0" w:line="240" w:lineRule="auto"/>
        <w:ind w:left="5" w:right="19" w:firstLine="695"/>
        <w:jc w:val="both"/>
        <w:rPr>
          <w:rFonts w:ascii="Times New Roman" w:eastAsia="Times New Roman" w:hAnsi="Times New Roman" w:cs="Times New Roman"/>
          <w:color w:val="000000"/>
          <w:spacing w:val="-3"/>
          <w:sz w:val="28"/>
          <w:szCs w:val="28"/>
        </w:rPr>
      </w:pPr>
      <w:r w:rsidRPr="00C74F87">
        <w:rPr>
          <w:rFonts w:ascii="Times New Roman" w:eastAsia="Times New Roman" w:hAnsi="Times New Roman" w:cs="Times New Roman"/>
          <w:color w:val="000000"/>
          <w:sz w:val="28"/>
          <w:szCs w:val="28"/>
        </w:rPr>
        <w:t xml:space="preserve">Право государственной собственности на землю также может </w:t>
      </w:r>
      <w:r w:rsidRPr="00C74F87">
        <w:rPr>
          <w:rFonts w:ascii="Times New Roman" w:eastAsia="Times New Roman" w:hAnsi="Times New Roman" w:cs="Times New Roman"/>
          <w:color w:val="000000"/>
          <w:spacing w:val="-3"/>
          <w:sz w:val="28"/>
          <w:szCs w:val="28"/>
        </w:rPr>
        <w:t>возникнуть на основании:</w:t>
      </w:r>
    </w:p>
    <w:p w:rsidR="0075011B" w:rsidRDefault="00C74F87" w:rsidP="0075011B">
      <w:pPr>
        <w:shd w:val="clear" w:color="auto" w:fill="FFFFFF"/>
        <w:spacing w:after="0" w:line="240" w:lineRule="auto"/>
        <w:ind w:left="5" w:right="19" w:firstLine="695"/>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3"/>
          <w:sz w:val="28"/>
          <w:szCs w:val="28"/>
        </w:rPr>
        <w:t xml:space="preserve">1) </w:t>
      </w:r>
      <w:r w:rsidR="009A0450" w:rsidRPr="00C74F87">
        <w:rPr>
          <w:rFonts w:ascii="Times New Roman" w:eastAsia="Times New Roman" w:hAnsi="Times New Roman" w:cs="Times New Roman"/>
          <w:color w:val="000000"/>
          <w:spacing w:val="-5"/>
          <w:sz w:val="28"/>
          <w:szCs w:val="28"/>
        </w:rPr>
        <w:t>решения уполномоченного государственного органа о прекра</w:t>
      </w:r>
      <w:r w:rsidR="009A0450" w:rsidRPr="00C74F87">
        <w:rPr>
          <w:rFonts w:ascii="Times New Roman" w:eastAsia="Times New Roman" w:hAnsi="Times New Roman" w:cs="Times New Roman"/>
          <w:color w:val="000000"/>
          <w:spacing w:val="-5"/>
          <w:sz w:val="28"/>
          <w:szCs w:val="28"/>
        </w:rPr>
        <w:softHyphen/>
      </w:r>
      <w:r w:rsidR="009A0450" w:rsidRPr="00C74F87">
        <w:rPr>
          <w:rFonts w:ascii="Times New Roman" w:eastAsia="Times New Roman" w:hAnsi="Times New Roman" w:cs="Times New Roman"/>
          <w:color w:val="000000"/>
          <w:spacing w:val="-2"/>
          <w:sz w:val="28"/>
          <w:szCs w:val="28"/>
        </w:rPr>
        <w:t>щении права частной собственности на земельный участо</w:t>
      </w:r>
      <w:r w:rsidR="0075011B">
        <w:rPr>
          <w:rFonts w:ascii="Times New Roman" w:eastAsia="Times New Roman" w:hAnsi="Times New Roman" w:cs="Times New Roman"/>
          <w:color w:val="000000"/>
          <w:spacing w:val="-2"/>
          <w:sz w:val="28"/>
          <w:szCs w:val="28"/>
        </w:rPr>
        <w:t>к;</w:t>
      </w:r>
    </w:p>
    <w:p w:rsidR="009A0450" w:rsidRPr="0075011B" w:rsidRDefault="009A0450" w:rsidP="0075011B">
      <w:pPr>
        <w:shd w:val="clear" w:color="auto" w:fill="FFFFFF"/>
        <w:spacing w:after="0" w:line="240" w:lineRule="auto"/>
        <w:ind w:left="5" w:right="19" w:firstLine="695"/>
        <w:jc w:val="both"/>
        <w:rPr>
          <w:rFonts w:ascii="Times New Roman" w:eastAsia="Times New Roman" w:hAnsi="Times New Roman" w:cs="Times New Roman"/>
          <w:color w:val="000000"/>
          <w:spacing w:val="-3"/>
          <w:sz w:val="28"/>
          <w:szCs w:val="28"/>
        </w:rPr>
      </w:pPr>
      <w:r w:rsidRPr="00C74F87">
        <w:rPr>
          <w:rFonts w:ascii="Times New Roman" w:hAnsi="Times New Roman" w:cs="Times New Roman"/>
          <w:color w:val="000000"/>
          <w:spacing w:val="-4"/>
          <w:sz w:val="28"/>
          <w:szCs w:val="28"/>
        </w:rPr>
        <w:t xml:space="preserve">2) </w:t>
      </w:r>
      <w:r w:rsidRPr="00C74F87">
        <w:rPr>
          <w:rFonts w:ascii="Times New Roman" w:eastAsia="Times New Roman" w:hAnsi="Times New Roman" w:cs="Times New Roman"/>
          <w:color w:val="000000"/>
          <w:spacing w:val="-4"/>
          <w:sz w:val="28"/>
          <w:szCs w:val="28"/>
        </w:rPr>
        <w:t xml:space="preserve">постановления суда о принудительном изъятии земельного </w:t>
      </w:r>
      <w:r w:rsidRPr="00C74F87">
        <w:rPr>
          <w:rFonts w:ascii="Times New Roman" w:eastAsia="Times New Roman" w:hAnsi="Times New Roman" w:cs="Times New Roman"/>
          <w:color w:val="000000"/>
          <w:spacing w:val="-1"/>
          <w:sz w:val="28"/>
          <w:szCs w:val="28"/>
        </w:rPr>
        <w:t xml:space="preserve">участка из частной собственности в собственность Республики </w:t>
      </w:r>
      <w:r w:rsidRPr="00C74F87">
        <w:rPr>
          <w:rFonts w:ascii="Times New Roman" w:eastAsia="Times New Roman" w:hAnsi="Times New Roman" w:cs="Times New Roman"/>
          <w:color w:val="000000"/>
          <w:spacing w:val="-11"/>
          <w:sz w:val="28"/>
          <w:szCs w:val="28"/>
        </w:rPr>
        <w:t>Беларусь;</w:t>
      </w:r>
    </w:p>
    <w:p w:rsidR="0075011B" w:rsidRDefault="009A0450" w:rsidP="0075011B">
      <w:pPr>
        <w:shd w:val="clear" w:color="auto" w:fill="FFFFFF"/>
        <w:spacing w:after="0" w:line="240" w:lineRule="auto"/>
        <w:ind w:right="14" w:firstLine="695"/>
        <w:jc w:val="both"/>
        <w:rPr>
          <w:rFonts w:ascii="Times New Roman" w:eastAsia="Times New Roman" w:hAnsi="Times New Roman" w:cs="Times New Roman"/>
          <w:color w:val="000000"/>
          <w:spacing w:val="-7"/>
          <w:sz w:val="28"/>
          <w:szCs w:val="28"/>
        </w:rPr>
      </w:pPr>
      <w:r w:rsidRPr="00C74F87">
        <w:rPr>
          <w:rFonts w:ascii="Times New Roman" w:hAnsi="Times New Roman" w:cs="Times New Roman"/>
          <w:color w:val="000000"/>
          <w:spacing w:val="-4"/>
          <w:sz w:val="28"/>
          <w:szCs w:val="28"/>
        </w:rPr>
        <w:t xml:space="preserve">3) </w:t>
      </w:r>
      <w:r w:rsidRPr="00C74F87">
        <w:rPr>
          <w:rFonts w:ascii="Times New Roman" w:eastAsia="Times New Roman" w:hAnsi="Times New Roman" w:cs="Times New Roman"/>
          <w:color w:val="000000"/>
          <w:spacing w:val="-4"/>
          <w:sz w:val="28"/>
          <w:szCs w:val="28"/>
        </w:rPr>
        <w:t xml:space="preserve">заявления гражданина, юридического лица о добровольной </w:t>
      </w:r>
      <w:r w:rsidRPr="00C74F87">
        <w:rPr>
          <w:rFonts w:ascii="Times New Roman" w:eastAsia="Times New Roman" w:hAnsi="Times New Roman" w:cs="Times New Roman"/>
          <w:color w:val="000000"/>
          <w:spacing w:val="-7"/>
          <w:sz w:val="28"/>
          <w:szCs w:val="28"/>
        </w:rPr>
        <w:t>безвозмездной передаче земельного участка из частной собствен</w:t>
      </w:r>
      <w:r w:rsidRPr="00C74F87">
        <w:rPr>
          <w:rFonts w:ascii="Times New Roman" w:eastAsia="Times New Roman" w:hAnsi="Times New Roman" w:cs="Times New Roman"/>
          <w:color w:val="000000"/>
          <w:spacing w:val="-7"/>
          <w:sz w:val="28"/>
          <w:szCs w:val="28"/>
        </w:rPr>
        <w:softHyphen/>
        <w:t>ности в собственность Республики Беларусь</w:t>
      </w:r>
      <w:r w:rsidR="0075011B">
        <w:rPr>
          <w:rFonts w:ascii="Times New Roman" w:eastAsia="Times New Roman" w:hAnsi="Times New Roman" w:cs="Times New Roman"/>
          <w:color w:val="000000"/>
          <w:spacing w:val="-7"/>
          <w:sz w:val="28"/>
          <w:szCs w:val="28"/>
        </w:rPr>
        <w:t>.</w:t>
      </w:r>
    </w:p>
    <w:p w:rsidR="00970209" w:rsidRDefault="009A0450" w:rsidP="00970209">
      <w:pPr>
        <w:shd w:val="clear" w:color="auto" w:fill="FFFFFF"/>
        <w:spacing w:after="0" w:line="240" w:lineRule="auto"/>
        <w:ind w:right="14" w:firstLine="695"/>
        <w:jc w:val="both"/>
        <w:rPr>
          <w:rFonts w:ascii="Times New Roman" w:eastAsia="Times New Roman" w:hAnsi="Times New Roman" w:cs="Times New Roman"/>
          <w:color w:val="000000"/>
          <w:spacing w:val="-5"/>
          <w:sz w:val="28"/>
          <w:szCs w:val="28"/>
        </w:rPr>
      </w:pPr>
      <w:r w:rsidRPr="0075011B">
        <w:rPr>
          <w:rFonts w:ascii="Times New Roman" w:eastAsia="Times New Roman" w:hAnsi="Times New Roman" w:cs="Times New Roman"/>
          <w:color w:val="000000"/>
          <w:spacing w:val="-5"/>
          <w:sz w:val="28"/>
          <w:szCs w:val="28"/>
        </w:rPr>
        <w:t>Основанием прекращения права государственной собственности является решение соответствующего государственного органа о пе</w:t>
      </w:r>
      <w:r w:rsidRPr="0075011B">
        <w:rPr>
          <w:rFonts w:ascii="Times New Roman" w:eastAsia="Times New Roman" w:hAnsi="Times New Roman" w:cs="Times New Roman"/>
          <w:color w:val="000000"/>
          <w:spacing w:val="-5"/>
          <w:sz w:val="28"/>
          <w:szCs w:val="28"/>
        </w:rPr>
        <w:softHyphen/>
        <w:t>редаче земельного участка в частную собственность, собственность иностранного государства или международной организации. В каче</w:t>
      </w:r>
      <w:r w:rsidRPr="0075011B">
        <w:rPr>
          <w:rFonts w:ascii="Times New Roman" w:eastAsia="Times New Roman" w:hAnsi="Times New Roman" w:cs="Times New Roman"/>
          <w:color w:val="000000"/>
          <w:spacing w:val="-5"/>
          <w:sz w:val="28"/>
          <w:szCs w:val="28"/>
        </w:rPr>
        <w:softHyphen/>
        <w:t>стве основания прекращения права государственной собственности на землю может выступить и международный договор, по которому земельные участки передаются в собственность иностранного госу</w:t>
      </w:r>
      <w:r w:rsidRPr="0075011B">
        <w:rPr>
          <w:rFonts w:ascii="Times New Roman" w:eastAsia="Times New Roman" w:hAnsi="Times New Roman" w:cs="Times New Roman"/>
          <w:color w:val="000000"/>
          <w:spacing w:val="-5"/>
          <w:sz w:val="28"/>
          <w:szCs w:val="28"/>
        </w:rPr>
        <w:softHyphen/>
        <w:t>дарства или международной организации.</w:t>
      </w:r>
    </w:p>
    <w:p w:rsidR="0075011B" w:rsidRPr="00970209" w:rsidRDefault="009A0450" w:rsidP="00970209">
      <w:pPr>
        <w:shd w:val="clear" w:color="auto" w:fill="FFFFFF"/>
        <w:spacing w:after="0" w:line="240" w:lineRule="auto"/>
        <w:ind w:right="14" w:firstLine="695"/>
        <w:jc w:val="both"/>
        <w:rPr>
          <w:rFonts w:ascii="Times New Roman" w:eastAsia="Times New Roman" w:hAnsi="Times New Roman" w:cs="Times New Roman"/>
          <w:color w:val="000000"/>
          <w:spacing w:val="-5"/>
          <w:sz w:val="28"/>
          <w:szCs w:val="28"/>
        </w:rPr>
      </w:pPr>
      <w:r w:rsidRPr="00C74F87">
        <w:rPr>
          <w:rFonts w:ascii="Times New Roman" w:eastAsia="Times New Roman" w:hAnsi="Times New Roman" w:cs="Times New Roman"/>
          <w:color w:val="000000"/>
          <w:spacing w:val="-4"/>
          <w:sz w:val="28"/>
          <w:szCs w:val="28"/>
        </w:rPr>
        <w:t xml:space="preserve">Основаниями возникновения права частной собственности на </w:t>
      </w:r>
      <w:r w:rsidRPr="00C74F87">
        <w:rPr>
          <w:rFonts w:ascii="Times New Roman" w:eastAsia="Times New Roman" w:hAnsi="Times New Roman" w:cs="Times New Roman"/>
          <w:color w:val="000000"/>
          <w:spacing w:val="-8"/>
          <w:sz w:val="28"/>
          <w:szCs w:val="28"/>
        </w:rPr>
        <w:t>землю являются</w:t>
      </w:r>
      <w:r w:rsidR="0075011B">
        <w:rPr>
          <w:rFonts w:ascii="Times New Roman" w:eastAsia="Times New Roman" w:hAnsi="Times New Roman" w:cs="Times New Roman"/>
          <w:color w:val="000000"/>
          <w:spacing w:val="-8"/>
          <w:sz w:val="28"/>
          <w:szCs w:val="28"/>
        </w:rPr>
        <w:t>:</w:t>
      </w:r>
    </w:p>
    <w:p w:rsidR="009A0450" w:rsidRPr="00C74F87" w:rsidRDefault="009A0450" w:rsidP="0075011B">
      <w:pPr>
        <w:shd w:val="clear" w:color="auto" w:fill="FFFFFF"/>
        <w:spacing w:after="0" w:line="240" w:lineRule="auto"/>
        <w:ind w:left="312" w:right="5" w:firstLine="695"/>
        <w:jc w:val="both"/>
        <w:rPr>
          <w:rFonts w:ascii="Times New Roman" w:hAnsi="Times New Roman" w:cs="Times New Roman"/>
          <w:sz w:val="28"/>
          <w:szCs w:val="28"/>
        </w:rPr>
      </w:pPr>
      <w:r w:rsidRPr="00C74F87">
        <w:rPr>
          <w:rFonts w:ascii="Times New Roman" w:hAnsi="Times New Roman" w:cs="Times New Roman"/>
          <w:color w:val="000000"/>
          <w:spacing w:val="-11"/>
          <w:sz w:val="28"/>
          <w:szCs w:val="28"/>
        </w:rPr>
        <w:t xml:space="preserve">1) </w:t>
      </w:r>
      <w:r w:rsidRPr="00C74F87">
        <w:rPr>
          <w:rFonts w:ascii="Times New Roman" w:eastAsia="Times New Roman" w:hAnsi="Times New Roman" w:cs="Times New Roman"/>
          <w:color w:val="000000"/>
          <w:spacing w:val="-11"/>
          <w:sz w:val="28"/>
          <w:szCs w:val="28"/>
        </w:rPr>
        <w:t>решения уполномоченных государственных органов о предос</w:t>
      </w:r>
      <w:r w:rsidRPr="00C74F87">
        <w:rPr>
          <w:rFonts w:ascii="Times New Roman" w:eastAsia="Times New Roman" w:hAnsi="Times New Roman" w:cs="Times New Roman"/>
          <w:color w:val="000000"/>
          <w:spacing w:val="-11"/>
          <w:sz w:val="28"/>
          <w:szCs w:val="28"/>
        </w:rPr>
        <w:softHyphen/>
      </w:r>
      <w:r w:rsidRPr="00C74F87">
        <w:rPr>
          <w:rFonts w:ascii="Times New Roman" w:eastAsia="Times New Roman" w:hAnsi="Times New Roman" w:cs="Times New Roman"/>
          <w:color w:val="000000"/>
          <w:spacing w:val="-8"/>
          <w:sz w:val="28"/>
          <w:szCs w:val="28"/>
        </w:rPr>
        <w:t>тавлении земельных участков в частную собственность;</w:t>
      </w:r>
    </w:p>
    <w:p w:rsidR="009A0450" w:rsidRPr="00C74F87" w:rsidRDefault="0075011B" w:rsidP="00C74F87">
      <w:pPr>
        <w:shd w:val="clear" w:color="auto" w:fill="FFFFFF"/>
        <w:spacing w:after="0" w:line="240" w:lineRule="auto"/>
        <w:ind w:right="5" w:firstLine="695"/>
        <w:jc w:val="both"/>
        <w:rPr>
          <w:rFonts w:ascii="Times New Roman" w:hAnsi="Times New Roman" w:cs="Times New Roman"/>
          <w:sz w:val="28"/>
          <w:szCs w:val="28"/>
        </w:rPr>
      </w:pPr>
      <w:r>
        <w:rPr>
          <w:rFonts w:ascii="Times New Roman" w:hAnsi="Times New Roman" w:cs="Times New Roman"/>
          <w:color w:val="000000"/>
          <w:spacing w:val="-7"/>
          <w:sz w:val="28"/>
          <w:szCs w:val="28"/>
        </w:rPr>
        <w:lastRenderedPageBreak/>
        <w:t xml:space="preserve">    </w:t>
      </w:r>
      <w:r w:rsidR="009A0450" w:rsidRPr="00C74F87">
        <w:rPr>
          <w:rFonts w:ascii="Times New Roman" w:hAnsi="Times New Roman" w:cs="Times New Roman"/>
          <w:color w:val="000000"/>
          <w:spacing w:val="-7"/>
          <w:sz w:val="28"/>
          <w:szCs w:val="28"/>
        </w:rPr>
        <w:t xml:space="preserve">2) </w:t>
      </w:r>
      <w:r w:rsidR="009A0450" w:rsidRPr="00C74F87">
        <w:rPr>
          <w:rFonts w:ascii="Times New Roman" w:eastAsia="Times New Roman" w:hAnsi="Times New Roman" w:cs="Times New Roman"/>
          <w:color w:val="000000"/>
          <w:spacing w:val="-7"/>
          <w:sz w:val="28"/>
          <w:szCs w:val="28"/>
        </w:rPr>
        <w:t>гражданско-правовые сделки с земельными участками (в том числе приобретение земельного участка с аукциона);</w:t>
      </w:r>
    </w:p>
    <w:p w:rsidR="009A0450" w:rsidRPr="00C74F87" w:rsidRDefault="009A0450" w:rsidP="00C74F87">
      <w:pPr>
        <w:shd w:val="clear" w:color="auto" w:fill="FFFFFF"/>
        <w:spacing w:after="0" w:line="240" w:lineRule="auto"/>
        <w:ind w:right="5" w:firstLine="695"/>
        <w:jc w:val="both"/>
        <w:rPr>
          <w:rFonts w:ascii="Times New Roman" w:hAnsi="Times New Roman" w:cs="Times New Roman"/>
          <w:sz w:val="28"/>
          <w:szCs w:val="28"/>
        </w:rPr>
      </w:pPr>
      <w:r w:rsidRPr="00C74F87">
        <w:rPr>
          <w:rFonts w:ascii="Times New Roman" w:hAnsi="Times New Roman" w:cs="Times New Roman"/>
          <w:sz w:val="28"/>
          <w:szCs w:val="28"/>
        </w:rPr>
        <w:t xml:space="preserve">    </w:t>
      </w:r>
      <w:r w:rsidRPr="00C74F87">
        <w:rPr>
          <w:rFonts w:ascii="Times New Roman" w:hAnsi="Times New Roman" w:cs="Times New Roman"/>
          <w:color w:val="000000"/>
          <w:spacing w:val="-7"/>
          <w:sz w:val="28"/>
          <w:szCs w:val="28"/>
        </w:rPr>
        <w:t xml:space="preserve">3) </w:t>
      </w:r>
      <w:r w:rsidRPr="00C74F87">
        <w:rPr>
          <w:rFonts w:ascii="Times New Roman" w:eastAsia="Times New Roman" w:hAnsi="Times New Roman" w:cs="Times New Roman"/>
          <w:color w:val="000000"/>
          <w:spacing w:val="-7"/>
          <w:sz w:val="28"/>
          <w:szCs w:val="28"/>
        </w:rPr>
        <w:t>наследование земельных участков;</w:t>
      </w:r>
    </w:p>
    <w:p w:rsidR="00970209" w:rsidRDefault="009A0450" w:rsidP="00970209">
      <w:pPr>
        <w:shd w:val="clear" w:color="auto" w:fill="FFFFFF"/>
        <w:spacing w:after="0" w:line="240" w:lineRule="auto"/>
        <w:ind w:right="10" w:firstLine="695"/>
        <w:jc w:val="both"/>
        <w:rPr>
          <w:rFonts w:ascii="Times New Roman" w:hAnsi="Times New Roman" w:cs="Times New Roman"/>
          <w:sz w:val="28"/>
          <w:szCs w:val="28"/>
        </w:rPr>
      </w:pPr>
      <w:r w:rsidRPr="00C74F87">
        <w:rPr>
          <w:rFonts w:ascii="Times New Roman" w:hAnsi="Times New Roman" w:cs="Times New Roman"/>
          <w:color w:val="000000"/>
          <w:spacing w:val="-6"/>
          <w:sz w:val="28"/>
          <w:szCs w:val="28"/>
        </w:rPr>
        <w:t xml:space="preserve">     4) </w:t>
      </w:r>
      <w:r w:rsidRPr="00C74F87">
        <w:rPr>
          <w:rFonts w:ascii="Times New Roman" w:eastAsia="Times New Roman" w:hAnsi="Times New Roman" w:cs="Times New Roman"/>
          <w:color w:val="000000"/>
          <w:spacing w:val="-6"/>
          <w:sz w:val="28"/>
          <w:szCs w:val="28"/>
        </w:rPr>
        <w:t xml:space="preserve">постановление суда, устанавливающее право собственности </w:t>
      </w:r>
      <w:r w:rsidRPr="00C74F87">
        <w:rPr>
          <w:rFonts w:ascii="Times New Roman" w:eastAsia="Times New Roman" w:hAnsi="Times New Roman" w:cs="Times New Roman"/>
          <w:color w:val="000000"/>
          <w:spacing w:val="-12"/>
          <w:sz w:val="28"/>
          <w:szCs w:val="28"/>
        </w:rPr>
        <w:t>на землю.</w:t>
      </w:r>
    </w:p>
    <w:p w:rsidR="009A0450" w:rsidRPr="00C74F87" w:rsidRDefault="009A0450" w:rsidP="00970209">
      <w:pPr>
        <w:shd w:val="clear" w:color="auto" w:fill="FFFFFF"/>
        <w:spacing w:after="0" w:line="240" w:lineRule="auto"/>
        <w:ind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12"/>
          <w:sz w:val="28"/>
          <w:szCs w:val="28"/>
        </w:rPr>
        <w:t xml:space="preserve">Новеллой земельного законодательства является предусмотренная </w:t>
      </w:r>
      <w:r w:rsidRPr="00C74F87">
        <w:rPr>
          <w:rFonts w:ascii="Times New Roman" w:eastAsia="Times New Roman" w:hAnsi="Times New Roman" w:cs="Times New Roman"/>
          <w:color w:val="000000"/>
          <w:spacing w:val="-9"/>
          <w:sz w:val="28"/>
          <w:szCs w:val="28"/>
        </w:rPr>
        <w:t>ст. 44 Кодекса о земле возможность приобретения права на земель</w:t>
      </w:r>
      <w:r w:rsidRPr="00C74F87">
        <w:rPr>
          <w:rFonts w:ascii="Times New Roman" w:eastAsia="Times New Roman" w:hAnsi="Times New Roman" w:cs="Times New Roman"/>
          <w:color w:val="000000"/>
          <w:spacing w:val="-9"/>
          <w:sz w:val="28"/>
          <w:szCs w:val="28"/>
        </w:rPr>
        <w:softHyphen/>
      </w:r>
      <w:r w:rsidRPr="00C74F87">
        <w:rPr>
          <w:rFonts w:ascii="Times New Roman" w:eastAsia="Times New Roman" w:hAnsi="Times New Roman" w:cs="Times New Roman"/>
          <w:color w:val="000000"/>
          <w:spacing w:val="-10"/>
          <w:sz w:val="28"/>
          <w:szCs w:val="28"/>
        </w:rPr>
        <w:t>ный участок, владение которым осуществляется в течение длитель</w:t>
      </w:r>
      <w:r w:rsidRPr="00C74F87">
        <w:rPr>
          <w:rFonts w:ascii="Times New Roman" w:eastAsia="Times New Roman" w:hAnsi="Times New Roman" w:cs="Times New Roman"/>
          <w:color w:val="000000"/>
          <w:spacing w:val="-10"/>
          <w:sz w:val="28"/>
          <w:szCs w:val="28"/>
        </w:rPr>
        <w:softHyphen/>
      </w:r>
      <w:r w:rsidRPr="00C74F87">
        <w:rPr>
          <w:rFonts w:ascii="Times New Roman" w:eastAsia="Times New Roman" w:hAnsi="Times New Roman" w:cs="Times New Roman"/>
          <w:color w:val="000000"/>
          <w:spacing w:val="-9"/>
          <w:sz w:val="28"/>
          <w:szCs w:val="28"/>
        </w:rPr>
        <w:t xml:space="preserve">ного времени. В отличие от ст. 235 ГК, которая закрепляет институт </w:t>
      </w:r>
      <w:r w:rsidRPr="00C74F87">
        <w:rPr>
          <w:rFonts w:ascii="Times New Roman" w:eastAsia="Times New Roman" w:hAnsi="Times New Roman" w:cs="Times New Roman"/>
          <w:color w:val="000000"/>
          <w:spacing w:val="-6"/>
          <w:sz w:val="28"/>
          <w:szCs w:val="28"/>
        </w:rPr>
        <w:t xml:space="preserve">приобретательной давности, ст. 44 Кодекса о земле устанавливает </w:t>
      </w:r>
      <w:r w:rsidRPr="00C74F87">
        <w:rPr>
          <w:rFonts w:ascii="Times New Roman" w:eastAsia="Times New Roman" w:hAnsi="Times New Roman" w:cs="Times New Roman"/>
          <w:color w:val="000000"/>
          <w:spacing w:val="-11"/>
          <w:sz w:val="28"/>
          <w:szCs w:val="28"/>
        </w:rPr>
        <w:t xml:space="preserve">специфику применительно к земельным участкам. Приобрести право </w:t>
      </w:r>
      <w:r w:rsidRPr="00C74F87">
        <w:rPr>
          <w:rFonts w:ascii="Times New Roman" w:eastAsia="Times New Roman" w:hAnsi="Times New Roman" w:cs="Times New Roman"/>
          <w:color w:val="000000"/>
          <w:spacing w:val="-10"/>
          <w:sz w:val="28"/>
          <w:szCs w:val="28"/>
        </w:rPr>
        <w:t xml:space="preserve">на земельный участок по давности владения согласно ст. 44 Кодекса </w:t>
      </w:r>
      <w:r w:rsidRPr="00C74F87">
        <w:rPr>
          <w:rFonts w:ascii="Times New Roman" w:eastAsia="Times New Roman" w:hAnsi="Times New Roman" w:cs="Times New Roman"/>
          <w:color w:val="000000"/>
          <w:spacing w:val="-9"/>
          <w:sz w:val="28"/>
          <w:szCs w:val="28"/>
        </w:rPr>
        <w:t xml:space="preserve">о земле вправе только граждане Республики Беларусь, т.е. из сферы </w:t>
      </w:r>
      <w:r w:rsidRPr="00C74F87">
        <w:rPr>
          <w:rFonts w:ascii="Times New Roman" w:eastAsia="Times New Roman" w:hAnsi="Times New Roman" w:cs="Times New Roman"/>
          <w:color w:val="000000"/>
          <w:spacing w:val="-10"/>
          <w:sz w:val="28"/>
          <w:szCs w:val="28"/>
        </w:rPr>
        <w:t>действия данной нормы исключены иные субъекты земельных пра</w:t>
      </w:r>
      <w:r w:rsidRPr="00C74F87">
        <w:rPr>
          <w:rFonts w:ascii="Times New Roman" w:eastAsia="Times New Roman" w:hAnsi="Times New Roman" w:cs="Times New Roman"/>
          <w:color w:val="000000"/>
          <w:spacing w:val="-10"/>
          <w:sz w:val="28"/>
          <w:szCs w:val="28"/>
        </w:rPr>
        <w:softHyphen/>
      </w:r>
      <w:r w:rsidRPr="00C74F87">
        <w:rPr>
          <w:rFonts w:ascii="Times New Roman" w:eastAsia="Times New Roman" w:hAnsi="Times New Roman" w:cs="Times New Roman"/>
          <w:color w:val="000000"/>
          <w:spacing w:val="-6"/>
          <w:sz w:val="28"/>
          <w:szCs w:val="28"/>
        </w:rPr>
        <w:t xml:space="preserve">воотношений. Реализовать право, закрепленное в ст. 44 Кодекса о </w:t>
      </w:r>
      <w:r w:rsidRPr="00C74F87">
        <w:rPr>
          <w:rFonts w:ascii="Times New Roman" w:eastAsia="Times New Roman" w:hAnsi="Times New Roman" w:cs="Times New Roman"/>
          <w:color w:val="000000"/>
          <w:spacing w:val="-8"/>
          <w:sz w:val="28"/>
          <w:szCs w:val="28"/>
        </w:rPr>
        <w:t>земле, гражданин Республики Беларусь может в двух ситуациях:</w:t>
      </w:r>
    </w:p>
    <w:p w:rsidR="009A0450" w:rsidRPr="00C74F87" w:rsidRDefault="009A0450" w:rsidP="00C74F87">
      <w:pPr>
        <w:shd w:val="clear" w:color="auto" w:fill="FFFFFF"/>
        <w:spacing w:after="0" w:line="240" w:lineRule="auto"/>
        <w:ind w:firstLine="695"/>
        <w:jc w:val="both"/>
        <w:rPr>
          <w:rFonts w:ascii="Times New Roman" w:hAnsi="Times New Roman" w:cs="Times New Roman"/>
          <w:sz w:val="28"/>
          <w:szCs w:val="28"/>
        </w:rPr>
      </w:pPr>
      <w:r w:rsidRPr="00C74F87">
        <w:rPr>
          <w:rFonts w:ascii="Times New Roman" w:hAnsi="Times New Roman" w:cs="Times New Roman"/>
          <w:color w:val="000000"/>
          <w:spacing w:val="-6"/>
          <w:sz w:val="28"/>
          <w:szCs w:val="28"/>
        </w:rPr>
        <w:t xml:space="preserve">- </w:t>
      </w:r>
      <w:r w:rsidRPr="00C74F87">
        <w:rPr>
          <w:rFonts w:ascii="Times New Roman" w:eastAsia="Times New Roman" w:hAnsi="Times New Roman" w:cs="Times New Roman"/>
          <w:color w:val="000000"/>
          <w:spacing w:val="-6"/>
          <w:sz w:val="28"/>
          <w:szCs w:val="28"/>
        </w:rPr>
        <w:t>при отсутствии у гражданина Республики Беларусь докумен</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2"/>
          <w:sz w:val="28"/>
          <w:szCs w:val="28"/>
        </w:rPr>
        <w:t xml:space="preserve">тов, удостоверяющих право на земельный участок, в том числе </w:t>
      </w:r>
      <w:r w:rsidRPr="00C74F87">
        <w:rPr>
          <w:rFonts w:ascii="Times New Roman" w:eastAsia="Times New Roman" w:hAnsi="Times New Roman" w:cs="Times New Roman"/>
          <w:color w:val="000000"/>
          <w:spacing w:val="-8"/>
          <w:sz w:val="28"/>
          <w:szCs w:val="28"/>
        </w:rPr>
        <w:t>документов о предоставлении земельного участка;</w:t>
      </w:r>
    </w:p>
    <w:p w:rsidR="00970209" w:rsidRDefault="009A0450" w:rsidP="00970209">
      <w:pPr>
        <w:shd w:val="clear" w:color="auto" w:fill="FFFFFF"/>
        <w:spacing w:after="0" w:line="240" w:lineRule="auto"/>
        <w:ind w:right="5" w:firstLine="695"/>
        <w:jc w:val="both"/>
        <w:rPr>
          <w:rFonts w:ascii="Times New Roman" w:hAnsi="Times New Roman" w:cs="Times New Roman"/>
          <w:sz w:val="28"/>
          <w:szCs w:val="28"/>
        </w:rPr>
      </w:pPr>
      <w:r w:rsidRPr="00C74F87">
        <w:rPr>
          <w:rFonts w:ascii="Times New Roman" w:hAnsi="Times New Roman" w:cs="Times New Roman"/>
          <w:color w:val="000000"/>
          <w:spacing w:val="-6"/>
          <w:sz w:val="28"/>
          <w:szCs w:val="28"/>
        </w:rPr>
        <w:t xml:space="preserve">- </w:t>
      </w:r>
      <w:r w:rsidRPr="00C74F87">
        <w:rPr>
          <w:rFonts w:ascii="Times New Roman" w:eastAsia="Times New Roman" w:hAnsi="Times New Roman" w:cs="Times New Roman"/>
          <w:color w:val="000000"/>
          <w:spacing w:val="-6"/>
          <w:sz w:val="28"/>
          <w:szCs w:val="28"/>
        </w:rPr>
        <w:t xml:space="preserve">если граница (размер) фактически используемого земельного </w:t>
      </w:r>
      <w:r w:rsidRPr="00C74F87">
        <w:rPr>
          <w:rFonts w:ascii="Times New Roman" w:eastAsia="Times New Roman" w:hAnsi="Times New Roman" w:cs="Times New Roman"/>
          <w:color w:val="000000"/>
          <w:spacing w:val="-5"/>
          <w:sz w:val="28"/>
          <w:szCs w:val="28"/>
        </w:rPr>
        <w:t>участка не совпадает с данными параметрами, указанными в до</w:t>
      </w:r>
      <w:r w:rsidRPr="00C74F87">
        <w:rPr>
          <w:rFonts w:ascii="Times New Roman" w:eastAsia="Times New Roman" w:hAnsi="Times New Roman" w:cs="Times New Roman"/>
          <w:color w:val="000000"/>
          <w:spacing w:val="-5"/>
          <w:sz w:val="28"/>
          <w:szCs w:val="28"/>
        </w:rPr>
        <w:softHyphen/>
      </w:r>
      <w:r w:rsidRPr="00C74F87">
        <w:rPr>
          <w:rFonts w:ascii="Times New Roman" w:eastAsia="Times New Roman" w:hAnsi="Times New Roman" w:cs="Times New Roman"/>
          <w:color w:val="000000"/>
          <w:spacing w:val="-11"/>
          <w:sz w:val="28"/>
          <w:szCs w:val="28"/>
        </w:rPr>
        <w:t xml:space="preserve">кументах, удостоверяющих право на земельный участок, в том числе </w:t>
      </w:r>
      <w:r w:rsidRPr="00C74F87">
        <w:rPr>
          <w:rFonts w:ascii="Times New Roman" w:eastAsia="Times New Roman" w:hAnsi="Times New Roman" w:cs="Times New Roman"/>
          <w:color w:val="000000"/>
          <w:spacing w:val="-8"/>
          <w:sz w:val="28"/>
          <w:szCs w:val="28"/>
        </w:rPr>
        <w:t>в документах о предоставлении земельного участка.</w:t>
      </w:r>
    </w:p>
    <w:p w:rsidR="009A0450" w:rsidRPr="00C74F87" w:rsidRDefault="009A0450" w:rsidP="00970209">
      <w:pPr>
        <w:shd w:val="clear" w:color="auto" w:fill="FFFFFF"/>
        <w:spacing w:after="0" w:line="240" w:lineRule="auto"/>
        <w:ind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7"/>
          <w:sz w:val="28"/>
          <w:szCs w:val="28"/>
        </w:rPr>
        <w:t>Обозначенные две ситуации могут наличествовать одновременно.</w:t>
      </w:r>
    </w:p>
    <w:p w:rsidR="00970209" w:rsidRDefault="009A0450" w:rsidP="00970209">
      <w:pPr>
        <w:shd w:val="clear" w:color="auto" w:fill="FFFFFF"/>
        <w:spacing w:after="0" w:line="240" w:lineRule="auto"/>
        <w:ind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1"/>
          <w:sz w:val="28"/>
          <w:szCs w:val="28"/>
        </w:rPr>
        <w:t xml:space="preserve">Для реализации права, закрепленного в ст. 44 Кодекса о земле, </w:t>
      </w:r>
      <w:r w:rsidRPr="00C74F87">
        <w:rPr>
          <w:rFonts w:ascii="Times New Roman" w:eastAsia="Times New Roman" w:hAnsi="Times New Roman" w:cs="Times New Roman"/>
          <w:color w:val="000000"/>
          <w:spacing w:val="-4"/>
          <w:sz w:val="28"/>
          <w:szCs w:val="28"/>
        </w:rPr>
        <w:t>необходимо соблюдение следующего обязательного условия - доб</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5"/>
          <w:sz w:val="28"/>
          <w:szCs w:val="28"/>
        </w:rPr>
        <w:t xml:space="preserve">росовестно, открыто и непрерывно владеть земельным участком как </w:t>
      </w:r>
      <w:r w:rsidRPr="00C74F87">
        <w:rPr>
          <w:rFonts w:ascii="Times New Roman" w:eastAsia="Times New Roman" w:hAnsi="Times New Roman" w:cs="Times New Roman"/>
          <w:color w:val="000000"/>
          <w:sz w:val="28"/>
          <w:szCs w:val="28"/>
        </w:rPr>
        <w:t xml:space="preserve">своим собственным в течение 15 и более лет. Добросовестность, </w:t>
      </w:r>
      <w:r w:rsidRPr="00C74F87">
        <w:rPr>
          <w:rFonts w:ascii="Times New Roman" w:eastAsia="Times New Roman" w:hAnsi="Times New Roman" w:cs="Times New Roman"/>
          <w:color w:val="000000"/>
          <w:spacing w:val="-7"/>
          <w:sz w:val="28"/>
          <w:szCs w:val="28"/>
        </w:rPr>
        <w:t>открытость и непрерывность владения земельным участком подтвер</w:t>
      </w:r>
      <w:r w:rsidRPr="00C74F87">
        <w:rPr>
          <w:rFonts w:ascii="Times New Roman" w:eastAsia="Times New Roman" w:hAnsi="Times New Roman" w:cs="Times New Roman"/>
          <w:color w:val="000000"/>
          <w:spacing w:val="-7"/>
          <w:sz w:val="28"/>
          <w:szCs w:val="28"/>
        </w:rPr>
        <w:softHyphen/>
        <w:t>ждаются сведениями, внесенными в земельно-кадастровую докумен</w:t>
      </w:r>
      <w:r w:rsidRPr="00C74F87">
        <w:rPr>
          <w:rFonts w:ascii="Times New Roman" w:eastAsia="Times New Roman" w:hAnsi="Times New Roman" w:cs="Times New Roman"/>
          <w:color w:val="000000"/>
          <w:spacing w:val="-7"/>
          <w:sz w:val="28"/>
          <w:szCs w:val="28"/>
        </w:rPr>
        <w:softHyphen/>
      </w:r>
      <w:r w:rsidRPr="00C74F87">
        <w:rPr>
          <w:rFonts w:ascii="Times New Roman" w:eastAsia="Times New Roman" w:hAnsi="Times New Roman" w:cs="Times New Roman"/>
          <w:color w:val="000000"/>
          <w:spacing w:val="-3"/>
          <w:sz w:val="28"/>
          <w:szCs w:val="28"/>
        </w:rPr>
        <w:t>тацию, либо строительным паспортом и (или) паспортом домовла</w:t>
      </w:r>
      <w:r w:rsidRPr="00C74F87">
        <w:rPr>
          <w:rFonts w:ascii="Times New Roman" w:eastAsia="Times New Roman" w:hAnsi="Times New Roman" w:cs="Times New Roman"/>
          <w:color w:val="000000"/>
          <w:spacing w:val="-3"/>
          <w:sz w:val="28"/>
          <w:szCs w:val="28"/>
        </w:rPr>
        <w:softHyphen/>
        <w:t>дения и (или) документами об уплате земельного налога. Статья 44 Кодекса о земле, в отличие от ст. 235 ГК, предоставляет более ши</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2"/>
          <w:sz w:val="28"/>
          <w:szCs w:val="28"/>
        </w:rPr>
        <w:t>рокий выбор правовых титулов на земельный участок гражданину Республики Беларусь: земельный участок при соблюдении выше</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7"/>
          <w:sz w:val="28"/>
          <w:szCs w:val="28"/>
        </w:rPr>
        <w:t xml:space="preserve">указанных условий может быть приобретен в частную собственность, </w:t>
      </w:r>
      <w:r w:rsidRPr="00C74F87">
        <w:rPr>
          <w:rFonts w:ascii="Times New Roman" w:eastAsia="Times New Roman" w:hAnsi="Times New Roman" w:cs="Times New Roman"/>
          <w:color w:val="000000"/>
          <w:spacing w:val="-3"/>
          <w:sz w:val="28"/>
          <w:szCs w:val="28"/>
        </w:rPr>
        <w:t xml:space="preserve">либо получен в пожизненное наследуемое владение, либо в аренду </w:t>
      </w:r>
      <w:r w:rsidRPr="00C74F87">
        <w:rPr>
          <w:rFonts w:ascii="Times New Roman" w:eastAsia="Times New Roman" w:hAnsi="Times New Roman" w:cs="Times New Roman"/>
          <w:color w:val="000000"/>
          <w:spacing w:val="-2"/>
          <w:sz w:val="28"/>
          <w:szCs w:val="28"/>
        </w:rPr>
        <w:t>в сложившейся границе и (или) размере, не превышающем закре</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z w:val="28"/>
          <w:szCs w:val="28"/>
        </w:rPr>
        <w:t xml:space="preserve">пленных законодательством норм. Однако ст. 44 Кодекса о земле </w:t>
      </w:r>
      <w:r w:rsidRPr="00C74F87">
        <w:rPr>
          <w:rFonts w:ascii="Times New Roman" w:eastAsia="Times New Roman" w:hAnsi="Times New Roman" w:cs="Times New Roman"/>
          <w:color w:val="000000"/>
          <w:spacing w:val="-3"/>
          <w:sz w:val="28"/>
          <w:szCs w:val="28"/>
        </w:rPr>
        <w:t>не устанавливает субъекта, управомоченного на выбор титула.</w:t>
      </w:r>
    </w:p>
    <w:p w:rsidR="009A0450" w:rsidRPr="00C74F87" w:rsidRDefault="009A0450" w:rsidP="00970209">
      <w:pPr>
        <w:shd w:val="clear" w:color="auto" w:fill="FFFFFF"/>
        <w:spacing w:after="0" w:line="240" w:lineRule="auto"/>
        <w:ind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4"/>
          <w:sz w:val="28"/>
          <w:szCs w:val="28"/>
        </w:rPr>
        <w:t xml:space="preserve">Согласно ст. 60 Кодекса о земле право частной собственности на </w:t>
      </w:r>
      <w:r w:rsidRPr="00C74F87">
        <w:rPr>
          <w:rFonts w:ascii="Times New Roman" w:eastAsia="Times New Roman" w:hAnsi="Times New Roman" w:cs="Times New Roman"/>
          <w:color w:val="000000"/>
          <w:spacing w:val="-6"/>
          <w:sz w:val="28"/>
          <w:szCs w:val="28"/>
        </w:rPr>
        <w:t xml:space="preserve">земельные участки прекращается по решению областного, Минского </w:t>
      </w:r>
      <w:r w:rsidRPr="00C74F87">
        <w:rPr>
          <w:rFonts w:ascii="Times New Roman" w:eastAsia="Times New Roman" w:hAnsi="Times New Roman" w:cs="Times New Roman"/>
          <w:color w:val="000000"/>
          <w:spacing w:val="-5"/>
          <w:sz w:val="28"/>
          <w:szCs w:val="28"/>
        </w:rPr>
        <w:t xml:space="preserve">городского, городского (города областного подчинения), районного, </w:t>
      </w:r>
      <w:r w:rsidRPr="00C74F87">
        <w:rPr>
          <w:rFonts w:ascii="Times New Roman" w:eastAsia="Times New Roman" w:hAnsi="Times New Roman" w:cs="Times New Roman"/>
          <w:color w:val="000000"/>
          <w:spacing w:val="-2"/>
          <w:sz w:val="28"/>
          <w:szCs w:val="28"/>
        </w:rPr>
        <w:t xml:space="preserve">сельского, поселкового исполнительного комитета в соответствии </w:t>
      </w:r>
      <w:r w:rsidRPr="00C74F87">
        <w:rPr>
          <w:rFonts w:ascii="Times New Roman" w:eastAsia="Times New Roman" w:hAnsi="Times New Roman" w:cs="Times New Roman"/>
          <w:color w:val="000000"/>
          <w:sz w:val="28"/>
          <w:szCs w:val="28"/>
        </w:rPr>
        <w:t xml:space="preserve">с его компетенцией либо по постановлению суда в следующих </w:t>
      </w:r>
      <w:r w:rsidRPr="00C74F87">
        <w:rPr>
          <w:rFonts w:ascii="Times New Roman" w:eastAsia="Times New Roman" w:hAnsi="Times New Roman" w:cs="Times New Roman"/>
          <w:color w:val="000000"/>
          <w:spacing w:val="-8"/>
          <w:sz w:val="28"/>
          <w:szCs w:val="28"/>
        </w:rPr>
        <w:t>случаях:</w:t>
      </w:r>
    </w:p>
    <w:p w:rsidR="009A0450" w:rsidRPr="00C74F87" w:rsidRDefault="009A0450" w:rsidP="00C74F87">
      <w:pPr>
        <w:shd w:val="clear" w:color="auto" w:fill="FFFFFF"/>
        <w:spacing w:after="0" w:line="240" w:lineRule="auto"/>
        <w:ind w:right="14"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при отчуждении земельного участка вышеуказанным испол</w:t>
      </w:r>
      <w:r w:rsidRPr="00C74F87">
        <w:rPr>
          <w:rFonts w:ascii="Times New Roman" w:eastAsia="Times New Roman" w:hAnsi="Times New Roman" w:cs="Times New Roman"/>
          <w:color w:val="000000"/>
          <w:sz w:val="28"/>
          <w:szCs w:val="28"/>
        </w:rPr>
        <w:softHyphen/>
      </w:r>
      <w:r w:rsidRPr="00C74F87">
        <w:rPr>
          <w:rFonts w:ascii="Times New Roman" w:eastAsia="Times New Roman" w:hAnsi="Times New Roman" w:cs="Times New Roman"/>
          <w:color w:val="000000"/>
          <w:spacing w:val="-12"/>
          <w:sz w:val="28"/>
          <w:szCs w:val="28"/>
        </w:rPr>
        <w:t>комам;</w:t>
      </w:r>
    </w:p>
    <w:p w:rsidR="009A0450" w:rsidRPr="00C74F87" w:rsidRDefault="009A0450" w:rsidP="00C74F87">
      <w:pPr>
        <w:shd w:val="clear" w:color="auto" w:fill="FFFFFF"/>
        <w:spacing w:after="0" w:line="240" w:lineRule="auto"/>
        <w:ind w:right="10"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 </w:t>
      </w:r>
      <w:r w:rsidRPr="00C74F87">
        <w:rPr>
          <w:rFonts w:ascii="Times New Roman" w:eastAsia="Times New Roman" w:hAnsi="Times New Roman" w:cs="Times New Roman"/>
          <w:color w:val="000000"/>
          <w:spacing w:val="-2"/>
          <w:sz w:val="28"/>
          <w:szCs w:val="28"/>
        </w:rPr>
        <w:t>при добровольной передаче земельных участков в государст</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5"/>
          <w:sz w:val="28"/>
          <w:szCs w:val="28"/>
        </w:rPr>
        <w:t>венную собственность;</w:t>
      </w:r>
    </w:p>
    <w:p w:rsidR="009A0450" w:rsidRPr="00C74F87" w:rsidRDefault="009A0450" w:rsidP="00C74F87">
      <w:pPr>
        <w:shd w:val="clear" w:color="auto" w:fill="FFFFFF"/>
        <w:spacing w:after="0" w:line="240" w:lineRule="auto"/>
        <w:ind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 </w:t>
      </w:r>
      <w:r w:rsidRPr="00C74F87">
        <w:rPr>
          <w:rFonts w:ascii="Times New Roman" w:eastAsia="Times New Roman" w:hAnsi="Times New Roman" w:cs="Times New Roman"/>
          <w:color w:val="000000"/>
          <w:spacing w:val="-1"/>
          <w:sz w:val="28"/>
          <w:szCs w:val="28"/>
        </w:rPr>
        <w:t>при изъятии земельного участка для государственных нужд;</w:t>
      </w:r>
    </w:p>
    <w:p w:rsidR="009A0450" w:rsidRPr="00C74F87" w:rsidRDefault="009A0450" w:rsidP="00C74F87">
      <w:pPr>
        <w:shd w:val="clear" w:color="auto" w:fill="FFFFFF"/>
        <w:spacing w:after="0" w:line="240" w:lineRule="auto"/>
        <w:ind w:right="10"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lastRenderedPageBreak/>
        <w:t xml:space="preserve">- </w:t>
      </w:r>
      <w:r w:rsidRPr="00C74F87">
        <w:rPr>
          <w:rFonts w:ascii="Times New Roman" w:eastAsia="Times New Roman" w:hAnsi="Times New Roman" w:cs="Times New Roman"/>
          <w:color w:val="000000"/>
          <w:spacing w:val="-2"/>
          <w:sz w:val="28"/>
          <w:szCs w:val="28"/>
        </w:rPr>
        <w:t>при ликвидации негосударственного юридического лица Рес</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3"/>
          <w:sz w:val="28"/>
          <w:szCs w:val="28"/>
        </w:rPr>
        <w:t>публики Беларусь;</w:t>
      </w:r>
    </w:p>
    <w:p w:rsidR="009A0450" w:rsidRPr="00C74F87" w:rsidRDefault="009A0450" w:rsidP="00C74F87">
      <w:pPr>
        <w:shd w:val="clear" w:color="auto" w:fill="FFFFFF"/>
        <w:spacing w:after="0" w:line="240" w:lineRule="auto"/>
        <w:ind w:right="14"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в случае смерти гражданина и признания наследства вымо</w:t>
      </w:r>
      <w:r w:rsidRPr="00C74F87">
        <w:rPr>
          <w:rFonts w:ascii="Times New Roman" w:eastAsia="Times New Roman" w:hAnsi="Times New Roman" w:cs="Times New Roman"/>
          <w:color w:val="000000"/>
          <w:sz w:val="28"/>
          <w:szCs w:val="28"/>
        </w:rPr>
        <w:softHyphen/>
      </w:r>
      <w:r w:rsidRPr="00C74F87">
        <w:rPr>
          <w:rFonts w:ascii="Times New Roman" w:eastAsia="Times New Roman" w:hAnsi="Times New Roman" w:cs="Times New Roman"/>
          <w:color w:val="000000"/>
          <w:spacing w:val="-10"/>
          <w:sz w:val="28"/>
          <w:szCs w:val="28"/>
        </w:rPr>
        <w:t>рочным;</w:t>
      </w:r>
    </w:p>
    <w:p w:rsidR="009A0450" w:rsidRPr="00970209" w:rsidRDefault="009A0450" w:rsidP="00970209">
      <w:pPr>
        <w:shd w:val="clear" w:color="auto" w:fill="FFFFFF"/>
        <w:spacing w:after="0" w:line="240" w:lineRule="auto"/>
        <w:ind w:firstLine="695"/>
        <w:jc w:val="both"/>
        <w:rPr>
          <w:rFonts w:ascii="Times New Roman" w:eastAsia="Times New Roman" w:hAnsi="Times New Roman" w:cs="Times New Roman"/>
          <w:color w:val="000000"/>
          <w:spacing w:val="-1"/>
          <w:sz w:val="28"/>
          <w:szCs w:val="28"/>
        </w:rPr>
      </w:pPr>
      <w:r w:rsidRPr="00970209">
        <w:rPr>
          <w:rFonts w:ascii="Times New Roman" w:eastAsia="Times New Roman" w:hAnsi="Times New Roman" w:cs="Times New Roman"/>
          <w:color w:val="000000"/>
          <w:spacing w:val="-1"/>
          <w:sz w:val="28"/>
          <w:szCs w:val="28"/>
        </w:rPr>
        <w:t xml:space="preserve">- </w:t>
      </w:r>
      <w:r w:rsidR="00970209" w:rsidRPr="00970209">
        <w:rPr>
          <w:rFonts w:ascii="Times New Roman" w:eastAsia="Times New Roman" w:hAnsi="Times New Roman" w:cs="Times New Roman"/>
          <w:color w:val="000000"/>
          <w:spacing w:val="-1"/>
          <w:sz w:val="28"/>
          <w:szCs w:val="28"/>
        </w:rPr>
        <w:t>при обращении взыскания на заложенный земельный участок</w:t>
      </w:r>
      <w:r w:rsidRPr="00970209">
        <w:rPr>
          <w:rFonts w:ascii="Times New Roman" w:eastAsia="Times New Roman" w:hAnsi="Times New Roman" w:cs="Times New Roman"/>
          <w:color w:val="000000"/>
          <w:spacing w:val="-1"/>
          <w:sz w:val="28"/>
          <w:szCs w:val="28"/>
        </w:rPr>
        <w:t>;</w:t>
      </w:r>
    </w:p>
    <w:p w:rsidR="009A0450" w:rsidRPr="00C74F87" w:rsidRDefault="009A0450" w:rsidP="00C74F87">
      <w:pPr>
        <w:shd w:val="clear" w:color="auto" w:fill="FFFFFF"/>
        <w:spacing w:after="0" w:line="240" w:lineRule="auto"/>
        <w:ind w:firstLine="695"/>
        <w:jc w:val="both"/>
        <w:rPr>
          <w:rFonts w:ascii="Times New Roman" w:eastAsia="Times New Roman" w:hAnsi="Times New Roman" w:cs="Times New Roman"/>
          <w:color w:val="000000"/>
          <w:spacing w:val="-1"/>
          <w:sz w:val="28"/>
          <w:szCs w:val="28"/>
        </w:rPr>
      </w:pPr>
      <w:r w:rsidRPr="00C74F87">
        <w:rPr>
          <w:rFonts w:ascii="Times New Roman" w:hAnsi="Times New Roman" w:cs="Times New Roman"/>
          <w:color w:val="000000"/>
          <w:spacing w:val="-1"/>
          <w:sz w:val="28"/>
          <w:szCs w:val="28"/>
        </w:rPr>
        <w:t xml:space="preserve">- </w:t>
      </w:r>
      <w:r w:rsidRPr="00C74F87">
        <w:rPr>
          <w:rFonts w:ascii="Times New Roman" w:eastAsia="Times New Roman" w:hAnsi="Times New Roman" w:cs="Times New Roman"/>
          <w:color w:val="000000"/>
          <w:spacing w:val="-1"/>
          <w:sz w:val="28"/>
          <w:szCs w:val="28"/>
        </w:rPr>
        <w:t xml:space="preserve">при признании земельного участка бесхозяйным. </w:t>
      </w:r>
    </w:p>
    <w:p w:rsidR="009A0450" w:rsidRPr="00C74F87" w:rsidRDefault="009A0450" w:rsidP="00C74F87">
      <w:pPr>
        <w:shd w:val="clear" w:color="auto" w:fill="FFFFFF"/>
        <w:spacing w:after="0" w:line="240" w:lineRule="auto"/>
        <w:ind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1"/>
          <w:sz w:val="28"/>
          <w:szCs w:val="28"/>
        </w:rPr>
        <w:t xml:space="preserve">       </w:t>
      </w:r>
      <w:r w:rsidRPr="00C74F87">
        <w:rPr>
          <w:rFonts w:ascii="Times New Roman" w:eastAsia="Times New Roman" w:hAnsi="Times New Roman" w:cs="Times New Roman"/>
          <w:color w:val="000000"/>
          <w:spacing w:val="-3"/>
          <w:sz w:val="28"/>
          <w:szCs w:val="28"/>
        </w:rPr>
        <w:t>По постановлению суда земельный участок может быть прину</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2"/>
          <w:sz w:val="28"/>
          <w:szCs w:val="28"/>
        </w:rPr>
        <w:t>дительно изъят из частной собственности в следующих случаях:</w:t>
      </w:r>
    </w:p>
    <w:p w:rsidR="009A0450" w:rsidRPr="00C74F87" w:rsidRDefault="009A0450" w:rsidP="00C74F87">
      <w:pPr>
        <w:shd w:val="clear" w:color="auto" w:fill="FFFFFF"/>
        <w:spacing w:after="0" w:line="240" w:lineRule="auto"/>
        <w:ind w:right="5" w:firstLine="695"/>
        <w:jc w:val="both"/>
        <w:rPr>
          <w:rFonts w:ascii="Times New Roman" w:eastAsia="Times New Roman" w:hAnsi="Times New Roman" w:cs="Times New Roman"/>
          <w:color w:val="000000"/>
          <w:spacing w:val="-3"/>
          <w:sz w:val="28"/>
          <w:szCs w:val="28"/>
        </w:rPr>
      </w:pPr>
      <w:r w:rsidRPr="00C74F87">
        <w:rPr>
          <w:rFonts w:ascii="Times New Roman" w:hAnsi="Times New Roman" w:cs="Times New Roman"/>
          <w:color w:val="000000"/>
          <w:spacing w:val="-3"/>
          <w:sz w:val="28"/>
          <w:szCs w:val="28"/>
        </w:rPr>
        <w:t xml:space="preserve">- </w:t>
      </w:r>
      <w:r w:rsidRPr="00C74F87">
        <w:rPr>
          <w:rFonts w:ascii="Times New Roman" w:eastAsia="Times New Roman" w:hAnsi="Times New Roman" w:cs="Times New Roman"/>
          <w:color w:val="000000"/>
          <w:spacing w:val="-3"/>
          <w:sz w:val="28"/>
          <w:szCs w:val="28"/>
        </w:rPr>
        <w:t xml:space="preserve">при неуплате земельного налога по истечении двух налоговых </w:t>
      </w:r>
      <w:r w:rsidRPr="00C74F87">
        <w:rPr>
          <w:rFonts w:ascii="Times New Roman" w:eastAsia="Times New Roman" w:hAnsi="Times New Roman" w:cs="Times New Roman"/>
          <w:color w:val="000000"/>
          <w:sz w:val="28"/>
          <w:szCs w:val="28"/>
        </w:rPr>
        <w:t xml:space="preserve">периодов (согласно п. 1 ст. 202 Налогового кодекса Республики </w:t>
      </w:r>
      <w:r w:rsidRPr="00C74F87">
        <w:rPr>
          <w:rFonts w:ascii="Times New Roman" w:eastAsia="Times New Roman" w:hAnsi="Times New Roman" w:cs="Times New Roman"/>
          <w:color w:val="000000"/>
          <w:spacing w:val="-4"/>
          <w:sz w:val="28"/>
          <w:szCs w:val="28"/>
        </w:rPr>
        <w:t>Беларусь налоговым периодом для уплаты земельного налога при</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3"/>
          <w:sz w:val="28"/>
          <w:szCs w:val="28"/>
        </w:rPr>
        <w:t>знается календарный год);</w:t>
      </w:r>
    </w:p>
    <w:p w:rsidR="009A0450" w:rsidRPr="00C74F87" w:rsidRDefault="009A0450" w:rsidP="00C74F87">
      <w:pPr>
        <w:shd w:val="clear" w:color="auto" w:fill="FFFFFF"/>
        <w:spacing w:after="0" w:line="240" w:lineRule="auto"/>
        <w:ind w:right="5" w:firstLine="695"/>
        <w:jc w:val="both"/>
        <w:rPr>
          <w:rFonts w:ascii="Times New Roman" w:eastAsia="Times New Roman" w:hAnsi="Times New Roman" w:cs="Times New Roman"/>
          <w:color w:val="000000"/>
          <w:spacing w:val="-3"/>
          <w:sz w:val="28"/>
          <w:szCs w:val="28"/>
        </w:rPr>
      </w:pPr>
      <w:r w:rsidRPr="00C74F87">
        <w:rPr>
          <w:rFonts w:ascii="Times New Roman" w:hAnsi="Times New Roman" w:cs="Times New Roman"/>
          <w:color w:val="000000"/>
          <w:spacing w:val="-3"/>
          <w:sz w:val="28"/>
          <w:szCs w:val="28"/>
        </w:rPr>
        <w:t xml:space="preserve">- </w:t>
      </w:r>
      <w:r w:rsidRPr="00C74F87">
        <w:rPr>
          <w:rFonts w:ascii="Times New Roman" w:eastAsia="Times New Roman" w:hAnsi="Times New Roman" w:cs="Times New Roman"/>
          <w:color w:val="000000"/>
          <w:spacing w:val="-3"/>
          <w:sz w:val="28"/>
          <w:szCs w:val="28"/>
        </w:rPr>
        <w:t>при использовании земельного участка не по целевому назна</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11"/>
          <w:sz w:val="28"/>
          <w:szCs w:val="28"/>
        </w:rPr>
        <w:t>чению;</w:t>
      </w:r>
    </w:p>
    <w:p w:rsidR="009A0450" w:rsidRPr="00C74F87" w:rsidRDefault="009A0450" w:rsidP="00C74F87">
      <w:pPr>
        <w:shd w:val="clear" w:color="auto" w:fill="FFFFFF"/>
        <w:spacing w:after="0" w:line="240" w:lineRule="auto"/>
        <w:ind w:left="19" w:right="53"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 xml:space="preserve">при неиспользовании в течение 1 года земельного участка, предоставленного для ведения сельского хозяйства, и 2 лет - для </w:t>
      </w:r>
      <w:r w:rsidRPr="00C74F87">
        <w:rPr>
          <w:rFonts w:ascii="Times New Roman" w:eastAsia="Times New Roman" w:hAnsi="Times New Roman" w:cs="Times New Roman"/>
          <w:color w:val="000000"/>
          <w:spacing w:val="-4"/>
          <w:sz w:val="28"/>
          <w:szCs w:val="28"/>
        </w:rPr>
        <w:t>несельскохозяйственных целей;</w:t>
      </w:r>
    </w:p>
    <w:p w:rsidR="009A0450" w:rsidRPr="00C74F87" w:rsidRDefault="009A0450" w:rsidP="00C74F87">
      <w:pPr>
        <w:shd w:val="clear" w:color="auto" w:fill="FFFFFF"/>
        <w:spacing w:after="0" w:line="240" w:lineRule="auto"/>
        <w:ind w:left="19" w:right="53"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 xml:space="preserve">при признании пустующего жилого дома бесхозяйным и </w:t>
      </w:r>
      <w:r w:rsidRPr="00C74F87">
        <w:rPr>
          <w:rFonts w:ascii="Times New Roman" w:eastAsia="Times New Roman" w:hAnsi="Times New Roman" w:cs="Times New Roman"/>
          <w:color w:val="000000"/>
          <w:spacing w:val="-3"/>
          <w:sz w:val="28"/>
          <w:szCs w:val="28"/>
        </w:rPr>
        <w:t>передаче его в собственность соответствующей административно-</w:t>
      </w:r>
      <w:r w:rsidRPr="00C74F87">
        <w:rPr>
          <w:rFonts w:ascii="Times New Roman" w:eastAsia="Times New Roman" w:hAnsi="Times New Roman" w:cs="Times New Roman"/>
          <w:color w:val="000000"/>
          <w:spacing w:val="-5"/>
          <w:sz w:val="28"/>
          <w:szCs w:val="28"/>
        </w:rPr>
        <w:t>территориальной единицы, изъятии ветхого жилого дома, не завер</w:t>
      </w:r>
      <w:r w:rsidRPr="00C74F87">
        <w:rPr>
          <w:rFonts w:ascii="Times New Roman" w:eastAsia="Times New Roman" w:hAnsi="Times New Roman" w:cs="Times New Roman"/>
          <w:color w:val="000000"/>
          <w:spacing w:val="-5"/>
          <w:sz w:val="28"/>
          <w:szCs w:val="28"/>
        </w:rPr>
        <w:softHyphen/>
      </w:r>
      <w:r w:rsidRPr="00C74F87">
        <w:rPr>
          <w:rFonts w:ascii="Times New Roman" w:eastAsia="Times New Roman" w:hAnsi="Times New Roman" w:cs="Times New Roman"/>
          <w:color w:val="000000"/>
          <w:spacing w:val="-4"/>
          <w:sz w:val="28"/>
          <w:szCs w:val="28"/>
        </w:rPr>
        <w:t xml:space="preserve">шенных строительством незаконсервированных жилого дома, дачи </w:t>
      </w:r>
      <w:r w:rsidRPr="00C74F87">
        <w:rPr>
          <w:rFonts w:ascii="Times New Roman" w:eastAsia="Times New Roman" w:hAnsi="Times New Roman" w:cs="Times New Roman"/>
          <w:color w:val="000000"/>
          <w:spacing w:val="-1"/>
          <w:sz w:val="28"/>
          <w:szCs w:val="28"/>
        </w:rPr>
        <w:t xml:space="preserve">у собственника путем выкупа административно-территориальной </w:t>
      </w:r>
      <w:r w:rsidRPr="00C74F87">
        <w:rPr>
          <w:rFonts w:ascii="Times New Roman" w:eastAsia="Times New Roman" w:hAnsi="Times New Roman" w:cs="Times New Roman"/>
          <w:color w:val="000000"/>
          <w:spacing w:val="-6"/>
          <w:sz w:val="28"/>
          <w:szCs w:val="28"/>
        </w:rPr>
        <w:t>единицей или передачи соответствующему исполнительному коми</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3"/>
          <w:sz w:val="28"/>
          <w:szCs w:val="28"/>
        </w:rPr>
        <w:t>тету для продажи с публичных торгов;</w:t>
      </w:r>
    </w:p>
    <w:p w:rsidR="009A0450" w:rsidRPr="00C74F87" w:rsidRDefault="009A0450" w:rsidP="00C74F87">
      <w:pPr>
        <w:shd w:val="clear" w:color="auto" w:fill="FFFFFF"/>
        <w:spacing w:after="0" w:line="240" w:lineRule="auto"/>
        <w:ind w:left="29" w:right="29"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если гражданин в течение 1 года, а негосударственное юри</w:t>
      </w:r>
      <w:r w:rsidRPr="00C74F87">
        <w:rPr>
          <w:rFonts w:ascii="Times New Roman" w:eastAsia="Times New Roman" w:hAnsi="Times New Roman" w:cs="Times New Roman"/>
          <w:color w:val="000000"/>
          <w:sz w:val="28"/>
          <w:szCs w:val="28"/>
        </w:rPr>
        <w:softHyphen/>
        <w:t xml:space="preserve">дическое лицо Республики Беларусь в течение 6 месяцев со дня </w:t>
      </w:r>
      <w:r w:rsidRPr="00C74F87">
        <w:rPr>
          <w:rFonts w:ascii="Times New Roman" w:eastAsia="Times New Roman" w:hAnsi="Times New Roman" w:cs="Times New Roman"/>
          <w:color w:val="000000"/>
          <w:spacing w:val="-1"/>
          <w:sz w:val="28"/>
          <w:szCs w:val="28"/>
        </w:rPr>
        <w:t>получения свидетельства (удостоверения) о государственной ре</w:t>
      </w:r>
      <w:r w:rsidRPr="00C74F87">
        <w:rPr>
          <w:rFonts w:ascii="Times New Roman" w:eastAsia="Times New Roman" w:hAnsi="Times New Roman" w:cs="Times New Roman"/>
          <w:color w:val="000000"/>
          <w:spacing w:val="-1"/>
          <w:sz w:val="28"/>
          <w:szCs w:val="28"/>
        </w:rPr>
        <w:softHyphen/>
      </w:r>
      <w:r w:rsidRPr="00C74F87">
        <w:rPr>
          <w:rFonts w:ascii="Times New Roman" w:eastAsia="Times New Roman" w:hAnsi="Times New Roman" w:cs="Times New Roman"/>
          <w:color w:val="000000"/>
          <w:spacing w:val="-2"/>
          <w:sz w:val="28"/>
          <w:szCs w:val="28"/>
        </w:rPr>
        <w:t xml:space="preserve">гистрации создания земельного участка и возникновения права на </w:t>
      </w:r>
      <w:r w:rsidRPr="00C74F87">
        <w:rPr>
          <w:rFonts w:ascii="Times New Roman" w:eastAsia="Times New Roman" w:hAnsi="Times New Roman" w:cs="Times New Roman"/>
          <w:color w:val="000000"/>
          <w:sz w:val="28"/>
          <w:szCs w:val="28"/>
        </w:rPr>
        <w:t xml:space="preserve">него либо в течение иного правомерно установленного срока не </w:t>
      </w:r>
      <w:r w:rsidRPr="00C74F87">
        <w:rPr>
          <w:rFonts w:ascii="Times New Roman" w:eastAsia="Times New Roman" w:hAnsi="Times New Roman" w:cs="Times New Roman"/>
          <w:color w:val="000000"/>
          <w:spacing w:val="-3"/>
          <w:sz w:val="28"/>
          <w:szCs w:val="28"/>
        </w:rPr>
        <w:t>приступили к занятию данного участка; -</w:t>
      </w:r>
    </w:p>
    <w:p w:rsidR="009A0450" w:rsidRPr="00C74F87" w:rsidRDefault="009A0450" w:rsidP="00C74F87">
      <w:pPr>
        <w:shd w:val="clear" w:color="auto" w:fill="FFFFFF"/>
        <w:spacing w:after="0" w:line="240" w:lineRule="auto"/>
        <w:ind w:left="38" w:right="14"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если гражданин в течение 1 года, а негосударственное юри</w:t>
      </w:r>
      <w:r w:rsidRPr="00C74F87">
        <w:rPr>
          <w:rFonts w:ascii="Times New Roman" w:eastAsia="Times New Roman" w:hAnsi="Times New Roman" w:cs="Times New Roman"/>
          <w:color w:val="000000"/>
          <w:sz w:val="28"/>
          <w:szCs w:val="28"/>
        </w:rPr>
        <w:softHyphen/>
        <w:t xml:space="preserve">дическое лицо Республики Беларусь в течение 6 месяцев либо в </w:t>
      </w:r>
      <w:r w:rsidRPr="00C74F87">
        <w:rPr>
          <w:rFonts w:ascii="Times New Roman" w:eastAsia="Times New Roman" w:hAnsi="Times New Roman" w:cs="Times New Roman"/>
          <w:color w:val="000000"/>
          <w:spacing w:val="-3"/>
          <w:sz w:val="28"/>
          <w:szCs w:val="28"/>
        </w:rPr>
        <w:t xml:space="preserve">течение иного срока, установленного ст. 57 Кодекса о земле, после </w:t>
      </w:r>
      <w:r w:rsidRPr="00C74F87">
        <w:rPr>
          <w:rFonts w:ascii="Times New Roman" w:eastAsia="Times New Roman" w:hAnsi="Times New Roman" w:cs="Times New Roman"/>
          <w:color w:val="000000"/>
          <w:spacing w:val="-4"/>
          <w:sz w:val="28"/>
          <w:szCs w:val="28"/>
        </w:rPr>
        <w:t>разрушения капитального строения (здания, сооружения) в резуль</w:t>
      </w:r>
      <w:r w:rsidRPr="00C74F87">
        <w:rPr>
          <w:rFonts w:ascii="Times New Roman" w:eastAsia="Times New Roman" w:hAnsi="Times New Roman" w:cs="Times New Roman"/>
          <w:color w:val="000000"/>
          <w:spacing w:val="-4"/>
          <w:sz w:val="28"/>
          <w:szCs w:val="28"/>
        </w:rPr>
        <w:softHyphen/>
        <w:t xml:space="preserve">тате пожара, стихийных бедствий или иного вредного воздействия, </w:t>
      </w:r>
      <w:r w:rsidRPr="00C74F87">
        <w:rPr>
          <w:rFonts w:ascii="Times New Roman" w:eastAsia="Times New Roman" w:hAnsi="Times New Roman" w:cs="Times New Roman"/>
          <w:color w:val="000000"/>
          <w:spacing w:val="-2"/>
          <w:sz w:val="28"/>
          <w:szCs w:val="28"/>
        </w:rPr>
        <w:t xml:space="preserve">для строительства и (или) обслуживания которого предоставлялся </w:t>
      </w:r>
      <w:r w:rsidRPr="00C74F87">
        <w:rPr>
          <w:rFonts w:ascii="Times New Roman" w:eastAsia="Times New Roman" w:hAnsi="Times New Roman" w:cs="Times New Roman"/>
          <w:color w:val="000000"/>
          <w:spacing w:val="-5"/>
          <w:sz w:val="28"/>
          <w:szCs w:val="28"/>
        </w:rPr>
        <w:t xml:space="preserve">земельный участок, не приступили к восстановлению разрушенного </w:t>
      </w:r>
      <w:r w:rsidRPr="00C74F87">
        <w:rPr>
          <w:rFonts w:ascii="Times New Roman" w:eastAsia="Times New Roman" w:hAnsi="Times New Roman" w:cs="Times New Roman"/>
          <w:color w:val="000000"/>
          <w:spacing w:val="-7"/>
          <w:sz w:val="28"/>
          <w:szCs w:val="28"/>
        </w:rPr>
        <w:t>капитального строения (здания, сооружения), незавершенного закон</w:t>
      </w:r>
      <w:r w:rsidRPr="00C74F87">
        <w:rPr>
          <w:rFonts w:ascii="Times New Roman" w:eastAsia="Times New Roman" w:hAnsi="Times New Roman" w:cs="Times New Roman"/>
          <w:color w:val="000000"/>
          <w:spacing w:val="-7"/>
          <w:sz w:val="28"/>
          <w:szCs w:val="28"/>
        </w:rPr>
        <w:softHyphen/>
      </w:r>
      <w:r w:rsidRPr="00C74F87">
        <w:rPr>
          <w:rFonts w:ascii="Times New Roman" w:eastAsia="Times New Roman" w:hAnsi="Times New Roman" w:cs="Times New Roman"/>
          <w:color w:val="000000"/>
          <w:spacing w:val="-3"/>
          <w:sz w:val="28"/>
          <w:szCs w:val="28"/>
        </w:rPr>
        <w:t>сервированного капитального строения или возведению нового;</w:t>
      </w:r>
    </w:p>
    <w:p w:rsidR="009A0450" w:rsidRPr="00C74F87" w:rsidRDefault="009A0450" w:rsidP="00C74F87">
      <w:pPr>
        <w:shd w:val="clear" w:color="auto" w:fill="FFFFFF"/>
        <w:spacing w:after="0" w:line="240" w:lineRule="auto"/>
        <w:ind w:right="19" w:firstLine="695"/>
        <w:jc w:val="both"/>
        <w:rPr>
          <w:rFonts w:ascii="Times New Roman" w:hAnsi="Times New Roman" w:cs="Times New Roman"/>
          <w:sz w:val="28"/>
          <w:szCs w:val="28"/>
        </w:rPr>
      </w:pPr>
      <w:r w:rsidRPr="00C74F87">
        <w:rPr>
          <w:rFonts w:ascii="Times New Roman" w:hAnsi="Times New Roman" w:cs="Times New Roman"/>
          <w:i/>
          <w:iCs/>
          <w:color w:val="000000"/>
          <w:spacing w:val="-3"/>
          <w:sz w:val="28"/>
          <w:szCs w:val="28"/>
        </w:rPr>
        <w:t xml:space="preserve">- </w:t>
      </w:r>
      <w:r w:rsidRPr="00C74F87">
        <w:rPr>
          <w:rFonts w:ascii="Times New Roman" w:eastAsia="Times New Roman" w:hAnsi="Times New Roman" w:cs="Times New Roman"/>
          <w:color w:val="000000"/>
          <w:spacing w:val="-3"/>
          <w:sz w:val="28"/>
          <w:szCs w:val="28"/>
        </w:rPr>
        <w:t>при неосуществлении мероприятий по охране земель, указан</w:t>
      </w:r>
      <w:r w:rsidRPr="00C74F87">
        <w:rPr>
          <w:rFonts w:ascii="Times New Roman" w:eastAsia="Times New Roman" w:hAnsi="Times New Roman" w:cs="Times New Roman"/>
          <w:color w:val="000000"/>
          <w:spacing w:val="-3"/>
          <w:sz w:val="28"/>
          <w:szCs w:val="28"/>
        </w:rPr>
        <w:softHyphen/>
        <w:t>ных в ч. 1 ст. 89 Кодекса о земле;</w:t>
      </w:r>
    </w:p>
    <w:p w:rsidR="009A0450" w:rsidRPr="00C74F87" w:rsidRDefault="009A0450" w:rsidP="00C74F87">
      <w:pPr>
        <w:shd w:val="clear" w:color="auto" w:fill="FFFFFF"/>
        <w:spacing w:after="0" w:line="240" w:lineRule="auto"/>
        <w:ind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 </w:t>
      </w:r>
      <w:r w:rsidRPr="00C74F87">
        <w:rPr>
          <w:rFonts w:ascii="Times New Roman" w:eastAsia="Times New Roman" w:hAnsi="Times New Roman" w:cs="Times New Roman"/>
          <w:color w:val="000000"/>
          <w:spacing w:val="-1"/>
          <w:sz w:val="28"/>
          <w:szCs w:val="28"/>
        </w:rPr>
        <w:t>при прекращении гражданства Республики Беларусь;</w:t>
      </w:r>
    </w:p>
    <w:p w:rsidR="009A0450" w:rsidRPr="00C74F87" w:rsidRDefault="009A0450" w:rsidP="00C74F87">
      <w:pPr>
        <w:shd w:val="clear" w:color="auto" w:fill="FFFFFF"/>
        <w:spacing w:after="0" w:line="240" w:lineRule="auto"/>
        <w:ind w:left="58" w:right="10" w:firstLine="695"/>
        <w:jc w:val="both"/>
        <w:rPr>
          <w:rFonts w:ascii="Times New Roman" w:hAnsi="Times New Roman" w:cs="Times New Roman"/>
          <w:sz w:val="28"/>
          <w:szCs w:val="28"/>
        </w:rPr>
      </w:pPr>
      <w:r w:rsidRPr="00C74F87">
        <w:rPr>
          <w:rFonts w:ascii="Times New Roman" w:hAnsi="Times New Roman" w:cs="Times New Roman"/>
          <w:color w:val="000000"/>
          <w:spacing w:val="-7"/>
          <w:sz w:val="28"/>
          <w:szCs w:val="28"/>
        </w:rPr>
        <w:t xml:space="preserve">- </w:t>
      </w:r>
      <w:r w:rsidRPr="00C74F87">
        <w:rPr>
          <w:rFonts w:ascii="Times New Roman" w:eastAsia="Times New Roman" w:hAnsi="Times New Roman" w:cs="Times New Roman"/>
          <w:color w:val="000000"/>
          <w:spacing w:val="-7"/>
          <w:sz w:val="28"/>
          <w:szCs w:val="28"/>
        </w:rPr>
        <w:t>при выбытии или исключении из членов садоводческого товари</w:t>
      </w:r>
      <w:r w:rsidRPr="00C74F87">
        <w:rPr>
          <w:rFonts w:ascii="Times New Roman" w:eastAsia="Times New Roman" w:hAnsi="Times New Roman" w:cs="Times New Roman"/>
          <w:color w:val="000000"/>
          <w:spacing w:val="-7"/>
          <w:sz w:val="28"/>
          <w:szCs w:val="28"/>
        </w:rPr>
        <w:softHyphen/>
      </w:r>
      <w:r w:rsidRPr="00C74F87">
        <w:rPr>
          <w:rFonts w:ascii="Times New Roman" w:eastAsia="Times New Roman" w:hAnsi="Times New Roman" w:cs="Times New Roman"/>
          <w:color w:val="000000"/>
          <w:spacing w:val="-5"/>
          <w:sz w:val="28"/>
          <w:szCs w:val="28"/>
        </w:rPr>
        <w:t>щества, дачного кооператива по истечении 1 года со дня прекраще</w:t>
      </w:r>
      <w:r w:rsidRPr="00C74F87">
        <w:rPr>
          <w:rFonts w:ascii="Times New Roman" w:eastAsia="Times New Roman" w:hAnsi="Times New Roman" w:cs="Times New Roman"/>
          <w:color w:val="000000"/>
          <w:spacing w:val="-5"/>
          <w:sz w:val="28"/>
          <w:szCs w:val="28"/>
        </w:rPr>
        <w:softHyphen/>
      </w:r>
      <w:r w:rsidRPr="00C74F87">
        <w:rPr>
          <w:rFonts w:ascii="Times New Roman" w:eastAsia="Times New Roman" w:hAnsi="Times New Roman" w:cs="Times New Roman"/>
          <w:color w:val="000000"/>
          <w:spacing w:val="-3"/>
          <w:sz w:val="28"/>
          <w:szCs w:val="28"/>
        </w:rPr>
        <w:t>ния членства в садоводческом товариществе, дачном кооперативе;</w:t>
      </w:r>
    </w:p>
    <w:p w:rsidR="009A0450" w:rsidRPr="00C74F87" w:rsidRDefault="009A0450" w:rsidP="00C74F87">
      <w:pPr>
        <w:shd w:val="clear" w:color="auto" w:fill="FFFFFF"/>
        <w:spacing w:after="0" w:line="240" w:lineRule="auto"/>
        <w:ind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 </w:t>
      </w:r>
      <w:r w:rsidRPr="00C74F87">
        <w:rPr>
          <w:rFonts w:ascii="Times New Roman" w:eastAsia="Times New Roman" w:hAnsi="Times New Roman" w:cs="Times New Roman"/>
          <w:color w:val="000000"/>
          <w:spacing w:val="-1"/>
          <w:sz w:val="28"/>
          <w:szCs w:val="28"/>
        </w:rPr>
        <w:t>при конфискации земельного участка;</w:t>
      </w:r>
    </w:p>
    <w:p w:rsidR="009A0450" w:rsidRPr="00C74F87" w:rsidRDefault="009A0450" w:rsidP="00C74F87">
      <w:pPr>
        <w:shd w:val="clear" w:color="auto" w:fill="FFFFFF"/>
        <w:spacing w:after="0" w:line="240" w:lineRule="auto"/>
        <w:ind w:left="62" w:right="5"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 xml:space="preserve">при несоблюдении наследниками установленного срока для </w:t>
      </w:r>
      <w:r w:rsidRPr="00C74F87">
        <w:rPr>
          <w:rFonts w:ascii="Times New Roman" w:eastAsia="Times New Roman" w:hAnsi="Times New Roman" w:cs="Times New Roman"/>
          <w:color w:val="000000"/>
          <w:spacing w:val="-8"/>
          <w:sz w:val="28"/>
          <w:szCs w:val="28"/>
        </w:rPr>
        <w:t>обращения в соответствующую организацию по государственной ре</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pacing w:val="-6"/>
          <w:sz w:val="28"/>
          <w:szCs w:val="28"/>
        </w:rPr>
        <w:t xml:space="preserve">гистрации за государственной регистрацией перехода права частной </w:t>
      </w:r>
      <w:r w:rsidRPr="00C74F87">
        <w:rPr>
          <w:rFonts w:ascii="Times New Roman" w:eastAsia="Times New Roman" w:hAnsi="Times New Roman" w:cs="Times New Roman"/>
          <w:color w:val="000000"/>
          <w:spacing w:val="-4"/>
          <w:sz w:val="28"/>
          <w:szCs w:val="28"/>
        </w:rPr>
        <w:t>собственности на переданный по наследству земельный участок.</w:t>
      </w:r>
    </w:p>
    <w:p w:rsidR="009A0450" w:rsidRPr="00C74F87" w:rsidRDefault="009A0450" w:rsidP="00C74F87">
      <w:pPr>
        <w:shd w:val="clear" w:color="auto" w:fill="FFFFFF"/>
        <w:spacing w:after="0" w:line="240" w:lineRule="auto"/>
        <w:ind w:left="67" w:firstLine="695"/>
        <w:jc w:val="both"/>
        <w:rPr>
          <w:rFonts w:ascii="Times New Roman" w:eastAsia="Times New Roman" w:hAnsi="Times New Roman" w:cs="Times New Roman"/>
          <w:color w:val="000000"/>
          <w:spacing w:val="-3"/>
          <w:sz w:val="28"/>
          <w:szCs w:val="28"/>
        </w:rPr>
      </w:pPr>
      <w:r w:rsidRPr="00C74F87">
        <w:rPr>
          <w:rFonts w:ascii="Times New Roman" w:eastAsia="Times New Roman" w:hAnsi="Times New Roman" w:cs="Times New Roman"/>
          <w:color w:val="000000"/>
          <w:spacing w:val="-6"/>
          <w:sz w:val="28"/>
          <w:szCs w:val="28"/>
        </w:rPr>
        <w:lastRenderedPageBreak/>
        <w:t>Данный перечень не является исчерпывающим, законодательны</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3"/>
          <w:sz w:val="28"/>
          <w:szCs w:val="28"/>
        </w:rPr>
        <w:t>ми актами могут быть предусмотрены и иные случаи прекращения права частной собственности на земельный участок.</w:t>
      </w:r>
    </w:p>
    <w:p w:rsidR="009A0450" w:rsidRPr="00E016D3" w:rsidRDefault="009A0450" w:rsidP="00E016D3">
      <w:pPr>
        <w:shd w:val="clear" w:color="auto" w:fill="FFFFFF"/>
        <w:spacing w:after="0" w:line="240" w:lineRule="auto"/>
        <w:ind w:firstLine="695"/>
        <w:jc w:val="both"/>
        <w:rPr>
          <w:rFonts w:ascii="Times New Roman" w:eastAsia="Times New Roman" w:hAnsi="Times New Roman" w:cs="Times New Roman"/>
          <w:b/>
          <w:i/>
          <w:color w:val="000000"/>
          <w:spacing w:val="-1"/>
          <w:sz w:val="28"/>
          <w:szCs w:val="28"/>
        </w:rPr>
      </w:pPr>
    </w:p>
    <w:p w:rsidR="009A0450" w:rsidRPr="000037F0" w:rsidRDefault="009A0450" w:rsidP="000037F0">
      <w:pPr>
        <w:pStyle w:val="a3"/>
        <w:numPr>
          <w:ilvl w:val="0"/>
          <w:numId w:val="20"/>
        </w:numPr>
        <w:shd w:val="clear" w:color="auto" w:fill="FFFFFF"/>
        <w:spacing w:after="0" w:line="240" w:lineRule="auto"/>
        <w:jc w:val="both"/>
        <w:rPr>
          <w:rFonts w:ascii="Times New Roman" w:eastAsia="Times New Roman" w:hAnsi="Times New Roman" w:cs="Times New Roman"/>
          <w:b/>
          <w:i/>
          <w:color w:val="000000"/>
          <w:spacing w:val="-1"/>
          <w:sz w:val="28"/>
          <w:szCs w:val="28"/>
        </w:rPr>
      </w:pPr>
      <w:r w:rsidRPr="000037F0">
        <w:rPr>
          <w:rFonts w:ascii="Times New Roman" w:eastAsia="Times New Roman" w:hAnsi="Times New Roman" w:cs="Times New Roman"/>
          <w:b/>
          <w:i/>
          <w:color w:val="000000"/>
          <w:spacing w:val="-1"/>
          <w:sz w:val="28"/>
          <w:szCs w:val="28"/>
        </w:rPr>
        <w:t>Защита права собственности на землю. Гарантии прав собственников земельных участков</w:t>
      </w:r>
    </w:p>
    <w:p w:rsidR="000037F0" w:rsidRPr="000037F0" w:rsidRDefault="000037F0" w:rsidP="000037F0">
      <w:pPr>
        <w:pStyle w:val="a3"/>
        <w:shd w:val="clear" w:color="auto" w:fill="FFFFFF"/>
        <w:spacing w:after="0" w:line="240" w:lineRule="auto"/>
        <w:ind w:left="1065"/>
        <w:jc w:val="both"/>
        <w:rPr>
          <w:rFonts w:ascii="Times New Roman" w:eastAsia="Times New Roman" w:hAnsi="Times New Roman" w:cs="Times New Roman"/>
          <w:b/>
          <w:i/>
          <w:color w:val="000000"/>
          <w:spacing w:val="-1"/>
          <w:sz w:val="28"/>
          <w:szCs w:val="28"/>
        </w:rPr>
      </w:pPr>
    </w:p>
    <w:p w:rsidR="009A0450" w:rsidRPr="00C74F87" w:rsidRDefault="009A0450" w:rsidP="00C74F87">
      <w:pPr>
        <w:shd w:val="clear" w:color="auto" w:fill="FFFFFF"/>
        <w:spacing w:after="0" w:line="240" w:lineRule="auto"/>
        <w:ind w:left="19"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Общая норма о защите прав землепользователей, в том числе собственников земельных участков, содержится в ст. 71 Кодекса </w:t>
      </w:r>
      <w:r w:rsidRPr="00C74F87">
        <w:rPr>
          <w:rFonts w:ascii="Times New Roman" w:eastAsia="Times New Roman" w:hAnsi="Times New Roman" w:cs="Times New Roman"/>
          <w:color w:val="000000"/>
          <w:spacing w:val="-1"/>
          <w:sz w:val="28"/>
          <w:szCs w:val="28"/>
        </w:rPr>
        <w:t xml:space="preserve">о земле и определяет, что нарушенные права землепользователей </w:t>
      </w:r>
      <w:r w:rsidRPr="00C74F87">
        <w:rPr>
          <w:rFonts w:ascii="Times New Roman" w:eastAsia="Times New Roman" w:hAnsi="Times New Roman" w:cs="Times New Roman"/>
          <w:color w:val="000000"/>
          <w:sz w:val="28"/>
          <w:szCs w:val="28"/>
        </w:rPr>
        <w:t xml:space="preserve">подлежат восстановлению в соответствии с Кодексом о земле и </w:t>
      </w:r>
      <w:r w:rsidRPr="00C74F87">
        <w:rPr>
          <w:rFonts w:ascii="Times New Roman" w:eastAsia="Times New Roman" w:hAnsi="Times New Roman" w:cs="Times New Roman"/>
          <w:color w:val="000000"/>
          <w:spacing w:val="-1"/>
          <w:sz w:val="28"/>
          <w:szCs w:val="28"/>
        </w:rPr>
        <w:t>иными актами законодательства. В ст. 71 Кодекса о земле содер</w:t>
      </w:r>
      <w:r w:rsidRPr="00C74F87">
        <w:rPr>
          <w:rFonts w:ascii="Times New Roman" w:eastAsia="Times New Roman" w:hAnsi="Times New Roman" w:cs="Times New Roman"/>
          <w:color w:val="000000"/>
          <w:spacing w:val="-1"/>
          <w:sz w:val="28"/>
          <w:szCs w:val="28"/>
        </w:rPr>
        <w:softHyphen/>
      </w:r>
      <w:r w:rsidRPr="00C74F87">
        <w:rPr>
          <w:rFonts w:ascii="Times New Roman" w:eastAsia="Times New Roman" w:hAnsi="Times New Roman" w:cs="Times New Roman"/>
          <w:color w:val="000000"/>
          <w:spacing w:val="-3"/>
          <w:sz w:val="28"/>
          <w:szCs w:val="28"/>
        </w:rPr>
        <w:t xml:space="preserve">жатся только правила о судебном рассмотрении споров, связанных </w:t>
      </w:r>
      <w:r w:rsidRPr="00C74F87">
        <w:rPr>
          <w:rFonts w:ascii="Times New Roman" w:eastAsia="Times New Roman" w:hAnsi="Times New Roman" w:cs="Times New Roman"/>
          <w:color w:val="000000"/>
          <w:spacing w:val="-2"/>
          <w:sz w:val="28"/>
          <w:szCs w:val="28"/>
        </w:rPr>
        <w:t>с возмещением убытков, и о возможности альтернативного обжа</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6"/>
          <w:sz w:val="28"/>
          <w:szCs w:val="28"/>
        </w:rPr>
        <w:t>лования решений государственных органов, осуществляющих госу</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3"/>
          <w:sz w:val="28"/>
          <w:szCs w:val="28"/>
        </w:rPr>
        <w:t xml:space="preserve">дарственное регулирование и управление в области использования </w:t>
      </w:r>
      <w:r w:rsidRPr="00C74F87">
        <w:rPr>
          <w:rFonts w:ascii="Times New Roman" w:eastAsia="Times New Roman" w:hAnsi="Times New Roman" w:cs="Times New Roman"/>
          <w:color w:val="000000"/>
          <w:spacing w:val="-2"/>
          <w:sz w:val="28"/>
          <w:szCs w:val="28"/>
        </w:rPr>
        <w:t xml:space="preserve">и охраны земель, в том числе решения об отказе в предоставлении </w:t>
      </w:r>
      <w:r w:rsidRPr="00C74F87">
        <w:rPr>
          <w:rFonts w:ascii="Times New Roman" w:eastAsia="Times New Roman" w:hAnsi="Times New Roman" w:cs="Times New Roman"/>
          <w:color w:val="000000"/>
          <w:sz w:val="28"/>
          <w:szCs w:val="28"/>
        </w:rPr>
        <w:t xml:space="preserve">земельных участков, а также иных действий (бездействий) этих </w:t>
      </w:r>
      <w:r w:rsidRPr="00C74F87">
        <w:rPr>
          <w:rFonts w:ascii="Times New Roman" w:eastAsia="Times New Roman" w:hAnsi="Times New Roman" w:cs="Times New Roman"/>
          <w:color w:val="000000"/>
          <w:spacing w:val="-2"/>
          <w:sz w:val="28"/>
          <w:szCs w:val="28"/>
        </w:rPr>
        <w:t>органов в вышестоящие государственные органы и (или) в суд.</w:t>
      </w:r>
    </w:p>
    <w:p w:rsidR="00E016D3" w:rsidRDefault="009A0450" w:rsidP="00E016D3">
      <w:pPr>
        <w:shd w:val="clear" w:color="auto" w:fill="FFFFFF"/>
        <w:spacing w:after="0" w:line="240" w:lineRule="auto"/>
        <w:ind w:left="19"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Способы защиты гражданских прав закрепляются в ст. 11 ГК. </w:t>
      </w:r>
      <w:r w:rsidRPr="00C74F87">
        <w:rPr>
          <w:rFonts w:ascii="Times New Roman" w:eastAsia="Times New Roman" w:hAnsi="Times New Roman" w:cs="Times New Roman"/>
          <w:color w:val="000000"/>
          <w:spacing w:val="-3"/>
          <w:sz w:val="28"/>
          <w:szCs w:val="28"/>
        </w:rPr>
        <w:t>Применительно к праву собственности на землю актуальными яв</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4"/>
          <w:sz w:val="28"/>
          <w:szCs w:val="28"/>
        </w:rPr>
        <w:t>ляются следующие способы защиты:</w:t>
      </w:r>
    </w:p>
    <w:p w:rsidR="009A0450" w:rsidRPr="00C74F87" w:rsidRDefault="009A0450" w:rsidP="00E016D3">
      <w:pPr>
        <w:shd w:val="clear" w:color="auto" w:fill="FFFFFF"/>
        <w:spacing w:after="0" w:line="240" w:lineRule="auto"/>
        <w:ind w:left="19" w:right="10"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1) </w:t>
      </w:r>
      <w:r w:rsidRPr="00C74F87">
        <w:rPr>
          <w:rFonts w:ascii="Times New Roman" w:eastAsia="Times New Roman" w:hAnsi="Times New Roman" w:cs="Times New Roman"/>
          <w:color w:val="000000"/>
          <w:spacing w:val="-2"/>
          <w:sz w:val="28"/>
          <w:szCs w:val="28"/>
        </w:rPr>
        <w:t>признание права собственности на земельный участок;</w:t>
      </w:r>
    </w:p>
    <w:p w:rsidR="009A0450" w:rsidRPr="00C74F87" w:rsidRDefault="009A0450" w:rsidP="00C74F87">
      <w:pPr>
        <w:shd w:val="clear" w:color="auto" w:fill="FFFFFF"/>
        <w:spacing w:after="0" w:line="240" w:lineRule="auto"/>
        <w:ind w:left="19" w:right="14"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2) </w:t>
      </w:r>
      <w:r w:rsidRPr="00C74F87">
        <w:rPr>
          <w:rFonts w:ascii="Times New Roman" w:eastAsia="Times New Roman" w:hAnsi="Times New Roman" w:cs="Times New Roman"/>
          <w:color w:val="000000"/>
          <w:spacing w:val="-2"/>
          <w:sz w:val="28"/>
          <w:szCs w:val="28"/>
        </w:rPr>
        <w:t xml:space="preserve">восстановление положения, существовавшего до нарушения </w:t>
      </w:r>
      <w:r w:rsidRPr="00C74F87">
        <w:rPr>
          <w:rFonts w:ascii="Times New Roman" w:eastAsia="Times New Roman" w:hAnsi="Times New Roman" w:cs="Times New Roman"/>
          <w:color w:val="000000"/>
          <w:spacing w:val="-11"/>
          <w:sz w:val="28"/>
          <w:szCs w:val="28"/>
        </w:rPr>
        <w:t>права;</w:t>
      </w:r>
    </w:p>
    <w:p w:rsidR="009A0450" w:rsidRPr="00C74F87" w:rsidRDefault="009A0450" w:rsidP="00C74F87">
      <w:pPr>
        <w:shd w:val="clear" w:color="auto" w:fill="FFFFFF"/>
        <w:spacing w:after="0" w:line="240" w:lineRule="auto"/>
        <w:ind w:left="19" w:right="14" w:firstLine="695"/>
        <w:jc w:val="both"/>
        <w:rPr>
          <w:rFonts w:ascii="Times New Roman" w:hAnsi="Times New Roman" w:cs="Times New Roman"/>
          <w:sz w:val="28"/>
          <w:szCs w:val="28"/>
        </w:rPr>
      </w:pPr>
      <w:r w:rsidRPr="00C74F87">
        <w:rPr>
          <w:rFonts w:ascii="Times New Roman" w:hAnsi="Times New Roman" w:cs="Times New Roman"/>
          <w:color w:val="000000"/>
          <w:spacing w:val="-3"/>
          <w:sz w:val="28"/>
          <w:szCs w:val="28"/>
        </w:rPr>
        <w:t xml:space="preserve">3) </w:t>
      </w:r>
      <w:r w:rsidRPr="00C74F87">
        <w:rPr>
          <w:rFonts w:ascii="Times New Roman" w:eastAsia="Times New Roman" w:hAnsi="Times New Roman" w:cs="Times New Roman"/>
          <w:color w:val="000000"/>
          <w:spacing w:val="-3"/>
          <w:sz w:val="28"/>
          <w:szCs w:val="28"/>
        </w:rPr>
        <w:t xml:space="preserve">пресечение действий, нарушающих право собственности или </w:t>
      </w:r>
      <w:r w:rsidRPr="00C74F87">
        <w:rPr>
          <w:rFonts w:ascii="Times New Roman" w:eastAsia="Times New Roman" w:hAnsi="Times New Roman" w:cs="Times New Roman"/>
          <w:color w:val="000000"/>
          <w:spacing w:val="-4"/>
          <w:sz w:val="28"/>
          <w:szCs w:val="28"/>
        </w:rPr>
        <w:t>создающих угрозу его нарушения;</w:t>
      </w:r>
    </w:p>
    <w:p w:rsidR="009A0450" w:rsidRPr="00C74F87" w:rsidRDefault="009A0450" w:rsidP="00C74F87">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hAnsi="Times New Roman" w:cs="Times New Roman"/>
          <w:color w:val="000000"/>
          <w:spacing w:val="-4"/>
          <w:sz w:val="28"/>
          <w:szCs w:val="28"/>
        </w:rPr>
        <w:t xml:space="preserve">4) </w:t>
      </w:r>
      <w:r w:rsidRPr="00C74F87">
        <w:rPr>
          <w:rFonts w:ascii="Times New Roman" w:eastAsia="Times New Roman" w:hAnsi="Times New Roman" w:cs="Times New Roman"/>
          <w:color w:val="000000"/>
          <w:spacing w:val="-4"/>
          <w:sz w:val="28"/>
          <w:szCs w:val="28"/>
        </w:rPr>
        <w:t xml:space="preserve">признание оспоримой сделки недействительной и применение </w:t>
      </w:r>
      <w:r w:rsidRPr="00C74F87">
        <w:rPr>
          <w:rFonts w:ascii="Times New Roman" w:eastAsia="Times New Roman" w:hAnsi="Times New Roman" w:cs="Times New Roman"/>
          <w:color w:val="000000"/>
          <w:spacing w:val="-6"/>
          <w:sz w:val="28"/>
          <w:szCs w:val="28"/>
        </w:rPr>
        <w:t>последствий ее недействительности, установление факта ничтожно</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3"/>
          <w:sz w:val="28"/>
          <w:szCs w:val="28"/>
        </w:rPr>
        <w:t>сти сделки и применение последствий ее недействительности;</w:t>
      </w:r>
    </w:p>
    <w:p w:rsidR="00E016D3" w:rsidRDefault="009A0450" w:rsidP="00E016D3">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5) </w:t>
      </w:r>
      <w:r w:rsidRPr="00C74F87">
        <w:rPr>
          <w:rFonts w:ascii="Times New Roman" w:eastAsia="Times New Roman" w:hAnsi="Times New Roman" w:cs="Times New Roman"/>
          <w:color w:val="000000"/>
          <w:spacing w:val="-1"/>
          <w:sz w:val="28"/>
          <w:szCs w:val="28"/>
        </w:rPr>
        <w:t xml:space="preserve">признание недействительным акта государственного органа </w:t>
      </w:r>
      <w:r w:rsidRPr="00C74F87">
        <w:rPr>
          <w:rFonts w:ascii="Times New Roman" w:eastAsia="Times New Roman" w:hAnsi="Times New Roman" w:cs="Times New Roman"/>
          <w:color w:val="000000"/>
          <w:spacing w:val="-2"/>
          <w:sz w:val="28"/>
          <w:szCs w:val="28"/>
        </w:rPr>
        <w:t>или органа местного управления и самоуправления;</w:t>
      </w:r>
    </w:p>
    <w:p w:rsidR="00E016D3" w:rsidRDefault="009A0450" w:rsidP="00E016D3">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hAnsi="Times New Roman" w:cs="Times New Roman"/>
          <w:color w:val="000000"/>
          <w:spacing w:val="-4"/>
          <w:sz w:val="28"/>
          <w:szCs w:val="28"/>
        </w:rPr>
        <w:t xml:space="preserve">6) </w:t>
      </w:r>
      <w:r w:rsidRPr="00C74F87">
        <w:rPr>
          <w:rFonts w:ascii="Times New Roman" w:eastAsia="Times New Roman" w:hAnsi="Times New Roman" w:cs="Times New Roman"/>
          <w:color w:val="000000"/>
          <w:spacing w:val="-4"/>
          <w:sz w:val="28"/>
          <w:szCs w:val="28"/>
        </w:rPr>
        <w:t>самозащита права;</w:t>
      </w:r>
    </w:p>
    <w:p w:rsidR="00E016D3" w:rsidRDefault="009A0450" w:rsidP="00E016D3">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7) </w:t>
      </w:r>
      <w:r w:rsidRPr="00C74F87">
        <w:rPr>
          <w:rFonts w:ascii="Times New Roman" w:eastAsia="Times New Roman" w:hAnsi="Times New Roman" w:cs="Times New Roman"/>
          <w:color w:val="000000"/>
          <w:spacing w:val="-2"/>
          <w:sz w:val="28"/>
          <w:szCs w:val="28"/>
        </w:rPr>
        <w:t>присуждение к исполнению обязанности в натуре;</w:t>
      </w:r>
    </w:p>
    <w:p w:rsidR="00E016D3" w:rsidRDefault="009A0450" w:rsidP="00E016D3">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hAnsi="Times New Roman" w:cs="Times New Roman"/>
          <w:color w:val="000000"/>
          <w:spacing w:val="-4"/>
          <w:sz w:val="28"/>
          <w:szCs w:val="28"/>
        </w:rPr>
        <w:t xml:space="preserve">8) </w:t>
      </w:r>
      <w:r w:rsidRPr="00C74F87">
        <w:rPr>
          <w:rFonts w:ascii="Times New Roman" w:eastAsia="Times New Roman" w:hAnsi="Times New Roman" w:cs="Times New Roman"/>
          <w:color w:val="000000"/>
          <w:spacing w:val="-4"/>
          <w:sz w:val="28"/>
          <w:szCs w:val="28"/>
        </w:rPr>
        <w:t>возмещение убытков;</w:t>
      </w:r>
    </w:p>
    <w:p w:rsidR="00E016D3" w:rsidRDefault="009A0450" w:rsidP="00E016D3">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9) </w:t>
      </w:r>
      <w:r w:rsidRPr="00C74F87">
        <w:rPr>
          <w:rFonts w:ascii="Times New Roman" w:eastAsia="Times New Roman" w:hAnsi="Times New Roman" w:cs="Times New Roman"/>
          <w:color w:val="000000"/>
          <w:spacing w:val="-2"/>
          <w:sz w:val="28"/>
          <w:szCs w:val="28"/>
        </w:rPr>
        <w:t>прекращение или изменение правоотношения;</w:t>
      </w:r>
    </w:p>
    <w:p w:rsidR="009A0450" w:rsidRPr="00C74F87" w:rsidRDefault="009A0450" w:rsidP="00E016D3">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10) </w:t>
      </w:r>
      <w:r w:rsidRPr="00C74F87">
        <w:rPr>
          <w:rFonts w:ascii="Times New Roman" w:eastAsia="Times New Roman" w:hAnsi="Times New Roman" w:cs="Times New Roman"/>
          <w:color w:val="000000"/>
          <w:spacing w:val="-2"/>
          <w:sz w:val="28"/>
          <w:szCs w:val="28"/>
        </w:rPr>
        <w:t xml:space="preserve">неприменение судом противоречащего законодательству </w:t>
      </w:r>
      <w:r w:rsidRPr="00C74F87">
        <w:rPr>
          <w:rFonts w:ascii="Times New Roman" w:eastAsia="Times New Roman" w:hAnsi="Times New Roman" w:cs="Times New Roman"/>
          <w:color w:val="000000"/>
          <w:sz w:val="28"/>
          <w:szCs w:val="28"/>
        </w:rPr>
        <w:t xml:space="preserve">акта государственного органа или органа местного управления и </w:t>
      </w:r>
      <w:r w:rsidRPr="00C74F87">
        <w:rPr>
          <w:rFonts w:ascii="Times New Roman" w:eastAsia="Times New Roman" w:hAnsi="Times New Roman" w:cs="Times New Roman"/>
          <w:color w:val="000000"/>
          <w:spacing w:val="-5"/>
          <w:sz w:val="28"/>
          <w:szCs w:val="28"/>
        </w:rPr>
        <w:t>самоуправления.</w:t>
      </w:r>
    </w:p>
    <w:p w:rsidR="005842B5" w:rsidRDefault="009A0450" w:rsidP="005842B5">
      <w:pPr>
        <w:shd w:val="clear" w:color="auto" w:fill="FFFFFF"/>
        <w:spacing w:after="0" w:line="240" w:lineRule="auto"/>
        <w:ind w:right="19"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4"/>
          <w:sz w:val="28"/>
          <w:szCs w:val="28"/>
        </w:rPr>
        <w:t>Возмещение убытков как способ защиты прав землепользовате</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6"/>
          <w:sz w:val="28"/>
          <w:szCs w:val="28"/>
        </w:rPr>
        <w:t>лей предусматривается нормами земельного и гражданского законо</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3"/>
          <w:sz w:val="28"/>
          <w:szCs w:val="28"/>
        </w:rPr>
        <w:t xml:space="preserve">дательства. Статья 75 Кодекса о земле регламентирует возмещение </w:t>
      </w:r>
      <w:r w:rsidRPr="00C74F87">
        <w:rPr>
          <w:rFonts w:ascii="Times New Roman" w:eastAsia="Times New Roman" w:hAnsi="Times New Roman" w:cs="Times New Roman"/>
          <w:color w:val="000000"/>
          <w:spacing w:val="-5"/>
          <w:sz w:val="28"/>
          <w:szCs w:val="28"/>
        </w:rPr>
        <w:t>убытков, причиняемых:</w:t>
      </w:r>
    </w:p>
    <w:p w:rsidR="009A0450" w:rsidRPr="00C74F87" w:rsidRDefault="009A0450" w:rsidP="005842B5">
      <w:pPr>
        <w:shd w:val="clear" w:color="auto" w:fill="FFFFFF"/>
        <w:spacing w:after="0" w:line="240" w:lineRule="auto"/>
        <w:ind w:right="19"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 </w:t>
      </w:r>
      <w:r w:rsidRPr="00C74F87">
        <w:rPr>
          <w:rFonts w:ascii="Times New Roman" w:eastAsia="Times New Roman" w:hAnsi="Times New Roman" w:cs="Times New Roman"/>
          <w:color w:val="000000"/>
          <w:spacing w:val="-1"/>
          <w:sz w:val="28"/>
          <w:szCs w:val="28"/>
        </w:rPr>
        <w:t>изъятием или временным занятием земельных участков;</w:t>
      </w:r>
    </w:p>
    <w:p w:rsidR="009A0450" w:rsidRPr="00C74F87" w:rsidRDefault="009A0450" w:rsidP="00C74F87">
      <w:pPr>
        <w:shd w:val="clear" w:color="auto" w:fill="FFFFFF"/>
        <w:spacing w:after="0" w:line="240" w:lineRule="auto"/>
        <w:ind w:right="34" w:firstLine="695"/>
        <w:jc w:val="both"/>
        <w:rPr>
          <w:rFonts w:ascii="Times New Roman" w:eastAsia="Times New Roman" w:hAnsi="Times New Roman" w:cs="Times New Roman"/>
          <w:color w:val="000000"/>
          <w:spacing w:val="-6"/>
          <w:sz w:val="28"/>
          <w:szCs w:val="28"/>
        </w:rPr>
      </w:pPr>
      <w:r w:rsidRPr="00C74F87">
        <w:rPr>
          <w:rFonts w:ascii="Times New Roman" w:hAnsi="Times New Roman" w:cs="Times New Roman"/>
          <w:color w:val="000000"/>
          <w:spacing w:val="-6"/>
          <w:sz w:val="28"/>
          <w:szCs w:val="28"/>
        </w:rPr>
        <w:t xml:space="preserve">- </w:t>
      </w:r>
      <w:r w:rsidRPr="00C74F87">
        <w:rPr>
          <w:rFonts w:ascii="Times New Roman" w:eastAsia="Times New Roman" w:hAnsi="Times New Roman" w:cs="Times New Roman"/>
          <w:color w:val="000000"/>
          <w:spacing w:val="-6"/>
          <w:sz w:val="28"/>
          <w:szCs w:val="28"/>
        </w:rPr>
        <w:t>сносом расположенных на земельных участках объектов недви</w:t>
      </w:r>
      <w:r w:rsidRPr="00C74F87">
        <w:rPr>
          <w:rFonts w:ascii="Times New Roman" w:eastAsia="Times New Roman" w:hAnsi="Times New Roman" w:cs="Times New Roman"/>
          <w:color w:val="000000"/>
          <w:spacing w:val="-6"/>
          <w:sz w:val="28"/>
          <w:szCs w:val="28"/>
        </w:rPr>
        <w:softHyphen/>
        <w:t>жимого имущества;</w:t>
      </w:r>
    </w:p>
    <w:p w:rsidR="009A0450" w:rsidRPr="00C74F87" w:rsidRDefault="009A0450" w:rsidP="00C74F87">
      <w:pPr>
        <w:shd w:val="clear" w:color="auto" w:fill="FFFFFF"/>
        <w:spacing w:after="0" w:line="240" w:lineRule="auto"/>
        <w:ind w:left="24" w:right="5"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 xml:space="preserve">ограничением (обременением) прав на земельные участки, </w:t>
      </w:r>
      <w:r w:rsidRPr="00C74F87">
        <w:rPr>
          <w:rFonts w:ascii="Times New Roman" w:eastAsia="Times New Roman" w:hAnsi="Times New Roman" w:cs="Times New Roman"/>
          <w:color w:val="000000"/>
          <w:spacing w:val="-3"/>
          <w:sz w:val="28"/>
          <w:szCs w:val="28"/>
        </w:rPr>
        <w:t>в том числе установлением земельных сервитутов.</w:t>
      </w:r>
    </w:p>
    <w:p w:rsidR="009A0450" w:rsidRPr="00C74F87" w:rsidRDefault="009A0450" w:rsidP="00C74F87">
      <w:pPr>
        <w:shd w:val="clear" w:color="auto" w:fill="FFFFFF"/>
        <w:spacing w:after="0" w:line="240" w:lineRule="auto"/>
        <w:ind w:left="24"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4"/>
          <w:sz w:val="28"/>
          <w:szCs w:val="28"/>
        </w:rPr>
        <w:lastRenderedPageBreak/>
        <w:t xml:space="preserve">Законодательство об охране и использовании земель закрепляет </w:t>
      </w:r>
      <w:r w:rsidRPr="00C74F87">
        <w:rPr>
          <w:rFonts w:ascii="Times New Roman" w:eastAsia="Times New Roman" w:hAnsi="Times New Roman" w:cs="Times New Roman"/>
          <w:color w:val="000000"/>
          <w:spacing w:val="-3"/>
          <w:sz w:val="28"/>
          <w:szCs w:val="28"/>
        </w:rPr>
        <w:t>определенные гарантии прав землепользователей:</w:t>
      </w:r>
    </w:p>
    <w:p w:rsidR="009A0450" w:rsidRPr="00C74F87" w:rsidRDefault="009A0450" w:rsidP="00C74F87">
      <w:pPr>
        <w:shd w:val="clear" w:color="auto" w:fill="FFFFFF"/>
        <w:spacing w:after="0" w:line="240" w:lineRule="auto"/>
        <w:ind w:left="14" w:firstLine="695"/>
        <w:jc w:val="both"/>
        <w:rPr>
          <w:rFonts w:ascii="Times New Roman" w:hAnsi="Times New Roman" w:cs="Times New Roman"/>
          <w:sz w:val="28"/>
          <w:szCs w:val="28"/>
        </w:rPr>
      </w:pPr>
      <w:r w:rsidRPr="00C74F87">
        <w:rPr>
          <w:rFonts w:ascii="Times New Roman" w:hAnsi="Times New Roman" w:cs="Times New Roman"/>
          <w:color w:val="000000"/>
          <w:spacing w:val="-4"/>
          <w:sz w:val="28"/>
          <w:szCs w:val="28"/>
        </w:rPr>
        <w:t xml:space="preserve">1) </w:t>
      </w:r>
      <w:r w:rsidRPr="00C74F87">
        <w:rPr>
          <w:rFonts w:ascii="Times New Roman" w:eastAsia="Times New Roman" w:hAnsi="Times New Roman" w:cs="Times New Roman"/>
          <w:color w:val="000000"/>
          <w:spacing w:val="-4"/>
          <w:sz w:val="28"/>
          <w:szCs w:val="28"/>
        </w:rPr>
        <w:t>при изъятии земельных участков для государственных нужд -</w:t>
      </w:r>
      <w:r w:rsidRPr="00C74F87">
        <w:rPr>
          <w:rFonts w:ascii="Times New Roman" w:eastAsia="Times New Roman" w:hAnsi="Times New Roman" w:cs="Times New Roman"/>
          <w:color w:val="000000"/>
          <w:sz w:val="28"/>
          <w:szCs w:val="28"/>
        </w:rPr>
        <w:t xml:space="preserve">землепользователям возмещаются убытки и производится выкуп земельных участков по кадастровой стоимости на дату выкупа. </w:t>
      </w:r>
      <w:r w:rsidRPr="00C74F87">
        <w:rPr>
          <w:rFonts w:ascii="Times New Roman" w:eastAsia="Times New Roman" w:hAnsi="Times New Roman" w:cs="Times New Roman"/>
          <w:color w:val="000000"/>
          <w:spacing w:val="-2"/>
          <w:sz w:val="28"/>
          <w:szCs w:val="28"/>
        </w:rPr>
        <w:t>Исключением является выкуп земельного участка, приобретенно</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z w:val="28"/>
          <w:szCs w:val="28"/>
        </w:rPr>
        <w:t xml:space="preserve">го в собственность по результатам аукциона, когда собственнику возмещается стоимость земельного участка, приобретенного по </w:t>
      </w:r>
      <w:r w:rsidRPr="00C74F87">
        <w:rPr>
          <w:rFonts w:ascii="Times New Roman" w:eastAsia="Times New Roman" w:hAnsi="Times New Roman" w:cs="Times New Roman"/>
          <w:color w:val="000000"/>
          <w:spacing w:val="-2"/>
          <w:sz w:val="28"/>
          <w:szCs w:val="28"/>
        </w:rPr>
        <w:t>результатам аукциона с учетом инфляции, но не ниже его кадаст</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z w:val="28"/>
          <w:szCs w:val="28"/>
        </w:rPr>
        <w:t xml:space="preserve">ровой стоимости. Альтернативой возмещения убытков является </w:t>
      </w:r>
      <w:r w:rsidRPr="00C74F87">
        <w:rPr>
          <w:rFonts w:ascii="Times New Roman" w:eastAsia="Times New Roman" w:hAnsi="Times New Roman" w:cs="Times New Roman"/>
          <w:color w:val="000000"/>
          <w:spacing w:val="-2"/>
          <w:sz w:val="28"/>
          <w:szCs w:val="28"/>
        </w:rPr>
        <w:t xml:space="preserve">предоставление равноценного земельного участка, т.е. земельного </w:t>
      </w:r>
      <w:r w:rsidRPr="00C74F87">
        <w:rPr>
          <w:rFonts w:ascii="Times New Roman" w:eastAsia="Times New Roman" w:hAnsi="Times New Roman" w:cs="Times New Roman"/>
          <w:color w:val="000000"/>
          <w:spacing w:val="-3"/>
          <w:sz w:val="28"/>
          <w:szCs w:val="28"/>
        </w:rPr>
        <w:t>участка, кадастровая стоимость которого равна кадастровой стои</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4"/>
          <w:sz w:val="28"/>
          <w:szCs w:val="28"/>
        </w:rPr>
        <w:t>мости изымаемого земельного участка;</w:t>
      </w:r>
    </w:p>
    <w:p w:rsidR="009A0450" w:rsidRPr="00C74F87" w:rsidRDefault="009A0450" w:rsidP="00C74F87">
      <w:pPr>
        <w:shd w:val="clear" w:color="auto" w:fill="FFFFFF"/>
        <w:spacing w:after="0" w:line="240" w:lineRule="auto"/>
        <w:ind w:left="10" w:right="14"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2) </w:t>
      </w:r>
      <w:r w:rsidRPr="00C74F87">
        <w:rPr>
          <w:rFonts w:ascii="Times New Roman" w:eastAsia="Times New Roman" w:hAnsi="Times New Roman" w:cs="Times New Roman"/>
          <w:color w:val="000000"/>
          <w:spacing w:val="-2"/>
          <w:sz w:val="28"/>
          <w:szCs w:val="28"/>
        </w:rPr>
        <w:t xml:space="preserve">при изменении границ административно-территориальных и </w:t>
      </w:r>
      <w:r w:rsidRPr="00C74F87">
        <w:rPr>
          <w:rFonts w:ascii="Times New Roman" w:eastAsia="Times New Roman" w:hAnsi="Times New Roman" w:cs="Times New Roman"/>
          <w:color w:val="000000"/>
          <w:spacing w:val="-4"/>
          <w:sz w:val="28"/>
          <w:szCs w:val="28"/>
        </w:rPr>
        <w:t>территориальных единиц - стабильность права на предоставленный земельный участок, т.е. сохранение вида вещного права на земель</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3"/>
          <w:sz w:val="28"/>
          <w:szCs w:val="28"/>
        </w:rPr>
        <w:t>ный участок и его размеров.</w:t>
      </w:r>
    </w:p>
    <w:p w:rsidR="009A0450" w:rsidRPr="00C74F87" w:rsidRDefault="009A0450" w:rsidP="00C74F87">
      <w:pPr>
        <w:shd w:val="clear" w:color="auto" w:fill="FFFFFF"/>
        <w:spacing w:after="0" w:line="240" w:lineRule="auto"/>
        <w:ind w:left="5"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6"/>
          <w:sz w:val="28"/>
          <w:szCs w:val="28"/>
        </w:rPr>
        <w:t xml:space="preserve">Гарантии прав на землю можно найти и в других нормах Кодекса о земле, например, ст. 57 гарантирует сохранение прав на земельный </w:t>
      </w:r>
      <w:r w:rsidRPr="00C74F87">
        <w:rPr>
          <w:rFonts w:ascii="Times New Roman" w:eastAsia="Times New Roman" w:hAnsi="Times New Roman" w:cs="Times New Roman"/>
          <w:color w:val="000000"/>
          <w:spacing w:val="-4"/>
          <w:sz w:val="28"/>
          <w:szCs w:val="28"/>
        </w:rPr>
        <w:t>участок при разрушении капитального строения (здания, сооруже</w:t>
      </w:r>
      <w:r w:rsidRPr="00C74F87">
        <w:rPr>
          <w:rFonts w:ascii="Times New Roman" w:eastAsia="Times New Roman" w:hAnsi="Times New Roman" w:cs="Times New Roman"/>
          <w:color w:val="000000"/>
          <w:spacing w:val="-4"/>
          <w:sz w:val="28"/>
          <w:szCs w:val="28"/>
        </w:rPr>
        <w:softHyphen/>
        <w:t>ния), незавершенного законсервированного капитального строения в результате пожара, стихийных бедствий или иного вредного воз</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6"/>
          <w:sz w:val="28"/>
          <w:szCs w:val="28"/>
        </w:rPr>
        <w:t>действия, если гражданин в течение 1 года, а индивидуальный пред</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2"/>
          <w:sz w:val="28"/>
          <w:szCs w:val="28"/>
        </w:rPr>
        <w:t xml:space="preserve">приниматель, юридическое лицо в течение 6 месяцев после такого разрушения приступят к восстановлению разрушенного строения, </w:t>
      </w:r>
      <w:r w:rsidRPr="00C74F87">
        <w:rPr>
          <w:rFonts w:ascii="Times New Roman" w:eastAsia="Times New Roman" w:hAnsi="Times New Roman" w:cs="Times New Roman"/>
          <w:color w:val="000000"/>
          <w:sz w:val="28"/>
          <w:szCs w:val="28"/>
        </w:rPr>
        <w:t xml:space="preserve">в том числе незавершенного, или возведению нового. Статья 58 </w:t>
      </w:r>
      <w:r w:rsidRPr="00C74F87">
        <w:rPr>
          <w:rFonts w:ascii="Times New Roman" w:eastAsia="Times New Roman" w:hAnsi="Times New Roman" w:cs="Times New Roman"/>
          <w:color w:val="000000"/>
          <w:spacing w:val="-7"/>
          <w:sz w:val="28"/>
          <w:szCs w:val="28"/>
        </w:rPr>
        <w:t>гарантирует сохранение ограничений (обременении) прав на земель</w:t>
      </w:r>
      <w:r w:rsidRPr="00C74F87">
        <w:rPr>
          <w:rFonts w:ascii="Times New Roman" w:eastAsia="Times New Roman" w:hAnsi="Times New Roman" w:cs="Times New Roman"/>
          <w:color w:val="000000"/>
          <w:spacing w:val="-7"/>
          <w:sz w:val="28"/>
          <w:szCs w:val="28"/>
        </w:rPr>
        <w:softHyphen/>
      </w:r>
      <w:r w:rsidRPr="00C74F87">
        <w:rPr>
          <w:rFonts w:ascii="Times New Roman" w:eastAsia="Times New Roman" w:hAnsi="Times New Roman" w:cs="Times New Roman"/>
          <w:color w:val="000000"/>
          <w:spacing w:val="-5"/>
          <w:sz w:val="28"/>
          <w:szCs w:val="28"/>
        </w:rPr>
        <w:t xml:space="preserve">ный участок, в том числе земельного сервитута, при переходе права </w:t>
      </w:r>
      <w:r w:rsidRPr="00C74F87">
        <w:rPr>
          <w:rFonts w:ascii="Times New Roman" w:eastAsia="Times New Roman" w:hAnsi="Times New Roman" w:cs="Times New Roman"/>
          <w:color w:val="000000"/>
          <w:spacing w:val="-3"/>
          <w:sz w:val="28"/>
          <w:szCs w:val="28"/>
        </w:rPr>
        <w:t>на земельный участок.</w:t>
      </w:r>
    </w:p>
    <w:p w:rsidR="009A0450" w:rsidRPr="00513284" w:rsidRDefault="009A0450" w:rsidP="00FD30F9">
      <w:pPr>
        <w:shd w:val="clear" w:color="auto" w:fill="FFFFFF"/>
        <w:spacing w:after="0" w:line="240" w:lineRule="auto"/>
        <w:jc w:val="both"/>
        <w:rPr>
          <w:rFonts w:ascii="Times New Roman" w:hAnsi="Times New Roman" w:cs="Times New Roman"/>
          <w:sz w:val="28"/>
          <w:szCs w:val="28"/>
        </w:rPr>
      </w:pPr>
    </w:p>
    <w:p w:rsidR="003C2EF9" w:rsidRDefault="003C2EF9" w:rsidP="00513284">
      <w:pPr>
        <w:shd w:val="clear" w:color="auto" w:fill="FFFFFF"/>
        <w:spacing w:after="0" w:line="240" w:lineRule="auto"/>
        <w:jc w:val="both"/>
        <w:rPr>
          <w:rFonts w:ascii="Times New Roman" w:eastAsia="Times New Roman" w:hAnsi="Times New Roman" w:cs="Times New Roman"/>
          <w:color w:val="000000"/>
          <w:spacing w:val="-6"/>
          <w:sz w:val="28"/>
          <w:szCs w:val="28"/>
        </w:rPr>
      </w:pPr>
    </w:p>
    <w:p w:rsidR="003C2EF9" w:rsidRDefault="000037F0" w:rsidP="003C2EF9">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3C2EF9">
        <w:rPr>
          <w:rFonts w:ascii="Times New Roman" w:eastAsia="Times New Roman" w:hAnsi="Times New Roman" w:cs="Times New Roman"/>
          <w:b/>
          <w:color w:val="000000"/>
          <w:spacing w:val="-6"/>
          <w:sz w:val="28"/>
          <w:szCs w:val="28"/>
        </w:rPr>
        <w:t>Вопросы для самоконтроля:</w:t>
      </w:r>
    </w:p>
    <w:p w:rsidR="003C2EF9" w:rsidRDefault="003C2EF9" w:rsidP="003C2EF9">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3C2EF9" w:rsidRDefault="003C2EF9" w:rsidP="007B2C1E">
      <w:pPr>
        <w:shd w:val="clear" w:color="auto" w:fill="FFFFFF"/>
        <w:spacing w:after="0" w:line="240" w:lineRule="auto"/>
        <w:jc w:val="both"/>
        <w:rPr>
          <w:rFonts w:ascii="Times New Roman" w:eastAsia="Times New Roman" w:hAnsi="Times New Roman" w:cs="Times New Roman"/>
          <w:color w:val="000000"/>
          <w:spacing w:val="-6"/>
          <w:sz w:val="28"/>
          <w:szCs w:val="28"/>
        </w:rPr>
      </w:pPr>
      <w:r w:rsidRPr="004D1297">
        <w:rPr>
          <w:rFonts w:ascii="Times New Roman" w:eastAsia="Times New Roman" w:hAnsi="Times New Roman" w:cs="Times New Roman"/>
          <w:color w:val="000000"/>
          <w:spacing w:val="-6"/>
          <w:sz w:val="28"/>
          <w:szCs w:val="28"/>
        </w:rPr>
        <w:t xml:space="preserve">1. </w:t>
      </w:r>
      <w:r w:rsidR="00E326C3">
        <w:rPr>
          <w:rFonts w:ascii="Times New Roman" w:eastAsia="Times New Roman" w:hAnsi="Times New Roman" w:cs="Times New Roman"/>
          <w:color w:val="000000"/>
          <w:spacing w:val="-6"/>
          <w:sz w:val="28"/>
          <w:szCs w:val="28"/>
        </w:rPr>
        <w:t>Дайте определение понятия «право собственности на землю».</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2. Раскройте правомочия владения, пользования и распоряжения, принадлежащие собственнику земельного участка.</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3. Раскройте вещную природу права собственности.</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4. Какие формы собственности на землю предусматривает действующее законодательство Республики Беларусь?</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5. Какие виды собственности на землю предусматривает действующее законодательство Республики Беларусь?</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6. Дайте характеристику следующих понятий: «ограничение», «обременение» права собственности на землю.</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7. Назовите субъектов права собственности на землю.</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8. Назовите субъектов права частной собственности на землю.</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9. Назовите субъекта (ов) права государственной собственности на землю.</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10. Предусматривает ли действующее законодательство Республики Беларусь коммунальную собственность на землю?</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11. </w:t>
      </w:r>
      <w:r w:rsidR="0038370C">
        <w:rPr>
          <w:rFonts w:ascii="Times New Roman" w:hAnsi="Times New Roman" w:cs="Times New Roman"/>
          <w:sz w:val="28"/>
          <w:szCs w:val="28"/>
        </w:rPr>
        <w:t>Назовите условия приобретения иностранными государствами или международными организациями земельных участков в собственность на территории Республики Беларусь.</w:t>
      </w:r>
    </w:p>
    <w:p w:rsidR="0038370C" w:rsidRDefault="0038370C"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12. Какие государственные органы (должностные лица) уполномочены распоряжаться земельными участками, находящимися в государственной собственности?</w:t>
      </w:r>
    </w:p>
    <w:p w:rsidR="007B2C1E" w:rsidRDefault="0038370C"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13. Назовите категории и виды земель, которые не подлежат передаче в частную собственность.</w:t>
      </w:r>
    </w:p>
    <w:p w:rsidR="007B2C1E" w:rsidRDefault="007B2C1E" w:rsidP="007B2C1E">
      <w:pPr>
        <w:shd w:val="clear" w:color="auto" w:fill="FFFFFF"/>
        <w:spacing w:after="0" w:line="240" w:lineRule="auto"/>
        <w:jc w:val="both"/>
        <w:rPr>
          <w:rFonts w:ascii="Times New Roman" w:hAnsi="Times New Roman" w:cs="Times New Roman"/>
          <w:sz w:val="28"/>
          <w:szCs w:val="28"/>
        </w:rPr>
      </w:pPr>
      <w:r w:rsidRPr="007B2C1E">
        <w:rPr>
          <w:rFonts w:ascii="Times New Roman" w:hAnsi="Times New Roman" w:cs="Times New Roman"/>
          <w:color w:val="000000"/>
          <w:spacing w:val="-3"/>
          <w:sz w:val="28"/>
          <w:szCs w:val="28"/>
        </w:rPr>
        <w:t xml:space="preserve">14. </w:t>
      </w:r>
      <w:r w:rsidRPr="007B2C1E">
        <w:rPr>
          <w:rFonts w:ascii="Times New Roman" w:eastAsia="Times New Roman" w:hAnsi="Times New Roman" w:cs="Times New Roman"/>
          <w:color w:val="000000"/>
          <w:spacing w:val="-3"/>
          <w:sz w:val="28"/>
          <w:szCs w:val="28"/>
        </w:rPr>
        <w:t xml:space="preserve">Для каких целей и каких размеров земельные участки могут </w:t>
      </w:r>
      <w:r w:rsidRPr="007B2C1E">
        <w:rPr>
          <w:rFonts w:ascii="Times New Roman" w:eastAsia="Times New Roman" w:hAnsi="Times New Roman" w:cs="Times New Roman"/>
          <w:color w:val="000000"/>
          <w:spacing w:val="-1"/>
          <w:sz w:val="28"/>
          <w:szCs w:val="28"/>
        </w:rPr>
        <w:t>находиться в частной собственности гражданина Республики Бе</w:t>
      </w:r>
      <w:r w:rsidRPr="007B2C1E">
        <w:rPr>
          <w:rFonts w:ascii="Times New Roman" w:eastAsia="Times New Roman" w:hAnsi="Times New Roman" w:cs="Times New Roman"/>
          <w:color w:val="000000"/>
          <w:spacing w:val="-1"/>
          <w:sz w:val="28"/>
          <w:szCs w:val="28"/>
        </w:rPr>
        <w:softHyphen/>
      </w:r>
      <w:r w:rsidRPr="007B2C1E">
        <w:rPr>
          <w:rFonts w:ascii="Times New Roman" w:eastAsia="Times New Roman" w:hAnsi="Times New Roman" w:cs="Times New Roman"/>
          <w:color w:val="000000"/>
          <w:spacing w:val="-5"/>
          <w:sz w:val="28"/>
          <w:szCs w:val="28"/>
        </w:rPr>
        <w:t>ларусь?</w:t>
      </w:r>
    </w:p>
    <w:p w:rsidR="007B2C1E" w:rsidRDefault="007B2C1E" w:rsidP="007B2C1E">
      <w:pPr>
        <w:shd w:val="clear" w:color="auto" w:fill="FFFFFF"/>
        <w:spacing w:after="0" w:line="240" w:lineRule="auto"/>
        <w:jc w:val="both"/>
        <w:rPr>
          <w:rFonts w:ascii="Times New Roman" w:hAnsi="Times New Roman" w:cs="Times New Roman"/>
          <w:sz w:val="28"/>
          <w:szCs w:val="28"/>
        </w:rPr>
      </w:pPr>
      <w:r w:rsidRPr="007B2C1E">
        <w:rPr>
          <w:rFonts w:ascii="Times New Roman" w:hAnsi="Times New Roman" w:cs="Times New Roman"/>
          <w:color w:val="000000"/>
          <w:sz w:val="28"/>
          <w:szCs w:val="28"/>
        </w:rPr>
        <w:t xml:space="preserve">15. </w:t>
      </w:r>
      <w:r w:rsidRPr="007B2C1E">
        <w:rPr>
          <w:rFonts w:ascii="Times New Roman" w:eastAsia="Times New Roman" w:hAnsi="Times New Roman" w:cs="Times New Roman"/>
          <w:color w:val="000000"/>
          <w:sz w:val="28"/>
          <w:szCs w:val="28"/>
        </w:rPr>
        <w:t xml:space="preserve">Сколько земельных участков может находиться в частной </w:t>
      </w:r>
      <w:r w:rsidRPr="007B2C1E">
        <w:rPr>
          <w:rFonts w:ascii="Times New Roman" w:eastAsia="Times New Roman" w:hAnsi="Times New Roman" w:cs="Times New Roman"/>
          <w:color w:val="000000"/>
          <w:spacing w:val="-2"/>
          <w:sz w:val="28"/>
          <w:szCs w:val="28"/>
        </w:rPr>
        <w:t>собственности гражданина Республики Беларусь?</w:t>
      </w:r>
    </w:p>
    <w:p w:rsidR="007B2C1E" w:rsidRDefault="007B2C1E"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t>16</w:t>
      </w:r>
      <w:r w:rsidRPr="007B2C1E">
        <w:rPr>
          <w:rFonts w:ascii="Times New Roman" w:hAnsi="Times New Roman" w:cs="Times New Roman"/>
          <w:color w:val="000000"/>
          <w:spacing w:val="-1"/>
          <w:sz w:val="28"/>
          <w:szCs w:val="28"/>
        </w:rPr>
        <w:t xml:space="preserve">. </w:t>
      </w:r>
      <w:r w:rsidRPr="007B2C1E">
        <w:rPr>
          <w:rFonts w:ascii="Times New Roman" w:eastAsia="Times New Roman" w:hAnsi="Times New Roman" w:cs="Times New Roman"/>
          <w:color w:val="000000"/>
          <w:spacing w:val="-1"/>
          <w:sz w:val="28"/>
          <w:szCs w:val="28"/>
        </w:rPr>
        <w:t>Перечислите основания возникновения права частной соб</w:t>
      </w:r>
      <w:r w:rsidRPr="007B2C1E">
        <w:rPr>
          <w:rFonts w:ascii="Times New Roman" w:eastAsia="Times New Roman" w:hAnsi="Times New Roman" w:cs="Times New Roman"/>
          <w:color w:val="000000"/>
          <w:spacing w:val="-1"/>
          <w:sz w:val="28"/>
          <w:szCs w:val="28"/>
        </w:rPr>
        <w:softHyphen/>
      </w:r>
      <w:r w:rsidRPr="007B2C1E">
        <w:rPr>
          <w:rFonts w:ascii="Times New Roman" w:eastAsia="Times New Roman" w:hAnsi="Times New Roman" w:cs="Times New Roman"/>
          <w:color w:val="000000"/>
          <w:spacing w:val="-4"/>
          <w:sz w:val="28"/>
          <w:szCs w:val="28"/>
        </w:rPr>
        <w:t>ственности на землю.</w:t>
      </w:r>
    </w:p>
    <w:p w:rsidR="007B2C1E" w:rsidRDefault="007B2C1E"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2"/>
          <w:sz w:val="28"/>
          <w:szCs w:val="28"/>
        </w:rPr>
        <w:t>17</w:t>
      </w:r>
      <w:r w:rsidRPr="007B2C1E">
        <w:rPr>
          <w:rFonts w:ascii="Times New Roman" w:hAnsi="Times New Roman" w:cs="Times New Roman"/>
          <w:color w:val="000000"/>
          <w:spacing w:val="-2"/>
          <w:sz w:val="28"/>
          <w:szCs w:val="28"/>
        </w:rPr>
        <w:t xml:space="preserve">. </w:t>
      </w:r>
      <w:r w:rsidRPr="007B2C1E">
        <w:rPr>
          <w:rFonts w:ascii="Times New Roman" w:eastAsia="Times New Roman" w:hAnsi="Times New Roman" w:cs="Times New Roman"/>
          <w:color w:val="000000"/>
          <w:spacing w:val="-2"/>
          <w:sz w:val="28"/>
          <w:szCs w:val="28"/>
        </w:rPr>
        <w:t>Перечислите основания прекращения права частной собст</w:t>
      </w:r>
      <w:r w:rsidRPr="007B2C1E">
        <w:rPr>
          <w:rFonts w:ascii="Times New Roman" w:eastAsia="Times New Roman" w:hAnsi="Times New Roman" w:cs="Times New Roman"/>
          <w:color w:val="000000"/>
          <w:spacing w:val="-2"/>
          <w:sz w:val="28"/>
          <w:szCs w:val="28"/>
        </w:rPr>
        <w:softHyphen/>
      </w:r>
      <w:r w:rsidRPr="007B2C1E">
        <w:rPr>
          <w:rFonts w:ascii="Times New Roman" w:eastAsia="Times New Roman" w:hAnsi="Times New Roman" w:cs="Times New Roman"/>
          <w:color w:val="000000"/>
          <w:spacing w:val="-4"/>
          <w:sz w:val="28"/>
          <w:szCs w:val="28"/>
        </w:rPr>
        <w:t>венности на землю.</w:t>
      </w:r>
    </w:p>
    <w:p w:rsidR="007B2C1E" w:rsidRDefault="007B2C1E"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2"/>
          <w:sz w:val="28"/>
          <w:szCs w:val="28"/>
        </w:rPr>
        <w:t>18</w:t>
      </w:r>
      <w:r w:rsidRPr="007B2C1E">
        <w:rPr>
          <w:rFonts w:ascii="Times New Roman" w:hAnsi="Times New Roman" w:cs="Times New Roman"/>
          <w:color w:val="000000"/>
          <w:spacing w:val="-2"/>
          <w:sz w:val="28"/>
          <w:szCs w:val="28"/>
        </w:rPr>
        <w:t xml:space="preserve">. </w:t>
      </w:r>
      <w:r w:rsidRPr="007B2C1E">
        <w:rPr>
          <w:rFonts w:ascii="Times New Roman" w:eastAsia="Times New Roman" w:hAnsi="Times New Roman" w:cs="Times New Roman"/>
          <w:color w:val="000000"/>
          <w:spacing w:val="-2"/>
          <w:sz w:val="28"/>
          <w:szCs w:val="28"/>
        </w:rPr>
        <w:t>Что составляет содержание права собственности на землю?</w:t>
      </w:r>
    </w:p>
    <w:p w:rsidR="007B2C1E" w:rsidRPr="007B2C1E" w:rsidRDefault="007B2C1E"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19</w:t>
      </w:r>
      <w:r w:rsidRPr="007B2C1E">
        <w:rPr>
          <w:rFonts w:ascii="Times New Roman" w:hAnsi="Times New Roman" w:cs="Times New Roman"/>
          <w:color w:val="000000"/>
          <w:sz w:val="28"/>
          <w:szCs w:val="28"/>
        </w:rPr>
        <w:t xml:space="preserve">. </w:t>
      </w:r>
      <w:r w:rsidRPr="007B2C1E">
        <w:rPr>
          <w:rFonts w:ascii="Times New Roman" w:eastAsia="Times New Roman" w:hAnsi="Times New Roman" w:cs="Times New Roman"/>
          <w:color w:val="000000"/>
          <w:sz w:val="28"/>
          <w:szCs w:val="28"/>
        </w:rPr>
        <w:t xml:space="preserve">Какие формы и способы защиты права собственности на </w:t>
      </w:r>
      <w:r w:rsidRPr="007B2C1E">
        <w:rPr>
          <w:rFonts w:ascii="Times New Roman" w:eastAsia="Times New Roman" w:hAnsi="Times New Roman" w:cs="Times New Roman"/>
          <w:color w:val="000000"/>
          <w:spacing w:val="-1"/>
          <w:sz w:val="28"/>
          <w:szCs w:val="28"/>
        </w:rPr>
        <w:t>землю допускает действующее законодательство Республики Бе</w:t>
      </w:r>
      <w:r w:rsidRPr="007B2C1E">
        <w:rPr>
          <w:rFonts w:ascii="Times New Roman" w:eastAsia="Times New Roman" w:hAnsi="Times New Roman" w:cs="Times New Roman"/>
          <w:color w:val="000000"/>
          <w:spacing w:val="-1"/>
          <w:sz w:val="28"/>
          <w:szCs w:val="28"/>
        </w:rPr>
        <w:softHyphen/>
      </w:r>
      <w:r w:rsidRPr="007B2C1E">
        <w:rPr>
          <w:rFonts w:ascii="Times New Roman" w:eastAsia="Times New Roman" w:hAnsi="Times New Roman" w:cs="Times New Roman"/>
          <w:color w:val="000000"/>
          <w:spacing w:val="-6"/>
          <w:sz w:val="28"/>
          <w:szCs w:val="28"/>
        </w:rPr>
        <w:t>ларусь?</w:t>
      </w:r>
    </w:p>
    <w:p w:rsidR="003C2EF9" w:rsidRDefault="003C2EF9" w:rsidP="003C2EF9">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p>
    <w:p w:rsidR="003C2EF9" w:rsidRDefault="003C2EF9" w:rsidP="003C2EF9">
      <w:pPr>
        <w:spacing w:after="0" w:line="240" w:lineRule="auto"/>
        <w:rPr>
          <w:rFonts w:ascii="Times New Roman" w:eastAsia="Times New Roman" w:hAnsi="Times New Roman" w:cs="Times New Roman"/>
          <w:color w:val="000000"/>
          <w:spacing w:val="-5"/>
          <w:w w:val="101"/>
          <w:sz w:val="28"/>
          <w:szCs w:val="28"/>
        </w:rPr>
      </w:pPr>
    </w:p>
    <w:p w:rsidR="003C2EF9" w:rsidRDefault="000037F0" w:rsidP="003C2EF9">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3C2EF9">
        <w:rPr>
          <w:rFonts w:ascii="Times New Roman" w:eastAsia="Times New Roman" w:hAnsi="Times New Roman" w:cs="Times New Roman"/>
          <w:b/>
          <w:color w:val="000000"/>
          <w:spacing w:val="-5"/>
          <w:w w:val="101"/>
          <w:sz w:val="28"/>
          <w:szCs w:val="28"/>
        </w:rPr>
        <w:t>Практические задания:</w:t>
      </w:r>
    </w:p>
    <w:p w:rsidR="003C2EF9" w:rsidRDefault="003C2EF9" w:rsidP="003C2EF9">
      <w:pPr>
        <w:spacing w:after="0" w:line="240" w:lineRule="auto"/>
        <w:rPr>
          <w:rFonts w:ascii="Times New Roman" w:eastAsia="Times New Roman" w:hAnsi="Times New Roman" w:cs="Times New Roman"/>
          <w:b/>
          <w:color w:val="000000"/>
          <w:spacing w:val="-5"/>
          <w:w w:val="101"/>
          <w:sz w:val="28"/>
          <w:szCs w:val="28"/>
        </w:rPr>
      </w:pPr>
    </w:p>
    <w:p w:rsidR="003C2EF9" w:rsidRPr="007B2C1E" w:rsidRDefault="000037F0" w:rsidP="00ED12C1">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pacing w:val="-3"/>
          <w:sz w:val="28"/>
          <w:szCs w:val="28"/>
        </w:rPr>
        <w:tab/>
      </w:r>
      <w:r w:rsidR="003C2EF9" w:rsidRPr="007B2C1E">
        <w:rPr>
          <w:rFonts w:ascii="Times New Roman" w:eastAsia="Times New Roman" w:hAnsi="Times New Roman" w:cs="Times New Roman"/>
          <w:b/>
          <w:color w:val="000000"/>
          <w:spacing w:val="-3"/>
          <w:sz w:val="28"/>
          <w:szCs w:val="28"/>
        </w:rPr>
        <w:t>Задание 1.</w:t>
      </w:r>
      <w:r w:rsidR="003C2EF9" w:rsidRPr="007B2C1E">
        <w:rPr>
          <w:rFonts w:ascii="Times New Roman" w:eastAsia="Times New Roman" w:hAnsi="Times New Roman" w:cs="Times New Roman"/>
          <w:color w:val="000000"/>
          <w:spacing w:val="-3"/>
          <w:sz w:val="28"/>
          <w:szCs w:val="28"/>
        </w:rPr>
        <w:t xml:space="preserve"> </w:t>
      </w:r>
      <w:r w:rsidR="003C2EF9" w:rsidRPr="007B2C1E">
        <w:rPr>
          <w:rFonts w:ascii="Times New Roman" w:eastAsia="Times New Roman" w:hAnsi="Times New Roman" w:cs="Times New Roman"/>
          <w:bCs/>
          <w:color w:val="000000"/>
          <w:spacing w:val="-3"/>
          <w:sz w:val="28"/>
          <w:szCs w:val="28"/>
        </w:rPr>
        <w:t>Составьте блок схем по вопросам:</w:t>
      </w:r>
    </w:p>
    <w:p w:rsidR="007B2C1E" w:rsidRPr="007B2C1E" w:rsidRDefault="007B2C1E" w:rsidP="00ED12C1">
      <w:pPr>
        <w:pStyle w:val="a3"/>
        <w:numPr>
          <w:ilvl w:val="0"/>
          <w:numId w:val="4"/>
        </w:numPr>
        <w:shd w:val="clear" w:color="auto" w:fill="FFFFFF"/>
        <w:spacing w:before="149" w:after="0" w:line="240" w:lineRule="auto"/>
        <w:ind w:right="19"/>
        <w:jc w:val="both"/>
        <w:rPr>
          <w:rFonts w:ascii="Times New Roman" w:eastAsia="Times New Roman" w:hAnsi="Times New Roman" w:cs="Times New Roman"/>
          <w:color w:val="000000"/>
          <w:spacing w:val="-4"/>
          <w:sz w:val="28"/>
          <w:szCs w:val="28"/>
        </w:rPr>
      </w:pPr>
      <w:r w:rsidRPr="007B2C1E">
        <w:rPr>
          <w:rFonts w:ascii="Times New Roman" w:eastAsia="Times New Roman" w:hAnsi="Times New Roman" w:cs="Times New Roman"/>
          <w:color w:val="000000"/>
          <w:spacing w:val="-2"/>
          <w:sz w:val="28"/>
          <w:szCs w:val="28"/>
        </w:rPr>
        <w:t>Право</w:t>
      </w:r>
      <w:r w:rsidRPr="007B2C1E">
        <w:rPr>
          <w:rFonts w:ascii="Times New Roman" w:eastAsia="Times New Roman" w:hAnsi="Times New Roman" w:cs="Times New Roman"/>
          <w:color w:val="000000"/>
          <w:spacing w:val="-4"/>
          <w:sz w:val="28"/>
          <w:szCs w:val="28"/>
        </w:rPr>
        <w:t xml:space="preserve"> собственности на землю.</w:t>
      </w:r>
    </w:p>
    <w:p w:rsidR="007B2C1E" w:rsidRPr="007B2C1E" w:rsidRDefault="007B2C1E" w:rsidP="00ED12C1">
      <w:pPr>
        <w:pStyle w:val="a3"/>
        <w:numPr>
          <w:ilvl w:val="0"/>
          <w:numId w:val="4"/>
        </w:numPr>
        <w:shd w:val="clear" w:color="auto" w:fill="FFFFFF"/>
        <w:spacing w:after="0" w:line="240" w:lineRule="auto"/>
        <w:jc w:val="both"/>
        <w:rPr>
          <w:rFonts w:ascii="Times New Roman" w:hAnsi="Times New Roman" w:cs="Times New Roman"/>
          <w:sz w:val="28"/>
          <w:szCs w:val="28"/>
        </w:rPr>
      </w:pPr>
      <w:r w:rsidRPr="007B2C1E">
        <w:rPr>
          <w:rFonts w:ascii="Times New Roman" w:eastAsia="Times New Roman" w:hAnsi="Times New Roman" w:cs="Times New Roman"/>
          <w:color w:val="000000"/>
          <w:spacing w:val="-3"/>
          <w:sz w:val="28"/>
          <w:szCs w:val="28"/>
        </w:rPr>
        <w:t xml:space="preserve">Основания возникновения, изменения и прекращения права </w:t>
      </w:r>
      <w:r w:rsidRPr="007B2C1E">
        <w:rPr>
          <w:rFonts w:ascii="Times New Roman" w:eastAsia="Times New Roman" w:hAnsi="Times New Roman" w:cs="Times New Roman"/>
          <w:color w:val="000000"/>
          <w:spacing w:val="-4"/>
          <w:sz w:val="28"/>
          <w:szCs w:val="28"/>
        </w:rPr>
        <w:t>собственности на землю.</w:t>
      </w:r>
    </w:p>
    <w:p w:rsidR="007B2C1E" w:rsidRDefault="007B2C1E" w:rsidP="00ED12C1">
      <w:pPr>
        <w:pStyle w:val="a3"/>
        <w:shd w:val="clear" w:color="auto" w:fill="FFFFFF"/>
        <w:spacing w:after="0" w:line="240" w:lineRule="auto"/>
        <w:ind w:left="648"/>
        <w:jc w:val="both"/>
        <w:rPr>
          <w:rFonts w:ascii="Times New Roman" w:hAnsi="Times New Roman" w:cs="Times New Roman"/>
          <w:sz w:val="28"/>
          <w:szCs w:val="28"/>
        </w:rPr>
      </w:pPr>
    </w:p>
    <w:p w:rsidR="007B2C1E" w:rsidRDefault="000037F0" w:rsidP="00ED12C1">
      <w:pPr>
        <w:pStyle w:val="a3"/>
        <w:shd w:val="clear" w:color="auto" w:fill="FFFFFF"/>
        <w:spacing w:after="0" w:line="240" w:lineRule="auto"/>
        <w:ind w:left="0"/>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b/>
          <w:bCs/>
          <w:color w:val="000000"/>
          <w:spacing w:val="-3"/>
          <w:sz w:val="28"/>
          <w:szCs w:val="28"/>
        </w:rPr>
        <w:tab/>
      </w:r>
      <w:r w:rsidR="007B2C1E" w:rsidRPr="007B2C1E">
        <w:rPr>
          <w:rFonts w:ascii="Times New Roman" w:eastAsia="Times New Roman" w:hAnsi="Times New Roman" w:cs="Times New Roman"/>
          <w:b/>
          <w:bCs/>
          <w:color w:val="000000"/>
          <w:spacing w:val="-3"/>
          <w:sz w:val="28"/>
          <w:szCs w:val="28"/>
        </w:rPr>
        <w:t xml:space="preserve">Задание 2. </w:t>
      </w:r>
      <w:r w:rsidR="007B2C1E" w:rsidRPr="007B2C1E">
        <w:rPr>
          <w:rFonts w:ascii="Times New Roman" w:eastAsia="Times New Roman" w:hAnsi="Times New Roman" w:cs="Times New Roman"/>
          <w:color w:val="000000"/>
          <w:spacing w:val="-3"/>
          <w:sz w:val="28"/>
          <w:szCs w:val="28"/>
        </w:rPr>
        <w:t>Составьте таблицу по вопросу «Понятие и признаки земельного участка как объекта права собственности».</w:t>
      </w:r>
    </w:p>
    <w:p w:rsidR="00ED12C1" w:rsidRPr="007B2C1E" w:rsidRDefault="00ED12C1" w:rsidP="00ED12C1">
      <w:pPr>
        <w:pStyle w:val="a3"/>
        <w:shd w:val="clear" w:color="auto" w:fill="FFFFFF"/>
        <w:spacing w:after="0" w:line="240" w:lineRule="auto"/>
        <w:ind w:left="0"/>
        <w:jc w:val="both"/>
        <w:rPr>
          <w:rFonts w:ascii="Times New Roman" w:hAnsi="Times New Roman" w:cs="Times New Roman"/>
          <w:sz w:val="28"/>
          <w:szCs w:val="28"/>
        </w:rPr>
      </w:pPr>
    </w:p>
    <w:p w:rsidR="00ED12C1" w:rsidRDefault="000037F0" w:rsidP="00ED12C1">
      <w:pPr>
        <w:shd w:val="clear" w:color="auto" w:fill="FFFFFF"/>
        <w:spacing w:after="0" w:line="240" w:lineRule="auto"/>
        <w:ind w:left="5" w:right="14" w:hanging="5"/>
        <w:jc w:val="both"/>
        <w:rPr>
          <w:rFonts w:ascii="Times New Roman" w:hAnsi="Times New Roman" w:cs="Times New Roman"/>
          <w:sz w:val="28"/>
          <w:szCs w:val="28"/>
        </w:rPr>
      </w:pPr>
      <w:r>
        <w:rPr>
          <w:rFonts w:ascii="Times New Roman" w:eastAsia="Times New Roman" w:hAnsi="Times New Roman" w:cs="Times New Roman"/>
          <w:b/>
          <w:bCs/>
          <w:color w:val="000000"/>
          <w:spacing w:val="-2"/>
          <w:sz w:val="28"/>
          <w:szCs w:val="28"/>
        </w:rPr>
        <w:tab/>
      </w:r>
      <w:r>
        <w:rPr>
          <w:rFonts w:ascii="Times New Roman" w:eastAsia="Times New Roman" w:hAnsi="Times New Roman" w:cs="Times New Roman"/>
          <w:b/>
          <w:bCs/>
          <w:color w:val="000000"/>
          <w:spacing w:val="-2"/>
          <w:sz w:val="28"/>
          <w:szCs w:val="28"/>
        </w:rPr>
        <w:tab/>
      </w:r>
      <w:r w:rsidR="00ED12C1" w:rsidRPr="00ED12C1">
        <w:rPr>
          <w:rFonts w:ascii="Times New Roman" w:eastAsia="Times New Roman" w:hAnsi="Times New Roman" w:cs="Times New Roman"/>
          <w:b/>
          <w:bCs/>
          <w:color w:val="000000"/>
          <w:spacing w:val="-2"/>
          <w:sz w:val="28"/>
          <w:szCs w:val="28"/>
        </w:rPr>
        <w:t>Задание 3</w:t>
      </w:r>
      <w:r w:rsidR="00ED12C1" w:rsidRPr="00ED12C1">
        <w:rPr>
          <w:rFonts w:ascii="Times New Roman" w:eastAsia="Times New Roman" w:hAnsi="Times New Roman" w:cs="Times New Roman"/>
          <w:color w:val="000000"/>
          <w:spacing w:val="-2"/>
          <w:sz w:val="28"/>
          <w:szCs w:val="28"/>
        </w:rPr>
        <w:t xml:space="preserve">. Подготовьте (по желанию) презентацию (минимум 10 слайдов) по </w:t>
      </w:r>
      <w:r w:rsidR="00ED12C1" w:rsidRPr="00ED12C1">
        <w:rPr>
          <w:rFonts w:ascii="Times New Roman" w:eastAsia="Times New Roman" w:hAnsi="Times New Roman" w:cs="Times New Roman"/>
          <w:color w:val="000000"/>
          <w:spacing w:val="-3"/>
          <w:sz w:val="28"/>
          <w:szCs w:val="28"/>
        </w:rPr>
        <w:t>вопросу «Содержание права собственности на землю».</w:t>
      </w:r>
    </w:p>
    <w:p w:rsidR="00ED12C1" w:rsidRPr="00654673" w:rsidRDefault="00ED12C1" w:rsidP="00ED12C1">
      <w:pPr>
        <w:shd w:val="clear" w:color="auto" w:fill="FFFFFF"/>
        <w:spacing w:after="0" w:line="240" w:lineRule="auto"/>
        <w:ind w:left="5" w:right="14" w:hanging="5"/>
        <w:jc w:val="both"/>
        <w:rPr>
          <w:rFonts w:ascii="Times New Roman" w:hAnsi="Times New Roman" w:cs="Times New Roman"/>
          <w:sz w:val="28"/>
          <w:szCs w:val="28"/>
        </w:rPr>
      </w:pPr>
    </w:p>
    <w:p w:rsidR="003C2EF9" w:rsidRDefault="000037F0" w:rsidP="00ED12C1">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3C2EF9" w:rsidRPr="00654673">
        <w:rPr>
          <w:rFonts w:ascii="Times New Roman" w:eastAsia="Times New Roman" w:hAnsi="Times New Roman" w:cs="Times New Roman"/>
          <w:b/>
          <w:color w:val="000000"/>
          <w:spacing w:val="-3"/>
          <w:sz w:val="28"/>
          <w:szCs w:val="28"/>
        </w:rPr>
        <w:t xml:space="preserve">Задание </w:t>
      </w:r>
      <w:r w:rsidR="00ED12C1">
        <w:rPr>
          <w:rFonts w:ascii="Times New Roman" w:eastAsia="Times New Roman" w:hAnsi="Times New Roman" w:cs="Times New Roman"/>
          <w:b/>
          <w:color w:val="000000"/>
          <w:spacing w:val="-3"/>
          <w:sz w:val="28"/>
          <w:szCs w:val="28"/>
        </w:rPr>
        <w:t>4</w:t>
      </w:r>
      <w:r w:rsidR="003C2EF9" w:rsidRPr="00654673">
        <w:rPr>
          <w:rFonts w:ascii="Times New Roman" w:eastAsia="Times New Roman" w:hAnsi="Times New Roman" w:cs="Times New Roman"/>
          <w:b/>
          <w:color w:val="000000"/>
          <w:spacing w:val="-3"/>
          <w:sz w:val="28"/>
          <w:szCs w:val="28"/>
        </w:rPr>
        <w:t>.</w:t>
      </w:r>
      <w:r w:rsidR="003C2EF9" w:rsidRPr="00654673">
        <w:rPr>
          <w:rFonts w:ascii="Times New Roman" w:eastAsia="Times New Roman" w:hAnsi="Times New Roman" w:cs="Times New Roman"/>
          <w:color w:val="000000"/>
          <w:spacing w:val="-3"/>
          <w:sz w:val="28"/>
          <w:szCs w:val="28"/>
        </w:rPr>
        <w:t xml:space="preserve"> </w:t>
      </w:r>
      <w:r w:rsidR="003C2EF9">
        <w:rPr>
          <w:rFonts w:ascii="Times New Roman" w:eastAsia="Times New Roman" w:hAnsi="Times New Roman" w:cs="Times New Roman"/>
          <w:bCs/>
          <w:color w:val="000000"/>
          <w:spacing w:val="-3"/>
          <w:sz w:val="28"/>
          <w:szCs w:val="28"/>
        </w:rPr>
        <w:t>Решите задачи</w:t>
      </w:r>
      <w:r w:rsidR="003C2EF9" w:rsidRPr="00654673">
        <w:rPr>
          <w:rFonts w:ascii="Times New Roman" w:eastAsia="Times New Roman" w:hAnsi="Times New Roman" w:cs="Times New Roman"/>
          <w:bCs/>
          <w:color w:val="000000"/>
          <w:spacing w:val="-3"/>
          <w:sz w:val="28"/>
          <w:szCs w:val="28"/>
        </w:rPr>
        <w:t>.</w:t>
      </w:r>
    </w:p>
    <w:p w:rsidR="003C2EF9" w:rsidRDefault="003C2EF9" w:rsidP="00ED12C1">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ED12C1" w:rsidRDefault="003C2EF9" w:rsidP="00ED12C1">
      <w:pPr>
        <w:shd w:val="clear" w:color="auto" w:fill="FFFFFF"/>
        <w:spacing w:after="0" w:line="240" w:lineRule="auto"/>
        <w:ind w:right="5"/>
        <w:jc w:val="both"/>
        <w:rPr>
          <w:rFonts w:ascii="Times New Roman" w:eastAsia="Times New Roman" w:hAnsi="Times New Roman" w:cs="Times New Roman"/>
          <w:color w:val="000000"/>
          <w:spacing w:val="-8"/>
          <w:sz w:val="28"/>
          <w:szCs w:val="28"/>
        </w:rPr>
      </w:pPr>
      <w:r w:rsidRPr="00ED12C1">
        <w:rPr>
          <w:rFonts w:ascii="Times New Roman" w:eastAsia="Times New Roman" w:hAnsi="Times New Roman" w:cs="Times New Roman"/>
          <w:b/>
          <w:bCs/>
          <w:color w:val="000000"/>
          <w:spacing w:val="-3"/>
          <w:sz w:val="28"/>
          <w:szCs w:val="28"/>
        </w:rPr>
        <w:t>1.</w:t>
      </w:r>
      <w:r w:rsidR="00ED12C1" w:rsidRPr="00ED12C1">
        <w:rPr>
          <w:rFonts w:ascii="Times New Roman" w:hAnsi="Times New Roman" w:cs="Times New Roman"/>
          <w:color w:val="000000"/>
          <w:spacing w:val="-3"/>
          <w:sz w:val="28"/>
          <w:szCs w:val="28"/>
        </w:rPr>
        <w:t xml:space="preserve"> </w:t>
      </w:r>
      <w:r w:rsidR="00ED12C1" w:rsidRPr="00ED12C1">
        <w:rPr>
          <w:rFonts w:ascii="Times New Roman" w:eastAsia="Times New Roman" w:hAnsi="Times New Roman" w:cs="Times New Roman"/>
          <w:color w:val="000000"/>
          <w:spacing w:val="-3"/>
          <w:sz w:val="28"/>
          <w:szCs w:val="28"/>
        </w:rPr>
        <w:t xml:space="preserve">Гражданин Республики Беларусь </w:t>
      </w:r>
      <w:r w:rsidR="00ED12C1">
        <w:rPr>
          <w:rFonts w:ascii="Times New Roman" w:eastAsia="Times New Roman" w:hAnsi="Times New Roman" w:cs="Times New Roman"/>
          <w:color w:val="000000"/>
          <w:spacing w:val="-3"/>
          <w:sz w:val="28"/>
          <w:szCs w:val="28"/>
        </w:rPr>
        <w:t>Сорокин А.Т.</w:t>
      </w:r>
      <w:r w:rsidR="00ED12C1" w:rsidRPr="00ED12C1">
        <w:rPr>
          <w:rFonts w:ascii="Times New Roman" w:eastAsia="Times New Roman" w:hAnsi="Times New Roman" w:cs="Times New Roman"/>
          <w:color w:val="000000"/>
          <w:spacing w:val="-3"/>
          <w:sz w:val="28"/>
          <w:szCs w:val="28"/>
        </w:rPr>
        <w:t xml:space="preserve"> приобрел в ча</w:t>
      </w:r>
      <w:r w:rsidR="00ED12C1" w:rsidRPr="00ED12C1">
        <w:rPr>
          <w:rFonts w:ascii="Times New Roman" w:eastAsia="Times New Roman" w:hAnsi="Times New Roman" w:cs="Times New Roman"/>
          <w:color w:val="000000"/>
          <w:spacing w:val="-3"/>
          <w:sz w:val="28"/>
          <w:szCs w:val="28"/>
        </w:rPr>
        <w:softHyphen/>
      </w:r>
      <w:r w:rsidR="00ED12C1" w:rsidRPr="00ED12C1">
        <w:rPr>
          <w:rFonts w:ascii="Times New Roman" w:eastAsia="Times New Roman" w:hAnsi="Times New Roman" w:cs="Times New Roman"/>
          <w:color w:val="000000"/>
          <w:sz w:val="28"/>
          <w:szCs w:val="28"/>
        </w:rPr>
        <w:t>стную собственность земельный участок для строительства и обслуж</w:t>
      </w:r>
      <w:r w:rsidR="00ED12C1">
        <w:rPr>
          <w:rFonts w:ascii="Times New Roman" w:eastAsia="Times New Roman" w:hAnsi="Times New Roman" w:cs="Times New Roman"/>
          <w:color w:val="000000"/>
          <w:sz w:val="28"/>
          <w:szCs w:val="28"/>
        </w:rPr>
        <w:t>ивания жилого дома площадью 0,2</w:t>
      </w:r>
      <w:r w:rsidR="00ED12C1" w:rsidRPr="00ED12C1">
        <w:rPr>
          <w:rFonts w:ascii="Times New Roman" w:eastAsia="Times New Roman" w:hAnsi="Times New Roman" w:cs="Times New Roman"/>
          <w:color w:val="000000"/>
          <w:sz w:val="28"/>
          <w:szCs w:val="28"/>
        </w:rPr>
        <w:t xml:space="preserve"> га и для ведения </w:t>
      </w:r>
      <w:r w:rsidR="00ED12C1" w:rsidRPr="00ED12C1">
        <w:rPr>
          <w:rFonts w:ascii="Times New Roman" w:eastAsia="Times New Roman" w:hAnsi="Times New Roman" w:cs="Times New Roman"/>
          <w:color w:val="000000"/>
          <w:spacing w:val="-2"/>
          <w:sz w:val="28"/>
          <w:szCs w:val="28"/>
        </w:rPr>
        <w:t>личного подсобного хозяйства площадью 0,</w:t>
      </w:r>
      <w:r w:rsidR="00ED12C1">
        <w:rPr>
          <w:rFonts w:ascii="Times New Roman" w:eastAsia="Times New Roman" w:hAnsi="Times New Roman" w:cs="Times New Roman"/>
          <w:color w:val="000000"/>
          <w:spacing w:val="-2"/>
          <w:sz w:val="28"/>
          <w:szCs w:val="28"/>
        </w:rPr>
        <w:t>4</w:t>
      </w:r>
      <w:r w:rsidR="00ED12C1" w:rsidRPr="00ED12C1">
        <w:rPr>
          <w:rFonts w:ascii="Times New Roman" w:eastAsia="Times New Roman" w:hAnsi="Times New Roman" w:cs="Times New Roman"/>
          <w:color w:val="000000"/>
          <w:spacing w:val="-2"/>
          <w:sz w:val="28"/>
          <w:szCs w:val="28"/>
        </w:rPr>
        <w:t xml:space="preserve">5 га, расположенный </w:t>
      </w:r>
      <w:r w:rsidR="00ED12C1" w:rsidRPr="00ED12C1">
        <w:rPr>
          <w:rFonts w:ascii="Times New Roman" w:eastAsia="Times New Roman" w:hAnsi="Times New Roman" w:cs="Times New Roman"/>
          <w:color w:val="000000"/>
          <w:sz w:val="28"/>
          <w:szCs w:val="28"/>
        </w:rPr>
        <w:t xml:space="preserve">в деревне </w:t>
      </w:r>
      <w:r w:rsidR="00ED12C1">
        <w:rPr>
          <w:rFonts w:ascii="Times New Roman" w:eastAsia="Times New Roman" w:hAnsi="Times New Roman" w:cs="Times New Roman"/>
          <w:color w:val="000000"/>
          <w:sz w:val="28"/>
          <w:szCs w:val="28"/>
        </w:rPr>
        <w:t>Щегловка</w:t>
      </w:r>
      <w:r w:rsidR="00ED12C1" w:rsidRPr="00ED12C1">
        <w:rPr>
          <w:rFonts w:ascii="Times New Roman" w:eastAsia="Times New Roman" w:hAnsi="Times New Roman" w:cs="Times New Roman"/>
          <w:color w:val="000000"/>
          <w:sz w:val="28"/>
          <w:szCs w:val="28"/>
        </w:rPr>
        <w:t xml:space="preserve">. Через </w:t>
      </w:r>
      <w:r w:rsidR="00ED12C1">
        <w:rPr>
          <w:rFonts w:ascii="Times New Roman" w:eastAsia="Times New Roman" w:hAnsi="Times New Roman" w:cs="Times New Roman"/>
          <w:color w:val="000000"/>
          <w:sz w:val="28"/>
          <w:szCs w:val="28"/>
        </w:rPr>
        <w:t>2 месяца</w:t>
      </w:r>
      <w:r w:rsidR="00ED12C1" w:rsidRPr="00ED12C1">
        <w:rPr>
          <w:rFonts w:ascii="Times New Roman" w:eastAsia="Times New Roman" w:hAnsi="Times New Roman" w:cs="Times New Roman"/>
          <w:color w:val="000000"/>
          <w:sz w:val="28"/>
          <w:szCs w:val="28"/>
        </w:rPr>
        <w:t xml:space="preserve"> он совершил преступление на территории </w:t>
      </w:r>
      <w:r w:rsidR="00ED12C1">
        <w:rPr>
          <w:rFonts w:ascii="Times New Roman" w:eastAsia="Times New Roman" w:hAnsi="Times New Roman" w:cs="Times New Roman"/>
          <w:color w:val="000000"/>
          <w:sz w:val="28"/>
          <w:szCs w:val="28"/>
        </w:rPr>
        <w:t>России</w:t>
      </w:r>
      <w:r w:rsidR="00ED12C1" w:rsidRPr="00ED12C1">
        <w:rPr>
          <w:rFonts w:ascii="Times New Roman" w:eastAsia="Times New Roman" w:hAnsi="Times New Roman" w:cs="Times New Roman"/>
          <w:color w:val="000000"/>
          <w:sz w:val="28"/>
          <w:szCs w:val="28"/>
        </w:rPr>
        <w:t xml:space="preserve"> и согласно приговору </w:t>
      </w:r>
      <w:r w:rsidR="00ED12C1">
        <w:rPr>
          <w:rFonts w:ascii="Times New Roman" w:eastAsia="Times New Roman" w:hAnsi="Times New Roman" w:cs="Times New Roman"/>
          <w:color w:val="000000"/>
          <w:sz w:val="28"/>
          <w:szCs w:val="28"/>
        </w:rPr>
        <w:t>российского</w:t>
      </w:r>
      <w:r w:rsidR="00ED12C1" w:rsidRPr="00ED12C1">
        <w:rPr>
          <w:rFonts w:ascii="Times New Roman" w:eastAsia="Times New Roman" w:hAnsi="Times New Roman" w:cs="Times New Roman"/>
          <w:color w:val="000000"/>
          <w:sz w:val="28"/>
          <w:szCs w:val="28"/>
        </w:rPr>
        <w:t xml:space="preserve"> суда отбы</w:t>
      </w:r>
      <w:r w:rsidR="00ED12C1" w:rsidRPr="00ED12C1">
        <w:rPr>
          <w:rFonts w:ascii="Times New Roman" w:eastAsia="Times New Roman" w:hAnsi="Times New Roman" w:cs="Times New Roman"/>
          <w:color w:val="000000"/>
          <w:sz w:val="28"/>
          <w:szCs w:val="28"/>
        </w:rPr>
        <w:softHyphen/>
        <w:t xml:space="preserve">вает наказание в виде лишения свободы на 8 лет на территории </w:t>
      </w:r>
      <w:r w:rsidR="00ED12C1">
        <w:rPr>
          <w:rFonts w:ascii="Times New Roman" w:eastAsia="Times New Roman" w:hAnsi="Times New Roman" w:cs="Times New Roman"/>
          <w:color w:val="000000"/>
          <w:spacing w:val="-8"/>
          <w:sz w:val="28"/>
          <w:szCs w:val="28"/>
        </w:rPr>
        <w:t>России</w:t>
      </w:r>
      <w:r w:rsidR="00ED12C1" w:rsidRPr="00ED12C1">
        <w:rPr>
          <w:rFonts w:ascii="Times New Roman" w:eastAsia="Times New Roman" w:hAnsi="Times New Roman" w:cs="Times New Roman"/>
          <w:color w:val="000000"/>
          <w:spacing w:val="-8"/>
          <w:sz w:val="28"/>
          <w:szCs w:val="28"/>
        </w:rPr>
        <w:t>.</w:t>
      </w:r>
    </w:p>
    <w:p w:rsidR="00A226B6" w:rsidRPr="00ED12C1" w:rsidRDefault="00A226B6" w:rsidP="00ED12C1">
      <w:pPr>
        <w:shd w:val="clear" w:color="auto" w:fill="FFFFFF"/>
        <w:spacing w:after="0" w:line="240" w:lineRule="auto"/>
        <w:ind w:right="5"/>
        <w:jc w:val="both"/>
        <w:rPr>
          <w:rFonts w:ascii="Times New Roman" w:hAnsi="Times New Roman" w:cs="Times New Roman"/>
          <w:sz w:val="28"/>
          <w:szCs w:val="28"/>
        </w:rPr>
      </w:pPr>
    </w:p>
    <w:p w:rsidR="00ED12C1" w:rsidRDefault="00ED12C1" w:rsidP="00ED12C1">
      <w:pPr>
        <w:shd w:val="clear" w:color="auto" w:fill="FFFFFF"/>
        <w:spacing w:before="5" w:after="0" w:line="240" w:lineRule="auto"/>
        <w:ind w:left="5" w:right="10" w:firstLine="298"/>
        <w:jc w:val="both"/>
        <w:rPr>
          <w:rFonts w:ascii="Times New Roman" w:eastAsia="Times New Roman" w:hAnsi="Times New Roman" w:cs="Times New Roman"/>
          <w:i/>
          <w:iCs/>
          <w:color w:val="000000"/>
          <w:spacing w:val="-8"/>
          <w:sz w:val="28"/>
          <w:szCs w:val="28"/>
        </w:rPr>
      </w:pPr>
      <w:r w:rsidRPr="00ED12C1">
        <w:rPr>
          <w:rFonts w:ascii="Times New Roman" w:eastAsia="Times New Roman" w:hAnsi="Times New Roman" w:cs="Times New Roman"/>
          <w:i/>
          <w:iCs/>
          <w:color w:val="000000"/>
          <w:spacing w:val="-3"/>
          <w:sz w:val="28"/>
          <w:szCs w:val="28"/>
        </w:rPr>
        <w:t xml:space="preserve">Сохраняется ли право собственности на земельный участок за </w:t>
      </w:r>
      <w:r>
        <w:rPr>
          <w:rFonts w:ascii="Times New Roman" w:eastAsia="Times New Roman" w:hAnsi="Times New Roman" w:cs="Times New Roman"/>
          <w:i/>
          <w:iCs/>
          <w:color w:val="000000"/>
          <w:spacing w:val="-8"/>
          <w:sz w:val="28"/>
          <w:szCs w:val="28"/>
        </w:rPr>
        <w:t>А.Т.Сорокиным</w:t>
      </w:r>
      <w:r w:rsidRPr="00ED12C1">
        <w:rPr>
          <w:rFonts w:ascii="Times New Roman" w:eastAsia="Times New Roman" w:hAnsi="Times New Roman" w:cs="Times New Roman"/>
          <w:i/>
          <w:iCs/>
          <w:color w:val="000000"/>
          <w:spacing w:val="-8"/>
          <w:sz w:val="28"/>
          <w:szCs w:val="28"/>
        </w:rPr>
        <w:t>?</w:t>
      </w:r>
    </w:p>
    <w:p w:rsidR="00A226B6" w:rsidRPr="00ED12C1" w:rsidRDefault="00A226B6" w:rsidP="00ED12C1">
      <w:pPr>
        <w:shd w:val="clear" w:color="auto" w:fill="FFFFFF"/>
        <w:spacing w:before="5" w:after="0" w:line="240" w:lineRule="auto"/>
        <w:ind w:left="5" w:right="10" w:firstLine="298"/>
        <w:jc w:val="both"/>
        <w:rPr>
          <w:rFonts w:ascii="Times New Roman" w:hAnsi="Times New Roman" w:cs="Times New Roman"/>
          <w:sz w:val="28"/>
          <w:szCs w:val="28"/>
        </w:rPr>
      </w:pPr>
    </w:p>
    <w:p w:rsidR="00ED12C1" w:rsidRPr="00ED12C1" w:rsidRDefault="00ED12C1" w:rsidP="00ED12C1">
      <w:pPr>
        <w:shd w:val="clear" w:color="auto" w:fill="FFFFFF"/>
        <w:spacing w:after="0" w:line="240" w:lineRule="auto"/>
        <w:ind w:left="5" w:right="5" w:firstLine="293"/>
        <w:jc w:val="both"/>
        <w:rPr>
          <w:rFonts w:ascii="Times New Roman" w:hAnsi="Times New Roman" w:cs="Times New Roman"/>
          <w:sz w:val="28"/>
          <w:szCs w:val="28"/>
        </w:rPr>
      </w:pPr>
      <w:r w:rsidRPr="00ED12C1">
        <w:rPr>
          <w:rFonts w:ascii="Times New Roman" w:eastAsia="Times New Roman" w:hAnsi="Times New Roman" w:cs="Times New Roman"/>
          <w:color w:val="000000"/>
          <w:sz w:val="28"/>
          <w:szCs w:val="28"/>
        </w:rPr>
        <w:lastRenderedPageBreak/>
        <w:t xml:space="preserve">Рассмотрите ситуацию, если </w:t>
      </w:r>
      <w:r>
        <w:rPr>
          <w:rFonts w:ascii="Times New Roman" w:eastAsia="Times New Roman" w:hAnsi="Times New Roman" w:cs="Times New Roman"/>
          <w:color w:val="000000"/>
          <w:spacing w:val="-3"/>
          <w:sz w:val="28"/>
          <w:szCs w:val="28"/>
        </w:rPr>
        <w:t>Сорокин А.Т.</w:t>
      </w:r>
      <w:r w:rsidRPr="00ED12C1">
        <w:rPr>
          <w:rFonts w:ascii="Times New Roman" w:eastAsia="Times New Roman" w:hAnsi="Times New Roman" w:cs="Times New Roman"/>
          <w:color w:val="000000"/>
          <w:spacing w:val="-3"/>
          <w:sz w:val="28"/>
          <w:szCs w:val="28"/>
        </w:rPr>
        <w:t xml:space="preserve"> </w:t>
      </w:r>
      <w:r w:rsidRPr="00ED12C1">
        <w:rPr>
          <w:rFonts w:ascii="Times New Roman" w:eastAsia="Times New Roman" w:hAnsi="Times New Roman" w:cs="Times New Roman"/>
          <w:color w:val="000000"/>
          <w:sz w:val="28"/>
          <w:szCs w:val="28"/>
        </w:rPr>
        <w:t xml:space="preserve">приобрел участок в частную собственность, находясь в зарегистрированном браке, </w:t>
      </w:r>
      <w:r w:rsidRPr="00ED12C1">
        <w:rPr>
          <w:rFonts w:ascii="Times New Roman" w:eastAsia="Times New Roman" w:hAnsi="Times New Roman" w:cs="Times New Roman"/>
          <w:color w:val="000000"/>
          <w:spacing w:val="-4"/>
          <w:sz w:val="28"/>
          <w:szCs w:val="28"/>
        </w:rPr>
        <w:t xml:space="preserve">жена осталась проживать в жилом доме, расположенном на данном </w:t>
      </w:r>
      <w:r w:rsidRPr="00ED12C1">
        <w:rPr>
          <w:rFonts w:ascii="Times New Roman" w:eastAsia="Times New Roman" w:hAnsi="Times New Roman" w:cs="Times New Roman"/>
          <w:color w:val="000000"/>
          <w:spacing w:val="-7"/>
          <w:sz w:val="28"/>
          <w:szCs w:val="28"/>
        </w:rPr>
        <w:t>участке.</w:t>
      </w:r>
    </w:p>
    <w:p w:rsidR="00ED12C1" w:rsidRPr="00ED12C1" w:rsidRDefault="00ED12C1" w:rsidP="00ED12C1">
      <w:pPr>
        <w:shd w:val="clear" w:color="auto" w:fill="FFFFFF"/>
        <w:spacing w:before="110" w:after="0" w:line="240" w:lineRule="auto"/>
        <w:ind w:left="10" w:right="14" w:hanging="10"/>
        <w:jc w:val="both"/>
        <w:rPr>
          <w:rFonts w:ascii="Times New Roman" w:hAnsi="Times New Roman" w:cs="Times New Roman"/>
          <w:sz w:val="28"/>
          <w:szCs w:val="28"/>
        </w:rPr>
      </w:pPr>
      <w:r w:rsidRPr="00ED12C1">
        <w:rPr>
          <w:rFonts w:ascii="Times New Roman" w:hAnsi="Times New Roman" w:cs="Times New Roman"/>
          <w:b/>
          <w:color w:val="000000"/>
          <w:spacing w:val="-2"/>
          <w:sz w:val="28"/>
          <w:szCs w:val="28"/>
        </w:rPr>
        <w:t>2.</w:t>
      </w:r>
      <w:r w:rsidRPr="00ED12C1">
        <w:rPr>
          <w:rFonts w:ascii="Times New Roman" w:hAnsi="Times New Roman" w:cs="Times New Roman"/>
          <w:color w:val="000000"/>
          <w:spacing w:val="-2"/>
          <w:sz w:val="28"/>
          <w:szCs w:val="28"/>
        </w:rPr>
        <w:t xml:space="preserve"> </w:t>
      </w:r>
      <w:r w:rsidRPr="00ED12C1">
        <w:rPr>
          <w:rFonts w:ascii="Times New Roman" w:eastAsia="Times New Roman" w:hAnsi="Times New Roman" w:cs="Times New Roman"/>
          <w:color w:val="000000"/>
          <w:spacing w:val="-2"/>
          <w:sz w:val="28"/>
          <w:szCs w:val="28"/>
        </w:rPr>
        <w:t xml:space="preserve">Какие из следующих земельных участков может приобрести </w:t>
      </w:r>
      <w:r w:rsidRPr="00ED12C1">
        <w:rPr>
          <w:rFonts w:ascii="Times New Roman" w:eastAsia="Times New Roman" w:hAnsi="Times New Roman" w:cs="Times New Roman"/>
          <w:color w:val="000000"/>
          <w:spacing w:val="-7"/>
          <w:sz w:val="28"/>
          <w:szCs w:val="28"/>
        </w:rPr>
        <w:t xml:space="preserve">в частную собственность гражданин </w:t>
      </w:r>
      <w:r>
        <w:rPr>
          <w:rFonts w:ascii="Times New Roman" w:eastAsia="Times New Roman" w:hAnsi="Times New Roman" w:cs="Times New Roman"/>
          <w:color w:val="000000"/>
          <w:spacing w:val="-7"/>
          <w:sz w:val="28"/>
          <w:szCs w:val="28"/>
        </w:rPr>
        <w:t>Питкин М.Р.</w:t>
      </w:r>
      <w:r w:rsidRPr="00ED12C1">
        <w:rPr>
          <w:rFonts w:ascii="Times New Roman" w:eastAsia="Times New Roman" w:hAnsi="Times New Roman" w:cs="Times New Roman"/>
          <w:color w:val="000000"/>
          <w:spacing w:val="-7"/>
          <w:sz w:val="28"/>
          <w:szCs w:val="28"/>
        </w:rPr>
        <w:t>, постоянно прожи</w:t>
      </w:r>
      <w:r w:rsidRPr="00ED12C1">
        <w:rPr>
          <w:rFonts w:ascii="Times New Roman" w:eastAsia="Times New Roman" w:hAnsi="Times New Roman" w:cs="Times New Roman"/>
          <w:color w:val="000000"/>
          <w:spacing w:val="-7"/>
          <w:sz w:val="28"/>
          <w:szCs w:val="28"/>
        </w:rPr>
        <w:softHyphen/>
      </w:r>
      <w:r w:rsidRPr="00ED12C1">
        <w:rPr>
          <w:rFonts w:ascii="Times New Roman" w:eastAsia="Times New Roman" w:hAnsi="Times New Roman" w:cs="Times New Roman"/>
          <w:color w:val="000000"/>
          <w:spacing w:val="-3"/>
          <w:sz w:val="28"/>
          <w:szCs w:val="28"/>
        </w:rPr>
        <w:t>вающий (зарегистрированный по месту жительства) в г. Минске:</w:t>
      </w:r>
    </w:p>
    <w:p w:rsidR="00ED12C1" w:rsidRPr="00ED12C1" w:rsidRDefault="00ED12C1" w:rsidP="00ED12C1">
      <w:pPr>
        <w:shd w:val="clear" w:color="auto" w:fill="FFFFFF"/>
        <w:spacing w:after="0" w:line="240" w:lineRule="auto"/>
        <w:ind w:left="10" w:right="5" w:firstLine="298"/>
        <w:jc w:val="both"/>
        <w:rPr>
          <w:rFonts w:ascii="Times New Roman" w:hAnsi="Times New Roman" w:cs="Times New Roman"/>
          <w:sz w:val="28"/>
          <w:szCs w:val="28"/>
        </w:rPr>
      </w:pPr>
      <w:r w:rsidRPr="00ED12C1">
        <w:rPr>
          <w:rFonts w:ascii="Times New Roman" w:hAnsi="Times New Roman" w:cs="Times New Roman"/>
          <w:color w:val="000000"/>
          <w:spacing w:val="-2"/>
          <w:sz w:val="28"/>
          <w:szCs w:val="28"/>
        </w:rPr>
        <w:t xml:space="preserve">1) </w:t>
      </w:r>
      <w:r w:rsidRPr="00ED12C1">
        <w:rPr>
          <w:rFonts w:ascii="Times New Roman" w:eastAsia="Times New Roman" w:hAnsi="Times New Roman" w:cs="Times New Roman"/>
          <w:color w:val="000000"/>
          <w:spacing w:val="-2"/>
          <w:sz w:val="28"/>
          <w:szCs w:val="28"/>
        </w:rPr>
        <w:t xml:space="preserve">для строительства и обслуживания жилого дома в г. Минске </w:t>
      </w:r>
      <w:r w:rsidRPr="00ED12C1">
        <w:rPr>
          <w:rFonts w:ascii="Times New Roman" w:eastAsia="Times New Roman" w:hAnsi="Times New Roman" w:cs="Times New Roman"/>
          <w:color w:val="000000"/>
          <w:spacing w:val="-6"/>
          <w:sz w:val="28"/>
          <w:szCs w:val="28"/>
        </w:rPr>
        <w:t>площадью 0,</w:t>
      </w:r>
      <w:r>
        <w:rPr>
          <w:rFonts w:ascii="Times New Roman" w:eastAsia="Times New Roman" w:hAnsi="Times New Roman" w:cs="Times New Roman"/>
          <w:color w:val="000000"/>
          <w:spacing w:val="-6"/>
          <w:sz w:val="28"/>
          <w:szCs w:val="28"/>
        </w:rPr>
        <w:t>2</w:t>
      </w:r>
      <w:r w:rsidRPr="00ED12C1">
        <w:rPr>
          <w:rFonts w:ascii="Times New Roman" w:eastAsia="Times New Roman" w:hAnsi="Times New Roman" w:cs="Times New Roman"/>
          <w:color w:val="000000"/>
          <w:spacing w:val="-6"/>
          <w:sz w:val="28"/>
          <w:szCs w:val="28"/>
        </w:rPr>
        <w:t xml:space="preserve"> га;</w:t>
      </w:r>
    </w:p>
    <w:p w:rsidR="00ED12C1" w:rsidRPr="00ED12C1" w:rsidRDefault="00ED12C1" w:rsidP="00ED12C1">
      <w:pPr>
        <w:shd w:val="clear" w:color="auto" w:fill="FFFFFF"/>
        <w:spacing w:after="0" w:line="240" w:lineRule="auto"/>
        <w:ind w:left="19" w:right="10" w:firstLine="274"/>
        <w:jc w:val="both"/>
        <w:rPr>
          <w:rFonts w:ascii="Times New Roman" w:hAnsi="Times New Roman" w:cs="Times New Roman"/>
          <w:sz w:val="28"/>
          <w:szCs w:val="28"/>
        </w:rPr>
      </w:pPr>
      <w:r w:rsidRPr="00ED12C1">
        <w:rPr>
          <w:rFonts w:ascii="Times New Roman" w:hAnsi="Times New Roman" w:cs="Times New Roman"/>
          <w:color w:val="000000"/>
          <w:sz w:val="28"/>
          <w:szCs w:val="28"/>
        </w:rPr>
        <w:t xml:space="preserve">2) </w:t>
      </w:r>
      <w:r w:rsidRPr="00ED12C1">
        <w:rPr>
          <w:rFonts w:ascii="Times New Roman" w:eastAsia="Times New Roman" w:hAnsi="Times New Roman" w:cs="Times New Roman"/>
          <w:color w:val="000000"/>
          <w:sz w:val="28"/>
          <w:szCs w:val="28"/>
        </w:rPr>
        <w:t xml:space="preserve">для строительства и обслуживания жилого дома в деревне </w:t>
      </w:r>
      <w:r>
        <w:rPr>
          <w:rFonts w:ascii="Times New Roman" w:eastAsia="Times New Roman" w:hAnsi="Times New Roman" w:cs="Times New Roman"/>
          <w:color w:val="000000"/>
          <w:spacing w:val="-4"/>
          <w:sz w:val="28"/>
          <w:szCs w:val="28"/>
        </w:rPr>
        <w:t>Ивановка</w:t>
      </w:r>
      <w:r w:rsidRPr="00ED12C1">
        <w:rPr>
          <w:rFonts w:ascii="Times New Roman" w:eastAsia="Times New Roman" w:hAnsi="Times New Roman" w:cs="Times New Roman"/>
          <w:color w:val="000000"/>
          <w:spacing w:val="-4"/>
          <w:sz w:val="28"/>
          <w:szCs w:val="28"/>
        </w:rPr>
        <w:t xml:space="preserve"> площадью 0,2</w:t>
      </w:r>
      <w:r>
        <w:rPr>
          <w:rFonts w:ascii="Times New Roman" w:eastAsia="Times New Roman" w:hAnsi="Times New Roman" w:cs="Times New Roman"/>
          <w:color w:val="000000"/>
          <w:spacing w:val="-4"/>
          <w:sz w:val="28"/>
          <w:szCs w:val="28"/>
        </w:rPr>
        <w:t>6</w:t>
      </w:r>
      <w:r w:rsidRPr="00ED12C1">
        <w:rPr>
          <w:rFonts w:ascii="Times New Roman" w:eastAsia="Times New Roman" w:hAnsi="Times New Roman" w:cs="Times New Roman"/>
          <w:color w:val="000000"/>
          <w:spacing w:val="-4"/>
          <w:sz w:val="28"/>
          <w:szCs w:val="28"/>
        </w:rPr>
        <w:t xml:space="preserve"> га;</w:t>
      </w:r>
    </w:p>
    <w:p w:rsidR="00ED12C1" w:rsidRPr="00ED12C1" w:rsidRDefault="00ED12C1" w:rsidP="00ED12C1">
      <w:pPr>
        <w:shd w:val="clear" w:color="auto" w:fill="FFFFFF"/>
        <w:spacing w:after="0" w:line="240" w:lineRule="auto"/>
        <w:ind w:left="14" w:right="14" w:firstLine="278"/>
        <w:jc w:val="both"/>
        <w:rPr>
          <w:rFonts w:ascii="Times New Roman" w:hAnsi="Times New Roman" w:cs="Times New Roman"/>
          <w:sz w:val="28"/>
          <w:szCs w:val="28"/>
        </w:rPr>
      </w:pPr>
      <w:r w:rsidRPr="00ED12C1">
        <w:rPr>
          <w:rFonts w:ascii="Times New Roman" w:hAnsi="Times New Roman" w:cs="Times New Roman"/>
          <w:color w:val="000000"/>
          <w:sz w:val="28"/>
          <w:szCs w:val="28"/>
        </w:rPr>
        <w:t xml:space="preserve">3) </w:t>
      </w:r>
      <w:r w:rsidRPr="00ED12C1">
        <w:rPr>
          <w:rFonts w:ascii="Times New Roman" w:eastAsia="Times New Roman" w:hAnsi="Times New Roman" w:cs="Times New Roman"/>
          <w:color w:val="000000"/>
          <w:sz w:val="28"/>
          <w:szCs w:val="28"/>
        </w:rPr>
        <w:t xml:space="preserve">для ведения личного подсобного хозяйства в деревне </w:t>
      </w:r>
      <w:r>
        <w:rPr>
          <w:rFonts w:ascii="Times New Roman" w:eastAsia="Times New Roman" w:hAnsi="Times New Roman" w:cs="Times New Roman"/>
          <w:color w:val="000000"/>
          <w:spacing w:val="-4"/>
          <w:sz w:val="28"/>
          <w:szCs w:val="28"/>
        </w:rPr>
        <w:t>Ивановка</w:t>
      </w:r>
      <w:r w:rsidRPr="00ED12C1">
        <w:rPr>
          <w:rFonts w:ascii="Times New Roman" w:eastAsia="Times New Roman" w:hAnsi="Times New Roman" w:cs="Times New Roman"/>
          <w:color w:val="000000"/>
          <w:spacing w:val="-4"/>
          <w:sz w:val="28"/>
          <w:szCs w:val="28"/>
        </w:rPr>
        <w:t xml:space="preserve"> площадью </w:t>
      </w:r>
      <w:r w:rsidR="00A226B6">
        <w:rPr>
          <w:rFonts w:ascii="Times New Roman" w:eastAsia="Times New Roman" w:hAnsi="Times New Roman" w:cs="Times New Roman"/>
          <w:color w:val="000000"/>
          <w:spacing w:val="-4"/>
          <w:sz w:val="28"/>
          <w:szCs w:val="28"/>
        </w:rPr>
        <w:t>1</w:t>
      </w:r>
      <w:r w:rsidRPr="00ED12C1">
        <w:rPr>
          <w:rFonts w:ascii="Times New Roman" w:eastAsia="Times New Roman" w:hAnsi="Times New Roman" w:cs="Times New Roman"/>
          <w:color w:val="000000"/>
          <w:spacing w:val="-4"/>
          <w:sz w:val="28"/>
          <w:szCs w:val="28"/>
        </w:rPr>
        <w:t xml:space="preserve"> га;</w:t>
      </w:r>
    </w:p>
    <w:p w:rsidR="00ED12C1" w:rsidRPr="00ED12C1" w:rsidRDefault="00ED12C1" w:rsidP="00ED12C1">
      <w:pPr>
        <w:shd w:val="clear" w:color="auto" w:fill="FFFFFF"/>
        <w:spacing w:after="0" w:line="240" w:lineRule="auto"/>
        <w:ind w:left="293"/>
        <w:jc w:val="both"/>
        <w:rPr>
          <w:rFonts w:ascii="Times New Roman" w:hAnsi="Times New Roman" w:cs="Times New Roman"/>
          <w:sz w:val="28"/>
          <w:szCs w:val="28"/>
        </w:rPr>
      </w:pPr>
      <w:r w:rsidRPr="00ED12C1">
        <w:rPr>
          <w:rFonts w:ascii="Times New Roman" w:hAnsi="Times New Roman" w:cs="Times New Roman"/>
          <w:color w:val="000000"/>
          <w:spacing w:val="-2"/>
          <w:sz w:val="28"/>
          <w:szCs w:val="28"/>
        </w:rPr>
        <w:t xml:space="preserve">4) </w:t>
      </w:r>
      <w:r w:rsidRPr="00ED12C1">
        <w:rPr>
          <w:rFonts w:ascii="Times New Roman" w:eastAsia="Times New Roman" w:hAnsi="Times New Roman" w:cs="Times New Roman"/>
          <w:color w:val="000000"/>
          <w:spacing w:val="-2"/>
          <w:sz w:val="28"/>
          <w:szCs w:val="28"/>
        </w:rPr>
        <w:t xml:space="preserve">для ведения фермерского хозяйства площадью </w:t>
      </w:r>
      <w:r w:rsidR="00A226B6">
        <w:rPr>
          <w:rFonts w:ascii="Times New Roman" w:eastAsia="Times New Roman" w:hAnsi="Times New Roman" w:cs="Times New Roman"/>
          <w:color w:val="000000"/>
          <w:spacing w:val="-2"/>
          <w:sz w:val="28"/>
          <w:szCs w:val="28"/>
        </w:rPr>
        <w:t>1,</w:t>
      </w:r>
      <w:r w:rsidRPr="00ED12C1">
        <w:rPr>
          <w:rFonts w:ascii="Times New Roman" w:eastAsia="Times New Roman" w:hAnsi="Times New Roman" w:cs="Times New Roman"/>
          <w:color w:val="000000"/>
          <w:spacing w:val="-2"/>
          <w:sz w:val="28"/>
          <w:szCs w:val="28"/>
        </w:rPr>
        <w:t>5 га;</w:t>
      </w:r>
    </w:p>
    <w:p w:rsidR="00ED12C1" w:rsidRPr="00ED12C1" w:rsidRDefault="00ED12C1" w:rsidP="00ED12C1">
      <w:pPr>
        <w:shd w:val="clear" w:color="auto" w:fill="FFFFFF"/>
        <w:spacing w:after="0" w:line="240" w:lineRule="auto"/>
        <w:ind w:left="293"/>
        <w:jc w:val="both"/>
        <w:rPr>
          <w:rFonts w:ascii="Times New Roman" w:hAnsi="Times New Roman" w:cs="Times New Roman"/>
          <w:sz w:val="28"/>
          <w:szCs w:val="28"/>
        </w:rPr>
      </w:pPr>
      <w:r w:rsidRPr="00ED12C1">
        <w:rPr>
          <w:rFonts w:ascii="Times New Roman" w:hAnsi="Times New Roman" w:cs="Times New Roman"/>
          <w:color w:val="000000"/>
          <w:spacing w:val="-3"/>
          <w:sz w:val="28"/>
          <w:szCs w:val="28"/>
        </w:rPr>
        <w:t xml:space="preserve">5) </w:t>
      </w:r>
      <w:r w:rsidRPr="00ED12C1">
        <w:rPr>
          <w:rFonts w:ascii="Times New Roman" w:eastAsia="Times New Roman" w:hAnsi="Times New Roman" w:cs="Times New Roman"/>
          <w:color w:val="000000"/>
          <w:spacing w:val="-3"/>
          <w:sz w:val="28"/>
          <w:szCs w:val="28"/>
        </w:rPr>
        <w:t>для огородничества площадью 0,02</w:t>
      </w:r>
      <w:r w:rsidR="00A226B6">
        <w:rPr>
          <w:rFonts w:ascii="Times New Roman" w:eastAsia="Times New Roman" w:hAnsi="Times New Roman" w:cs="Times New Roman"/>
          <w:color w:val="000000"/>
          <w:spacing w:val="-3"/>
          <w:sz w:val="28"/>
          <w:szCs w:val="28"/>
        </w:rPr>
        <w:t>5</w:t>
      </w:r>
      <w:r w:rsidRPr="00ED12C1">
        <w:rPr>
          <w:rFonts w:ascii="Times New Roman" w:eastAsia="Times New Roman" w:hAnsi="Times New Roman" w:cs="Times New Roman"/>
          <w:color w:val="000000"/>
          <w:spacing w:val="-3"/>
          <w:sz w:val="28"/>
          <w:szCs w:val="28"/>
        </w:rPr>
        <w:t xml:space="preserve"> га;</w:t>
      </w:r>
    </w:p>
    <w:p w:rsidR="00ED12C1" w:rsidRPr="00ED12C1" w:rsidRDefault="00ED12C1" w:rsidP="00ED12C1">
      <w:pPr>
        <w:shd w:val="clear" w:color="auto" w:fill="FFFFFF"/>
        <w:spacing w:before="5" w:after="0" w:line="240" w:lineRule="auto"/>
        <w:ind w:left="298"/>
        <w:jc w:val="both"/>
        <w:rPr>
          <w:rFonts w:ascii="Times New Roman" w:hAnsi="Times New Roman" w:cs="Times New Roman"/>
          <w:sz w:val="28"/>
          <w:szCs w:val="28"/>
        </w:rPr>
      </w:pPr>
      <w:r w:rsidRPr="00ED12C1">
        <w:rPr>
          <w:rFonts w:ascii="Times New Roman" w:hAnsi="Times New Roman" w:cs="Times New Roman"/>
          <w:color w:val="000000"/>
          <w:spacing w:val="-3"/>
          <w:sz w:val="28"/>
          <w:szCs w:val="28"/>
        </w:rPr>
        <w:t xml:space="preserve">6) </w:t>
      </w:r>
      <w:r w:rsidRPr="00ED12C1">
        <w:rPr>
          <w:rFonts w:ascii="Times New Roman" w:eastAsia="Times New Roman" w:hAnsi="Times New Roman" w:cs="Times New Roman"/>
          <w:color w:val="000000"/>
          <w:spacing w:val="-3"/>
          <w:sz w:val="28"/>
          <w:szCs w:val="28"/>
        </w:rPr>
        <w:t>для дачного строительства площадью 0,</w:t>
      </w:r>
      <w:r w:rsidR="00A226B6">
        <w:rPr>
          <w:rFonts w:ascii="Times New Roman" w:eastAsia="Times New Roman" w:hAnsi="Times New Roman" w:cs="Times New Roman"/>
          <w:color w:val="000000"/>
          <w:spacing w:val="-3"/>
          <w:sz w:val="28"/>
          <w:szCs w:val="28"/>
        </w:rPr>
        <w:t>15</w:t>
      </w:r>
      <w:r w:rsidRPr="00ED12C1">
        <w:rPr>
          <w:rFonts w:ascii="Times New Roman" w:eastAsia="Times New Roman" w:hAnsi="Times New Roman" w:cs="Times New Roman"/>
          <w:color w:val="000000"/>
          <w:spacing w:val="-3"/>
          <w:sz w:val="28"/>
          <w:szCs w:val="28"/>
        </w:rPr>
        <w:t xml:space="preserve"> га;</w:t>
      </w:r>
    </w:p>
    <w:p w:rsidR="00ED12C1" w:rsidRPr="00ED12C1" w:rsidRDefault="00ED12C1" w:rsidP="00ED12C1">
      <w:pPr>
        <w:shd w:val="clear" w:color="auto" w:fill="FFFFFF"/>
        <w:spacing w:after="0" w:line="240" w:lineRule="auto"/>
        <w:ind w:left="298"/>
        <w:jc w:val="both"/>
        <w:rPr>
          <w:rFonts w:ascii="Times New Roman" w:hAnsi="Times New Roman" w:cs="Times New Roman"/>
          <w:sz w:val="28"/>
          <w:szCs w:val="28"/>
        </w:rPr>
      </w:pPr>
      <w:r w:rsidRPr="00ED12C1">
        <w:rPr>
          <w:rFonts w:ascii="Times New Roman" w:hAnsi="Times New Roman" w:cs="Times New Roman"/>
          <w:color w:val="000000"/>
          <w:spacing w:val="-2"/>
          <w:sz w:val="28"/>
          <w:szCs w:val="28"/>
        </w:rPr>
        <w:t xml:space="preserve">7) </w:t>
      </w:r>
      <w:r w:rsidRPr="00ED12C1">
        <w:rPr>
          <w:rFonts w:ascii="Times New Roman" w:eastAsia="Times New Roman" w:hAnsi="Times New Roman" w:cs="Times New Roman"/>
          <w:color w:val="000000"/>
          <w:spacing w:val="-2"/>
          <w:sz w:val="28"/>
          <w:szCs w:val="28"/>
        </w:rPr>
        <w:t>для ст</w:t>
      </w:r>
      <w:r w:rsidR="00A226B6">
        <w:rPr>
          <w:rFonts w:ascii="Times New Roman" w:eastAsia="Times New Roman" w:hAnsi="Times New Roman" w:cs="Times New Roman"/>
          <w:color w:val="000000"/>
          <w:spacing w:val="-2"/>
          <w:sz w:val="28"/>
          <w:szCs w:val="28"/>
        </w:rPr>
        <w:t>роительства гаража площадью 0,07</w:t>
      </w:r>
      <w:r w:rsidRPr="00ED12C1">
        <w:rPr>
          <w:rFonts w:ascii="Times New Roman" w:eastAsia="Times New Roman" w:hAnsi="Times New Roman" w:cs="Times New Roman"/>
          <w:color w:val="000000"/>
          <w:spacing w:val="-2"/>
          <w:sz w:val="28"/>
          <w:szCs w:val="28"/>
        </w:rPr>
        <w:t xml:space="preserve"> га?</w:t>
      </w:r>
    </w:p>
    <w:p w:rsidR="00ED12C1" w:rsidRDefault="00A226B6" w:rsidP="00A226B6">
      <w:pPr>
        <w:shd w:val="clear" w:color="auto" w:fill="FFFFFF"/>
        <w:spacing w:before="110" w:after="0" w:line="240" w:lineRule="auto"/>
        <w:ind w:left="10" w:hanging="10"/>
        <w:jc w:val="both"/>
        <w:rPr>
          <w:rFonts w:ascii="Times New Roman" w:eastAsia="Times New Roman" w:hAnsi="Times New Roman" w:cs="Times New Roman"/>
          <w:color w:val="000000"/>
          <w:spacing w:val="-3"/>
          <w:sz w:val="28"/>
          <w:szCs w:val="28"/>
        </w:rPr>
      </w:pPr>
      <w:r w:rsidRPr="00A226B6">
        <w:rPr>
          <w:rFonts w:ascii="Times New Roman" w:hAnsi="Times New Roman" w:cs="Times New Roman"/>
          <w:b/>
          <w:color w:val="000000"/>
          <w:spacing w:val="-3"/>
          <w:sz w:val="28"/>
          <w:szCs w:val="28"/>
        </w:rPr>
        <w:t>3</w:t>
      </w:r>
      <w:r w:rsidR="00ED12C1" w:rsidRPr="00A226B6">
        <w:rPr>
          <w:rFonts w:ascii="Times New Roman" w:hAnsi="Times New Roman" w:cs="Times New Roman"/>
          <w:b/>
          <w:color w:val="000000"/>
          <w:spacing w:val="-3"/>
          <w:sz w:val="28"/>
          <w:szCs w:val="28"/>
        </w:rPr>
        <w:t>.</w:t>
      </w:r>
      <w:r w:rsidR="00ED12C1" w:rsidRPr="00ED12C1">
        <w:rPr>
          <w:rFonts w:ascii="Times New Roman" w:hAnsi="Times New Roman" w:cs="Times New Roman"/>
          <w:color w:val="000000"/>
          <w:spacing w:val="-3"/>
          <w:sz w:val="28"/>
          <w:szCs w:val="28"/>
        </w:rPr>
        <w:t xml:space="preserve"> </w:t>
      </w:r>
      <w:r w:rsidR="00ED12C1" w:rsidRPr="00ED12C1">
        <w:rPr>
          <w:rFonts w:ascii="Times New Roman" w:eastAsia="Times New Roman" w:hAnsi="Times New Roman" w:cs="Times New Roman"/>
          <w:color w:val="000000"/>
          <w:spacing w:val="-3"/>
          <w:sz w:val="28"/>
          <w:szCs w:val="28"/>
        </w:rPr>
        <w:t>ОАО «</w:t>
      </w:r>
      <w:r>
        <w:rPr>
          <w:rFonts w:ascii="Times New Roman" w:eastAsia="Times New Roman" w:hAnsi="Times New Roman" w:cs="Times New Roman"/>
          <w:color w:val="000000"/>
          <w:spacing w:val="-3"/>
          <w:sz w:val="28"/>
          <w:szCs w:val="28"/>
        </w:rPr>
        <w:t>Алмаз</w:t>
      </w:r>
      <w:r w:rsidR="00ED12C1" w:rsidRPr="00ED12C1">
        <w:rPr>
          <w:rFonts w:ascii="Times New Roman" w:eastAsia="Times New Roman" w:hAnsi="Times New Roman" w:cs="Times New Roman"/>
          <w:color w:val="000000"/>
          <w:spacing w:val="-3"/>
          <w:sz w:val="28"/>
          <w:szCs w:val="28"/>
        </w:rPr>
        <w:t xml:space="preserve">» обратилось в районный исполком с заявлением </w:t>
      </w:r>
      <w:r w:rsidR="00ED12C1" w:rsidRPr="00ED12C1">
        <w:rPr>
          <w:rFonts w:ascii="Times New Roman" w:eastAsia="Times New Roman" w:hAnsi="Times New Roman" w:cs="Times New Roman"/>
          <w:color w:val="000000"/>
          <w:spacing w:val="-6"/>
          <w:sz w:val="28"/>
          <w:szCs w:val="28"/>
        </w:rPr>
        <w:t xml:space="preserve">о предоставлении земельного участка площадью 2 гектара в частную </w:t>
      </w:r>
      <w:r w:rsidR="00ED12C1" w:rsidRPr="00ED12C1">
        <w:rPr>
          <w:rFonts w:ascii="Times New Roman" w:eastAsia="Times New Roman" w:hAnsi="Times New Roman" w:cs="Times New Roman"/>
          <w:color w:val="000000"/>
          <w:spacing w:val="-4"/>
          <w:sz w:val="28"/>
          <w:szCs w:val="28"/>
        </w:rPr>
        <w:t>собственность для строительства завода</w:t>
      </w:r>
      <w:r w:rsidR="00ED12C1" w:rsidRPr="00ED12C1">
        <w:rPr>
          <w:rFonts w:ascii="Times New Roman" w:eastAsia="Times New Roman" w:hAnsi="Times New Roman" w:cs="Times New Roman"/>
          <w:color w:val="000000"/>
          <w:sz w:val="28"/>
          <w:szCs w:val="28"/>
        </w:rPr>
        <w:t xml:space="preserve">. Райисполком отказал в приобретении данного </w:t>
      </w:r>
      <w:r w:rsidR="00ED12C1" w:rsidRPr="00ED12C1">
        <w:rPr>
          <w:rFonts w:ascii="Times New Roman" w:eastAsia="Times New Roman" w:hAnsi="Times New Roman" w:cs="Times New Roman"/>
          <w:color w:val="000000"/>
          <w:spacing w:val="-2"/>
          <w:sz w:val="28"/>
          <w:szCs w:val="28"/>
        </w:rPr>
        <w:t>участка в собственность, мотивируя нецелесообразностью разме</w:t>
      </w:r>
      <w:r w:rsidR="00ED12C1" w:rsidRPr="00ED12C1">
        <w:rPr>
          <w:rFonts w:ascii="Times New Roman" w:eastAsia="Times New Roman" w:hAnsi="Times New Roman" w:cs="Times New Roman"/>
          <w:color w:val="000000"/>
          <w:spacing w:val="-2"/>
          <w:sz w:val="28"/>
          <w:szCs w:val="28"/>
        </w:rPr>
        <w:softHyphen/>
      </w:r>
      <w:r w:rsidR="00ED12C1" w:rsidRPr="00ED12C1">
        <w:rPr>
          <w:rFonts w:ascii="Times New Roman" w:eastAsia="Times New Roman" w:hAnsi="Times New Roman" w:cs="Times New Roman"/>
          <w:color w:val="000000"/>
          <w:spacing w:val="-4"/>
          <w:sz w:val="28"/>
          <w:szCs w:val="28"/>
        </w:rPr>
        <w:t xml:space="preserve">щения такого </w:t>
      </w:r>
      <w:r>
        <w:rPr>
          <w:rFonts w:ascii="Times New Roman" w:eastAsia="Times New Roman" w:hAnsi="Times New Roman" w:cs="Times New Roman"/>
          <w:color w:val="000000"/>
          <w:spacing w:val="-4"/>
          <w:sz w:val="28"/>
          <w:szCs w:val="28"/>
        </w:rPr>
        <w:t>завода</w:t>
      </w:r>
      <w:r w:rsidR="00ED12C1" w:rsidRPr="00ED12C1">
        <w:rPr>
          <w:rFonts w:ascii="Times New Roman" w:eastAsia="Times New Roman" w:hAnsi="Times New Roman" w:cs="Times New Roman"/>
          <w:color w:val="000000"/>
          <w:spacing w:val="-4"/>
          <w:sz w:val="28"/>
          <w:szCs w:val="28"/>
        </w:rPr>
        <w:t xml:space="preserve"> на землях своего района. ОАО </w:t>
      </w:r>
      <w:r w:rsidRPr="00ED12C1">
        <w:rPr>
          <w:rFonts w:ascii="Times New Roman" w:eastAsia="Times New Roman" w:hAnsi="Times New Roman" w:cs="Times New Roman"/>
          <w:color w:val="000000"/>
          <w:spacing w:val="-3"/>
          <w:sz w:val="28"/>
          <w:szCs w:val="28"/>
        </w:rPr>
        <w:t>«</w:t>
      </w:r>
      <w:r>
        <w:rPr>
          <w:rFonts w:ascii="Times New Roman" w:eastAsia="Times New Roman" w:hAnsi="Times New Roman" w:cs="Times New Roman"/>
          <w:color w:val="000000"/>
          <w:spacing w:val="-3"/>
          <w:sz w:val="28"/>
          <w:szCs w:val="28"/>
        </w:rPr>
        <w:t>Алмаз</w:t>
      </w:r>
      <w:r w:rsidRPr="00ED12C1">
        <w:rPr>
          <w:rFonts w:ascii="Times New Roman" w:eastAsia="Times New Roman" w:hAnsi="Times New Roman" w:cs="Times New Roman"/>
          <w:color w:val="000000"/>
          <w:spacing w:val="-3"/>
          <w:sz w:val="28"/>
          <w:szCs w:val="28"/>
        </w:rPr>
        <w:t xml:space="preserve">» </w:t>
      </w:r>
      <w:r w:rsidR="00ED12C1" w:rsidRPr="00ED12C1">
        <w:rPr>
          <w:rFonts w:ascii="Times New Roman" w:eastAsia="Times New Roman" w:hAnsi="Times New Roman" w:cs="Times New Roman"/>
          <w:color w:val="000000"/>
          <w:spacing w:val="-3"/>
          <w:sz w:val="28"/>
          <w:szCs w:val="28"/>
        </w:rPr>
        <w:t>обратилось в юридическую консультацию за разъяснениями.</w:t>
      </w:r>
    </w:p>
    <w:p w:rsidR="00A226B6" w:rsidRPr="00ED12C1" w:rsidRDefault="00A226B6" w:rsidP="00A226B6">
      <w:pPr>
        <w:shd w:val="clear" w:color="auto" w:fill="FFFFFF"/>
        <w:spacing w:before="110" w:after="0" w:line="240" w:lineRule="auto"/>
        <w:ind w:left="10" w:hanging="10"/>
        <w:jc w:val="both"/>
        <w:rPr>
          <w:rFonts w:ascii="Times New Roman" w:hAnsi="Times New Roman" w:cs="Times New Roman"/>
          <w:sz w:val="28"/>
          <w:szCs w:val="28"/>
        </w:rPr>
      </w:pPr>
    </w:p>
    <w:p w:rsidR="00A226B6" w:rsidRDefault="00ED12C1" w:rsidP="00A226B6">
      <w:pPr>
        <w:shd w:val="clear" w:color="auto" w:fill="FFFFFF"/>
        <w:spacing w:after="0" w:line="240" w:lineRule="auto"/>
        <w:ind w:left="293"/>
        <w:jc w:val="both"/>
        <w:rPr>
          <w:rFonts w:ascii="Times New Roman" w:eastAsia="Times New Roman" w:hAnsi="Times New Roman" w:cs="Times New Roman"/>
          <w:i/>
          <w:iCs/>
          <w:color w:val="000000"/>
          <w:spacing w:val="-5"/>
          <w:sz w:val="28"/>
          <w:szCs w:val="28"/>
        </w:rPr>
      </w:pPr>
      <w:r w:rsidRPr="00ED12C1">
        <w:rPr>
          <w:rFonts w:ascii="Times New Roman" w:eastAsia="Times New Roman" w:hAnsi="Times New Roman" w:cs="Times New Roman"/>
          <w:i/>
          <w:iCs/>
          <w:color w:val="000000"/>
          <w:spacing w:val="-5"/>
          <w:sz w:val="28"/>
          <w:szCs w:val="28"/>
        </w:rPr>
        <w:t>Проанализируйте ситуацию.</w:t>
      </w:r>
    </w:p>
    <w:p w:rsidR="00A226B6" w:rsidRDefault="00A226B6" w:rsidP="00A226B6">
      <w:pPr>
        <w:shd w:val="clear" w:color="auto" w:fill="FFFFFF"/>
        <w:spacing w:after="0" w:line="240" w:lineRule="auto"/>
        <w:ind w:left="293"/>
        <w:jc w:val="both"/>
        <w:rPr>
          <w:rFonts w:ascii="Times New Roman" w:hAnsi="Times New Roman" w:cs="Times New Roman"/>
          <w:sz w:val="28"/>
          <w:szCs w:val="28"/>
        </w:rPr>
      </w:pPr>
    </w:p>
    <w:p w:rsidR="00ED12C1" w:rsidRDefault="00ED12C1" w:rsidP="00A226B6">
      <w:pPr>
        <w:shd w:val="clear" w:color="auto" w:fill="FFFFFF"/>
        <w:spacing w:after="0" w:line="240" w:lineRule="auto"/>
        <w:jc w:val="both"/>
        <w:rPr>
          <w:rFonts w:ascii="Times New Roman" w:eastAsia="Times New Roman" w:hAnsi="Times New Roman" w:cs="Times New Roman"/>
          <w:color w:val="000000"/>
          <w:spacing w:val="-3"/>
          <w:sz w:val="28"/>
          <w:szCs w:val="28"/>
        </w:rPr>
      </w:pPr>
      <w:r w:rsidRPr="00A226B6">
        <w:rPr>
          <w:rFonts w:ascii="Times New Roman" w:hAnsi="Times New Roman" w:cs="Times New Roman"/>
          <w:b/>
          <w:color w:val="000000"/>
          <w:spacing w:val="-5"/>
          <w:sz w:val="28"/>
          <w:szCs w:val="28"/>
        </w:rPr>
        <w:t>4.</w:t>
      </w:r>
      <w:r w:rsidRPr="00ED12C1">
        <w:rPr>
          <w:rFonts w:ascii="Times New Roman" w:hAnsi="Times New Roman" w:cs="Times New Roman"/>
          <w:color w:val="000000"/>
          <w:spacing w:val="-5"/>
          <w:sz w:val="28"/>
          <w:szCs w:val="28"/>
        </w:rPr>
        <w:t xml:space="preserve"> </w:t>
      </w:r>
      <w:r w:rsidRPr="00ED12C1">
        <w:rPr>
          <w:rFonts w:ascii="Times New Roman" w:eastAsia="Times New Roman" w:hAnsi="Times New Roman" w:cs="Times New Roman"/>
          <w:color w:val="000000"/>
          <w:spacing w:val="-5"/>
          <w:sz w:val="28"/>
          <w:szCs w:val="28"/>
        </w:rPr>
        <w:t>Иностранное государство обратилось в Совет Министров Рес</w:t>
      </w:r>
      <w:r w:rsidRPr="00ED12C1">
        <w:rPr>
          <w:rFonts w:ascii="Times New Roman" w:eastAsia="Times New Roman" w:hAnsi="Times New Roman" w:cs="Times New Roman"/>
          <w:color w:val="000000"/>
          <w:spacing w:val="-5"/>
          <w:sz w:val="28"/>
          <w:szCs w:val="28"/>
        </w:rPr>
        <w:softHyphen/>
      </w:r>
      <w:r w:rsidRPr="00ED12C1">
        <w:rPr>
          <w:rFonts w:ascii="Times New Roman" w:eastAsia="Times New Roman" w:hAnsi="Times New Roman" w:cs="Times New Roman"/>
          <w:color w:val="000000"/>
          <w:spacing w:val="-3"/>
          <w:sz w:val="28"/>
          <w:szCs w:val="28"/>
        </w:rPr>
        <w:t xml:space="preserve">публики Беларусь с ходатайством о приобретении в собственность </w:t>
      </w:r>
      <w:r w:rsidRPr="00ED12C1">
        <w:rPr>
          <w:rFonts w:ascii="Times New Roman" w:eastAsia="Times New Roman" w:hAnsi="Times New Roman" w:cs="Times New Roman"/>
          <w:color w:val="000000"/>
          <w:spacing w:val="-4"/>
          <w:sz w:val="28"/>
          <w:szCs w:val="28"/>
        </w:rPr>
        <w:t>участка в г. Минске для строительства жилого дома, в котором бу</w:t>
      </w:r>
      <w:r w:rsidRPr="00ED12C1">
        <w:rPr>
          <w:rFonts w:ascii="Times New Roman" w:eastAsia="Times New Roman" w:hAnsi="Times New Roman" w:cs="Times New Roman"/>
          <w:color w:val="000000"/>
          <w:spacing w:val="-4"/>
          <w:sz w:val="28"/>
          <w:szCs w:val="28"/>
        </w:rPr>
        <w:softHyphen/>
      </w:r>
      <w:r w:rsidRPr="00ED12C1">
        <w:rPr>
          <w:rFonts w:ascii="Times New Roman" w:eastAsia="Times New Roman" w:hAnsi="Times New Roman" w:cs="Times New Roman"/>
          <w:color w:val="000000"/>
          <w:spacing w:val="-3"/>
          <w:sz w:val="28"/>
          <w:szCs w:val="28"/>
        </w:rPr>
        <w:t>дет проживать персонал посольства. Совет Министров Республики Беларусь отказал.</w:t>
      </w:r>
    </w:p>
    <w:p w:rsidR="00A226B6" w:rsidRPr="00ED12C1"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eastAsia="Times New Roman" w:hAnsi="Times New Roman" w:cs="Times New Roman"/>
          <w:i/>
          <w:iCs/>
          <w:color w:val="000000"/>
          <w:spacing w:val="-5"/>
          <w:sz w:val="28"/>
          <w:szCs w:val="28"/>
        </w:rPr>
      </w:pPr>
      <w:r>
        <w:rPr>
          <w:rFonts w:ascii="Times New Roman" w:eastAsia="Times New Roman" w:hAnsi="Times New Roman" w:cs="Times New Roman"/>
          <w:i/>
          <w:iCs/>
          <w:color w:val="000000"/>
          <w:spacing w:val="-5"/>
          <w:sz w:val="28"/>
          <w:szCs w:val="28"/>
        </w:rPr>
        <w:t xml:space="preserve">   </w:t>
      </w:r>
      <w:r w:rsidR="00ED12C1" w:rsidRPr="00ED12C1">
        <w:rPr>
          <w:rFonts w:ascii="Times New Roman" w:eastAsia="Times New Roman" w:hAnsi="Times New Roman" w:cs="Times New Roman"/>
          <w:i/>
          <w:iCs/>
          <w:color w:val="000000"/>
          <w:spacing w:val="-5"/>
          <w:sz w:val="28"/>
          <w:szCs w:val="28"/>
        </w:rPr>
        <w:t>Законно ли его решение?</w:t>
      </w:r>
    </w:p>
    <w:p w:rsidR="003C2EF9" w:rsidRDefault="003C2EF9" w:rsidP="00ED12C1">
      <w:pPr>
        <w:widowControl w:val="0"/>
        <w:autoSpaceDE w:val="0"/>
        <w:autoSpaceDN w:val="0"/>
        <w:adjustRightInd w:val="0"/>
        <w:spacing w:after="0" w:line="240" w:lineRule="auto"/>
        <w:jc w:val="both"/>
        <w:rPr>
          <w:rFonts w:ascii="Times New Roman" w:hAnsi="Times New Roman"/>
          <w:i/>
          <w:iCs/>
          <w:sz w:val="28"/>
          <w:szCs w:val="28"/>
        </w:rPr>
      </w:pPr>
    </w:p>
    <w:p w:rsidR="003C2EF9" w:rsidRPr="005845D5" w:rsidRDefault="003C2EF9" w:rsidP="003C2EF9">
      <w:pPr>
        <w:widowControl w:val="0"/>
        <w:autoSpaceDE w:val="0"/>
        <w:autoSpaceDN w:val="0"/>
        <w:adjustRightInd w:val="0"/>
        <w:spacing w:after="0" w:line="240" w:lineRule="auto"/>
        <w:jc w:val="both"/>
        <w:rPr>
          <w:rFonts w:ascii="Times New Roman" w:hAnsi="Times New Roman"/>
          <w:i/>
          <w:iCs/>
          <w:sz w:val="28"/>
          <w:szCs w:val="28"/>
        </w:rPr>
      </w:pPr>
      <w:r>
        <w:rPr>
          <w:rFonts w:ascii="Times New Roman" w:hAnsi="Times New Roman"/>
          <w:i/>
          <w:iCs/>
          <w:sz w:val="28"/>
          <w:szCs w:val="28"/>
        </w:rPr>
        <w:t xml:space="preserve"> </w:t>
      </w:r>
    </w:p>
    <w:p w:rsidR="003C2EF9" w:rsidRDefault="000037F0" w:rsidP="003C2EF9">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ab/>
      </w:r>
      <w:r w:rsidR="00820B3C">
        <w:rPr>
          <w:rFonts w:ascii="Times New Roman" w:eastAsia="Times New Roman" w:hAnsi="Times New Roman" w:cs="Times New Roman"/>
          <w:b/>
          <w:color w:val="000000"/>
          <w:spacing w:val="-5"/>
          <w:w w:val="101"/>
          <w:sz w:val="28"/>
          <w:szCs w:val="28"/>
        </w:rPr>
        <w:t>Задание 5</w:t>
      </w:r>
      <w:r w:rsidR="003C2EF9">
        <w:rPr>
          <w:rFonts w:ascii="Times New Roman" w:eastAsia="Times New Roman" w:hAnsi="Times New Roman" w:cs="Times New Roman"/>
          <w:b/>
          <w:color w:val="000000"/>
          <w:spacing w:val="-5"/>
          <w:w w:val="101"/>
          <w:sz w:val="28"/>
          <w:szCs w:val="28"/>
        </w:rPr>
        <w:t xml:space="preserve">. </w:t>
      </w:r>
      <w:r w:rsidR="003C2EF9" w:rsidRPr="00DA0CE4">
        <w:rPr>
          <w:rFonts w:ascii="Times New Roman" w:eastAsia="Times New Roman" w:hAnsi="Times New Roman" w:cs="Times New Roman"/>
          <w:color w:val="000000"/>
          <w:spacing w:val="-5"/>
          <w:w w:val="101"/>
          <w:sz w:val="28"/>
          <w:szCs w:val="28"/>
        </w:rPr>
        <w:t>Найдите правильный ответ.</w:t>
      </w:r>
    </w:p>
    <w:p w:rsidR="00A226B6" w:rsidRDefault="00A226B6" w:rsidP="003C2EF9">
      <w:pPr>
        <w:spacing w:after="0" w:line="240" w:lineRule="auto"/>
        <w:rPr>
          <w:rFonts w:ascii="Times New Roman" w:eastAsia="Times New Roman" w:hAnsi="Times New Roman" w:cs="Times New Roman"/>
          <w:b/>
          <w:color w:val="000000"/>
          <w:spacing w:val="-5"/>
          <w:w w:val="101"/>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hAnsi="Times New Roman" w:cs="Times New Roman"/>
          <w:b/>
          <w:bCs/>
          <w:color w:val="000000"/>
          <w:spacing w:val="-2"/>
          <w:sz w:val="28"/>
          <w:szCs w:val="28"/>
        </w:rPr>
        <w:t xml:space="preserve">1. </w:t>
      </w:r>
      <w:r w:rsidRPr="00A226B6">
        <w:rPr>
          <w:rFonts w:ascii="Times New Roman" w:eastAsia="Times New Roman" w:hAnsi="Times New Roman" w:cs="Times New Roman"/>
          <w:b/>
          <w:bCs/>
          <w:color w:val="000000"/>
          <w:spacing w:val="-2"/>
          <w:sz w:val="28"/>
          <w:szCs w:val="28"/>
        </w:rPr>
        <w:t>Объектом права частной собственности на землю является:</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а) категория земель;</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б) виды земель;</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в) земельный участок;</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г) часть земельного участка;</w:t>
      </w:r>
    </w:p>
    <w:p w:rsidR="00A226B6" w:rsidRDefault="00A226B6" w:rsidP="00A226B6">
      <w:pPr>
        <w:shd w:val="clear" w:color="auto" w:fill="FFFFFF"/>
        <w:spacing w:after="0" w:line="240" w:lineRule="auto"/>
        <w:jc w:val="both"/>
        <w:rPr>
          <w:rFonts w:ascii="Times New Roman" w:eastAsia="Times New Roman" w:hAnsi="Times New Roman" w:cs="Times New Roman"/>
          <w:color w:val="000000"/>
          <w:spacing w:val="-1"/>
          <w:sz w:val="28"/>
          <w:szCs w:val="28"/>
        </w:rPr>
      </w:pPr>
      <w:r w:rsidRPr="00A226B6">
        <w:rPr>
          <w:rFonts w:ascii="Times New Roman" w:eastAsia="Times New Roman" w:hAnsi="Times New Roman" w:cs="Times New Roman"/>
          <w:color w:val="000000"/>
          <w:spacing w:val="-1"/>
          <w:sz w:val="28"/>
          <w:szCs w:val="28"/>
        </w:rPr>
        <w:t>д) доля в праве на земельный участок.</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hAnsi="Times New Roman" w:cs="Times New Roman"/>
          <w:b/>
          <w:bCs/>
          <w:color w:val="000000"/>
          <w:sz w:val="28"/>
          <w:szCs w:val="28"/>
        </w:rPr>
        <w:t xml:space="preserve">2. </w:t>
      </w:r>
      <w:r w:rsidRPr="00A226B6">
        <w:rPr>
          <w:rFonts w:ascii="Times New Roman" w:eastAsia="Times New Roman" w:hAnsi="Times New Roman" w:cs="Times New Roman"/>
          <w:b/>
          <w:bCs/>
          <w:color w:val="000000"/>
          <w:sz w:val="28"/>
          <w:szCs w:val="28"/>
        </w:rPr>
        <w:t>Может ли земельный участок находиться в общей собст</w:t>
      </w:r>
      <w:r w:rsidRPr="00A226B6">
        <w:rPr>
          <w:rFonts w:ascii="Times New Roman" w:eastAsia="Times New Roman" w:hAnsi="Times New Roman" w:cs="Times New Roman"/>
          <w:b/>
          <w:bCs/>
          <w:color w:val="000000"/>
          <w:sz w:val="28"/>
          <w:szCs w:val="28"/>
        </w:rPr>
        <w:softHyphen/>
      </w:r>
      <w:r w:rsidRPr="00A226B6">
        <w:rPr>
          <w:rFonts w:ascii="Times New Roman" w:eastAsia="Times New Roman" w:hAnsi="Times New Roman" w:cs="Times New Roman"/>
          <w:b/>
          <w:bCs/>
          <w:color w:val="000000"/>
          <w:spacing w:val="-5"/>
          <w:sz w:val="28"/>
          <w:szCs w:val="28"/>
        </w:rPr>
        <w:t>венности?</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5"/>
          <w:sz w:val="28"/>
          <w:szCs w:val="28"/>
        </w:rPr>
        <w:t>а) да;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lastRenderedPageBreak/>
        <w:t>б) да, с согласия исполнительного комитета;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в) да, с согласия органов архитектуры и градостроительства;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г) да, с согласия Государственного комитета по имуществу Рес</w:t>
      </w:r>
      <w:r w:rsidRPr="00A226B6">
        <w:rPr>
          <w:rFonts w:ascii="Times New Roman" w:eastAsia="Times New Roman" w:hAnsi="Times New Roman" w:cs="Times New Roman"/>
          <w:color w:val="000000"/>
          <w:spacing w:val="-3"/>
          <w:sz w:val="28"/>
          <w:szCs w:val="28"/>
        </w:rPr>
        <w:softHyphen/>
        <w:t>публики Беларусь;</w:t>
      </w:r>
    </w:p>
    <w:p w:rsidR="00A226B6" w:rsidRDefault="00A226B6" w:rsidP="00A226B6">
      <w:pPr>
        <w:shd w:val="clear" w:color="auto" w:fill="FFFFFF"/>
        <w:spacing w:after="0" w:line="240" w:lineRule="auto"/>
        <w:jc w:val="both"/>
        <w:rPr>
          <w:rFonts w:ascii="Times New Roman" w:eastAsia="Times New Roman" w:hAnsi="Times New Roman" w:cs="Times New Roman"/>
          <w:color w:val="000000"/>
          <w:spacing w:val="-4"/>
          <w:sz w:val="28"/>
          <w:szCs w:val="28"/>
        </w:rPr>
      </w:pPr>
      <w:r w:rsidRPr="00A226B6">
        <w:rPr>
          <w:rFonts w:ascii="Times New Roman" w:eastAsia="Times New Roman" w:hAnsi="Times New Roman" w:cs="Times New Roman"/>
          <w:color w:val="000000"/>
          <w:spacing w:val="-4"/>
          <w:sz w:val="28"/>
          <w:szCs w:val="28"/>
        </w:rPr>
        <w:t>д) нет.</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hAnsi="Times New Roman" w:cs="Times New Roman"/>
          <w:b/>
          <w:bCs/>
          <w:color w:val="000000"/>
          <w:sz w:val="28"/>
          <w:szCs w:val="28"/>
        </w:rPr>
        <w:t xml:space="preserve">3. </w:t>
      </w:r>
      <w:r w:rsidRPr="00A226B6">
        <w:rPr>
          <w:rFonts w:ascii="Times New Roman" w:eastAsia="Times New Roman" w:hAnsi="Times New Roman" w:cs="Times New Roman"/>
          <w:b/>
          <w:bCs/>
          <w:color w:val="000000"/>
          <w:sz w:val="28"/>
          <w:szCs w:val="28"/>
        </w:rPr>
        <w:t xml:space="preserve">Укажите, кто из нижеперечисленных субъектов не является субъектом права частной собственности на землю </w:t>
      </w:r>
      <w:r w:rsidRPr="00A226B6">
        <w:rPr>
          <w:rFonts w:ascii="Times New Roman" w:eastAsia="Times New Roman" w:hAnsi="Times New Roman" w:cs="Times New Roman"/>
          <w:b/>
          <w:bCs/>
          <w:color w:val="000000"/>
          <w:spacing w:val="-1"/>
          <w:sz w:val="28"/>
          <w:szCs w:val="28"/>
        </w:rPr>
        <w:t>в Республике Беларусь:</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а) граждане Республики Беларусь;</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4"/>
          <w:sz w:val="28"/>
          <w:szCs w:val="28"/>
        </w:rPr>
        <w:t>б) иностранные граждане;</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в) лица без гражданства;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4"/>
          <w:sz w:val="28"/>
          <w:szCs w:val="28"/>
        </w:rPr>
        <w:t>г) юридические лица Республики Беларусь (негосударственные);</w:t>
      </w:r>
    </w:p>
    <w:p w:rsidR="00A226B6" w:rsidRDefault="00A226B6" w:rsidP="00A226B6">
      <w:pPr>
        <w:shd w:val="clear" w:color="auto" w:fill="FFFFFF"/>
        <w:spacing w:after="0" w:line="240" w:lineRule="auto"/>
        <w:jc w:val="both"/>
        <w:rPr>
          <w:rFonts w:ascii="Times New Roman" w:eastAsia="Times New Roman" w:hAnsi="Times New Roman" w:cs="Times New Roman"/>
          <w:color w:val="000000"/>
          <w:spacing w:val="-3"/>
          <w:sz w:val="28"/>
          <w:szCs w:val="28"/>
        </w:rPr>
      </w:pPr>
      <w:r w:rsidRPr="00A226B6">
        <w:rPr>
          <w:rFonts w:ascii="Times New Roman" w:eastAsia="Times New Roman" w:hAnsi="Times New Roman" w:cs="Times New Roman"/>
          <w:color w:val="000000"/>
          <w:spacing w:val="-3"/>
          <w:sz w:val="28"/>
          <w:szCs w:val="28"/>
        </w:rPr>
        <w:t>д) иностранные юридические лица.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hAnsi="Times New Roman" w:cs="Times New Roman"/>
          <w:b/>
          <w:bCs/>
          <w:color w:val="000000"/>
          <w:spacing w:val="-1"/>
          <w:sz w:val="28"/>
          <w:szCs w:val="28"/>
        </w:rPr>
        <w:t xml:space="preserve">4. </w:t>
      </w:r>
      <w:r w:rsidRPr="00A226B6">
        <w:rPr>
          <w:rFonts w:ascii="Times New Roman" w:eastAsia="Times New Roman" w:hAnsi="Times New Roman" w:cs="Times New Roman"/>
          <w:b/>
          <w:bCs/>
          <w:color w:val="000000"/>
          <w:spacing w:val="-1"/>
          <w:sz w:val="28"/>
          <w:szCs w:val="28"/>
        </w:rPr>
        <w:t xml:space="preserve">В частной собственности гражданина Республики Беларусь не </w:t>
      </w:r>
      <w:r w:rsidRPr="00A226B6">
        <w:rPr>
          <w:rFonts w:ascii="Times New Roman" w:eastAsia="Times New Roman" w:hAnsi="Times New Roman" w:cs="Times New Roman"/>
          <w:b/>
          <w:bCs/>
          <w:color w:val="000000"/>
          <w:spacing w:val="-2"/>
          <w:sz w:val="28"/>
          <w:szCs w:val="28"/>
        </w:rPr>
        <w:t>могут находиться следующие земельные участки:</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1"/>
          <w:sz w:val="28"/>
          <w:szCs w:val="28"/>
        </w:rPr>
        <w:t>а) для ведения крестьянского (фермерского) хозяйства;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б) для ведения личного подсобного хозяйства;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1"/>
          <w:sz w:val="28"/>
          <w:szCs w:val="28"/>
        </w:rPr>
        <w:t>в) для строительства и (или) обслуживания жилого дома;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г) для дачного строительства;</w:t>
      </w:r>
    </w:p>
    <w:p w:rsidR="00A226B6" w:rsidRDefault="00A226B6" w:rsidP="00A226B6">
      <w:pPr>
        <w:shd w:val="clear" w:color="auto" w:fill="FFFFFF"/>
        <w:spacing w:after="0" w:line="240" w:lineRule="auto"/>
        <w:jc w:val="both"/>
        <w:rPr>
          <w:rFonts w:ascii="Times New Roman" w:eastAsia="Times New Roman" w:hAnsi="Times New Roman" w:cs="Times New Roman"/>
          <w:color w:val="000000"/>
          <w:spacing w:val="-2"/>
          <w:sz w:val="28"/>
          <w:szCs w:val="28"/>
        </w:rPr>
      </w:pPr>
      <w:r w:rsidRPr="00A226B6">
        <w:rPr>
          <w:rFonts w:ascii="Times New Roman" w:eastAsia="Times New Roman" w:hAnsi="Times New Roman" w:cs="Times New Roman"/>
          <w:color w:val="000000"/>
          <w:spacing w:val="-2"/>
          <w:sz w:val="28"/>
          <w:szCs w:val="28"/>
        </w:rPr>
        <w:t>д) для ведения коллективного садоводства.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hAnsi="Times New Roman" w:cs="Times New Roman"/>
          <w:b/>
          <w:bCs/>
          <w:color w:val="000000"/>
          <w:sz w:val="28"/>
          <w:szCs w:val="28"/>
        </w:rPr>
        <w:t xml:space="preserve">5. </w:t>
      </w:r>
      <w:r w:rsidRPr="00A226B6">
        <w:rPr>
          <w:rFonts w:ascii="Times New Roman" w:eastAsia="Times New Roman" w:hAnsi="Times New Roman" w:cs="Times New Roman"/>
          <w:b/>
          <w:bCs/>
          <w:color w:val="000000"/>
          <w:sz w:val="28"/>
          <w:szCs w:val="28"/>
        </w:rPr>
        <w:t xml:space="preserve">Решение о принудительном изъятии земельного участка, </w:t>
      </w:r>
      <w:r w:rsidRPr="00A226B6">
        <w:rPr>
          <w:rFonts w:ascii="Times New Roman" w:eastAsia="Times New Roman" w:hAnsi="Times New Roman" w:cs="Times New Roman"/>
          <w:b/>
          <w:bCs/>
          <w:color w:val="000000"/>
          <w:spacing w:val="-2"/>
          <w:sz w:val="28"/>
          <w:szCs w:val="28"/>
        </w:rPr>
        <w:t>находящегося в частной собственности, вправе принять:</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1"/>
          <w:sz w:val="28"/>
          <w:szCs w:val="28"/>
        </w:rPr>
        <w:t>а) сельский, поселковый, городской или районный совет депу</w:t>
      </w:r>
      <w:r w:rsidRPr="00A226B6">
        <w:rPr>
          <w:rFonts w:ascii="Times New Roman" w:eastAsia="Times New Roman" w:hAnsi="Times New Roman" w:cs="Times New Roman"/>
          <w:color w:val="000000"/>
          <w:spacing w:val="-1"/>
          <w:sz w:val="28"/>
          <w:szCs w:val="28"/>
        </w:rPr>
        <w:softHyphen/>
      </w:r>
      <w:r w:rsidRPr="00A226B6">
        <w:rPr>
          <w:rFonts w:ascii="Times New Roman" w:eastAsia="Times New Roman" w:hAnsi="Times New Roman" w:cs="Times New Roman"/>
          <w:color w:val="000000"/>
          <w:spacing w:val="-2"/>
          <w:sz w:val="28"/>
          <w:szCs w:val="28"/>
        </w:rPr>
        <w:t>татов в зависимости от своей компетенции;</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6"/>
          <w:sz w:val="28"/>
          <w:szCs w:val="28"/>
        </w:rPr>
        <w:t>б) суд;</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6"/>
          <w:sz w:val="28"/>
          <w:szCs w:val="28"/>
        </w:rPr>
        <w:t>в) Государственный комитет по имуществу Республики Беларусь;</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1"/>
          <w:sz w:val="28"/>
          <w:szCs w:val="28"/>
        </w:rPr>
        <w:t>г) Совет Министров Республики Беларусь;</w:t>
      </w:r>
    </w:p>
    <w:p w:rsidR="00A226B6" w:rsidRPr="00A226B6" w:rsidRDefault="00A226B6" w:rsidP="00A226B6">
      <w:pPr>
        <w:shd w:val="clear" w:color="auto" w:fill="FFFFFF"/>
        <w:spacing w:after="0" w:line="240" w:lineRule="auto"/>
        <w:jc w:val="both"/>
        <w:rPr>
          <w:rFonts w:ascii="Times New Roman" w:eastAsia="Times New Roman" w:hAnsi="Times New Roman" w:cs="Times New Roman"/>
          <w:color w:val="000000"/>
          <w:spacing w:val="-1"/>
          <w:sz w:val="28"/>
          <w:szCs w:val="28"/>
        </w:rPr>
      </w:pPr>
      <w:r w:rsidRPr="00A226B6">
        <w:rPr>
          <w:rFonts w:ascii="Times New Roman" w:eastAsia="Times New Roman" w:hAnsi="Times New Roman" w:cs="Times New Roman"/>
          <w:color w:val="000000"/>
          <w:spacing w:val="-1"/>
          <w:sz w:val="28"/>
          <w:szCs w:val="28"/>
        </w:rPr>
        <w:t>д) Президент Республики Беларусь.</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ind w:right="10"/>
        <w:jc w:val="both"/>
        <w:rPr>
          <w:rFonts w:ascii="Times New Roman" w:hAnsi="Times New Roman" w:cs="Times New Roman"/>
          <w:sz w:val="28"/>
          <w:szCs w:val="28"/>
        </w:rPr>
      </w:pPr>
      <w:r w:rsidRPr="00A226B6">
        <w:rPr>
          <w:rFonts w:ascii="Times New Roman" w:hAnsi="Times New Roman" w:cs="Times New Roman"/>
          <w:b/>
          <w:bCs/>
          <w:color w:val="000000"/>
          <w:sz w:val="28"/>
          <w:szCs w:val="28"/>
        </w:rPr>
        <w:t xml:space="preserve">6. </w:t>
      </w:r>
      <w:r w:rsidRPr="00A226B6">
        <w:rPr>
          <w:rFonts w:ascii="Times New Roman" w:eastAsia="Times New Roman" w:hAnsi="Times New Roman" w:cs="Times New Roman"/>
          <w:b/>
          <w:bCs/>
          <w:color w:val="000000"/>
          <w:sz w:val="28"/>
          <w:szCs w:val="28"/>
        </w:rPr>
        <w:t xml:space="preserve">Иностранные государства вправе приобрести земельные </w:t>
      </w:r>
      <w:r w:rsidRPr="00A226B6">
        <w:rPr>
          <w:rFonts w:ascii="Times New Roman" w:eastAsia="Times New Roman" w:hAnsi="Times New Roman" w:cs="Times New Roman"/>
          <w:b/>
          <w:bCs/>
          <w:color w:val="000000"/>
          <w:spacing w:val="-3"/>
          <w:sz w:val="28"/>
          <w:szCs w:val="28"/>
        </w:rPr>
        <w:t xml:space="preserve">участки в собственность на территории Республики Беларусь для </w:t>
      </w:r>
      <w:r w:rsidRPr="00A226B6">
        <w:rPr>
          <w:rFonts w:ascii="Times New Roman" w:eastAsia="Times New Roman" w:hAnsi="Times New Roman" w:cs="Times New Roman"/>
          <w:b/>
          <w:bCs/>
          <w:color w:val="000000"/>
          <w:spacing w:val="-1"/>
          <w:sz w:val="28"/>
          <w:szCs w:val="28"/>
        </w:rPr>
        <w:t>следующих целей:</w:t>
      </w:r>
    </w:p>
    <w:p w:rsidR="00A226B6" w:rsidRPr="00A226B6" w:rsidRDefault="00A226B6" w:rsidP="00A226B6">
      <w:pPr>
        <w:shd w:val="clear" w:color="auto" w:fill="FFFFFF"/>
        <w:spacing w:after="0" w:line="240" w:lineRule="auto"/>
        <w:ind w:right="19"/>
        <w:jc w:val="both"/>
        <w:rPr>
          <w:rFonts w:ascii="Times New Roman" w:hAnsi="Times New Roman" w:cs="Times New Roman"/>
          <w:sz w:val="28"/>
          <w:szCs w:val="28"/>
        </w:rPr>
      </w:pPr>
      <w:r w:rsidRPr="00A226B6">
        <w:rPr>
          <w:rFonts w:ascii="Times New Roman" w:eastAsia="Times New Roman" w:hAnsi="Times New Roman" w:cs="Times New Roman"/>
          <w:color w:val="000000"/>
          <w:spacing w:val="-1"/>
          <w:sz w:val="28"/>
          <w:szCs w:val="28"/>
        </w:rPr>
        <w:t>а) для размещения резиденции главы дипломатического пред</w:t>
      </w:r>
      <w:r w:rsidRPr="00A226B6">
        <w:rPr>
          <w:rFonts w:ascii="Times New Roman" w:eastAsia="Times New Roman" w:hAnsi="Times New Roman" w:cs="Times New Roman"/>
          <w:color w:val="000000"/>
          <w:spacing w:val="-1"/>
          <w:sz w:val="28"/>
          <w:szCs w:val="28"/>
        </w:rPr>
        <w:softHyphen/>
      </w:r>
      <w:r w:rsidRPr="00A226B6">
        <w:rPr>
          <w:rFonts w:ascii="Times New Roman" w:eastAsia="Times New Roman" w:hAnsi="Times New Roman" w:cs="Times New Roman"/>
          <w:color w:val="000000"/>
          <w:spacing w:val="-5"/>
          <w:sz w:val="28"/>
          <w:szCs w:val="28"/>
        </w:rPr>
        <w:t>ставительства;</w:t>
      </w:r>
    </w:p>
    <w:p w:rsidR="00A226B6" w:rsidRPr="00A226B6" w:rsidRDefault="00A226B6" w:rsidP="00A226B6">
      <w:pPr>
        <w:shd w:val="clear" w:color="auto" w:fill="FFFFFF"/>
        <w:spacing w:after="0" w:line="240" w:lineRule="auto"/>
        <w:ind w:right="14"/>
        <w:jc w:val="both"/>
        <w:rPr>
          <w:rFonts w:ascii="Times New Roman" w:hAnsi="Times New Roman" w:cs="Times New Roman"/>
          <w:sz w:val="28"/>
          <w:szCs w:val="28"/>
        </w:rPr>
      </w:pPr>
      <w:r w:rsidRPr="00A226B6">
        <w:rPr>
          <w:rFonts w:ascii="Times New Roman" w:eastAsia="Times New Roman" w:hAnsi="Times New Roman" w:cs="Times New Roman"/>
          <w:color w:val="000000"/>
          <w:spacing w:val="-1"/>
          <w:sz w:val="28"/>
          <w:szCs w:val="28"/>
        </w:rPr>
        <w:t xml:space="preserve">б) для строительства жилого дома, в котором будет проживать </w:t>
      </w:r>
      <w:r w:rsidRPr="00A226B6">
        <w:rPr>
          <w:rFonts w:ascii="Times New Roman" w:eastAsia="Times New Roman" w:hAnsi="Times New Roman" w:cs="Times New Roman"/>
          <w:color w:val="000000"/>
          <w:spacing w:val="-5"/>
          <w:sz w:val="28"/>
          <w:szCs w:val="28"/>
        </w:rPr>
        <w:t>персонал посольства;</w:t>
      </w:r>
    </w:p>
    <w:p w:rsidR="00A226B6" w:rsidRPr="00A226B6" w:rsidRDefault="00A226B6" w:rsidP="00A226B6">
      <w:pPr>
        <w:shd w:val="clear" w:color="auto" w:fill="FFFFFF"/>
        <w:spacing w:after="0" w:line="240" w:lineRule="auto"/>
        <w:ind w:right="14"/>
        <w:jc w:val="both"/>
        <w:rPr>
          <w:rFonts w:ascii="Times New Roman" w:hAnsi="Times New Roman" w:cs="Times New Roman"/>
          <w:sz w:val="28"/>
          <w:szCs w:val="28"/>
        </w:rPr>
      </w:pPr>
      <w:r w:rsidRPr="00A226B6">
        <w:rPr>
          <w:rFonts w:ascii="Times New Roman" w:eastAsia="Times New Roman" w:hAnsi="Times New Roman" w:cs="Times New Roman"/>
          <w:color w:val="000000"/>
          <w:sz w:val="28"/>
          <w:szCs w:val="28"/>
        </w:rPr>
        <w:t xml:space="preserve">в) для размещения дипломатического представительства или </w:t>
      </w:r>
      <w:r w:rsidRPr="00A226B6">
        <w:rPr>
          <w:rFonts w:ascii="Times New Roman" w:eastAsia="Times New Roman" w:hAnsi="Times New Roman" w:cs="Times New Roman"/>
          <w:color w:val="000000"/>
          <w:spacing w:val="-4"/>
          <w:sz w:val="28"/>
          <w:szCs w:val="28"/>
        </w:rPr>
        <w:t>консульского учреждения;</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г) для строительства выставочного комплекса;</w:t>
      </w:r>
    </w:p>
    <w:p w:rsidR="00A226B6" w:rsidRDefault="00A226B6" w:rsidP="00A226B6">
      <w:pPr>
        <w:shd w:val="clear" w:color="auto" w:fill="FFFFFF"/>
        <w:spacing w:after="0" w:line="240" w:lineRule="auto"/>
        <w:jc w:val="both"/>
        <w:rPr>
          <w:rFonts w:ascii="Times New Roman" w:eastAsia="Times New Roman" w:hAnsi="Times New Roman" w:cs="Times New Roman"/>
          <w:color w:val="000000"/>
          <w:spacing w:val="-3"/>
          <w:sz w:val="28"/>
          <w:szCs w:val="28"/>
        </w:rPr>
      </w:pPr>
      <w:r w:rsidRPr="00A226B6">
        <w:rPr>
          <w:rFonts w:ascii="Times New Roman" w:eastAsia="Times New Roman" w:hAnsi="Times New Roman" w:cs="Times New Roman"/>
          <w:color w:val="000000"/>
          <w:spacing w:val="-3"/>
          <w:sz w:val="28"/>
          <w:szCs w:val="28"/>
        </w:rPr>
        <w:t>д) для строительства торгового представительства.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ind w:right="10"/>
        <w:jc w:val="both"/>
        <w:rPr>
          <w:rFonts w:ascii="Times New Roman" w:hAnsi="Times New Roman" w:cs="Times New Roman"/>
          <w:sz w:val="28"/>
          <w:szCs w:val="28"/>
        </w:rPr>
      </w:pPr>
      <w:r w:rsidRPr="00A226B6">
        <w:rPr>
          <w:rFonts w:ascii="Times New Roman" w:hAnsi="Times New Roman" w:cs="Times New Roman"/>
          <w:b/>
          <w:bCs/>
          <w:color w:val="000000"/>
          <w:spacing w:val="-1"/>
          <w:sz w:val="28"/>
          <w:szCs w:val="28"/>
        </w:rPr>
        <w:t xml:space="preserve">7. </w:t>
      </w:r>
      <w:r w:rsidRPr="00A226B6">
        <w:rPr>
          <w:rFonts w:ascii="Times New Roman" w:eastAsia="Times New Roman" w:hAnsi="Times New Roman" w:cs="Times New Roman"/>
          <w:b/>
          <w:bCs/>
          <w:color w:val="000000"/>
          <w:spacing w:val="-1"/>
          <w:sz w:val="28"/>
          <w:szCs w:val="28"/>
        </w:rPr>
        <w:t xml:space="preserve">Подлежат передаче в частную собственность следующие </w:t>
      </w:r>
      <w:r w:rsidRPr="00A226B6">
        <w:rPr>
          <w:rFonts w:ascii="Times New Roman" w:eastAsia="Times New Roman" w:hAnsi="Times New Roman" w:cs="Times New Roman"/>
          <w:b/>
          <w:bCs/>
          <w:color w:val="000000"/>
          <w:spacing w:val="-4"/>
          <w:sz w:val="28"/>
          <w:szCs w:val="28"/>
        </w:rPr>
        <w:t>категории земель:</w:t>
      </w:r>
    </w:p>
    <w:p w:rsidR="00A226B6" w:rsidRPr="00A226B6" w:rsidRDefault="00A226B6" w:rsidP="00A226B6">
      <w:pPr>
        <w:shd w:val="clear" w:color="auto" w:fill="FFFFFF"/>
        <w:spacing w:after="0" w:line="240" w:lineRule="auto"/>
        <w:ind w:right="19"/>
        <w:jc w:val="both"/>
        <w:rPr>
          <w:rFonts w:ascii="Times New Roman" w:hAnsi="Times New Roman" w:cs="Times New Roman"/>
          <w:sz w:val="28"/>
          <w:szCs w:val="28"/>
        </w:rPr>
      </w:pPr>
      <w:r w:rsidRPr="00A226B6">
        <w:rPr>
          <w:rFonts w:ascii="Times New Roman" w:eastAsia="Times New Roman" w:hAnsi="Times New Roman" w:cs="Times New Roman"/>
          <w:color w:val="000000"/>
          <w:spacing w:val="-4"/>
          <w:sz w:val="28"/>
          <w:szCs w:val="28"/>
        </w:rPr>
        <w:t>а) земли населенных пунктов, садоводческих товариществ, дач</w:t>
      </w:r>
      <w:r w:rsidRPr="00A226B6">
        <w:rPr>
          <w:rFonts w:ascii="Times New Roman" w:eastAsia="Times New Roman" w:hAnsi="Times New Roman" w:cs="Times New Roman"/>
          <w:color w:val="000000"/>
          <w:spacing w:val="-4"/>
          <w:sz w:val="28"/>
          <w:szCs w:val="28"/>
        </w:rPr>
        <w:softHyphen/>
      </w:r>
      <w:r w:rsidRPr="00A226B6">
        <w:rPr>
          <w:rFonts w:ascii="Times New Roman" w:eastAsia="Times New Roman" w:hAnsi="Times New Roman" w:cs="Times New Roman"/>
          <w:color w:val="000000"/>
          <w:spacing w:val="-5"/>
          <w:sz w:val="28"/>
          <w:szCs w:val="28"/>
        </w:rPr>
        <w:t>ных кооперативов;</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б) земли лесного фонда;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в) земли водного фонда;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lastRenderedPageBreak/>
        <w:t>г) земли сельскохозяйственного назначения;</w:t>
      </w:r>
    </w:p>
    <w:p w:rsidR="00A226B6" w:rsidRDefault="00A226B6" w:rsidP="00A226B6">
      <w:pPr>
        <w:shd w:val="clear" w:color="auto" w:fill="FFFFFF"/>
        <w:spacing w:after="0" w:line="240" w:lineRule="auto"/>
        <w:jc w:val="both"/>
        <w:rPr>
          <w:rFonts w:ascii="Times New Roman" w:eastAsia="Times New Roman" w:hAnsi="Times New Roman" w:cs="Times New Roman"/>
          <w:color w:val="000000"/>
          <w:spacing w:val="-2"/>
          <w:sz w:val="28"/>
          <w:szCs w:val="28"/>
        </w:rPr>
      </w:pPr>
      <w:r w:rsidRPr="00A226B6">
        <w:rPr>
          <w:rFonts w:ascii="Times New Roman" w:eastAsia="Times New Roman" w:hAnsi="Times New Roman" w:cs="Times New Roman"/>
          <w:color w:val="000000"/>
          <w:spacing w:val="-2"/>
          <w:sz w:val="28"/>
          <w:szCs w:val="28"/>
        </w:rPr>
        <w:t>д) земли запаса.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hAnsi="Times New Roman" w:cs="Times New Roman"/>
          <w:b/>
          <w:bCs/>
          <w:color w:val="000000"/>
          <w:spacing w:val="-2"/>
          <w:sz w:val="28"/>
          <w:szCs w:val="28"/>
        </w:rPr>
        <w:t xml:space="preserve">8. </w:t>
      </w:r>
      <w:r w:rsidRPr="00A226B6">
        <w:rPr>
          <w:rFonts w:ascii="Times New Roman" w:eastAsia="Times New Roman" w:hAnsi="Times New Roman" w:cs="Times New Roman"/>
          <w:b/>
          <w:bCs/>
          <w:color w:val="000000"/>
          <w:spacing w:val="-2"/>
          <w:sz w:val="28"/>
          <w:szCs w:val="28"/>
        </w:rPr>
        <w:t>Собственник земельного участка не имеет одного из следующих прав:</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а) самостоятельно осуществлять землепользование;</w:t>
      </w:r>
    </w:p>
    <w:p w:rsidR="00A226B6" w:rsidRPr="00A226B6" w:rsidRDefault="00A226B6" w:rsidP="00A226B6">
      <w:pPr>
        <w:shd w:val="clear" w:color="auto" w:fill="FFFFFF"/>
        <w:spacing w:after="0" w:line="240" w:lineRule="auto"/>
        <w:ind w:right="14"/>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б) использовать в установленном порядке для целей, не связан</w:t>
      </w:r>
      <w:r w:rsidRPr="00A226B6">
        <w:rPr>
          <w:rFonts w:ascii="Times New Roman" w:eastAsia="Times New Roman" w:hAnsi="Times New Roman" w:cs="Times New Roman"/>
          <w:color w:val="000000"/>
          <w:spacing w:val="-3"/>
          <w:sz w:val="28"/>
          <w:szCs w:val="28"/>
        </w:rPr>
        <w:softHyphen/>
      </w:r>
      <w:r w:rsidRPr="00A226B6">
        <w:rPr>
          <w:rFonts w:ascii="Times New Roman" w:eastAsia="Times New Roman" w:hAnsi="Times New Roman" w:cs="Times New Roman"/>
          <w:color w:val="000000"/>
          <w:spacing w:val="-6"/>
          <w:sz w:val="28"/>
          <w:szCs w:val="28"/>
        </w:rPr>
        <w:t>ных с извлечением дохода, имеющиеся на земельном участке обще</w:t>
      </w:r>
      <w:r w:rsidRPr="00A226B6">
        <w:rPr>
          <w:rFonts w:ascii="Times New Roman" w:eastAsia="Times New Roman" w:hAnsi="Times New Roman" w:cs="Times New Roman"/>
          <w:color w:val="000000"/>
          <w:spacing w:val="-6"/>
          <w:sz w:val="28"/>
          <w:szCs w:val="28"/>
        </w:rPr>
        <w:softHyphen/>
      </w:r>
      <w:r w:rsidRPr="00A226B6">
        <w:rPr>
          <w:rFonts w:ascii="Times New Roman" w:eastAsia="Times New Roman" w:hAnsi="Times New Roman" w:cs="Times New Roman"/>
          <w:color w:val="000000"/>
          <w:sz w:val="28"/>
          <w:szCs w:val="28"/>
        </w:rPr>
        <w:t xml:space="preserve">распространенные полезные ископаемые, торф, водные объекты, </w:t>
      </w:r>
      <w:r w:rsidRPr="00A226B6">
        <w:rPr>
          <w:rFonts w:ascii="Times New Roman" w:eastAsia="Times New Roman" w:hAnsi="Times New Roman" w:cs="Times New Roman"/>
          <w:color w:val="000000"/>
          <w:spacing w:val="-3"/>
          <w:sz w:val="28"/>
          <w:szCs w:val="28"/>
        </w:rPr>
        <w:t>а также полезные свойства земли;</w:t>
      </w:r>
    </w:p>
    <w:p w:rsidR="00A226B6" w:rsidRPr="00A226B6" w:rsidRDefault="00A226B6" w:rsidP="00A226B6">
      <w:pPr>
        <w:shd w:val="clear" w:color="auto" w:fill="FFFFFF"/>
        <w:spacing w:after="0" w:line="240" w:lineRule="auto"/>
        <w:ind w:right="14"/>
        <w:jc w:val="both"/>
        <w:rPr>
          <w:rFonts w:ascii="Times New Roman" w:hAnsi="Times New Roman" w:cs="Times New Roman"/>
          <w:sz w:val="28"/>
          <w:szCs w:val="28"/>
        </w:rPr>
      </w:pPr>
      <w:r w:rsidRPr="00A226B6">
        <w:rPr>
          <w:rFonts w:ascii="Times New Roman" w:eastAsia="Times New Roman" w:hAnsi="Times New Roman" w:cs="Times New Roman"/>
          <w:color w:val="000000"/>
          <w:spacing w:val="-1"/>
          <w:sz w:val="28"/>
          <w:szCs w:val="28"/>
        </w:rPr>
        <w:t>в) возводить в установленном порядке жилые, производствен</w:t>
      </w:r>
      <w:r w:rsidRPr="00A226B6">
        <w:rPr>
          <w:rFonts w:ascii="Times New Roman" w:eastAsia="Times New Roman" w:hAnsi="Times New Roman" w:cs="Times New Roman"/>
          <w:color w:val="000000"/>
          <w:spacing w:val="-1"/>
          <w:sz w:val="28"/>
          <w:szCs w:val="28"/>
        </w:rPr>
        <w:softHyphen/>
      </w:r>
      <w:r w:rsidRPr="00A226B6">
        <w:rPr>
          <w:rFonts w:ascii="Times New Roman" w:eastAsia="Times New Roman" w:hAnsi="Times New Roman" w:cs="Times New Roman"/>
          <w:color w:val="000000"/>
          <w:spacing w:val="-3"/>
          <w:sz w:val="28"/>
          <w:szCs w:val="28"/>
        </w:rPr>
        <w:t>ные, культурно-бытовые и иные строения и сооружения;</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г) добровольно отказаться от земельного участка;</w:t>
      </w:r>
    </w:p>
    <w:p w:rsidR="00A226B6" w:rsidRDefault="00A226B6" w:rsidP="00A226B6">
      <w:pPr>
        <w:shd w:val="clear" w:color="auto" w:fill="FFFFFF"/>
        <w:spacing w:after="0" w:line="240" w:lineRule="auto"/>
        <w:ind w:right="14"/>
        <w:jc w:val="both"/>
        <w:rPr>
          <w:rFonts w:ascii="Times New Roman" w:eastAsia="Times New Roman" w:hAnsi="Times New Roman" w:cs="Times New Roman"/>
          <w:color w:val="000000"/>
          <w:spacing w:val="-3"/>
          <w:sz w:val="28"/>
          <w:szCs w:val="28"/>
        </w:rPr>
      </w:pPr>
      <w:r w:rsidRPr="00A226B6">
        <w:rPr>
          <w:rFonts w:ascii="Times New Roman" w:eastAsia="Times New Roman" w:hAnsi="Times New Roman" w:cs="Times New Roman"/>
          <w:color w:val="000000"/>
          <w:sz w:val="28"/>
          <w:szCs w:val="28"/>
        </w:rPr>
        <w:t xml:space="preserve">д) вносить земельный участок в качестве вклада в уставный </w:t>
      </w:r>
      <w:r w:rsidRPr="00A226B6">
        <w:rPr>
          <w:rFonts w:ascii="Times New Roman" w:eastAsia="Times New Roman" w:hAnsi="Times New Roman" w:cs="Times New Roman"/>
          <w:color w:val="000000"/>
          <w:spacing w:val="-3"/>
          <w:sz w:val="28"/>
          <w:szCs w:val="28"/>
        </w:rPr>
        <w:t>фонд юридического лица.</w:t>
      </w:r>
    </w:p>
    <w:p w:rsidR="00A226B6" w:rsidRPr="00A226B6" w:rsidRDefault="00A226B6" w:rsidP="00A226B6">
      <w:pPr>
        <w:shd w:val="clear" w:color="auto" w:fill="FFFFFF"/>
        <w:spacing w:after="0" w:line="240" w:lineRule="auto"/>
        <w:ind w:right="14"/>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hAnsi="Times New Roman" w:cs="Times New Roman"/>
          <w:b/>
          <w:bCs/>
          <w:color w:val="000000"/>
          <w:spacing w:val="-1"/>
          <w:sz w:val="28"/>
          <w:szCs w:val="28"/>
        </w:rPr>
        <w:t xml:space="preserve">9. </w:t>
      </w:r>
      <w:r w:rsidRPr="00A226B6">
        <w:rPr>
          <w:rFonts w:ascii="Times New Roman" w:eastAsia="Times New Roman" w:hAnsi="Times New Roman" w:cs="Times New Roman"/>
          <w:b/>
          <w:bCs/>
          <w:color w:val="000000"/>
          <w:spacing w:val="-1"/>
          <w:sz w:val="28"/>
          <w:szCs w:val="28"/>
        </w:rPr>
        <w:t>Собственник земельного участка не обязан:</w:t>
      </w:r>
    </w:p>
    <w:p w:rsidR="00A226B6" w:rsidRPr="00A226B6" w:rsidRDefault="00A226B6" w:rsidP="00A226B6">
      <w:pPr>
        <w:shd w:val="clear" w:color="auto" w:fill="FFFFFF"/>
        <w:spacing w:after="0" w:line="240" w:lineRule="auto"/>
        <w:ind w:right="10"/>
        <w:jc w:val="both"/>
        <w:rPr>
          <w:rFonts w:ascii="Times New Roman" w:hAnsi="Times New Roman" w:cs="Times New Roman"/>
          <w:sz w:val="28"/>
          <w:szCs w:val="28"/>
        </w:rPr>
      </w:pPr>
      <w:r w:rsidRPr="00A226B6">
        <w:rPr>
          <w:rFonts w:ascii="Times New Roman" w:eastAsia="Times New Roman" w:hAnsi="Times New Roman" w:cs="Times New Roman"/>
          <w:color w:val="000000"/>
          <w:sz w:val="28"/>
          <w:szCs w:val="28"/>
        </w:rPr>
        <w:t xml:space="preserve">а) добровольно отказаться от земельных участков при первом </w:t>
      </w:r>
      <w:r w:rsidRPr="00A226B6">
        <w:rPr>
          <w:rFonts w:ascii="Times New Roman" w:eastAsia="Times New Roman" w:hAnsi="Times New Roman" w:cs="Times New Roman"/>
          <w:color w:val="000000"/>
          <w:spacing w:val="-4"/>
          <w:sz w:val="28"/>
          <w:szCs w:val="28"/>
        </w:rPr>
        <w:t>требовании уполномоченных государственных органов;</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 xml:space="preserve">б) использовать земельные участки, а также расположенные на </w:t>
      </w:r>
      <w:r w:rsidRPr="00A226B6">
        <w:rPr>
          <w:rFonts w:ascii="Times New Roman" w:eastAsia="Times New Roman" w:hAnsi="Times New Roman" w:cs="Times New Roman"/>
          <w:color w:val="000000"/>
          <w:spacing w:val="-3"/>
          <w:sz w:val="28"/>
          <w:szCs w:val="28"/>
        </w:rPr>
        <w:t>них строения в соответствии с целевым назначением;</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в) осуществлять благоустройство земельных участков;</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г) своевременно вносить земельный налог;</w:t>
      </w:r>
    </w:p>
    <w:p w:rsidR="00A226B6" w:rsidRPr="00A226B6" w:rsidRDefault="00A226B6" w:rsidP="00A226B6">
      <w:pPr>
        <w:shd w:val="clear" w:color="auto" w:fill="FFFFFF"/>
        <w:spacing w:after="0" w:line="240" w:lineRule="auto"/>
        <w:jc w:val="both"/>
        <w:rPr>
          <w:rFonts w:ascii="Times New Roman" w:eastAsia="Times New Roman" w:hAnsi="Times New Roman" w:cs="Times New Roman"/>
          <w:color w:val="000000"/>
          <w:spacing w:val="-2"/>
          <w:sz w:val="28"/>
          <w:szCs w:val="28"/>
        </w:rPr>
      </w:pPr>
      <w:r w:rsidRPr="00A226B6">
        <w:rPr>
          <w:rFonts w:ascii="Times New Roman" w:eastAsia="Times New Roman" w:hAnsi="Times New Roman" w:cs="Times New Roman"/>
          <w:color w:val="000000"/>
          <w:spacing w:val="-2"/>
          <w:sz w:val="28"/>
          <w:szCs w:val="28"/>
        </w:rPr>
        <w:t>д) не нарушать права иных землепользователей.</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bCs/>
          <w:color w:val="000000"/>
          <w:spacing w:val="-8"/>
          <w:sz w:val="28"/>
          <w:szCs w:val="28"/>
        </w:rPr>
        <w:t>1</w:t>
      </w:r>
      <w:r w:rsidRPr="00A226B6">
        <w:rPr>
          <w:rFonts w:ascii="Times New Roman" w:hAnsi="Times New Roman" w:cs="Times New Roman"/>
          <w:b/>
          <w:bCs/>
          <w:color w:val="000000"/>
          <w:spacing w:val="-8"/>
          <w:sz w:val="28"/>
          <w:szCs w:val="28"/>
        </w:rPr>
        <w:t xml:space="preserve">0. </w:t>
      </w:r>
      <w:r w:rsidRPr="00A226B6">
        <w:rPr>
          <w:rFonts w:ascii="Times New Roman" w:eastAsia="Times New Roman" w:hAnsi="Times New Roman" w:cs="Times New Roman"/>
          <w:b/>
          <w:bCs/>
          <w:color w:val="000000"/>
          <w:spacing w:val="-8"/>
          <w:sz w:val="28"/>
          <w:szCs w:val="28"/>
        </w:rPr>
        <w:t>Укажите, что из нижеперечисленного не является основанием прекращения права частной собствен</w:t>
      </w:r>
      <w:r w:rsidRPr="00A226B6">
        <w:rPr>
          <w:rFonts w:ascii="Times New Roman" w:eastAsia="Times New Roman" w:hAnsi="Times New Roman" w:cs="Times New Roman"/>
          <w:b/>
          <w:bCs/>
          <w:color w:val="000000"/>
          <w:spacing w:val="-7"/>
          <w:sz w:val="28"/>
          <w:szCs w:val="28"/>
        </w:rPr>
        <w:t>ности на землю:</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а) смерть гражданина и признание наследства выморочным;</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7"/>
          <w:sz w:val="28"/>
          <w:szCs w:val="28"/>
        </w:rPr>
        <w:t>б) самовольная застройка земельного участка;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в) принудительное изъятие земельного участка;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6"/>
          <w:sz w:val="28"/>
          <w:szCs w:val="28"/>
        </w:rPr>
        <w:t xml:space="preserve">г) добровольная передача земельных участков в государственную </w:t>
      </w:r>
      <w:r w:rsidRPr="00A226B6">
        <w:rPr>
          <w:rFonts w:ascii="Times New Roman" w:eastAsia="Times New Roman" w:hAnsi="Times New Roman" w:cs="Times New Roman"/>
          <w:color w:val="000000"/>
          <w:spacing w:val="-7"/>
          <w:sz w:val="28"/>
          <w:szCs w:val="28"/>
        </w:rPr>
        <w:t>собственность;</w:t>
      </w:r>
    </w:p>
    <w:p w:rsidR="00A226B6" w:rsidRPr="00A226B6" w:rsidRDefault="00A226B6" w:rsidP="00A226B6">
      <w:pPr>
        <w:shd w:val="clear" w:color="auto" w:fill="FFFFFF"/>
        <w:spacing w:after="0" w:line="240" w:lineRule="auto"/>
        <w:jc w:val="both"/>
        <w:rPr>
          <w:rFonts w:ascii="Times New Roman" w:eastAsia="Times New Roman" w:hAnsi="Times New Roman" w:cs="Times New Roman"/>
          <w:color w:val="000000"/>
          <w:spacing w:val="-3"/>
          <w:sz w:val="28"/>
          <w:szCs w:val="28"/>
        </w:rPr>
      </w:pPr>
      <w:r w:rsidRPr="00A226B6">
        <w:rPr>
          <w:rFonts w:ascii="Times New Roman" w:eastAsia="Times New Roman" w:hAnsi="Times New Roman" w:cs="Times New Roman"/>
          <w:color w:val="000000"/>
          <w:spacing w:val="-5"/>
          <w:sz w:val="28"/>
          <w:szCs w:val="28"/>
        </w:rPr>
        <w:t xml:space="preserve">д) ликвидация негосударственного юридического лица, которому </w:t>
      </w:r>
      <w:r w:rsidRPr="00A226B6">
        <w:rPr>
          <w:rFonts w:ascii="Times New Roman" w:eastAsia="Times New Roman" w:hAnsi="Times New Roman" w:cs="Times New Roman"/>
          <w:color w:val="000000"/>
          <w:spacing w:val="-3"/>
          <w:sz w:val="28"/>
          <w:szCs w:val="28"/>
        </w:rPr>
        <w:t>земельный участок передан в собственность.</w:t>
      </w:r>
    </w:p>
    <w:p w:rsidR="003C2EF9" w:rsidRPr="00654673" w:rsidRDefault="003C2EF9" w:rsidP="00A226B6">
      <w:pPr>
        <w:spacing w:after="0" w:line="240" w:lineRule="auto"/>
        <w:rPr>
          <w:rFonts w:ascii="Times New Roman" w:eastAsia="Times New Roman" w:hAnsi="Times New Roman" w:cs="Times New Roman"/>
          <w:b/>
          <w:color w:val="000000"/>
          <w:spacing w:val="-5"/>
          <w:w w:val="101"/>
          <w:sz w:val="28"/>
          <w:szCs w:val="28"/>
        </w:rPr>
      </w:pPr>
    </w:p>
    <w:p w:rsidR="003C2EF9" w:rsidRDefault="003C2EF9" w:rsidP="003C2EF9">
      <w:pPr>
        <w:shd w:val="clear" w:color="auto" w:fill="FFFFFF"/>
        <w:spacing w:after="0" w:line="240" w:lineRule="auto"/>
        <w:jc w:val="both"/>
        <w:rPr>
          <w:rFonts w:ascii="Times New Roman" w:eastAsia="Times New Roman" w:hAnsi="Times New Roman" w:cs="Times New Roman"/>
          <w:color w:val="000000"/>
          <w:spacing w:val="-4"/>
          <w:sz w:val="28"/>
          <w:szCs w:val="28"/>
        </w:rPr>
      </w:pPr>
    </w:p>
    <w:p w:rsidR="003C2EF9" w:rsidRDefault="000037F0" w:rsidP="003C2EF9">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3C2EF9" w:rsidRPr="005A027B">
        <w:rPr>
          <w:rFonts w:ascii="Times New Roman" w:eastAsia="Times New Roman" w:hAnsi="Times New Roman" w:cs="Times New Roman"/>
          <w:b/>
          <w:color w:val="000000"/>
          <w:spacing w:val="-4"/>
          <w:sz w:val="28"/>
          <w:szCs w:val="28"/>
        </w:rPr>
        <w:t>Нормативные правовые акты:</w:t>
      </w:r>
    </w:p>
    <w:p w:rsidR="003C2EF9" w:rsidRDefault="003C2EF9" w:rsidP="003C2EF9">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3C2EF9" w:rsidRPr="00DC15F1" w:rsidRDefault="003C2EF9" w:rsidP="00DC15F1">
      <w:pPr>
        <w:shd w:val="clear" w:color="auto" w:fill="FFFFFF"/>
        <w:spacing w:after="0" w:line="240" w:lineRule="auto"/>
        <w:ind w:left="19"/>
        <w:jc w:val="both"/>
        <w:rPr>
          <w:rFonts w:ascii="Times New Roman" w:hAnsi="Times New Roman" w:cs="Times New Roman"/>
          <w:sz w:val="28"/>
          <w:szCs w:val="28"/>
        </w:rPr>
      </w:pPr>
      <w:r w:rsidRPr="00DC15F1">
        <w:rPr>
          <w:rFonts w:ascii="Times New Roman" w:hAnsi="Times New Roman" w:cs="Times New Roman"/>
          <w:color w:val="000000"/>
          <w:spacing w:val="-8"/>
          <w:sz w:val="28"/>
          <w:szCs w:val="28"/>
        </w:rPr>
        <w:t xml:space="preserve">    </w:t>
      </w:r>
      <w:r w:rsidR="00DC15F1">
        <w:rPr>
          <w:rFonts w:ascii="Times New Roman" w:hAnsi="Times New Roman" w:cs="Times New Roman"/>
          <w:color w:val="000000"/>
          <w:spacing w:val="-8"/>
          <w:sz w:val="28"/>
          <w:szCs w:val="28"/>
        </w:rPr>
        <w:t xml:space="preserve"> </w:t>
      </w:r>
      <w:r w:rsidR="000037F0">
        <w:rPr>
          <w:rFonts w:ascii="Times New Roman" w:hAnsi="Times New Roman" w:cs="Times New Roman"/>
          <w:color w:val="000000"/>
          <w:spacing w:val="-8"/>
          <w:sz w:val="28"/>
          <w:szCs w:val="28"/>
        </w:rPr>
        <w:tab/>
      </w:r>
      <w:r w:rsidRPr="00DC15F1">
        <w:rPr>
          <w:rFonts w:ascii="Times New Roman" w:hAnsi="Times New Roman" w:cs="Times New Roman"/>
          <w:color w:val="000000"/>
          <w:spacing w:val="-8"/>
          <w:sz w:val="28"/>
          <w:szCs w:val="28"/>
        </w:rPr>
        <w:t xml:space="preserve">1. </w:t>
      </w:r>
      <w:r w:rsidRPr="00DC15F1">
        <w:rPr>
          <w:rFonts w:ascii="Times New Roman" w:eastAsia="Times New Roman" w:hAnsi="Times New Roman" w:cs="Times New Roman"/>
          <w:color w:val="000000"/>
          <w:spacing w:val="-8"/>
          <w:sz w:val="28"/>
          <w:szCs w:val="28"/>
        </w:rPr>
        <w:t>Гражданский кодекс Республики Беларусь: Закон Респ. Бела</w:t>
      </w:r>
      <w:r w:rsidRPr="00DC15F1">
        <w:rPr>
          <w:rFonts w:ascii="Times New Roman" w:eastAsia="Times New Roman" w:hAnsi="Times New Roman" w:cs="Times New Roman"/>
          <w:color w:val="000000"/>
          <w:spacing w:val="-8"/>
          <w:sz w:val="28"/>
          <w:szCs w:val="28"/>
        </w:rPr>
        <w:softHyphen/>
      </w:r>
      <w:r w:rsidRPr="00DC15F1">
        <w:rPr>
          <w:rFonts w:ascii="Times New Roman" w:eastAsia="Times New Roman" w:hAnsi="Times New Roman" w:cs="Times New Roman"/>
          <w:color w:val="000000"/>
          <w:spacing w:val="-5"/>
          <w:sz w:val="28"/>
          <w:szCs w:val="28"/>
        </w:rPr>
        <w:t>русь, 7 дек. 1998 г., № 218-3 // Консультант-</w:t>
      </w:r>
      <w:r w:rsidRPr="00DC15F1">
        <w:rPr>
          <w:rFonts w:ascii="Times New Roman" w:eastAsia="Times New Roman" w:hAnsi="Times New Roman" w:cs="Times New Roman"/>
          <w:color w:val="000000"/>
          <w:sz w:val="28"/>
          <w:szCs w:val="28"/>
        </w:rPr>
        <w:t xml:space="preserve">Плюс: Беларусь. Технология Проф [Электронный ресурс] / </w:t>
      </w:r>
      <w:r w:rsidRPr="00DC15F1">
        <w:rPr>
          <w:rFonts w:ascii="Times New Roman" w:eastAsia="Times New Roman" w:hAnsi="Times New Roman" w:cs="Times New Roman"/>
          <w:color w:val="000000"/>
          <w:spacing w:val="-3"/>
          <w:sz w:val="28"/>
          <w:szCs w:val="28"/>
        </w:rPr>
        <w:t xml:space="preserve">ООО «ЮрСпектр», Нац. центр правовой информ. Респ. Беларусь. - </w:t>
      </w:r>
      <w:r w:rsidRPr="00DC15F1">
        <w:rPr>
          <w:rFonts w:ascii="Times New Roman" w:eastAsia="Times New Roman" w:hAnsi="Times New Roman" w:cs="Times New Roman"/>
          <w:color w:val="000000"/>
          <w:spacing w:val="-6"/>
          <w:sz w:val="28"/>
          <w:szCs w:val="28"/>
        </w:rPr>
        <w:t>Минск, 201</w:t>
      </w:r>
      <w:r w:rsidR="00212812">
        <w:rPr>
          <w:rFonts w:ascii="Times New Roman" w:eastAsia="Times New Roman" w:hAnsi="Times New Roman" w:cs="Times New Roman"/>
          <w:color w:val="000000"/>
          <w:spacing w:val="-6"/>
          <w:sz w:val="28"/>
          <w:szCs w:val="28"/>
        </w:rPr>
        <w:t>4</w:t>
      </w:r>
      <w:r w:rsidRPr="00DC15F1">
        <w:rPr>
          <w:rFonts w:ascii="Times New Roman" w:eastAsia="Times New Roman" w:hAnsi="Times New Roman" w:cs="Times New Roman"/>
          <w:color w:val="000000"/>
          <w:spacing w:val="-6"/>
          <w:sz w:val="28"/>
          <w:szCs w:val="28"/>
        </w:rPr>
        <w:t>.</w:t>
      </w:r>
    </w:p>
    <w:p w:rsidR="00FD4040" w:rsidRPr="00711D8D" w:rsidRDefault="00FD4040" w:rsidP="00FD404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0037F0">
        <w:rPr>
          <w:rFonts w:ascii="Times New Roman" w:hAnsi="Times New Roman" w:cs="Times New Roman"/>
          <w:color w:val="000000"/>
          <w:spacing w:val="-1"/>
          <w:sz w:val="28"/>
          <w:szCs w:val="28"/>
        </w:rPr>
        <w:tab/>
      </w:r>
      <w:r w:rsidR="003C2EF9" w:rsidRPr="00DC15F1">
        <w:rPr>
          <w:rFonts w:ascii="Times New Roman" w:hAnsi="Times New Roman" w:cs="Times New Roman"/>
          <w:color w:val="000000"/>
          <w:spacing w:val="-1"/>
          <w:sz w:val="28"/>
          <w:szCs w:val="28"/>
        </w:rPr>
        <w:t xml:space="preserve">2.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июля 2008 г., № 425-3</w:t>
      </w:r>
      <w:r w:rsidR="00212812">
        <w:rPr>
          <w:rFonts w:ascii="Times New Roman" w:eastAsia="Times New Roman" w:hAnsi="Times New Roman" w:cs="Times New Roman"/>
          <w:color w:val="000000"/>
          <w:spacing w:val="-1"/>
          <w:sz w:val="28"/>
          <w:szCs w:val="28"/>
        </w:rPr>
        <w:t xml:space="preserve"> </w:t>
      </w:r>
      <w:r w:rsidRPr="00711D8D">
        <w:rPr>
          <w:rFonts w:ascii="Times New Roman" w:eastAsia="Times New Roman" w:hAnsi="Times New Roman" w:cs="Times New Roman"/>
          <w:color w:val="000000"/>
          <w:spacing w:val="-1"/>
          <w:sz w:val="28"/>
          <w:szCs w:val="28"/>
        </w:rPr>
        <w:t>//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212812">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3C2EF9" w:rsidRPr="00DC15F1" w:rsidRDefault="000037F0" w:rsidP="00FD4040">
      <w:pPr>
        <w:shd w:val="clear" w:color="auto" w:fill="FFFFFF"/>
        <w:spacing w:after="0" w:line="240" w:lineRule="auto"/>
        <w:ind w:left="14" w:firstLine="269"/>
        <w:jc w:val="both"/>
        <w:rPr>
          <w:rFonts w:ascii="Times New Roman" w:eastAsia="Times New Roman" w:hAnsi="Times New Roman" w:cs="Times New Roman"/>
          <w:color w:val="000000"/>
          <w:spacing w:val="-11"/>
          <w:sz w:val="28"/>
          <w:szCs w:val="28"/>
        </w:rPr>
      </w:pPr>
      <w:r>
        <w:rPr>
          <w:rFonts w:ascii="Times New Roman" w:hAnsi="Times New Roman" w:cs="Times New Roman"/>
          <w:color w:val="000000"/>
          <w:spacing w:val="-4"/>
          <w:sz w:val="28"/>
          <w:szCs w:val="28"/>
        </w:rPr>
        <w:lastRenderedPageBreak/>
        <w:tab/>
      </w:r>
      <w:r w:rsidR="003C2EF9" w:rsidRPr="00DC15F1">
        <w:rPr>
          <w:rFonts w:ascii="Times New Roman" w:hAnsi="Times New Roman" w:cs="Times New Roman"/>
          <w:color w:val="000000"/>
          <w:spacing w:val="-4"/>
          <w:sz w:val="28"/>
          <w:szCs w:val="28"/>
        </w:rPr>
        <w:t xml:space="preserve">3. </w:t>
      </w:r>
      <w:r w:rsidR="003C2EF9" w:rsidRPr="00DC15F1">
        <w:rPr>
          <w:rFonts w:ascii="Times New Roman" w:eastAsia="Times New Roman" w:hAnsi="Times New Roman" w:cs="Times New Roman"/>
          <w:color w:val="000000"/>
          <w:spacing w:val="-4"/>
          <w:sz w:val="28"/>
          <w:szCs w:val="28"/>
        </w:rPr>
        <w:t>Конституция Республики Беларусь: Основной закон Респ. Бе</w:t>
      </w:r>
      <w:r w:rsidR="003C2EF9" w:rsidRPr="00DC15F1">
        <w:rPr>
          <w:rFonts w:ascii="Times New Roman" w:eastAsia="Times New Roman" w:hAnsi="Times New Roman" w:cs="Times New Roman"/>
          <w:color w:val="000000"/>
          <w:spacing w:val="-4"/>
          <w:sz w:val="28"/>
          <w:szCs w:val="28"/>
        </w:rPr>
        <w:softHyphen/>
      </w:r>
      <w:r w:rsidR="003C2EF9" w:rsidRPr="00DC15F1">
        <w:rPr>
          <w:rFonts w:ascii="Times New Roman" w:eastAsia="Times New Roman" w:hAnsi="Times New Roman" w:cs="Times New Roman"/>
          <w:color w:val="000000"/>
          <w:spacing w:val="-3"/>
          <w:sz w:val="28"/>
          <w:szCs w:val="28"/>
        </w:rPr>
        <w:t xml:space="preserve">ларусь, 15 марта 1994 г. (в ред. от 17.11.2004) // КонсультантПлюс: </w:t>
      </w:r>
      <w:r w:rsidR="003C2EF9" w:rsidRPr="00DC15F1">
        <w:rPr>
          <w:rFonts w:ascii="Times New Roman" w:eastAsia="Times New Roman" w:hAnsi="Times New Roman" w:cs="Times New Roman"/>
          <w:color w:val="000000"/>
          <w:sz w:val="28"/>
          <w:szCs w:val="28"/>
        </w:rPr>
        <w:t xml:space="preserve">Беларусь. Технология Проф [Электронный ресурс] / ООО «Юр-Спектр», Нац. центр правовой информ. Респ. Беларусь. - Минск, </w:t>
      </w:r>
      <w:r w:rsidR="003C2EF9" w:rsidRPr="00DC15F1">
        <w:rPr>
          <w:rFonts w:ascii="Times New Roman" w:eastAsia="Times New Roman" w:hAnsi="Times New Roman" w:cs="Times New Roman"/>
          <w:color w:val="000000"/>
          <w:spacing w:val="-11"/>
          <w:sz w:val="28"/>
          <w:szCs w:val="28"/>
        </w:rPr>
        <w:t>201</w:t>
      </w:r>
      <w:r w:rsidR="00212812">
        <w:rPr>
          <w:rFonts w:ascii="Times New Roman" w:eastAsia="Times New Roman" w:hAnsi="Times New Roman" w:cs="Times New Roman"/>
          <w:color w:val="000000"/>
          <w:spacing w:val="-11"/>
          <w:sz w:val="28"/>
          <w:szCs w:val="28"/>
        </w:rPr>
        <w:t>4</w:t>
      </w:r>
      <w:r w:rsidR="003C2EF9" w:rsidRPr="00DC15F1">
        <w:rPr>
          <w:rFonts w:ascii="Times New Roman" w:eastAsia="Times New Roman" w:hAnsi="Times New Roman" w:cs="Times New Roman"/>
          <w:color w:val="000000"/>
          <w:spacing w:val="-11"/>
          <w:sz w:val="28"/>
          <w:szCs w:val="28"/>
        </w:rPr>
        <w:t>.</w:t>
      </w:r>
    </w:p>
    <w:p w:rsidR="00FD4040" w:rsidRDefault="00FD4040" w:rsidP="00FD4040">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9"/>
          <w:sz w:val="28"/>
          <w:szCs w:val="28"/>
        </w:rPr>
        <w:t xml:space="preserve">    </w:t>
      </w:r>
      <w:r w:rsidR="000037F0">
        <w:rPr>
          <w:rFonts w:ascii="Times New Roman" w:hAnsi="Times New Roman" w:cs="Times New Roman"/>
          <w:color w:val="000000"/>
          <w:spacing w:val="-9"/>
          <w:sz w:val="28"/>
          <w:szCs w:val="28"/>
        </w:rPr>
        <w:tab/>
      </w:r>
      <w:r w:rsidR="003C2EF9" w:rsidRPr="00DC15F1">
        <w:rPr>
          <w:rFonts w:ascii="Times New Roman" w:hAnsi="Times New Roman" w:cs="Times New Roman"/>
          <w:color w:val="000000"/>
          <w:spacing w:val="-9"/>
          <w:sz w:val="28"/>
          <w:szCs w:val="28"/>
        </w:rPr>
        <w:t xml:space="preserve">4.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 xml:space="preserve">ента Респ. Беларусь, 27 дек. 2007 г., № 667 </w:t>
      </w:r>
      <w:r w:rsidRPr="00711D8D">
        <w:rPr>
          <w:rFonts w:ascii="Times New Roman" w:eastAsia="Times New Roman" w:hAnsi="Times New Roman" w:cs="Times New Roman"/>
          <w:color w:val="000000"/>
          <w:spacing w:val="-4"/>
          <w:sz w:val="28"/>
          <w:szCs w:val="28"/>
        </w:rPr>
        <w:t xml:space="preserve">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212812">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3C2EF9" w:rsidRDefault="00FD4040" w:rsidP="00FD4040">
      <w:pPr>
        <w:shd w:val="clear" w:color="auto" w:fill="FFFFFF"/>
        <w:spacing w:after="0" w:line="240" w:lineRule="auto"/>
        <w:ind w:right="67"/>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6"/>
          <w:sz w:val="28"/>
          <w:szCs w:val="28"/>
        </w:rPr>
        <w:t xml:space="preserve">    </w:t>
      </w:r>
      <w:r w:rsidR="000037F0">
        <w:rPr>
          <w:rFonts w:ascii="Times New Roman" w:eastAsia="Times New Roman" w:hAnsi="Times New Roman" w:cs="Times New Roman"/>
          <w:color w:val="000000"/>
          <w:spacing w:val="-6"/>
          <w:sz w:val="28"/>
          <w:szCs w:val="28"/>
        </w:rPr>
        <w:tab/>
      </w:r>
      <w:r w:rsidR="00820B3C" w:rsidRPr="00DC15F1">
        <w:rPr>
          <w:rFonts w:ascii="Times New Roman" w:eastAsia="Times New Roman" w:hAnsi="Times New Roman" w:cs="Times New Roman"/>
          <w:color w:val="000000"/>
          <w:spacing w:val="-6"/>
          <w:sz w:val="28"/>
          <w:szCs w:val="28"/>
        </w:rPr>
        <w:t xml:space="preserve">5. Положение о порядке предоставления зданий, помещений и земельных участков дипломатическим представительствам, приравненным к ним представительствам международных организаций и </w:t>
      </w:r>
      <w:r w:rsidR="00DC15F1" w:rsidRPr="00DC15F1">
        <w:rPr>
          <w:rFonts w:ascii="Times New Roman" w:eastAsia="Times New Roman" w:hAnsi="Times New Roman" w:cs="Times New Roman"/>
          <w:color w:val="000000"/>
          <w:spacing w:val="-2"/>
          <w:sz w:val="28"/>
          <w:szCs w:val="28"/>
        </w:rPr>
        <w:t xml:space="preserve">консульским учреждениям иностранных государств в Республике </w:t>
      </w:r>
      <w:r w:rsidR="00DC15F1" w:rsidRPr="00DC15F1">
        <w:rPr>
          <w:rFonts w:ascii="Times New Roman" w:eastAsia="Times New Roman" w:hAnsi="Times New Roman" w:cs="Times New Roman"/>
          <w:color w:val="000000"/>
          <w:spacing w:val="-1"/>
          <w:sz w:val="28"/>
          <w:szCs w:val="28"/>
        </w:rPr>
        <w:t xml:space="preserve">Беларусь: утв. Указом Президента Респ. Беларусь, 17 дек. 2003 г., </w:t>
      </w:r>
      <w:r w:rsidR="00212812">
        <w:rPr>
          <w:rFonts w:ascii="Times New Roman" w:eastAsia="Times New Roman" w:hAnsi="Times New Roman" w:cs="Times New Roman"/>
          <w:color w:val="000000"/>
          <w:spacing w:val="-4"/>
          <w:sz w:val="28"/>
          <w:szCs w:val="28"/>
        </w:rPr>
        <w:t>№ 563</w:t>
      </w:r>
      <w:r w:rsidR="00DC15F1" w:rsidRPr="00DC15F1">
        <w:rPr>
          <w:rFonts w:ascii="Times New Roman" w:eastAsia="Times New Roman" w:hAnsi="Times New Roman" w:cs="Times New Roman"/>
          <w:color w:val="000000"/>
          <w:spacing w:val="-4"/>
          <w:sz w:val="28"/>
          <w:szCs w:val="28"/>
        </w:rPr>
        <w:t xml:space="preserve"> // КонсультантПлюс: Беларусь. Техно</w:t>
      </w:r>
      <w:r w:rsidR="00DC15F1" w:rsidRPr="00DC15F1">
        <w:rPr>
          <w:rFonts w:ascii="Times New Roman" w:eastAsia="Times New Roman" w:hAnsi="Times New Roman" w:cs="Times New Roman"/>
          <w:color w:val="000000"/>
          <w:spacing w:val="-4"/>
          <w:sz w:val="28"/>
          <w:szCs w:val="28"/>
        </w:rPr>
        <w:softHyphen/>
      </w:r>
      <w:r w:rsidR="00DC15F1" w:rsidRPr="00DC15F1">
        <w:rPr>
          <w:rFonts w:ascii="Times New Roman" w:eastAsia="Times New Roman" w:hAnsi="Times New Roman" w:cs="Times New Roman"/>
          <w:color w:val="000000"/>
          <w:spacing w:val="-2"/>
          <w:sz w:val="28"/>
          <w:szCs w:val="28"/>
        </w:rPr>
        <w:t xml:space="preserve">логия 3000 [Электронный ресурс] / ООО «ЮрСпектр», Нац. центр </w:t>
      </w:r>
      <w:r w:rsidR="00DC15F1" w:rsidRPr="00DC15F1">
        <w:rPr>
          <w:rFonts w:ascii="Times New Roman" w:eastAsia="Times New Roman" w:hAnsi="Times New Roman" w:cs="Times New Roman"/>
          <w:color w:val="000000"/>
          <w:spacing w:val="-1"/>
          <w:sz w:val="28"/>
          <w:szCs w:val="28"/>
        </w:rPr>
        <w:t>правовой информ. Респ. Беларусь. - Минск, 201</w:t>
      </w:r>
      <w:r w:rsidR="00212812">
        <w:rPr>
          <w:rFonts w:ascii="Times New Roman" w:eastAsia="Times New Roman" w:hAnsi="Times New Roman" w:cs="Times New Roman"/>
          <w:color w:val="000000"/>
          <w:spacing w:val="-1"/>
          <w:sz w:val="28"/>
          <w:szCs w:val="28"/>
        </w:rPr>
        <w:t>4</w:t>
      </w:r>
      <w:r w:rsidR="00DC15F1" w:rsidRPr="00DC15F1">
        <w:rPr>
          <w:rFonts w:ascii="Times New Roman" w:eastAsia="Times New Roman" w:hAnsi="Times New Roman" w:cs="Times New Roman"/>
          <w:color w:val="000000"/>
          <w:spacing w:val="-1"/>
          <w:sz w:val="28"/>
          <w:szCs w:val="28"/>
        </w:rPr>
        <w:t>.</w:t>
      </w:r>
    </w:p>
    <w:p w:rsidR="000037F0" w:rsidRDefault="00206DDB" w:rsidP="000037F0">
      <w:pPr>
        <w:shd w:val="clear" w:color="auto" w:fill="FFFFFF"/>
        <w:spacing w:after="0" w:line="240" w:lineRule="auto"/>
        <w:ind w:right="-1"/>
        <w:jc w:val="both"/>
        <w:rPr>
          <w:rFonts w:ascii="Times New Roman" w:hAnsi="Times New Roman" w:cs="Times New Roman"/>
          <w:color w:val="000000"/>
          <w:spacing w:val="-19"/>
          <w:sz w:val="28"/>
          <w:szCs w:val="28"/>
        </w:rPr>
      </w:pPr>
      <w:r>
        <w:rPr>
          <w:rFonts w:ascii="Times New Roman" w:hAnsi="Times New Roman" w:cs="Times New Roman"/>
          <w:color w:val="000000"/>
          <w:spacing w:val="-19"/>
          <w:sz w:val="28"/>
          <w:szCs w:val="28"/>
        </w:rPr>
        <w:t xml:space="preserve">     </w:t>
      </w:r>
      <w:r w:rsidR="000037F0">
        <w:rPr>
          <w:rFonts w:ascii="Times New Roman" w:hAnsi="Times New Roman" w:cs="Times New Roman"/>
          <w:color w:val="000000"/>
          <w:spacing w:val="-19"/>
          <w:sz w:val="28"/>
          <w:szCs w:val="28"/>
        </w:rPr>
        <w:tab/>
      </w:r>
      <w:r>
        <w:rPr>
          <w:rFonts w:ascii="Times New Roman" w:hAnsi="Times New Roman" w:cs="Times New Roman"/>
          <w:color w:val="000000"/>
          <w:spacing w:val="-19"/>
          <w:sz w:val="28"/>
          <w:szCs w:val="28"/>
        </w:rPr>
        <w:t xml:space="preserve">6. </w:t>
      </w:r>
      <w:r w:rsidRPr="007A32D4">
        <w:rPr>
          <w:rFonts w:ascii="Times New Roman" w:hAnsi="Times New Roman" w:cs="Times New Roman"/>
          <w:color w:val="000000"/>
          <w:spacing w:val="-19"/>
          <w:sz w:val="28"/>
          <w:szCs w:val="28"/>
        </w:rPr>
        <w:t>О некоторых мерах по совершенствованию отношений в области изъятия, предоставления и использования земельных участков</w:t>
      </w:r>
      <w:r>
        <w:rPr>
          <w:rFonts w:ascii="Times New Roman" w:hAnsi="Times New Roman" w:cs="Times New Roman"/>
          <w:color w:val="000000"/>
          <w:spacing w:val="-19"/>
          <w:sz w:val="28"/>
          <w:szCs w:val="28"/>
        </w:rPr>
        <w:t xml:space="preserve">: </w:t>
      </w:r>
      <w:r w:rsidRPr="007A32D4">
        <w:rPr>
          <w:rFonts w:ascii="Times New Roman" w:hAnsi="Times New Roman" w:cs="Times New Roman"/>
          <w:color w:val="000000"/>
          <w:spacing w:val="-19"/>
          <w:sz w:val="28"/>
          <w:szCs w:val="28"/>
        </w:rPr>
        <w:t>Указ Президента Республики Беларусь от 23 сентября 2011 г. № 431</w:t>
      </w:r>
      <w:r>
        <w:rPr>
          <w:rFonts w:ascii="Times New Roman" w:hAnsi="Times New Roman" w:cs="Times New Roman"/>
          <w:color w:val="000000"/>
          <w:spacing w:val="-19"/>
          <w:sz w:val="28"/>
          <w:szCs w:val="28"/>
        </w:rPr>
        <w:t xml:space="preserve">// </w:t>
      </w:r>
      <w:r w:rsidRPr="00254006">
        <w:rPr>
          <w:rFonts w:ascii="Times New Roman" w:eastAsia="Times New Roman" w:hAnsi="Times New Roman" w:cs="Times New Roman"/>
          <w:color w:val="000000"/>
          <w:spacing w:val="-4"/>
          <w:sz w:val="28"/>
          <w:szCs w:val="28"/>
        </w:rPr>
        <w:t xml:space="preserve">Эталон-Беларусь [Электронный </w:t>
      </w:r>
      <w:r w:rsidRPr="00254006">
        <w:rPr>
          <w:rFonts w:ascii="Times New Roman" w:eastAsia="Times New Roman" w:hAnsi="Times New Roman" w:cs="Times New Roman"/>
          <w:color w:val="000000"/>
          <w:spacing w:val="-3"/>
          <w:sz w:val="28"/>
          <w:szCs w:val="28"/>
        </w:rPr>
        <w:t>ресурс] / Нац. центр правовой информ. Респ. Беларусь. - Минск,</w:t>
      </w:r>
      <w:r>
        <w:rPr>
          <w:rFonts w:ascii="Times New Roman" w:eastAsia="Times New Roman" w:hAnsi="Times New Roman" w:cs="Times New Roman"/>
          <w:color w:val="000000"/>
          <w:spacing w:val="-3"/>
          <w:sz w:val="28"/>
          <w:szCs w:val="28"/>
        </w:rPr>
        <w:t xml:space="preserve"> </w:t>
      </w:r>
      <w:r>
        <w:rPr>
          <w:rFonts w:ascii="Times New Roman" w:hAnsi="Times New Roman" w:cs="Times New Roman"/>
          <w:color w:val="000000"/>
          <w:spacing w:val="-19"/>
          <w:sz w:val="28"/>
          <w:szCs w:val="28"/>
        </w:rPr>
        <w:t>201</w:t>
      </w:r>
      <w:r w:rsidR="00212812">
        <w:rPr>
          <w:rFonts w:ascii="Times New Roman" w:hAnsi="Times New Roman" w:cs="Times New Roman"/>
          <w:color w:val="000000"/>
          <w:spacing w:val="-19"/>
          <w:sz w:val="28"/>
          <w:szCs w:val="28"/>
        </w:rPr>
        <w:t>4</w:t>
      </w:r>
      <w:r w:rsidRPr="00254006">
        <w:rPr>
          <w:rFonts w:ascii="Times New Roman" w:hAnsi="Times New Roman" w:cs="Times New Roman"/>
          <w:color w:val="000000"/>
          <w:spacing w:val="-19"/>
          <w:sz w:val="28"/>
          <w:szCs w:val="28"/>
        </w:rPr>
        <w:t>.</w:t>
      </w:r>
    </w:p>
    <w:p w:rsidR="000037F0" w:rsidRDefault="000037F0" w:rsidP="000037F0">
      <w:pPr>
        <w:shd w:val="clear" w:color="auto" w:fill="FFFFFF"/>
        <w:spacing w:after="0" w:line="240" w:lineRule="auto"/>
        <w:ind w:right="-1"/>
        <w:jc w:val="both"/>
        <w:rPr>
          <w:rFonts w:ascii="Times New Roman" w:hAnsi="Times New Roman" w:cs="Times New Roman"/>
          <w:color w:val="000000"/>
          <w:spacing w:val="-19"/>
          <w:sz w:val="28"/>
          <w:szCs w:val="28"/>
        </w:rPr>
      </w:pPr>
    </w:p>
    <w:p w:rsidR="003C2EF9" w:rsidRPr="000037F0" w:rsidRDefault="000037F0" w:rsidP="000037F0">
      <w:pPr>
        <w:shd w:val="clear" w:color="auto" w:fill="FFFFFF"/>
        <w:spacing w:after="0" w:line="240" w:lineRule="auto"/>
        <w:ind w:right="-1"/>
        <w:jc w:val="both"/>
        <w:rPr>
          <w:rFonts w:ascii="Times New Roman" w:hAnsi="Times New Roman" w:cs="Times New Roman"/>
          <w:color w:val="000000"/>
          <w:spacing w:val="-19"/>
          <w:sz w:val="28"/>
          <w:szCs w:val="28"/>
        </w:rPr>
      </w:pPr>
      <w:r>
        <w:rPr>
          <w:rFonts w:ascii="Times New Roman" w:hAnsi="Times New Roman" w:cs="Times New Roman"/>
          <w:color w:val="000000"/>
          <w:spacing w:val="-19"/>
          <w:sz w:val="28"/>
          <w:szCs w:val="28"/>
        </w:rPr>
        <w:tab/>
      </w:r>
      <w:r w:rsidR="003C2EF9" w:rsidRPr="00DC15F1">
        <w:rPr>
          <w:rFonts w:ascii="Times New Roman" w:hAnsi="Times New Roman" w:cs="Times New Roman"/>
          <w:b/>
          <w:sz w:val="28"/>
          <w:szCs w:val="28"/>
        </w:rPr>
        <w:t>Литература:</w:t>
      </w:r>
    </w:p>
    <w:p w:rsidR="003C2EF9" w:rsidRPr="00DC15F1" w:rsidRDefault="003C2EF9" w:rsidP="00DC15F1">
      <w:pPr>
        <w:shd w:val="clear" w:color="auto" w:fill="FFFFFF"/>
        <w:tabs>
          <w:tab w:val="left" w:pos="3000"/>
        </w:tabs>
        <w:spacing w:after="0" w:line="240" w:lineRule="auto"/>
        <w:ind w:left="10"/>
        <w:rPr>
          <w:rFonts w:ascii="Times New Roman" w:hAnsi="Times New Roman" w:cs="Times New Roman"/>
          <w:b/>
          <w:sz w:val="28"/>
          <w:szCs w:val="28"/>
        </w:rPr>
      </w:pPr>
    </w:p>
    <w:p w:rsidR="00DC15F1" w:rsidRPr="00DC15F1" w:rsidRDefault="000037F0" w:rsidP="00DC15F1">
      <w:pPr>
        <w:shd w:val="clear" w:color="auto" w:fill="FFFFFF"/>
        <w:spacing w:after="0" w:line="240" w:lineRule="auto"/>
        <w:ind w:left="86" w:right="5" w:firstLine="408"/>
        <w:jc w:val="both"/>
        <w:rPr>
          <w:rFonts w:ascii="Times New Roman" w:hAnsi="Times New Roman" w:cs="Times New Roman"/>
          <w:sz w:val="28"/>
          <w:szCs w:val="28"/>
        </w:rPr>
      </w:pPr>
      <w:r>
        <w:rPr>
          <w:rFonts w:ascii="Times New Roman" w:hAnsi="Times New Roman" w:cs="Times New Roman"/>
          <w:color w:val="000000"/>
          <w:sz w:val="28"/>
          <w:szCs w:val="28"/>
        </w:rPr>
        <w:tab/>
      </w:r>
      <w:r w:rsidR="00DC15F1" w:rsidRPr="00DC15F1">
        <w:rPr>
          <w:rFonts w:ascii="Times New Roman" w:hAnsi="Times New Roman" w:cs="Times New Roman"/>
          <w:color w:val="000000"/>
          <w:sz w:val="28"/>
          <w:szCs w:val="28"/>
        </w:rPr>
        <w:t xml:space="preserve">1. </w:t>
      </w:r>
      <w:r w:rsidR="00DC15F1" w:rsidRPr="00DC15F1">
        <w:rPr>
          <w:rFonts w:ascii="Times New Roman" w:eastAsia="Times New Roman" w:hAnsi="Times New Roman" w:cs="Times New Roman"/>
          <w:color w:val="000000"/>
          <w:sz w:val="28"/>
          <w:szCs w:val="28"/>
        </w:rPr>
        <w:t xml:space="preserve">Аксененок, Г.А. Право государственной собственности на </w:t>
      </w:r>
      <w:r w:rsidR="00DC15F1" w:rsidRPr="00DC15F1">
        <w:rPr>
          <w:rFonts w:ascii="Times New Roman" w:eastAsia="Times New Roman" w:hAnsi="Times New Roman" w:cs="Times New Roman"/>
          <w:color w:val="000000"/>
          <w:spacing w:val="-1"/>
          <w:sz w:val="28"/>
          <w:szCs w:val="28"/>
        </w:rPr>
        <w:t>землю в СССР / Г.А. Аксененок. - М.: Госюриздат, 1950. - 308 с.</w:t>
      </w:r>
    </w:p>
    <w:p w:rsidR="00DC15F1" w:rsidRPr="00DC15F1" w:rsidRDefault="000037F0" w:rsidP="00DC15F1">
      <w:pPr>
        <w:shd w:val="clear" w:color="auto" w:fill="FFFFFF"/>
        <w:spacing w:after="0" w:line="240" w:lineRule="auto"/>
        <w:ind w:left="91" w:firstLine="389"/>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DC15F1" w:rsidRPr="00DC15F1">
        <w:rPr>
          <w:rFonts w:ascii="Times New Roman" w:hAnsi="Times New Roman" w:cs="Times New Roman"/>
          <w:color w:val="000000"/>
          <w:spacing w:val="-5"/>
          <w:sz w:val="28"/>
          <w:szCs w:val="28"/>
        </w:rPr>
        <w:t xml:space="preserve">2. </w:t>
      </w:r>
      <w:r w:rsidR="00DC15F1" w:rsidRPr="00DC15F1">
        <w:rPr>
          <w:rFonts w:ascii="Times New Roman" w:eastAsia="Times New Roman" w:hAnsi="Times New Roman" w:cs="Times New Roman"/>
          <w:color w:val="000000"/>
          <w:spacing w:val="-5"/>
          <w:sz w:val="28"/>
          <w:szCs w:val="28"/>
        </w:rPr>
        <w:t xml:space="preserve">Бакиновская, О.А. К вопросу о праве собственности на землю </w:t>
      </w:r>
      <w:r w:rsidR="00DC15F1" w:rsidRPr="00DC15F1">
        <w:rPr>
          <w:rFonts w:ascii="Times New Roman" w:eastAsia="Times New Roman" w:hAnsi="Times New Roman" w:cs="Times New Roman"/>
          <w:color w:val="000000"/>
          <w:sz w:val="28"/>
          <w:szCs w:val="28"/>
        </w:rPr>
        <w:t>в городах / О.А. Бакиновская // Экономика. Управление. Право. -2004. - № 1. - С. 42-46.</w:t>
      </w:r>
    </w:p>
    <w:p w:rsidR="00DC15F1" w:rsidRPr="00DC15F1" w:rsidRDefault="000037F0" w:rsidP="00DC15F1">
      <w:pPr>
        <w:shd w:val="clear" w:color="auto" w:fill="FFFFFF"/>
        <w:spacing w:after="0" w:line="240" w:lineRule="auto"/>
        <w:ind w:left="91" w:firstLine="384"/>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DC15F1" w:rsidRPr="00DC15F1">
        <w:rPr>
          <w:rFonts w:ascii="Times New Roman" w:hAnsi="Times New Roman" w:cs="Times New Roman"/>
          <w:color w:val="000000"/>
          <w:spacing w:val="-4"/>
          <w:sz w:val="28"/>
          <w:szCs w:val="28"/>
        </w:rPr>
        <w:t xml:space="preserve">3. </w:t>
      </w:r>
      <w:r w:rsidR="00DC15F1" w:rsidRPr="00DC15F1">
        <w:rPr>
          <w:rFonts w:ascii="Times New Roman" w:eastAsia="Times New Roman" w:hAnsi="Times New Roman" w:cs="Times New Roman"/>
          <w:color w:val="000000"/>
          <w:spacing w:val="-4"/>
          <w:sz w:val="28"/>
          <w:szCs w:val="28"/>
        </w:rPr>
        <w:t xml:space="preserve">Бурлаченко, О.В. Земельные участки в системе недвижимого </w:t>
      </w:r>
      <w:r w:rsidR="009376B1">
        <w:rPr>
          <w:rFonts w:ascii="Times New Roman" w:eastAsia="Times New Roman" w:hAnsi="Times New Roman" w:cs="Times New Roman"/>
          <w:color w:val="000000"/>
          <w:spacing w:val="-1"/>
          <w:sz w:val="28"/>
          <w:szCs w:val="28"/>
        </w:rPr>
        <w:t>имущества: дис. .</w:t>
      </w:r>
      <w:r w:rsidR="00DC15F1" w:rsidRPr="00DC15F1">
        <w:rPr>
          <w:rFonts w:ascii="Times New Roman" w:eastAsia="Times New Roman" w:hAnsi="Times New Roman" w:cs="Times New Roman"/>
          <w:color w:val="000000"/>
          <w:spacing w:val="-1"/>
          <w:sz w:val="28"/>
          <w:szCs w:val="28"/>
        </w:rPr>
        <w:t>. канд. юрид. наук: 12.00.03 / О.В. Бурлаченко. -</w:t>
      </w:r>
      <w:r w:rsidR="009376B1">
        <w:rPr>
          <w:rFonts w:ascii="Times New Roman" w:eastAsia="Times New Roman" w:hAnsi="Times New Roman" w:cs="Times New Roman"/>
          <w:color w:val="000000"/>
          <w:spacing w:val="-1"/>
          <w:sz w:val="28"/>
          <w:szCs w:val="28"/>
        </w:rPr>
        <w:t xml:space="preserve"> </w:t>
      </w:r>
      <w:r w:rsidR="00DC15F1" w:rsidRPr="00DC15F1">
        <w:rPr>
          <w:rFonts w:ascii="Times New Roman" w:eastAsia="Times New Roman" w:hAnsi="Times New Roman" w:cs="Times New Roman"/>
          <w:color w:val="000000"/>
          <w:spacing w:val="-3"/>
          <w:sz w:val="28"/>
          <w:szCs w:val="28"/>
        </w:rPr>
        <w:t>Екатеринбург, 2006. - 228 с.</w:t>
      </w:r>
    </w:p>
    <w:p w:rsidR="00DC15F1" w:rsidRPr="00DC15F1" w:rsidRDefault="000037F0" w:rsidP="00DC15F1">
      <w:pPr>
        <w:shd w:val="clear" w:color="auto" w:fill="FFFFFF"/>
        <w:spacing w:after="0" w:line="240" w:lineRule="auto"/>
        <w:ind w:left="101" w:firstLine="379"/>
        <w:jc w:val="both"/>
        <w:rPr>
          <w:rFonts w:ascii="Times New Roman" w:hAnsi="Times New Roman" w:cs="Times New Roman"/>
          <w:sz w:val="28"/>
          <w:szCs w:val="28"/>
        </w:rPr>
      </w:pPr>
      <w:r>
        <w:rPr>
          <w:rFonts w:ascii="Times New Roman" w:hAnsi="Times New Roman" w:cs="Times New Roman"/>
          <w:color w:val="000000"/>
          <w:sz w:val="28"/>
          <w:szCs w:val="28"/>
        </w:rPr>
        <w:tab/>
      </w:r>
      <w:r w:rsidR="00DC15F1" w:rsidRPr="00DC15F1">
        <w:rPr>
          <w:rFonts w:ascii="Times New Roman" w:hAnsi="Times New Roman" w:cs="Times New Roman"/>
          <w:color w:val="000000"/>
          <w:sz w:val="28"/>
          <w:szCs w:val="28"/>
        </w:rPr>
        <w:t xml:space="preserve">4. </w:t>
      </w:r>
      <w:r w:rsidR="00DC15F1" w:rsidRPr="00DC15F1">
        <w:rPr>
          <w:rFonts w:ascii="Times New Roman" w:eastAsia="Times New Roman" w:hAnsi="Times New Roman" w:cs="Times New Roman"/>
          <w:color w:val="000000"/>
          <w:sz w:val="28"/>
          <w:szCs w:val="28"/>
        </w:rPr>
        <w:t xml:space="preserve">Волков, Г.А. Развитие рынка земли: правовой аспект / </w:t>
      </w:r>
      <w:r w:rsidR="00DC15F1" w:rsidRPr="00DC15F1">
        <w:rPr>
          <w:rFonts w:ascii="Times New Roman" w:eastAsia="Times New Roman" w:hAnsi="Times New Roman" w:cs="Times New Roman"/>
          <w:color w:val="000000"/>
          <w:spacing w:val="-6"/>
          <w:sz w:val="28"/>
          <w:szCs w:val="28"/>
        </w:rPr>
        <w:t>Г.А. Волков, А.К. Голиченков, О.М. Козырь // Государство и право. -</w:t>
      </w:r>
      <w:r w:rsidR="00DC15F1" w:rsidRPr="00DC15F1">
        <w:rPr>
          <w:rFonts w:ascii="Times New Roman" w:eastAsia="Times New Roman" w:hAnsi="Times New Roman" w:cs="Times New Roman"/>
          <w:color w:val="000000"/>
          <w:sz w:val="28"/>
          <w:szCs w:val="28"/>
        </w:rPr>
        <w:t>1998. - № 2. - С. 50-58.</w:t>
      </w:r>
    </w:p>
    <w:p w:rsidR="00DC15F1" w:rsidRPr="00DC15F1" w:rsidRDefault="000037F0" w:rsidP="00DC15F1">
      <w:pPr>
        <w:shd w:val="clear" w:color="auto" w:fill="FFFFFF"/>
        <w:spacing w:after="0" w:line="240" w:lineRule="auto"/>
        <w:ind w:left="91" w:firstLine="394"/>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DC15F1" w:rsidRPr="00DC15F1">
        <w:rPr>
          <w:rFonts w:ascii="Times New Roman" w:hAnsi="Times New Roman" w:cs="Times New Roman"/>
          <w:color w:val="000000"/>
          <w:spacing w:val="-5"/>
          <w:sz w:val="28"/>
          <w:szCs w:val="28"/>
        </w:rPr>
        <w:t xml:space="preserve">5. </w:t>
      </w:r>
      <w:r w:rsidR="00DC15F1" w:rsidRPr="00DC15F1">
        <w:rPr>
          <w:rFonts w:ascii="Times New Roman" w:eastAsia="Times New Roman" w:hAnsi="Times New Roman" w:cs="Times New Roman"/>
          <w:color w:val="000000"/>
          <w:spacing w:val="-5"/>
          <w:sz w:val="28"/>
          <w:szCs w:val="28"/>
        </w:rPr>
        <w:t xml:space="preserve">Зиннатулин, А.З. Приобретение права частной собственности </w:t>
      </w:r>
      <w:r w:rsidR="00DC15F1" w:rsidRPr="00DC15F1">
        <w:rPr>
          <w:rFonts w:ascii="Times New Roman" w:eastAsia="Times New Roman" w:hAnsi="Times New Roman" w:cs="Times New Roman"/>
          <w:color w:val="000000"/>
          <w:spacing w:val="-2"/>
          <w:sz w:val="28"/>
          <w:szCs w:val="28"/>
        </w:rPr>
        <w:t xml:space="preserve">на земельные участки: автореф. дис. ... канд. юрид. наук: 12.00.03 / </w:t>
      </w:r>
      <w:r w:rsidR="00DC15F1" w:rsidRPr="00DC15F1">
        <w:rPr>
          <w:rFonts w:ascii="Times New Roman" w:eastAsia="Times New Roman" w:hAnsi="Times New Roman" w:cs="Times New Roman"/>
          <w:color w:val="000000"/>
          <w:spacing w:val="-1"/>
          <w:sz w:val="28"/>
          <w:szCs w:val="28"/>
        </w:rPr>
        <w:t>А.З. Зиннатулин; Казан, гос. ун-т. - Казань, 2005. - 24 с.</w:t>
      </w:r>
    </w:p>
    <w:p w:rsidR="00DC15F1" w:rsidRPr="00DC15F1" w:rsidRDefault="000037F0" w:rsidP="00DC15F1">
      <w:pPr>
        <w:shd w:val="clear" w:color="auto" w:fill="FFFFFF"/>
        <w:spacing w:after="0" w:line="240" w:lineRule="auto"/>
        <w:ind w:left="82" w:right="5" w:firstLine="394"/>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DC15F1" w:rsidRPr="00DC15F1">
        <w:rPr>
          <w:rFonts w:ascii="Times New Roman" w:hAnsi="Times New Roman" w:cs="Times New Roman"/>
          <w:color w:val="000000"/>
          <w:spacing w:val="-2"/>
          <w:sz w:val="28"/>
          <w:szCs w:val="28"/>
        </w:rPr>
        <w:t xml:space="preserve">6. </w:t>
      </w:r>
      <w:r w:rsidR="00DC15F1" w:rsidRPr="00DC15F1">
        <w:rPr>
          <w:rFonts w:ascii="Times New Roman" w:eastAsia="Times New Roman" w:hAnsi="Times New Roman" w:cs="Times New Roman"/>
          <w:color w:val="000000"/>
          <w:spacing w:val="-2"/>
          <w:sz w:val="28"/>
          <w:szCs w:val="28"/>
        </w:rPr>
        <w:t>Игнатович, В.В. Правовое закрепление ограничений (обре</w:t>
      </w:r>
      <w:r w:rsidR="00DC15F1" w:rsidRPr="00DC15F1">
        <w:rPr>
          <w:rFonts w:ascii="Times New Roman" w:eastAsia="Times New Roman" w:hAnsi="Times New Roman" w:cs="Times New Roman"/>
          <w:color w:val="000000"/>
          <w:spacing w:val="-2"/>
          <w:sz w:val="28"/>
          <w:szCs w:val="28"/>
        </w:rPr>
        <w:softHyphen/>
      </w:r>
      <w:r w:rsidR="00DC15F1" w:rsidRPr="00DC15F1">
        <w:rPr>
          <w:rFonts w:ascii="Times New Roman" w:eastAsia="Times New Roman" w:hAnsi="Times New Roman" w:cs="Times New Roman"/>
          <w:color w:val="000000"/>
          <w:sz w:val="28"/>
          <w:szCs w:val="28"/>
        </w:rPr>
        <w:t xml:space="preserve">менении) прав на земельный участок / В.В. Игнатович // Закон: стабильность и динамика: материалы заседания Международной школы-практикума молодых ученых-юристов, Москва, 1-3 июня </w:t>
      </w:r>
      <w:r w:rsidR="00DC15F1" w:rsidRPr="00DC15F1">
        <w:rPr>
          <w:rFonts w:ascii="Times New Roman" w:eastAsia="Times New Roman" w:hAnsi="Times New Roman" w:cs="Times New Roman"/>
          <w:color w:val="000000"/>
          <w:spacing w:val="-1"/>
          <w:sz w:val="28"/>
          <w:szCs w:val="28"/>
        </w:rPr>
        <w:t>2006 г. / отв. ред. Т.Я. Хабриева. - М.: Юридическая фирма КОН</w:t>
      </w:r>
      <w:r w:rsidR="00DC15F1" w:rsidRPr="00DC15F1">
        <w:rPr>
          <w:rFonts w:ascii="Times New Roman" w:eastAsia="Times New Roman" w:hAnsi="Times New Roman" w:cs="Times New Roman"/>
          <w:color w:val="000000"/>
          <w:spacing w:val="-1"/>
          <w:sz w:val="28"/>
          <w:szCs w:val="28"/>
        </w:rPr>
        <w:softHyphen/>
      </w:r>
      <w:r w:rsidR="00DC15F1" w:rsidRPr="00DC15F1">
        <w:rPr>
          <w:rFonts w:ascii="Times New Roman" w:eastAsia="Times New Roman" w:hAnsi="Times New Roman" w:cs="Times New Roman"/>
          <w:color w:val="000000"/>
          <w:sz w:val="28"/>
          <w:szCs w:val="28"/>
        </w:rPr>
        <w:t>ТРАКТ, 2007. - С. 454-459.</w:t>
      </w:r>
    </w:p>
    <w:p w:rsidR="00DC15F1" w:rsidRPr="00DC15F1" w:rsidRDefault="000037F0" w:rsidP="00DC15F1">
      <w:pPr>
        <w:shd w:val="clear" w:color="auto" w:fill="FFFFFF"/>
        <w:spacing w:after="0" w:line="240" w:lineRule="auto"/>
        <w:ind w:left="82" w:firstLine="389"/>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DC15F1" w:rsidRPr="00DC15F1">
        <w:rPr>
          <w:rFonts w:ascii="Times New Roman" w:hAnsi="Times New Roman" w:cs="Times New Roman"/>
          <w:color w:val="000000"/>
          <w:spacing w:val="-3"/>
          <w:sz w:val="28"/>
          <w:szCs w:val="28"/>
        </w:rPr>
        <w:t xml:space="preserve">7. </w:t>
      </w:r>
      <w:r w:rsidR="00DC15F1" w:rsidRPr="00DC15F1">
        <w:rPr>
          <w:rFonts w:ascii="Times New Roman" w:eastAsia="Times New Roman" w:hAnsi="Times New Roman" w:cs="Times New Roman"/>
          <w:color w:val="000000"/>
          <w:spacing w:val="-3"/>
          <w:sz w:val="28"/>
          <w:szCs w:val="28"/>
        </w:rPr>
        <w:t>Козырь, О.М. «Единая судьба» земельного участка и распо</w:t>
      </w:r>
      <w:r w:rsidR="00DC15F1" w:rsidRPr="00DC15F1">
        <w:rPr>
          <w:rFonts w:ascii="Times New Roman" w:eastAsia="Times New Roman" w:hAnsi="Times New Roman" w:cs="Times New Roman"/>
          <w:color w:val="000000"/>
          <w:spacing w:val="-3"/>
          <w:sz w:val="28"/>
          <w:szCs w:val="28"/>
        </w:rPr>
        <w:softHyphen/>
      </w:r>
      <w:r w:rsidR="00DC15F1" w:rsidRPr="00DC15F1">
        <w:rPr>
          <w:rFonts w:ascii="Times New Roman" w:eastAsia="Times New Roman" w:hAnsi="Times New Roman" w:cs="Times New Roman"/>
          <w:color w:val="000000"/>
          <w:spacing w:val="-2"/>
          <w:sz w:val="28"/>
          <w:szCs w:val="28"/>
        </w:rPr>
        <w:t>ложенных на нем иных объектов недвижимого имущества (реаль</w:t>
      </w:r>
      <w:r w:rsidR="00DC15F1" w:rsidRPr="00DC15F1">
        <w:rPr>
          <w:rFonts w:ascii="Times New Roman" w:eastAsia="Times New Roman" w:hAnsi="Times New Roman" w:cs="Times New Roman"/>
          <w:color w:val="000000"/>
          <w:spacing w:val="-2"/>
          <w:sz w:val="28"/>
          <w:szCs w:val="28"/>
        </w:rPr>
        <w:softHyphen/>
      </w:r>
      <w:r w:rsidR="00DC15F1" w:rsidRPr="00DC15F1">
        <w:rPr>
          <w:rFonts w:ascii="Times New Roman" w:eastAsia="Times New Roman" w:hAnsi="Times New Roman" w:cs="Times New Roman"/>
          <w:color w:val="000000"/>
          <w:sz w:val="28"/>
          <w:szCs w:val="28"/>
        </w:rPr>
        <w:t xml:space="preserve">ность и перспективы) / О.М. Козырь, А.А. Маковская // Вестник </w:t>
      </w:r>
      <w:r w:rsidR="00DC15F1" w:rsidRPr="00DC15F1">
        <w:rPr>
          <w:rFonts w:ascii="Times New Roman" w:eastAsia="Times New Roman" w:hAnsi="Times New Roman" w:cs="Times New Roman"/>
          <w:color w:val="000000"/>
          <w:spacing w:val="-2"/>
          <w:sz w:val="28"/>
          <w:szCs w:val="28"/>
        </w:rPr>
        <w:t>Высш. Арбитраж. Суда Рос. Федерации. - 2003. - № 2. - С. 95-114.</w:t>
      </w:r>
    </w:p>
    <w:p w:rsidR="00DC15F1" w:rsidRPr="00DC15F1" w:rsidRDefault="000037F0" w:rsidP="00DC15F1">
      <w:pPr>
        <w:shd w:val="clear" w:color="auto" w:fill="FFFFFF"/>
        <w:spacing w:after="0" w:line="240" w:lineRule="auto"/>
        <w:ind w:left="86" w:right="5" w:firstLine="394"/>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DC15F1" w:rsidRPr="00DC15F1">
        <w:rPr>
          <w:rFonts w:ascii="Times New Roman" w:hAnsi="Times New Roman" w:cs="Times New Roman"/>
          <w:color w:val="000000"/>
          <w:spacing w:val="-4"/>
          <w:sz w:val="28"/>
          <w:szCs w:val="28"/>
        </w:rPr>
        <w:t xml:space="preserve">8. </w:t>
      </w:r>
      <w:r w:rsidR="00DC15F1" w:rsidRPr="00DC15F1">
        <w:rPr>
          <w:rFonts w:ascii="Times New Roman" w:eastAsia="Times New Roman" w:hAnsi="Times New Roman" w:cs="Times New Roman"/>
          <w:color w:val="000000"/>
          <w:spacing w:val="-4"/>
          <w:sz w:val="28"/>
          <w:szCs w:val="28"/>
        </w:rPr>
        <w:t xml:space="preserve">Кокоева, Л.Т. Право аренды и вещные права / Л.Т. Кокоева // </w:t>
      </w:r>
      <w:r w:rsidR="00DC15F1" w:rsidRPr="00DC15F1">
        <w:rPr>
          <w:rFonts w:ascii="Times New Roman" w:eastAsia="Times New Roman" w:hAnsi="Times New Roman" w:cs="Times New Roman"/>
          <w:color w:val="000000"/>
          <w:sz w:val="28"/>
          <w:szCs w:val="28"/>
        </w:rPr>
        <w:t>Философия права. - 2003. - № 2. - С. 56-60.</w:t>
      </w:r>
    </w:p>
    <w:p w:rsidR="00DC15F1" w:rsidRPr="00DC15F1" w:rsidRDefault="00DC15F1" w:rsidP="00DC15F1">
      <w:pPr>
        <w:shd w:val="clear" w:color="auto" w:fill="FFFFFF"/>
        <w:spacing w:after="0" w:line="240" w:lineRule="auto"/>
        <w:ind w:right="5" w:firstLine="389"/>
        <w:jc w:val="both"/>
        <w:rPr>
          <w:rFonts w:ascii="Times New Roman" w:hAnsi="Times New Roman" w:cs="Times New Roman"/>
          <w:sz w:val="28"/>
          <w:szCs w:val="28"/>
        </w:rPr>
      </w:pPr>
      <w:r>
        <w:rPr>
          <w:rFonts w:ascii="Times New Roman" w:hAnsi="Times New Roman" w:cs="Times New Roman"/>
          <w:color w:val="000000"/>
          <w:spacing w:val="-1"/>
          <w:sz w:val="28"/>
          <w:szCs w:val="28"/>
        </w:rPr>
        <w:lastRenderedPageBreak/>
        <w:t xml:space="preserve"> </w:t>
      </w:r>
      <w:r w:rsidR="000037F0">
        <w:rPr>
          <w:rFonts w:ascii="Times New Roman" w:hAnsi="Times New Roman" w:cs="Times New Roman"/>
          <w:color w:val="000000"/>
          <w:spacing w:val="-1"/>
          <w:sz w:val="28"/>
          <w:szCs w:val="28"/>
        </w:rPr>
        <w:tab/>
      </w:r>
      <w:r w:rsidRPr="00DC15F1">
        <w:rPr>
          <w:rFonts w:ascii="Times New Roman" w:hAnsi="Times New Roman" w:cs="Times New Roman"/>
          <w:color w:val="000000"/>
          <w:spacing w:val="-1"/>
          <w:sz w:val="28"/>
          <w:szCs w:val="28"/>
        </w:rPr>
        <w:t xml:space="preserve">9. </w:t>
      </w:r>
      <w:r w:rsidRPr="00DC15F1">
        <w:rPr>
          <w:rFonts w:ascii="Times New Roman" w:eastAsia="Times New Roman" w:hAnsi="Times New Roman" w:cs="Times New Roman"/>
          <w:color w:val="000000"/>
          <w:spacing w:val="-1"/>
          <w:sz w:val="28"/>
          <w:szCs w:val="28"/>
        </w:rPr>
        <w:t xml:space="preserve">Крамкова,  Т.В.   Гражданско-правовой  режим  земельного </w:t>
      </w:r>
      <w:r w:rsidRPr="00DC15F1">
        <w:rPr>
          <w:rFonts w:ascii="Times New Roman" w:eastAsia="Times New Roman" w:hAnsi="Times New Roman" w:cs="Times New Roman"/>
          <w:color w:val="000000"/>
          <w:sz w:val="28"/>
          <w:szCs w:val="28"/>
        </w:rPr>
        <w:t>участка: автореф. дис. ... канд. юрид. наук: 12.00.03 / Т.В. Крам</w:t>
      </w:r>
      <w:r w:rsidRPr="00DC15F1">
        <w:rPr>
          <w:rFonts w:ascii="Times New Roman" w:eastAsia="Times New Roman" w:hAnsi="Times New Roman" w:cs="Times New Roman"/>
          <w:color w:val="000000"/>
          <w:sz w:val="28"/>
          <w:szCs w:val="28"/>
        </w:rPr>
        <w:softHyphen/>
        <w:t>кова; Рос. акад. гос. службы при Президенте Рос. Федерации. -</w:t>
      </w:r>
      <w:r w:rsidRPr="00DC15F1">
        <w:rPr>
          <w:rFonts w:ascii="Times New Roman" w:eastAsia="Times New Roman" w:hAnsi="Times New Roman" w:cs="Times New Roman"/>
          <w:color w:val="000000"/>
          <w:spacing w:val="-2"/>
          <w:sz w:val="28"/>
          <w:szCs w:val="28"/>
        </w:rPr>
        <w:t>М., 2006. - 27 с.</w:t>
      </w:r>
    </w:p>
    <w:p w:rsidR="00DC15F1" w:rsidRPr="00DC15F1" w:rsidRDefault="000037F0" w:rsidP="00DC15F1">
      <w:pPr>
        <w:shd w:val="clear" w:color="auto" w:fill="FFFFFF"/>
        <w:spacing w:after="0" w:line="240" w:lineRule="auto"/>
        <w:ind w:left="82" w:right="10" w:firstLine="302"/>
        <w:jc w:val="both"/>
        <w:rPr>
          <w:rFonts w:ascii="Times New Roman" w:hAnsi="Times New Roman" w:cs="Times New Roman"/>
          <w:sz w:val="28"/>
          <w:szCs w:val="28"/>
        </w:rPr>
      </w:pPr>
      <w:r>
        <w:rPr>
          <w:rFonts w:ascii="Times New Roman" w:hAnsi="Times New Roman" w:cs="Times New Roman"/>
          <w:color w:val="000000"/>
          <w:sz w:val="28"/>
          <w:szCs w:val="28"/>
        </w:rPr>
        <w:tab/>
      </w:r>
      <w:r w:rsidR="00DC15F1" w:rsidRPr="00DC15F1">
        <w:rPr>
          <w:rFonts w:ascii="Times New Roman" w:hAnsi="Times New Roman" w:cs="Times New Roman"/>
          <w:color w:val="000000"/>
          <w:sz w:val="28"/>
          <w:szCs w:val="28"/>
        </w:rPr>
        <w:t xml:space="preserve">10. </w:t>
      </w:r>
      <w:r w:rsidR="00DC15F1" w:rsidRPr="00DC15F1">
        <w:rPr>
          <w:rFonts w:ascii="Times New Roman" w:eastAsia="Times New Roman" w:hAnsi="Times New Roman" w:cs="Times New Roman"/>
          <w:color w:val="000000"/>
          <w:sz w:val="28"/>
          <w:szCs w:val="28"/>
        </w:rPr>
        <w:t xml:space="preserve">Крассов, О.И.  Право частной собственности на землю / </w:t>
      </w:r>
      <w:r w:rsidR="00DC15F1" w:rsidRPr="00DC15F1">
        <w:rPr>
          <w:rFonts w:ascii="Times New Roman" w:eastAsia="Times New Roman" w:hAnsi="Times New Roman" w:cs="Times New Roman"/>
          <w:color w:val="000000"/>
          <w:spacing w:val="-1"/>
          <w:sz w:val="28"/>
          <w:szCs w:val="28"/>
        </w:rPr>
        <w:t>О.И. Крассов. - М.: Юристъ, 2000. - 379 с.</w:t>
      </w:r>
    </w:p>
    <w:p w:rsidR="00DC15F1" w:rsidRPr="00DC15F1" w:rsidRDefault="000037F0" w:rsidP="00DC15F1">
      <w:pPr>
        <w:shd w:val="clear" w:color="auto" w:fill="FFFFFF"/>
        <w:spacing w:after="0" w:line="240" w:lineRule="auto"/>
        <w:ind w:left="82" w:right="10" w:firstLine="302"/>
        <w:jc w:val="both"/>
        <w:rPr>
          <w:rFonts w:ascii="Times New Roman" w:hAnsi="Times New Roman" w:cs="Times New Roman"/>
          <w:sz w:val="28"/>
          <w:szCs w:val="28"/>
        </w:rPr>
      </w:pPr>
      <w:r>
        <w:rPr>
          <w:rFonts w:ascii="Times New Roman" w:hAnsi="Times New Roman" w:cs="Times New Roman"/>
          <w:sz w:val="28"/>
          <w:szCs w:val="28"/>
        </w:rPr>
        <w:tab/>
      </w:r>
      <w:r w:rsidR="00DC15F1" w:rsidRPr="00DC15F1">
        <w:rPr>
          <w:rFonts w:ascii="Times New Roman" w:hAnsi="Times New Roman" w:cs="Times New Roman"/>
          <w:sz w:val="28"/>
          <w:szCs w:val="28"/>
        </w:rPr>
        <w:t>11</w:t>
      </w:r>
      <w:r w:rsidR="00DC15F1" w:rsidRPr="00DC15F1">
        <w:rPr>
          <w:rFonts w:ascii="Times New Roman" w:eastAsia="Times New Roman" w:hAnsi="Times New Roman" w:cs="Times New Roman"/>
          <w:color w:val="000000"/>
          <w:sz w:val="28"/>
          <w:szCs w:val="28"/>
        </w:rPr>
        <w:t xml:space="preserve">. Оглоблина, О.М. Земельные участки: основания и порядок </w:t>
      </w:r>
      <w:r w:rsidR="00DC15F1" w:rsidRPr="00DC15F1">
        <w:rPr>
          <w:rFonts w:ascii="Times New Roman" w:eastAsia="Times New Roman" w:hAnsi="Times New Roman" w:cs="Times New Roman"/>
          <w:color w:val="000000"/>
          <w:spacing w:val="-7"/>
          <w:sz w:val="28"/>
          <w:szCs w:val="28"/>
        </w:rPr>
        <w:t>(приобретения / О.М. Оглоблина, Л.В. Тихомирова, М.Ю. Тихомиров;</w:t>
      </w:r>
      <w:r w:rsidR="00DC15F1" w:rsidRPr="00DC15F1">
        <w:rPr>
          <w:rFonts w:ascii="Times New Roman" w:hAnsi="Times New Roman" w:cs="Times New Roman"/>
          <w:sz w:val="28"/>
          <w:szCs w:val="28"/>
        </w:rPr>
        <w:t xml:space="preserve"> </w:t>
      </w:r>
      <w:r w:rsidR="00DC15F1" w:rsidRPr="00DC15F1">
        <w:rPr>
          <w:rFonts w:ascii="Times New Roman" w:eastAsia="Times New Roman" w:hAnsi="Times New Roman" w:cs="Times New Roman"/>
          <w:color w:val="000000"/>
          <w:spacing w:val="-13"/>
          <w:w w:val="109"/>
          <w:sz w:val="28"/>
          <w:szCs w:val="28"/>
        </w:rPr>
        <w:t>под ред. М.Ю. Тихомирова. - М.: Изд-во Тихомирова М.Ю., 2007. -</w:t>
      </w:r>
      <w:r w:rsidR="00DC15F1" w:rsidRPr="00DC15F1">
        <w:rPr>
          <w:rFonts w:ascii="Times New Roman" w:eastAsia="Times New Roman" w:hAnsi="Times New Roman" w:cs="Times New Roman"/>
          <w:color w:val="000000"/>
          <w:spacing w:val="-10"/>
          <w:w w:val="109"/>
          <w:sz w:val="28"/>
          <w:szCs w:val="28"/>
        </w:rPr>
        <w:t>159с.</w:t>
      </w:r>
    </w:p>
    <w:p w:rsidR="00DC15F1" w:rsidRPr="00DC15F1" w:rsidRDefault="00DC15F1" w:rsidP="00DC15F1">
      <w:pPr>
        <w:shd w:val="clear" w:color="auto" w:fill="FFFFFF"/>
        <w:spacing w:after="0" w:line="240" w:lineRule="auto"/>
        <w:ind w:left="19" w:right="14" w:firstLine="283"/>
        <w:jc w:val="both"/>
        <w:rPr>
          <w:rFonts w:ascii="Times New Roman" w:hAnsi="Times New Roman" w:cs="Times New Roman"/>
          <w:sz w:val="28"/>
          <w:szCs w:val="28"/>
        </w:rPr>
      </w:pPr>
      <w:r>
        <w:rPr>
          <w:rFonts w:ascii="Times New Roman" w:hAnsi="Times New Roman" w:cs="Times New Roman"/>
          <w:color w:val="000000"/>
          <w:spacing w:val="-13"/>
          <w:w w:val="109"/>
          <w:sz w:val="28"/>
          <w:szCs w:val="28"/>
        </w:rPr>
        <w:t xml:space="preserve"> </w:t>
      </w:r>
      <w:r w:rsidR="000037F0">
        <w:rPr>
          <w:rFonts w:ascii="Times New Roman" w:hAnsi="Times New Roman" w:cs="Times New Roman"/>
          <w:color w:val="000000"/>
          <w:spacing w:val="-13"/>
          <w:w w:val="109"/>
          <w:sz w:val="28"/>
          <w:szCs w:val="28"/>
        </w:rPr>
        <w:tab/>
      </w:r>
      <w:r w:rsidRPr="00DC15F1">
        <w:rPr>
          <w:rFonts w:ascii="Times New Roman" w:hAnsi="Times New Roman" w:cs="Times New Roman"/>
          <w:color w:val="000000"/>
          <w:spacing w:val="-13"/>
          <w:w w:val="109"/>
          <w:sz w:val="28"/>
          <w:szCs w:val="28"/>
        </w:rPr>
        <w:t xml:space="preserve">12. </w:t>
      </w:r>
      <w:r w:rsidRPr="00DC15F1">
        <w:rPr>
          <w:rFonts w:ascii="Times New Roman" w:eastAsia="Times New Roman" w:hAnsi="Times New Roman" w:cs="Times New Roman"/>
          <w:color w:val="000000"/>
          <w:spacing w:val="-13"/>
          <w:w w:val="109"/>
          <w:sz w:val="28"/>
          <w:szCs w:val="28"/>
        </w:rPr>
        <w:t xml:space="preserve">Станкевич, Н.Г. Право частной собственности: монография / </w:t>
      </w:r>
      <w:r w:rsidRPr="00DC15F1">
        <w:rPr>
          <w:rFonts w:ascii="Times New Roman" w:eastAsia="Times New Roman" w:hAnsi="Times New Roman" w:cs="Times New Roman"/>
          <w:color w:val="000000"/>
          <w:spacing w:val="-11"/>
          <w:w w:val="109"/>
          <w:sz w:val="28"/>
          <w:szCs w:val="28"/>
        </w:rPr>
        <w:t>Н.Г. Станкевич. - Гродно: ГрГУ, 2005. - 267 с.</w:t>
      </w:r>
    </w:p>
    <w:p w:rsidR="00DC15F1" w:rsidRPr="00DC15F1" w:rsidRDefault="00DC15F1" w:rsidP="00DC15F1">
      <w:pPr>
        <w:shd w:val="clear" w:color="auto" w:fill="FFFFFF"/>
        <w:spacing w:after="0" w:line="240" w:lineRule="auto"/>
        <w:ind w:left="14" w:right="10" w:firstLine="288"/>
        <w:jc w:val="both"/>
        <w:rPr>
          <w:rFonts w:ascii="Times New Roman" w:hAnsi="Times New Roman" w:cs="Times New Roman"/>
          <w:sz w:val="28"/>
          <w:szCs w:val="28"/>
        </w:rPr>
      </w:pPr>
      <w:r>
        <w:rPr>
          <w:rFonts w:ascii="Times New Roman" w:hAnsi="Times New Roman" w:cs="Times New Roman"/>
          <w:color w:val="000000"/>
          <w:spacing w:val="-10"/>
          <w:w w:val="109"/>
          <w:sz w:val="28"/>
          <w:szCs w:val="28"/>
        </w:rPr>
        <w:t xml:space="preserve"> </w:t>
      </w:r>
      <w:r w:rsidR="000037F0">
        <w:rPr>
          <w:rFonts w:ascii="Times New Roman" w:hAnsi="Times New Roman" w:cs="Times New Roman"/>
          <w:color w:val="000000"/>
          <w:spacing w:val="-10"/>
          <w:w w:val="109"/>
          <w:sz w:val="28"/>
          <w:szCs w:val="28"/>
        </w:rPr>
        <w:tab/>
      </w:r>
      <w:r w:rsidRPr="00DC15F1">
        <w:rPr>
          <w:rFonts w:ascii="Times New Roman" w:hAnsi="Times New Roman" w:cs="Times New Roman"/>
          <w:color w:val="000000"/>
          <w:spacing w:val="-10"/>
          <w:w w:val="109"/>
          <w:sz w:val="28"/>
          <w:szCs w:val="28"/>
        </w:rPr>
        <w:t xml:space="preserve">13. </w:t>
      </w:r>
      <w:r w:rsidRPr="00DC15F1">
        <w:rPr>
          <w:rFonts w:ascii="Times New Roman" w:eastAsia="Times New Roman" w:hAnsi="Times New Roman" w:cs="Times New Roman"/>
          <w:color w:val="000000"/>
          <w:spacing w:val="-10"/>
          <w:w w:val="109"/>
          <w:sz w:val="28"/>
          <w:szCs w:val="28"/>
        </w:rPr>
        <w:t xml:space="preserve">Станкевич, Н.Г. Раздел земельных участков и определение </w:t>
      </w:r>
      <w:r w:rsidRPr="00DC15F1">
        <w:rPr>
          <w:rFonts w:ascii="Times New Roman" w:eastAsia="Times New Roman" w:hAnsi="Times New Roman" w:cs="Times New Roman"/>
          <w:color w:val="000000"/>
          <w:spacing w:val="-6"/>
          <w:w w:val="109"/>
          <w:sz w:val="28"/>
          <w:szCs w:val="28"/>
        </w:rPr>
        <w:t xml:space="preserve">порядка владения (пользования) ими / Н.Г. Станкевич // Право </w:t>
      </w:r>
      <w:r w:rsidRPr="00DC15F1">
        <w:rPr>
          <w:rFonts w:ascii="Times New Roman" w:eastAsia="Times New Roman" w:hAnsi="Times New Roman" w:cs="Times New Roman"/>
          <w:color w:val="000000"/>
          <w:spacing w:val="-7"/>
          <w:w w:val="109"/>
          <w:sz w:val="28"/>
          <w:szCs w:val="28"/>
        </w:rPr>
        <w:t>Беларуси. - 2003. - № 21. - С. 75-82.</w:t>
      </w:r>
    </w:p>
    <w:p w:rsidR="00685C9D" w:rsidRDefault="00DC15F1" w:rsidP="009376B1">
      <w:pPr>
        <w:shd w:val="clear" w:color="auto" w:fill="FFFFFF"/>
        <w:spacing w:line="240" w:lineRule="auto"/>
        <w:ind w:left="14" w:right="5" w:firstLine="293"/>
        <w:jc w:val="both"/>
        <w:rPr>
          <w:rFonts w:ascii="Times New Roman" w:eastAsia="Times New Roman" w:hAnsi="Times New Roman" w:cs="Times New Roman"/>
          <w:color w:val="000000"/>
          <w:spacing w:val="-11"/>
          <w:w w:val="109"/>
          <w:sz w:val="28"/>
          <w:szCs w:val="28"/>
        </w:rPr>
      </w:pPr>
      <w:r>
        <w:rPr>
          <w:rFonts w:ascii="Times New Roman" w:hAnsi="Times New Roman" w:cs="Times New Roman"/>
          <w:color w:val="000000"/>
          <w:spacing w:val="-9"/>
          <w:w w:val="109"/>
          <w:sz w:val="28"/>
          <w:szCs w:val="28"/>
        </w:rPr>
        <w:t xml:space="preserve"> </w:t>
      </w:r>
      <w:r w:rsidR="000037F0">
        <w:rPr>
          <w:rFonts w:ascii="Times New Roman" w:hAnsi="Times New Roman" w:cs="Times New Roman"/>
          <w:color w:val="000000"/>
          <w:spacing w:val="-9"/>
          <w:w w:val="109"/>
          <w:sz w:val="28"/>
          <w:szCs w:val="28"/>
        </w:rPr>
        <w:tab/>
      </w:r>
      <w:r w:rsidRPr="00DC15F1">
        <w:rPr>
          <w:rFonts w:ascii="Times New Roman" w:hAnsi="Times New Roman" w:cs="Times New Roman"/>
          <w:color w:val="000000"/>
          <w:spacing w:val="-9"/>
          <w:w w:val="109"/>
          <w:sz w:val="28"/>
          <w:szCs w:val="28"/>
        </w:rPr>
        <w:t xml:space="preserve">14. </w:t>
      </w:r>
      <w:r w:rsidRPr="00DC15F1">
        <w:rPr>
          <w:rFonts w:ascii="Times New Roman" w:eastAsia="Times New Roman" w:hAnsi="Times New Roman" w:cs="Times New Roman"/>
          <w:color w:val="000000"/>
          <w:spacing w:val="-9"/>
          <w:w w:val="109"/>
          <w:sz w:val="28"/>
          <w:szCs w:val="28"/>
        </w:rPr>
        <w:t>Станкевич, Н.Г. Сделки с недвижимостью граждан: квар</w:t>
      </w:r>
      <w:r w:rsidRPr="00DC15F1">
        <w:rPr>
          <w:rFonts w:ascii="Times New Roman" w:eastAsia="Times New Roman" w:hAnsi="Times New Roman" w:cs="Times New Roman"/>
          <w:color w:val="000000"/>
          <w:spacing w:val="-9"/>
          <w:w w:val="109"/>
          <w:sz w:val="28"/>
          <w:szCs w:val="28"/>
        </w:rPr>
        <w:softHyphen/>
      </w:r>
      <w:r w:rsidRPr="00DC15F1">
        <w:rPr>
          <w:rFonts w:ascii="Times New Roman" w:eastAsia="Times New Roman" w:hAnsi="Times New Roman" w:cs="Times New Roman"/>
          <w:color w:val="000000"/>
          <w:spacing w:val="-8"/>
          <w:w w:val="109"/>
          <w:sz w:val="28"/>
          <w:szCs w:val="28"/>
        </w:rPr>
        <w:t xml:space="preserve">тира, дача, земельный участок, гараж / Н.Г. Станкевич. - Минск: </w:t>
      </w:r>
      <w:r w:rsidRPr="00DC15F1">
        <w:rPr>
          <w:rFonts w:ascii="Times New Roman" w:eastAsia="Times New Roman" w:hAnsi="Times New Roman" w:cs="Times New Roman"/>
          <w:color w:val="000000"/>
          <w:spacing w:val="-11"/>
          <w:w w:val="109"/>
          <w:sz w:val="28"/>
          <w:szCs w:val="28"/>
        </w:rPr>
        <w:t>Амалфея, 2002. - 432 с.</w:t>
      </w:r>
    </w:p>
    <w:p w:rsidR="009376B1" w:rsidRDefault="009376B1" w:rsidP="009376B1">
      <w:pPr>
        <w:shd w:val="clear" w:color="auto" w:fill="FFFFFF"/>
        <w:spacing w:line="240" w:lineRule="auto"/>
        <w:ind w:left="14" w:right="5" w:firstLine="293"/>
        <w:jc w:val="both"/>
        <w:rPr>
          <w:rFonts w:ascii="Times New Roman" w:eastAsia="Times New Roman" w:hAnsi="Times New Roman" w:cs="Times New Roman"/>
          <w:color w:val="000000"/>
          <w:spacing w:val="-11"/>
          <w:w w:val="109"/>
          <w:sz w:val="28"/>
          <w:szCs w:val="28"/>
        </w:rPr>
      </w:pPr>
    </w:p>
    <w:p w:rsidR="003B7697" w:rsidRPr="00DA0CE4" w:rsidRDefault="000037F0" w:rsidP="003B7697">
      <w:pPr>
        <w:spacing w:line="240" w:lineRule="auto"/>
        <w:rPr>
          <w:rFonts w:ascii="Times New Roman" w:hAnsi="Times New Roman" w:cs="Times New Roman"/>
          <w:b/>
          <w:sz w:val="36"/>
          <w:szCs w:val="36"/>
        </w:rPr>
      </w:pPr>
      <w:r>
        <w:rPr>
          <w:rFonts w:ascii="Times New Roman" w:hAnsi="Times New Roman" w:cs="Times New Roman"/>
          <w:b/>
          <w:sz w:val="36"/>
          <w:szCs w:val="36"/>
        </w:rPr>
        <w:tab/>
      </w:r>
      <w:r w:rsidR="003B7697">
        <w:rPr>
          <w:rFonts w:ascii="Times New Roman" w:hAnsi="Times New Roman" w:cs="Times New Roman"/>
          <w:b/>
          <w:sz w:val="36"/>
          <w:szCs w:val="36"/>
        </w:rPr>
        <w:t>Тема 4</w:t>
      </w:r>
      <w:r w:rsidR="003B7697" w:rsidRPr="00DA0CE4">
        <w:rPr>
          <w:rFonts w:ascii="Times New Roman" w:hAnsi="Times New Roman" w:cs="Times New Roman"/>
          <w:b/>
          <w:sz w:val="36"/>
          <w:szCs w:val="36"/>
        </w:rPr>
        <w:t xml:space="preserve">: </w:t>
      </w:r>
      <w:r w:rsidR="003B7697">
        <w:rPr>
          <w:rFonts w:ascii="Times New Roman" w:hAnsi="Times New Roman" w:cs="Times New Roman"/>
          <w:b/>
          <w:sz w:val="36"/>
          <w:szCs w:val="36"/>
        </w:rPr>
        <w:t>Право пожизненного наследуемого владения и пользования землей</w:t>
      </w:r>
      <w:r w:rsidR="003B7697" w:rsidRPr="00DA0CE4">
        <w:rPr>
          <w:rFonts w:ascii="Times New Roman" w:hAnsi="Times New Roman" w:cs="Times New Roman"/>
          <w:b/>
          <w:sz w:val="36"/>
          <w:szCs w:val="36"/>
        </w:rPr>
        <w:t>.</w:t>
      </w:r>
    </w:p>
    <w:p w:rsidR="003B7697" w:rsidRPr="001934AC" w:rsidRDefault="000037F0" w:rsidP="003B769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3B7697" w:rsidRPr="00085452">
        <w:rPr>
          <w:rFonts w:ascii="Times New Roman" w:hAnsi="Times New Roman" w:cs="Times New Roman"/>
          <w:b/>
          <w:sz w:val="28"/>
          <w:szCs w:val="28"/>
        </w:rPr>
        <w:t xml:space="preserve">Цель практического </w:t>
      </w:r>
      <w:r w:rsidR="003B7697">
        <w:rPr>
          <w:rFonts w:ascii="Times New Roman" w:hAnsi="Times New Roman" w:cs="Times New Roman"/>
          <w:b/>
          <w:sz w:val="28"/>
          <w:szCs w:val="28"/>
        </w:rPr>
        <w:t>занятия</w:t>
      </w:r>
      <w:r w:rsidR="003B7697" w:rsidRPr="00085452">
        <w:rPr>
          <w:rFonts w:ascii="Times New Roman" w:hAnsi="Times New Roman" w:cs="Times New Roman"/>
          <w:b/>
          <w:sz w:val="28"/>
          <w:szCs w:val="28"/>
        </w:rPr>
        <w:t>:</w:t>
      </w:r>
      <w:r w:rsidR="003B7697">
        <w:rPr>
          <w:rFonts w:ascii="Times New Roman" w:hAnsi="Times New Roman" w:cs="Times New Roman"/>
          <w:b/>
          <w:sz w:val="28"/>
          <w:szCs w:val="28"/>
        </w:rPr>
        <w:t xml:space="preserve"> </w:t>
      </w:r>
      <w:r w:rsidR="003B7697" w:rsidRPr="001934AC">
        <w:rPr>
          <w:rFonts w:ascii="Times New Roman" w:eastAsia="Times New Roman" w:hAnsi="Times New Roman" w:cs="Times New Roman"/>
          <w:color w:val="000000"/>
          <w:spacing w:val="-3"/>
          <w:sz w:val="28"/>
          <w:szCs w:val="28"/>
        </w:rPr>
        <w:t>анализ понятия и содержания права пожизненн</w:t>
      </w:r>
      <w:r w:rsidR="003B7697">
        <w:rPr>
          <w:rFonts w:ascii="Times New Roman" w:eastAsia="Times New Roman" w:hAnsi="Times New Roman" w:cs="Times New Roman"/>
          <w:color w:val="000000"/>
          <w:spacing w:val="-3"/>
          <w:sz w:val="28"/>
          <w:szCs w:val="28"/>
        </w:rPr>
        <w:t>ого наследуемого владения</w:t>
      </w:r>
      <w:r w:rsidR="003B7697" w:rsidRPr="001934AC">
        <w:rPr>
          <w:rFonts w:ascii="Times New Roman" w:eastAsia="Times New Roman" w:hAnsi="Times New Roman" w:cs="Times New Roman"/>
          <w:color w:val="000000"/>
          <w:spacing w:val="-3"/>
          <w:sz w:val="28"/>
          <w:szCs w:val="28"/>
        </w:rPr>
        <w:t xml:space="preserve">, права постоянного </w:t>
      </w:r>
      <w:r w:rsidR="003B7697" w:rsidRPr="001934AC">
        <w:rPr>
          <w:rFonts w:ascii="Times New Roman" w:eastAsia="Times New Roman" w:hAnsi="Times New Roman" w:cs="Times New Roman"/>
          <w:color w:val="000000"/>
          <w:sz w:val="28"/>
          <w:szCs w:val="28"/>
        </w:rPr>
        <w:t>и временного пользования землей, аренды (суб</w:t>
      </w:r>
      <w:r w:rsidR="003B7697" w:rsidRPr="001934AC">
        <w:rPr>
          <w:rFonts w:ascii="Times New Roman" w:eastAsia="Times New Roman" w:hAnsi="Times New Roman" w:cs="Times New Roman"/>
          <w:color w:val="000000"/>
          <w:sz w:val="28"/>
          <w:szCs w:val="28"/>
        </w:rPr>
        <w:softHyphen/>
      </w:r>
      <w:r w:rsidR="003B7697" w:rsidRPr="001934AC">
        <w:rPr>
          <w:rFonts w:ascii="Times New Roman" w:eastAsia="Times New Roman" w:hAnsi="Times New Roman" w:cs="Times New Roman"/>
          <w:color w:val="000000"/>
          <w:spacing w:val="-4"/>
          <w:sz w:val="28"/>
          <w:szCs w:val="28"/>
        </w:rPr>
        <w:t>аренды) земельных участков</w:t>
      </w:r>
      <w:r w:rsidR="003B7697">
        <w:rPr>
          <w:rFonts w:ascii="Times New Roman" w:eastAsia="Times New Roman" w:hAnsi="Times New Roman" w:cs="Times New Roman"/>
          <w:color w:val="000000"/>
          <w:spacing w:val="-4"/>
          <w:sz w:val="28"/>
          <w:szCs w:val="28"/>
        </w:rPr>
        <w:t xml:space="preserve">, правовая характеристика сервитута. Правовая характеристика оснований </w:t>
      </w:r>
      <w:r w:rsidR="003B7697">
        <w:rPr>
          <w:rFonts w:ascii="Times New Roman" w:eastAsia="Times New Roman" w:hAnsi="Times New Roman" w:cs="Times New Roman"/>
          <w:color w:val="000000"/>
          <w:sz w:val="28"/>
          <w:szCs w:val="28"/>
        </w:rPr>
        <w:t xml:space="preserve">возникновения и прекращения </w:t>
      </w:r>
      <w:r w:rsidR="003B7697" w:rsidRPr="001934AC">
        <w:rPr>
          <w:rFonts w:ascii="Times New Roman" w:eastAsia="Times New Roman" w:hAnsi="Times New Roman" w:cs="Times New Roman"/>
          <w:color w:val="000000"/>
          <w:sz w:val="28"/>
          <w:szCs w:val="28"/>
        </w:rPr>
        <w:t>прав на землю</w:t>
      </w:r>
      <w:r w:rsidR="003B7697">
        <w:rPr>
          <w:rFonts w:ascii="Times New Roman" w:eastAsia="Times New Roman" w:hAnsi="Times New Roman" w:cs="Times New Roman"/>
          <w:color w:val="000000"/>
          <w:sz w:val="28"/>
          <w:szCs w:val="28"/>
        </w:rPr>
        <w:t xml:space="preserve"> лиц, не являющихся собственниками земельных участков.</w:t>
      </w:r>
    </w:p>
    <w:p w:rsidR="003B7697" w:rsidRPr="001934AC" w:rsidRDefault="003B7697" w:rsidP="003B7697">
      <w:pPr>
        <w:spacing w:after="0" w:line="240" w:lineRule="auto"/>
        <w:rPr>
          <w:rFonts w:ascii="Times New Roman" w:hAnsi="Times New Roman" w:cs="Times New Roman"/>
          <w:sz w:val="28"/>
          <w:szCs w:val="28"/>
        </w:rPr>
      </w:pPr>
    </w:p>
    <w:p w:rsidR="003B7697" w:rsidRPr="001934AC" w:rsidRDefault="000037F0" w:rsidP="003B7697">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3B7697" w:rsidRPr="001934AC">
        <w:rPr>
          <w:rFonts w:ascii="Times New Roman" w:hAnsi="Times New Roman" w:cs="Times New Roman"/>
          <w:b/>
          <w:sz w:val="28"/>
          <w:szCs w:val="28"/>
        </w:rPr>
        <w:t xml:space="preserve">Основные вопросы: </w:t>
      </w:r>
    </w:p>
    <w:p w:rsidR="003B7697" w:rsidRPr="001934AC" w:rsidRDefault="003B7697" w:rsidP="003B7697">
      <w:pPr>
        <w:shd w:val="clear" w:color="auto" w:fill="FFFFFF"/>
        <w:spacing w:after="0" w:line="240" w:lineRule="auto"/>
        <w:ind w:left="288" w:right="10"/>
        <w:jc w:val="both"/>
        <w:rPr>
          <w:rFonts w:ascii="Times New Roman" w:hAnsi="Times New Roman" w:cs="Times New Roman"/>
          <w:sz w:val="28"/>
          <w:szCs w:val="28"/>
        </w:rPr>
      </w:pPr>
      <w:r w:rsidRPr="001934AC">
        <w:rPr>
          <w:rFonts w:ascii="Times New Roman" w:hAnsi="Times New Roman" w:cs="Times New Roman"/>
          <w:color w:val="000000"/>
          <w:spacing w:val="-7"/>
          <w:sz w:val="28"/>
          <w:szCs w:val="28"/>
        </w:rPr>
        <w:t xml:space="preserve">1. </w:t>
      </w:r>
      <w:r>
        <w:rPr>
          <w:rFonts w:ascii="Times New Roman" w:eastAsia="Times New Roman" w:hAnsi="Times New Roman" w:cs="Times New Roman"/>
          <w:color w:val="000000"/>
          <w:spacing w:val="-4"/>
          <w:sz w:val="28"/>
          <w:szCs w:val="28"/>
        </w:rPr>
        <w:t xml:space="preserve">Понятие </w:t>
      </w:r>
      <w:r w:rsidRPr="001934AC">
        <w:rPr>
          <w:rFonts w:ascii="Times New Roman" w:eastAsia="Times New Roman" w:hAnsi="Times New Roman" w:cs="Times New Roman"/>
          <w:color w:val="000000"/>
          <w:spacing w:val="-4"/>
          <w:sz w:val="28"/>
          <w:szCs w:val="28"/>
        </w:rPr>
        <w:t>права пожизненного наследуемого вла</w:t>
      </w:r>
      <w:r w:rsidRPr="001934AC">
        <w:rPr>
          <w:rFonts w:ascii="Times New Roman" w:eastAsia="Times New Roman" w:hAnsi="Times New Roman" w:cs="Times New Roman"/>
          <w:color w:val="000000"/>
          <w:spacing w:val="-4"/>
          <w:sz w:val="28"/>
          <w:szCs w:val="28"/>
        </w:rPr>
        <w:softHyphen/>
      </w:r>
      <w:r w:rsidRPr="001934AC">
        <w:rPr>
          <w:rFonts w:ascii="Times New Roman" w:eastAsia="Times New Roman" w:hAnsi="Times New Roman" w:cs="Times New Roman"/>
          <w:color w:val="000000"/>
          <w:spacing w:val="-3"/>
          <w:sz w:val="28"/>
          <w:szCs w:val="28"/>
        </w:rPr>
        <w:t>дения земельными участками.</w:t>
      </w:r>
    </w:p>
    <w:p w:rsidR="003B7697" w:rsidRPr="001934AC" w:rsidRDefault="003B7697" w:rsidP="003B7697">
      <w:pPr>
        <w:shd w:val="clear" w:color="auto" w:fill="FFFFFF"/>
        <w:spacing w:after="0" w:line="240" w:lineRule="auto"/>
        <w:ind w:left="288" w:right="10"/>
        <w:jc w:val="both"/>
        <w:rPr>
          <w:rFonts w:ascii="Times New Roman" w:hAnsi="Times New Roman" w:cs="Times New Roman"/>
          <w:sz w:val="28"/>
          <w:szCs w:val="28"/>
        </w:rPr>
      </w:pPr>
      <w:r w:rsidRPr="001934AC">
        <w:rPr>
          <w:rFonts w:ascii="Times New Roman" w:hAnsi="Times New Roman" w:cs="Times New Roman"/>
          <w:color w:val="000000"/>
          <w:spacing w:val="-2"/>
          <w:sz w:val="28"/>
          <w:szCs w:val="28"/>
        </w:rPr>
        <w:t xml:space="preserve">2. </w:t>
      </w:r>
      <w:r w:rsidRPr="001934AC">
        <w:rPr>
          <w:rFonts w:ascii="Times New Roman" w:eastAsia="Times New Roman" w:hAnsi="Times New Roman" w:cs="Times New Roman"/>
          <w:color w:val="000000"/>
          <w:spacing w:val="-2"/>
          <w:sz w:val="28"/>
          <w:szCs w:val="28"/>
        </w:rPr>
        <w:t xml:space="preserve">Право постоянного и временного пользования земельными </w:t>
      </w:r>
      <w:r w:rsidRPr="001934AC">
        <w:rPr>
          <w:rFonts w:ascii="Times New Roman" w:eastAsia="Times New Roman" w:hAnsi="Times New Roman" w:cs="Times New Roman"/>
          <w:color w:val="000000"/>
          <w:spacing w:val="-6"/>
          <w:sz w:val="28"/>
          <w:szCs w:val="28"/>
        </w:rPr>
        <w:t>участками.</w:t>
      </w:r>
    </w:p>
    <w:p w:rsidR="003B7697" w:rsidRPr="001934AC" w:rsidRDefault="003B7697" w:rsidP="003B7697">
      <w:pPr>
        <w:shd w:val="clear" w:color="auto" w:fill="FFFFFF"/>
        <w:spacing w:after="0" w:line="240" w:lineRule="auto"/>
        <w:ind w:left="293"/>
        <w:jc w:val="both"/>
        <w:rPr>
          <w:rFonts w:ascii="Times New Roman" w:hAnsi="Times New Roman" w:cs="Times New Roman"/>
          <w:sz w:val="28"/>
          <w:szCs w:val="28"/>
        </w:rPr>
      </w:pPr>
      <w:r w:rsidRPr="001934AC">
        <w:rPr>
          <w:rFonts w:ascii="Times New Roman" w:hAnsi="Times New Roman" w:cs="Times New Roman"/>
          <w:color w:val="000000"/>
          <w:spacing w:val="-3"/>
          <w:sz w:val="28"/>
          <w:szCs w:val="28"/>
        </w:rPr>
        <w:t xml:space="preserve">3. </w:t>
      </w:r>
      <w:r w:rsidRPr="001934AC">
        <w:rPr>
          <w:rFonts w:ascii="Times New Roman" w:eastAsia="Times New Roman" w:hAnsi="Times New Roman" w:cs="Times New Roman"/>
          <w:color w:val="000000"/>
          <w:spacing w:val="-3"/>
          <w:sz w:val="28"/>
          <w:szCs w:val="28"/>
        </w:rPr>
        <w:t>Аренда (субаренда) земельных участков.</w:t>
      </w:r>
    </w:p>
    <w:p w:rsidR="003B7697" w:rsidRPr="001934AC" w:rsidRDefault="003B7697" w:rsidP="003B7697">
      <w:pPr>
        <w:shd w:val="clear" w:color="auto" w:fill="FFFFFF"/>
        <w:spacing w:after="0" w:line="240" w:lineRule="auto"/>
        <w:ind w:left="293"/>
        <w:jc w:val="both"/>
        <w:rPr>
          <w:rFonts w:ascii="Times New Roman" w:hAnsi="Times New Roman" w:cs="Times New Roman"/>
          <w:sz w:val="28"/>
          <w:szCs w:val="28"/>
        </w:rPr>
      </w:pPr>
      <w:r w:rsidRPr="001934AC">
        <w:rPr>
          <w:rFonts w:ascii="Times New Roman" w:hAnsi="Times New Roman" w:cs="Times New Roman"/>
          <w:color w:val="000000"/>
          <w:spacing w:val="-2"/>
          <w:sz w:val="28"/>
          <w:szCs w:val="28"/>
        </w:rPr>
        <w:t xml:space="preserve">4. </w:t>
      </w:r>
      <w:r w:rsidRPr="001934AC">
        <w:rPr>
          <w:rFonts w:ascii="Times New Roman" w:eastAsia="Times New Roman" w:hAnsi="Times New Roman" w:cs="Times New Roman"/>
          <w:color w:val="000000"/>
          <w:spacing w:val="-2"/>
          <w:sz w:val="28"/>
          <w:szCs w:val="28"/>
        </w:rPr>
        <w:t>Понятие, принципы и защита права сервитута.</w:t>
      </w:r>
    </w:p>
    <w:p w:rsidR="003B7697" w:rsidRPr="001934AC" w:rsidRDefault="003B7697" w:rsidP="003B7697">
      <w:pPr>
        <w:shd w:val="clear" w:color="auto" w:fill="FFFFFF"/>
        <w:spacing w:after="0" w:line="240" w:lineRule="auto"/>
        <w:ind w:left="288" w:right="5"/>
        <w:jc w:val="both"/>
        <w:rPr>
          <w:rFonts w:ascii="Times New Roman" w:hAnsi="Times New Roman" w:cs="Times New Roman"/>
          <w:sz w:val="28"/>
          <w:szCs w:val="28"/>
        </w:rPr>
      </w:pPr>
      <w:r>
        <w:rPr>
          <w:rFonts w:ascii="Times New Roman" w:hAnsi="Times New Roman" w:cs="Times New Roman"/>
          <w:color w:val="000000"/>
          <w:sz w:val="28"/>
          <w:szCs w:val="28"/>
        </w:rPr>
        <w:t>5</w:t>
      </w:r>
      <w:r w:rsidRPr="001934AC">
        <w:rPr>
          <w:rFonts w:ascii="Times New Roman" w:hAnsi="Times New Roman" w:cs="Times New Roman"/>
          <w:color w:val="000000"/>
          <w:sz w:val="28"/>
          <w:szCs w:val="28"/>
        </w:rPr>
        <w:t xml:space="preserve">. </w:t>
      </w:r>
      <w:r w:rsidRPr="001934AC">
        <w:rPr>
          <w:rFonts w:ascii="Times New Roman" w:eastAsia="Times New Roman" w:hAnsi="Times New Roman" w:cs="Times New Roman"/>
          <w:color w:val="000000"/>
          <w:sz w:val="28"/>
          <w:szCs w:val="28"/>
        </w:rPr>
        <w:t xml:space="preserve">Основания возникновения и прекращения прав на землю </w:t>
      </w:r>
      <w:r w:rsidRPr="001934AC">
        <w:rPr>
          <w:rFonts w:ascii="Times New Roman" w:eastAsia="Times New Roman" w:hAnsi="Times New Roman" w:cs="Times New Roman"/>
          <w:color w:val="000000"/>
          <w:spacing w:val="-2"/>
          <w:sz w:val="28"/>
          <w:szCs w:val="28"/>
        </w:rPr>
        <w:t>лиц, не являющихся собственниками земельных участков.</w:t>
      </w:r>
    </w:p>
    <w:p w:rsidR="003B7697" w:rsidRDefault="003B7697" w:rsidP="003B7697">
      <w:pPr>
        <w:shd w:val="clear" w:color="auto" w:fill="FFFFFF"/>
        <w:spacing w:after="0" w:line="240" w:lineRule="auto"/>
        <w:ind w:left="293" w:right="10"/>
        <w:jc w:val="both"/>
        <w:rPr>
          <w:rFonts w:ascii="Times New Roman" w:eastAsia="Times New Roman" w:hAnsi="Times New Roman" w:cs="Times New Roman"/>
          <w:color w:val="000000"/>
          <w:spacing w:val="-3"/>
          <w:sz w:val="28"/>
          <w:szCs w:val="28"/>
        </w:rPr>
      </w:pPr>
      <w:r>
        <w:rPr>
          <w:rFonts w:ascii="Times New Roman" w:hAnsi="Times New Roman" w:cs="Times New Roman"/>
          <w:color w:val="000000"/>
          <w:spacing w:val="-1"/>
          <w:sz w:val="28"/>
          <w:szCs w:val="28"/>
        </w:rPr>
        <w:t>6</w:t>
      </w:r>
      <w:r w:rsidRPr="001934AC">
        <w:rPr>
          <w:rFonts w:ascii="Times New Roman" w:hAnsi="Times New Roman" w:cs="Times New Roman"/>
          <w:color w:val="000000"/>
          <w:spacing w:val="-1"/>
          <w:sz w:val="28"/>
          <w:szCs w:val="28"/>
        </w:rPr>
        <w:t xml:space="preserve">. </w:t>
      </w:r>
      <w:r w:rsidRPr="001934AC">
        <w:rPr>
          <w:rFonts w:ascii="Times New Roman" w:eastAsia="Times New Roman" w:hAnsi="Times New Roman" w:cs="Times New Roman"/>
          <w:color w:val="000000"/>
          <w:spacing w:val="-1"/>
          <w:sz w:val="28"/>
          <w:szCs w:val="28"/>
        </w:rPr>
        <w:t>Содержание прав на землю лиц, не являющихся собствен</w:t>
      </w:r>
      <w:r w:rsidRPr="001934AC">
        <w:rPr>
          <w:rFonts w:ascii="Times New Roman" w:eastAsia="Times New Roman" w:hAnsi="Times New Roman" w:cs="Times New Roman"/>
          <w:color w:val="000000"/>
          <w:spacing w:val="-1"/>
          <w:sz w:val="28"/>
          <w:szCs w:val="28"/>
        </w:rPr>
        <w:softHyphen/>
      </w:r>
      <w:r w:rsidRPr="001934AC">
        <w:rPr>
          <w:rFonts w:ascii="Times New Roman" w:eastAsia="Times New Roman" w:hAnsi="Times New Roman" w:cs="Times New Roman"/>
          <w:color w:val="000000"/>
          <w:spacing w:val="-3"/>
          <w:sz w:val="28"/>
          <w:szCs w:val="28"/>
        </w:rPr>
        <w:t>никами земельных участков.</w:t>
      </w:r>
    </w:p>
    <w:p w:rsidR="00921D35" w:rsidRPr="001934AC" w:rsidRDefault="00921D35" w:rsidP="003B7697">
      <w:pPr>
        <w:shd w:val="clear" w:color="auto" w:fill="FFFFFF"/>
        <w:spacing w:after="0" w:line="240" w:lineRule="auto"/>
        <w:ind w:left="293" w:right="10"/>
        <w:jc w:val="both"/>
        <w:rPr>
          <w:rFonts w:ascii="Times New Roman" w:hAnsi="Times New Roman" w:cs="Times New Roman"/>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b/>
          <w:color w:val="000000"/>
          <w:spacing w:val="-2"/>
          <w:sz w:val="28"/>
          <w:szCs w:val="28"/>
        </w:rPr>
      </w:pPr>
      <w:r w:rsidRPr="00921D35">
        <w:rPr>
          <w:rFonts w:ascii="Times New Roman" w:eastAsia="Times New Roman" w:hAnsi="Times New Roman" w:cs="Times New Roman"/>
          <w:b/>
          <w:color w:val="000000"/>
          <w:spacing w:val="-2"/>
          <w:sz w:val="28"/>
          <w:szCs w:val="28"/>
        </w:rPr>
        <w:t>Опорный конспект</w:t>
      </w:r>
    </w:p>
    <w:p w:rsidR="00921D35" w:rsidRPr="00921D35" w:rsidRDefault="00921D35"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p>
    <w:p w:rsidR="00921D35" w:rsidRPr="00921D35" w:rsidRDefault="0069670C" w:rsidP="00921D35">
      <w:pPr>
        <w:pStyle w:val="a3"/>
        <w:numPr>
          <w:ilvl w:val="0"/>
          <w:numId w:val="21"/>
        </w:numPr>
        <w:shd w:val="clear" w:color="auto" w:fill="FFFFFF"/>
        <w:spacing w:after="0" w:line="240" w:lineRule="auto"/>
        <w:ind w:left="0" w:firstLine="709"/>
        <w:jc w:val="both"/>
        <w:rPr>
          <w:rFonts w:ascii="Times New Roman" w:eastAsia="Times New Roman" w:hAnsi="Times New Roman" w:cs="Times New Roman"/>
          <w:b/>
          <w:i/>
          <w:color w:val="000000"/>
          <w:spacing w:val="-2"/>
          <w:sz w:val="28"/>
          <w:szCs w:val="28"/>
        </w:rPr>
      </w:pPr>
      <w:r w:rsidRPr="00921D35">
        <w:rPr>
          <w:rFonts w:ascii="Times New Roman" w:eastAsia="Times New Roman" w:hAnsi="Times New Roman" w:cs="Times New Roman"/>
          <w:b/>
          <w:i/>
          <w:color w:val="000000"/>
          <w:spacing w:val="-2"/>
          <w:sz w:val="28"/>
          <w:szCs w:val="28"/>
        </w:rPr>
        <w:t>Понятие и признаки права пожизненного наследуемого владения земельными участками</w:t>
      </w:r>
    </w:p>
    <w:p w:rsidR="00921D35" w:rsidRPr="00921D35" w:rsidRDefault="00921D35" w:rsidP="00921D35">
      <w:pPr>
        <w:pStyle w:val="a3"/>
        <w:shd w:val="clear" w:color="auto" w:fill="FFFFFF"/>
        <w:spacing w:after="0" w:line="240" w:lineRule="auto"/>
        <w:ind w:left="1819"/>
        <w:jc w:val="both"/>
        <w:rPr>
          <w:rFonts w:ascii="Times New Roman" w:eastAsia="Times New Roman" w:hAnsi="Times New Roman" w:cs="Times New Roman"/>
          <w:color w:val="000000"/>
          <w:spacing w:val="-2"/>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Впервые институт права пожизненного наследуемого владения земельными участками появился в 1989 г. в связи с принятием Ос</w:t>
      </w:r>
      <w:r w:rsidRPr="00921D35">
        <w:rPr>
          <w:rFonts w:ascii="Times New Roman" w:eastAsia="Times New Roman" w:hAnsi="Times New Roman" w:cs="Times New Roman"/>
          <w:color w:val="000000"/>
          <w:spacing w:val="-2"/>
          <w:sz w:val="28"/>
          <w:szCs w:val="28"/>
        </w:rPr>
        <w:softHyphen/>
        <w:t xml:space="preserve">нов земельного </w:t>
      </w:r>
      <w:r w:rsidRPr="00921D35">
        <w:rPr>
          <w:rFonts w:ascii="Times New Roman" w:eastAsia="Times New Roman" w:hAnsi="Times New Roman" w:cs="Times New Roman"/>
          <w:color w:val="000000"/>
          <w:spacing w:val="-2"/>
          <w:sz w:val="28"/>
          <w:szCs w:val="28"/>
        </w:rPr>
        <w:lastRenderedPageBreak/>
        <w:t>законодательства Союза ССР и союзных республик. В дальнейшем он был закреплен в Кодексе о земле 1990 г., 1999 г. и сохранил свое существование в Кодексе о земле 2008 г.</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Законодательством предусмотрен один вид владения землей - это пожизненное наследуемое владение земельными участками, которое в соответствии со ст. 217 ГК относится к вещным правам на имущество. На праве пожизненного наследуемого владения земельными участками могут предоставляться земельные участки, находящиеся в государственной собственности. Таким образом, данное право является правовой формой использования государ</w:t>
      </w:r>
      <w:r w:rsidRPr="00921D35">
        <w:rPr>
          <w:rFonts w:ascii="Times New Roman" w:eastAsia="Times New Roman" w:hAnsi="Times New Roman" w:cs="Times New Roman"/>
          <w:color w:val="000000"/>
          <w:spacing w:val="-2"/>
          <w:sz w:val="28"/>
          <w:szCs w:val="28"/>
        </w:rPr>
        <w:softHyphen/>
        <w:t>ственных земель.</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юридической литературе право пожизненного наследуемого владения земельными участками определяется как особое вещное право граждан с определенной целью бессрочно владеть и пользоваться земельным участком установленного размера с правом наследования в предусмотренном законом порядке.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Со вступлением в силу Кодекса о земле 2008 г. произошло рас</w:t>
      </w:r>
      <w:r w:rsidRPr="00921D35">
        <w:rPr>
          <w:rFonts w:ascii="Times New Roman" w:eastAsia="Times New Roman" w:hAnsi="Times New Roman" w:cs="Times New Roman"/>
          <w:color w:val="000000"/>
          <w:spacing w:val="-2"/>
          <w:sz w:val="28"/>
          <w:szCs w:val="28"/>
        </w:rPr>
        <w:softHyphen/>
        <w:t>ширение круга субъектов данного права. Если ранее субъектами пожизненного наследуемого владения земельными участками яв</w:t>
      </w:r>
      <w:r w:rsidRPr="00921D35">
        <w:rPr>
          <w:rFonts w:ascii="Times New Roman" w:eastAsia="Times New Roman" w:hAnsi="Times New Roman" w:cs="Times New Roman"/>
          <w:color w:val="000000"/>
          <w:spacing w:val="-2"/>
          <w:sz w:val="28"/>
          <w:szCs w:val="28"/>
        </w:rPr>
        <w:softHyphen/>
        <w:t>лялись только граждане Республики Беларусь, то с 1 января 2009 г. иностранные граждане и лица без гражданства получили право наследовать земельные участки, предоставленные наследодателю в пожизненное наследуемое владение, при условии, что они являются родственниками наследодателя.</w:t>
      </w:r>
    </w:p>
    <w:p w:rsidR="00571DE1" w:rsidRPr="00571DE1" w:rsidRDefault="0069670C" w:rsidP="00571DE1">
      <w:pPr>
        <w:spacing w:after="0" w:line="240" w:lineRule="auto"/>
        <w:ind w:firstLine="567"/>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xml:space="preserve">По общему правилу, закрепленному ст. 14 Кодекса о земле, </w:t>
      </w:r>
      <w:r w:rsidR="00571DE1" w:rsidRPr="00571DE1">
        <w:rPr>
          <w:rFonts w:ascii="Times New Roman" w:eastAsia="Times New Roman" w:hAnsi="Times New Roman" w:cs="Times New Roman"/>
          <w:color w:val="000000"/>
          <w:spacing w:val="-2"/>
          <w:sz w:val="28"/>
          <w:szCs w:val="28"/>
        </w:rPr>
        <w:t>на праве пожизненного наследуемого владения у граждан Республики Беларусь могут находиться земельные участки, предоставленные гражданам Республики Беларусь до вступления в силу Кодекса</w:t>
      </w:r>
      <w:r w:rsidR="00571DE1">
        <w:rPr>
          <w:rFonts w:ascii="Times New Roman" w:eastAsia="Times New Roman" w:hAnsi="Times New Roman" w:cs="Times New Roman"/>
          <w:color w:val="000000"/>
          <w:spacing w:val="-2"/>
          <w:sz w:val="28"/>
          <w:szCs w:val="28"/>
        </w:rPr>
        <w:t xml:space="preserve"> о земле</w:t>
      </w:r>
      <w:r w:rsidR="00571DE1" w:rsidRPr="00571DE1">
        <w:rPr>
          <w:rFonts w:ascii="Times New Roman" w:eastAsia="Times New Roman" w:hAnsi="Times New Roman" w:cs="Times New Roman"/>
          <w:color w:val="000000"/>
          <w:spacing w:val="-2"/>
          <w:sz w:val="28"/>
          <w:szCs w:val="28"/>
        </w:rPr>
        <w:t>, земельные участки, право пожизненного наследуемого владения на которые перешло к ним в установленном порядке, а также земельные участки, предоставленные в соответствии с частью второй статьи</w:t>
      </w:r>
      <w:r w:rsidR="00571DE1">
        <w:rPr>
          <w:rFonts w:ascii="Times New Roman" w:eastAsia="Times New Roman" w:hAnsi="Times New Roman" w:cs="Times New Roman"/>
          <w:color w:val="000000"/>
          <w:spacing w:val="-2"/>
          <w:sz w:val="28"/>
          <w:szCs w:val="28"/>
        </w:rPr>
        <w:t xml:space="preserve"> 14 КоЗ</w:t>
      </w:r>
      <w:r w:rsidR="00571DE1" w:rsidRPr="00571DE1">
        <w:rPr>
          <w:rFonts w:ascii="Times New Roman" w:eastAsia="Times New Roman" w:hAnsi="Times New Roman" w:cs="Times New Roman"/>
          <w:color w:val="000000"/>
          <w:spacing w:val="-2"/>
          <w:sz w:val="28"/>
          <w:szCs w:val="28"/>
        </w:rPr>
        <w:t>.</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Земельные участки могут предоставляться в пожизненное наследуемое владение гражданам Республики Беларусь:</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для строительства и обслуживания жилого дома – в случаях, установленных Президентом Республики Беларусь, когда земельные участки предоставляются без проведения аукциона;</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для обслуживания принадлежащих им на праве собственности или ином законном основании жилого дома, зарегистрированной организацией по государственной регистрации квартиры в блокированном жилом доме;</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для ведения личного подсобного хозяйства в сельских населенных пунктах, поселках городского типа – зарегистрированным по месту жительства в этих населенных пунктах или в иных населенных пунктах, расположенных на территории соответствующего сельсовета;</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для ведения крестьянского (фермерского) хозяйства;</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для коллективного садоводства;</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для дачного строительства;</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lastRenderedPageBreak/>
        <w:t>для традиционных народных промыслов (ремесел).</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Земельные участки могут находиться в пожизненном наследуемом владении иностранных граждан и лиц без гражданства, являющихся родственниками наследодателя, в случае наследования земельного участка, находившегося у наследодателя в пожизненном наследуемом владении, в том числе при наследовании расположенного на таком участке жилого дома, зарегистрированной организацией по государственной регистрации квартиры в блокированном жилом доме, дачи, садового домика, если иное не установлено законодательными актами.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Вышеуказанный перечень не является исчерпывающим, за</w:t>
      </w:r>
      <w:r w:rsidRPr="00921D35">
        <w:rPr>
          <w:rFonts w:ascii="Times New Roman" w:eastAsia="Times New Roman" w:hAnsi="Times New Roman" w:cs="Times New Roman"/>
          <w:color w:val="000000"/>
          <w:spacing w:val="-2"/>
          <w:sz w:val="28"/>
          <w:szCs w:val="28"/>
        </w:rPr>
        <w:softHyphen/>
        <w:t>конодательными актами могут устанавливаться и иные случаи предоставления земельных участков в пожизненное наследуемое владение.</w:t>
      </w:r>
    </w:p>
    <w:p w:rsidR="0069670C"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Объектом права землевладения является земельный участок, индивидуальные признаки которого закрепляются в документах государственной регистрации.</w:t>
      </w:r>
    </w:p>
    <w:p w:rsidR="00921D35" w:rsidRPr="00921D35" w:rsidRDefault="00921D35" w:rsidP="00921D35">
      <w:pPr>
        <w:shd w:val="clear" w:color="auto" w:fill="FFFFFF"/>
        <w:spacing w:after="0" w:line="240" w:lineRule="auto"/>
        <w:ind w:firstLine="709"/>
        <w:jc w:val="both"/>
        <w:rPr>
          <w:rFonts w:ascii="Times New Roman" w:eastAsia="Times New Roman" w:hAnsi="Times New Roman" w:cs="Times New Roman"/>
          <w:b/>
          <w:i/>
          <w:color w:val="000000"/>
          <w:spacing w:val="-2"/>
          <w:sz w:val="28"/>
          <w:szCs w:val="28"/>
        </w:rPr>
      </w:pPr>
    </w:p>
    <w:p w:rsidR="0069670C" w:rsidRPr="00921D35" w:rsidRDefault="0069670C" w:rsidP="00571DE1">
      <w:pPr>
        <w:pStyle w:val="a3"/>
        <w:numPr>
          <w:ilvl w:val="0"/>
          <w:numId w:val="21"/>
        </w:numPr>
        <w:shd w:val="clear" w:color="auto" w:fill="FFFFFF"/>
        <w:spacing w:after="0" w:line="240" w:lineRule="auto"/>
        <w:ind w:left="1276" w:hanging="567"/>
        <w:jc w:val="both"/>
        <w:rPr>
          <w:rFonts w:ascii="Times New Roman" w:eastAsia="Times New Roman" w:hAnsi="Times New Roman" w:cs="Times New Roman"/>
          <w:b/>
          <w:i/>
          <w:color w:val="000000"/>
          <w:spacing w:val="-2"/>
          <w:sz w:val="28"/>
          <w:szCs w:val="28"/>
        </w:rPr>
      </w:pPr>
      <w:r w:rsidRPr="00921D35">
        <w:rPr>
          <w:rFonts w:ascii="Times New Roman" w:eastAsia="Times New Roman" w:hAnsi="Times New Roman" w:cs="Times New Roman"/>
          <w:b/>
          <w:i/>
          <w:color w:val="000000"/>
          <w:spacing w:val="-2"/>
          <w:sz w:val="28"/>
          <w:szCs w:val="28"/>
        </w:rPr>
        <w:t>Право постоянного и временного пользования земельными участками</w:t>
      </w:r>
    </w:p>
    <w:p w:rsidR="00921D35" w:rsidRPr="00921D35" w:rsidRDefault="00921D35" w:rsidP="00921D35">
      <w:pPr>
        <w:pStyle w:val="a3"/>
        <w:shd w:val="clear" w:color="auto" w:fill="FFFFFF"/>
        <w:spacing w:after="0" w:line="240" w:lineRule="auto"/>
        <w:ind w:left="1819"/>
        <w:jc w:val="both"/>
        <w:rPr>
          <w:rFonts w:ascii="Times New Roman" w:eastAsia="Times New Roman" w:hAnsi="Times New Roman" w:cs="Times New Roman"/>
          <w:color w:val="000000"/>
          <w:spacing w:val="-2"/>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законодательстве в качестве одной из правовых форм ис</w:t>
      </w:r>
      <w:r w:rsidRPr="00921D35">
        <w:rPr>
          <w:rFonts w:ascii="Times New Roman" w:eastAsia="Times New Roman" w:hAnsi="Times New Roman" w:cs="Times New Roman"/>
          <w:color w:val="000000"/>
          <w:spacing w:val="-2"/>
          <w:sz w:val="28"/>
          <w:szCs w:val="28"/>
        </w:rPr>
        <w:softHyphen/>
        <w:t>пользования земли предусмотрено право пользования земельными участками. Право постоянного и временного пользования в соот</w:t>
      </w:r>
      <w:r w:rsidRPr="00921D35">
        <w:rPr>
          <w:rFonts w:ascii="Times New Roman" w:eastAsia="Times New Roman" w:hAnsi="Times New Roman" w:cs="Times New Roman"/>
          <w:color w:val="000000"/>
          <w:spacing w:val="-2"/>
          <w:sz w:val="28"/>
          <w:szCs w:val="28"/>
        </w:rPr>
        <w:softHyphen/>
        <w:t>ветствии со ст. 217 ГК относится к вещным правам на земельные участки, находящиеся в государственной собственности.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Право пользования земельными участками рассматривается как институт земельного права, т.е. система норм, определяющих поря</w:t>
      </w:r>
      <w:r w:rsidRPr="00921D35">
        <w:rPr>
          <w:rFonts w:ascii="Times New Roman" w:eastAsia="Times New Roman" w:hAnsi="Times New Roman" w:cs="Times New Roman"/>
          <w:color w:val="000000"/>
          <w:spacing w:val="-2"/>
          <w:sz w:val="28"/>
          <w:szCs w:val="28"/>
        </w:rPr>
        <w:softHyphen/>
        <w:t>док и условия пользования землей, права и обязанности землеполь</w:t>
      </w:r>
      <w:r w:rsidRPr="00921D35">
        <w:rPr>
          <w:rFonts w:ascii="Times New Roman" w:eastAsia="Times New Roman" w:hAnsi="Times New Roman" w:cs="Times New Roman"/>
          <w:color w:val="000000"/>
          <w:spacing w:val="-2"/>
          <w:sz w:val="28"/>
          <w:szCs w:val="28"/>
        </w:rPr>
        <w:softHyphen/>
        <w:t>зователей, основания возникновения и прекращения землепользова</w:t>
      </w:r>
      <w:r w:rsidRPr="00921D35">
        <w:rPr>
          <w:rFonts w:ascii="Times New Roman" w:eastAsia="Times New Roman" w:hAnsi="Times New Roman" w:cs="Times New Roman"/>
          <w:color w:val="000000"/>
          <w:spacing w:val="-2"/>
          <w:sz w:val="28"/>
          <w:szCs w:val="28"/>
        </w:rPr>
        <w:softHyphen/>
        <w:t>ния в целях рационального использования земельных ресурсов.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Выделяют следующие виды пользования земельными участка</w:t>
      </w:r>
      <w:r w:rsidRPr="00921D35">
        <w:rPr>
          <w:rFonts w:ascii="Times New Roman" w:eastAsia="Times New Roman" w:hAnsi="Times New Roman" w:cs="Times New Roman"/>
          <w:color w:val="000000"/>
          <w:spacing w:val="-2"/>
          <w:sz w:val="28"/>
          <w:szCs w:val="28"/>
        </w:rPr>
        <w:softHyphen/>
        <w:t>ми по срокам пользования:</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постоянное, т.е. пользование землей без заранее установлен</w:t>
      </w:r>
      <w:r w:rsidRPr="00921D35">
        <w:rPr>
          <w:rFonts w:ascii="Times New Roman" w:eastAsia="Times New Roman" w:hAnsi="Times New Roman" w:cs="Times New Roman"/>
          <w:color w:val="000000"/>
          <w:spacing w:val="-2"/>
          <w:sz w:val="28"/>
          <w:szCs w:val="28"/>
        </w:rPr>
        <w:softHyphen/>
        <w:t>ного срока;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временное пользование.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Земельные участки предоставляются в постоянное пользование:</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Земельные участки предоставляются в постоянное пользование:</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государственным органам, иным государственным организациям (за исключением предоставления земельных участков для строительства автозаправочных станций) – для осуществления ими своих задач и функций, предусмотренных законодательством;</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негосударственным юридическим лицам Республики Беларусь – для обслуживания объектов недвижимого имущества, находящихся в государственной собственности;</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 xml:space="preserve">сельскохозяйственным организациям, в том числе крестьянским (фермерским) хозяйствам, иным организациям – для ведения сельского хозяйства, </w:t>
      </w:r>
      <w:r w:rsidRPr="00FF74F8">
        <w:rPr>
          <w:rFonts w:ascii="Times New Roman" w:eastAsia="Times New Roman" w:hAnsi="Times New Roman" w:cs="Times New Roman"/>
          <w:color w:val="000000"/>
          <w:spacing w:val="-2"/>
          <w:sz w:val="28"/>
          <w:szCs w:val="28"/>
        </w:rPr>
        <w:lastRenderedPageBreak/>
        <w:t>в том числе крестьянского (фермерского) хозяйства, а также для ведения подсобного сельского хозяйства;</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научным организациям, учреждениям образования – для исследовательских и (или) учебных целей в области сельского либо лесного хозяйства;</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государственным лесохозяйственным учреждениям, организациям местных исполнительных комитетов, в компетенцию которых входит ведение лесного, лесопаркового хозяйства, – для ведения лесного хозяйства;</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религиозным организациям – для строительства и (или)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юридическим лицам – для строительства многоквартирных жилых домов (за исключением жилых домов повышенной комфортности согласно критериям, определенным законодательными актами), обслуживания многоквартирных жилых домов, строительства и (или) обслуживания общежитий, гаражей и автомобильных стоянок;</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садоводческим товариществам, дачным кооперативам – для коллективного садоводства, дачного строительства (земельные участки общего пользования);</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юридическим лицам, если требуется предоставление им другого земельного участка взамен изымаемого, в случаях, когда изымаемый земельный участок предоставлен таким лицам на праве постоянного пользования;</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юридическим лицам Республики Беларусь – для реконструкции существующих объектов, если требуется изменение целевого назначения и (или) размера земельного участка, предоставленного юридическому лицу на праве постоянного пользования;</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юридическим лицам Республики Беларусь – для строительства и (или) обслуживания объектов транспортной и инженерной инфраструктуры и объектов придорожного сервиса, за исключением случаев строительства объектов придорожного сервиса в пригородных зонах г. Минска и областных центров;</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товариществам собственников, уполномоченным лицам по управлению недвижимым имуществом совместного домовладения – для обслуживания многоквартирных, блокированных жилых домов, в которых возникло совместное домовладение;</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сельскохозяйственным организациям, в том числе крестьянским (фермерским) хозяйствам, юридическим лицам, имеющим филиал либо иное обособленное подразделение, осуществляющим предпринимательскую деятельность по производству сельскохозяйственной продукции, выручка от ее реализации у которых составляет не менее 50 процентов общей суммы выручки этого филиала либо иного обособленного подразделения, государственным лесохозяйственным учреждениям, иным государственным организациям – для строительства и (или) обслуживания жилых домов для работников таких организаций, работников организаций социально-культурной сферы, а также размещения агроэкотуристов.</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lastRenderedPageBreak/>
        <w:t>Законодательными актами и решениями Президента Республики Беларусь могут устанавливаться и иные случаи предоставления земельных участков в постоянное пользование.</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Во временное пользование земельные участки могут предоставляться:</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 xml:space="preserve">лицам и для целей, указанных </w:t>
      </w:r>
      <w:r>
        <w:rPr>
          <w:rFonts w:ascii="Times New Roman" w:eastAsia="Times New Roman" w:hAnsi="Times New Roman" w:cs="Times New Roman"/>
          <w:color w:val="000000"/>
          <w:spacing w:val="-2"/>
          <w:sz w:val="28"/>
          <w:szCs w:val="28"/>
        </w:rPr>
        <w:t>применительно к праву постоянного пользования</w:t>
      </w:r>
      <w:r w:rsidRPr="00FF74F8">
        <w:rPr>
          <w:rFonts w:ascii="Times New Roman" w:eastAsia="Times New Roman" w:hAnsi="Times New Roman" w:cs="Times New Roman"/>
          <w:color w:val="000000"/>
          <w:spacing w:val="-2"/>
          <w:sz w:val="28"/>
          <w:szCs w:val="28"/>
        </w:rPr>
        <w:t xml:space="preserve">, – на срок до десяти лет, если иное не предусмотрено Кодексом </w:t>
      </w:r>
      <w:r>
        <w:rPr>
          <w:rFonts w:ascii="Times New Roman" w:eastAsia="Times New Roman" w:hAnsi="Times New Roman" w:cs="Times New Roman"/>
          <w:color w:val="000000"/>
          <w:spacing w:val="-2"/>
          <w:sz w:val="28"/>
          <w:szCs w:val="28"/>
        </w:rPr>
        <w:t xml:space="preserve">о земле </w:t>
      </w:r>
      <w:r w:rsidRPr="00FF74F8">
        <w:rPr>
          <w:rFonts w:ascii="Times New Roman" w:eastAsia="Times New Roman" w:hAnsi="Times New Roman" w:cs="Times New Roman"/>
          <w:color w:val="000000"/>
          <w:spacing w:val="-2"/>
          <w:sz w:val="28"/>
          <w:szCs w:val="28"/>
        </w:rPr>
        <w:t>и иными законодательными актами;</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гражданам для огородничества, сенокошения и выпаса сельскохозяйственных животных – на срок до десяти лет;</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гражданам Республики Беларусь, указанным в части второй статьи 41 Кодекса</w:t>
      </w:r>
      <w:r>
        <w:rPr>
          <w:rFonts w:ascii="Times New Roman" w:eastAsia="Times New Roman" w:hAnsi="Times New Roman" w:cs="Times New Roman"/>
          <w:color w:val="000000"/>
          <w:spacing w:val="-2"/>
          <w:sz w:val="28"/>
          <w:szCs w:val="28"/>
        </w:rPr>
        <w:t xml:space="preserve"> о земле (</w:t>
      </w:r>
      <w:r w:rsidRPr="00FF74F8">
        <w:rPr>
          <w:rFonts w:ascii="Times New Roman" w:eastAsia="Times New Roman" w:hAnsi="Times New Roman" w:cs="Times New Roman"/>
          <w:color w:val="000000"/>
          <w:spacing w:val="-2"/>
          <w:sz w:val="28"/>
          <w:szCs w:val="28"/>
        </w:rPr>
        <w:t>собственникам транспортных средств – гражданам Республики Беларусь, зарегистрированным по месту жительства в этих населенных пунктах и являющимся:</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инвалидами I и II группы;</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инвалидами с нарушением опорно-двигательного аппарата;</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инвалидами Великой Отечественной войны;</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заболевшими и перенесшими лучевую болезнь, вызванную последствиями катастрофы на Чернобыльской АЭС, инвалидами, в отношении которых установлена причинная связь увечья или заболевания, приведших к инвалидности, с катастрофой на Чернобыльской АЭС;</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лицами, у которых в установленном законодательством порядке находятся на воспитании дети-инвалиды с нарушением опорно-двигательного аппарата в возрасте до 18 лет;</w:t>
      </w:r>
    </w:p>
    <w:p w:rsidR="00FF74F8" w:rsidRPr="00FF74F8" w:rsidRDefault="00FF74F8" w:rsidP="00FF74F8">
      <w:pPr>
        <w:spacing w:after="0" w:line="240" w:lineRule="auto"/>
        <w:ind w:firstLine="567"/>
        <w:jc w:val="both"/>
        <w:rPr>
          <w:rFonts w:ascii="Times New Roman" w:eastAsia="Times New Roman" w:hAnsi="Times New Roman" w:cs="Times New Roman"/>
          <w:color w:val="000000"/>
          <w:sz w:val="24"/>
          <w:szCs w:val="24"/>
          <w:lang w:eastAsia="ru-RU"/>
        </w:rPr>
      </w:pPr>
      <w:r w:rsidRPr="00FF74F8">
        <w:rPr>
          <w:rFonts w:ascii="Times New Roman" w:eastAsia="Times New Roman" w:hAnsi="Times New Roman" w:cs="Times New Roman"/>
          <w:color w:val="000000"/>
          <w:spacing w:val="-2"/>
          <w:sz w:val="28"/>
          <w:szCs w:val="28"/>
        </w:rPr>
        <w:t>постоянно проживающими в многоквартирных жилых домах, расположенных в сельских населенных пунктах</w:t>
      </w:r>
      <w:r>
        <w:rPr>
          <w:rFonts w:ascii="Times New Roman" w:eastAsia="Times New Roman" w:hAnsi="Times New Roman" w:cs="Times New Roman"/>
          <w:color w:val="000000"/>
          <w:spacing w:val="-2"/>
          <w:sz w:val="28"/>
          <w:szCs w:val="28"/>
        </w:rPr>
        <w:t>)</w:t>
      </w:r>
      <w:r w:rsidRPr="00FF74F8">
        <w:rPr>
          <w:rFonts w:ascii="Times New Roman" w:eastAsia="Times New Roman" w:hAnsi="Times New Roman" w:cs="Times New Roman"/>
          <w:color w:val="000000"/>
          <w:spacing w:val="-2"/>
          <w:sz w:val="28"/>
          <w:szCs w:val="28"/>
        </w:rPr>
        <w:t>, для строительства (установки) временных индивидуальных гаражей – на срок до десяти лет;</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юридическим лицам Республики Беларусь для добычи общераспространенных полезных ископаемых, в том числе торфа, строительства объектов, необходимых для их переработки и хранения, а также для использования геотермальных ресурсов недр и сушки лигнина, для добычи стратегических полезных ископаемых, полезных ископаемых ограниченного распространения при наличии горного отвода, строительства объектов, необходимых для их переработки и хранения, – на срок, установленный законодательством о недрах для указанных целей;</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концессионерам на основании концессионных договоров – на срок до девяноста девяти лет в соответствии с настоящим Кодексом и иными актами законодательства об охране и использовании земель и о концессиях.</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Законодательными актами и решениями Президента Республики Беларусь могут устанавливаться и иные случаи предоставления земельных участков во временное пользование.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Размер земельного участка, предоставляемого для огородни</w:t>
      </w:r>
      <w:r w:rsidRPr="00921D35">
        <w:rPr>
          <w:rFonts w:ascii="Times New Roman" w:eastAsia="Times New Roman" w:hAnsi="Times New Roman" w:cs="Times New Roman"/>
          <w:color w:val="000000"/>
          <w:spacing w:val="-2"/>
          <w:sz w:val="28"/>
          <w:szCs w:val="28"/>
        </w:rPr>
        <w:softHyphen/>
        <w:t>чества, сенокошения и выпаса сельскохозяйственных животных, устанавливается в зависимости от местных условий и особенностей, волеизъявления лица, которому он предоставляется.</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lastRenderedPageBreak/>
        <w:t>На предоставленных во временное пользование земельных уча</w:t>
      </w:r>
      <w:r w:rsidRPr="00921D35">
        <w:rPr>
          <w:rFonts w:ascii="Times New Roman" w:eastAsia="Times New Roman" w:hAnsi="Times New Roman" w:cs="Times New Roman"/>
          <w:color w:val="000000"/>
          <w:spacing w:val="-2"/>
          <w:sz w:val="28"/>
          <w:szCs w:val="28"/>
        </w:rPr>
        <w:softHyphen/>
        <w:t>стках для огородничества в целях выращивания овощей, картофеля, ягодных и иных сельскохозяйственных культур землепользовате</w:t>
      </w:r>
      <w:r w:rsidRPr="00921D35">
        <w:rPr>
          <w:rFonts w:ascii="Times New Roman" w:eastAsia="Times New Roman" w:hAnsi="Times New Roman" w:cs="Times New Roman"/>
          <w:color w:val="000000"/>
          <w:spacing w:val="-2"/>
          <w:sz w:val="28"/>
          <w:szCs w:val="28"/>
        </w:rPr>
        <w:softHyphen/>
        <w:t>ли при необходимости могут возводить с учетом условий отвода земельных участков временные строения индивидуального или общего пользования для хранения огородного инвентаря и иных хозяйственных целей.</w:t>
      </w:r>
    </w:p>
    <w:p w:rsidR="003C67FA" w:rsidRPr="003C67FA" w:rsidRDefault="003C67FA" w:rsidP="003C67FA">
      <w:pPr>
        <w:spacing w:after="0" w:line="240" w:lineRule="auto"/>
        <w:ind w:firstLine="567"/>
        <w:jc w:val="both"/>
        <w:rPr>
          <w:rFonts w:ascii="Times New Roman" w:eastAsia="Times New Roman" w:hAnsi="Times New Roman" w:cs="Times New Roman"/>
          <w:color w:val="000000"/>
          <w:spacing w:val="-2"/>
          <w:sz w:val="28"/>
          <w:szCs w:val="28"/>
        </w:rPr>
      </w:pPr>
      <w:r w:rsidRPr="003C67FA">
        <w:rPr>
          <w:rFonts w:ascii="Times New Roman" w:eastAsia="Times New Roman" w:hAnsi="Times New Roman" w:cs="Times New Roman"/>
          <w:color w:val="000000"/>
          <w:spacing w:val="-2"/>
          <w:sz w:val="28"/>
          <w:szCs w:val="28"/>
        </w:rPr>
        <w:t>Право на служебный земельный надел, предоставленный до вступления в силу Кодекса о земле, сохраняется, если иное не установлено законодательными актами:</w:t>
      </w:r>
    </w:p>
    <w:p w:rsidR="003C67FA" w:rsidRPr="003C67FA" w:rsidRDefault="003C67FA" w:rsidP="003C67FA">
      <w:pPr>
        <w:spacing w:after="0" w:line="240" w:lineRule="auto"/>
        <w:ind w:firstLine="567"/>
        <w:jc w:val="both"/>
        <w:rPr>
          <w:rFonts w:ascii="Times New Roman" w:eastAsia="Times New Roman" w:hAnsi="Times New Roman" w:cs="Times New Roman"/>
          <w:color w:val="000000"/>
          <w:spacing w:val="-2"/>
          <w:sz w:val="28"/>
          <w:szCs w:val="28"/>
        </w:rPr>
      </w:pPr>
      <w:r w:rsidRPr="003C67FA">
        <w:rPr>
          <w:rFonts w:ascii="Times New Roman" w:eastAsia="Times New Roman" w:hAnsi="Times New Roman" w:cs="Times New Roman"/>
          <w:color w:val="000000"/>
          <w:spacing w:val="-2"/>
          <w:sz w:val="28"/>
          <w:szCs w:val="28"/>
        </w:rPr>
        <w:t>за работником, вышедшим на пенсию по возрасту или инвалидности, – пожизненно;</w:t>
      </w:r>
    </w:p>
    <w:p w:rsidR="003C67FA" w:rsidRPr="003C67FA" w:rsidRDefault="003C67FA" w:rsidP="003C67FA">
      <w:pPr>
        <w:spacing w:after="0" w:line="240" w:lineRule="auto"/>
        <w:ind w:firstLine="567"/>
        <w:jc w:val="both"/>
        <w:rPr>
          <w:rFonts w:ascii="Times New Roman" w:eastAsia="Times New Roman" w:hAnsi="Times New Roman" w:cs="Times New Roman"/>
          <w:color w:val="000000"/>
          <w:spacing w:val="-2"/>
          <w:sz w:val="28"/>
          <w:szCs w:val="28"/>
        </w:rPr>
      </w:pPr>
      <w:r w:rsidRPr="003C67FA">
        <w:rPr>
          <w:rFonts w:ascii="Times New Roman" w:eastAsia="Times New Roman" w:hAnsi="Times New Roman" w:cs="Times New Roman"/>
          <w:color w:val="000000"/>
          <w:spacing w:val="-2"/>
          <w:sz w:val="28"/>
          <w:szCs w:val="28"/>
        </w:rPr>
        <w:t>за членами семьи работника, перешедшего на выборную должность, проходящего военную службу по призыву, обучающегося в учреждениях образования, обеспечивающих получение высшего, среднего специального и профессионально-технического образования, в дневной форме обучения, – на время соответственно работы на выборной должности, военной службы, обучения;</w:t>
      </w:r>
    </w:p>
    <w:p w:rsidR="003C67FA" w:rsidRPr="003C67FA" w:rsidRDefault="003C67FA" w:rsidP="003C67FA">
      <w:pPr>
        <w:spacing w:after="0" w:line="240" w:lineRule="auto"/>
        <w:ind w:firstLine="567"/>
        <w:jc w:val="both"/>
        <w:rPr>
          <w:rFonts w:ascii="Times New Roman" w:eastAsia="Times New Roman" w:hAnsi="Times New Roman" w:cs="Times New Roman"/>
          <w:color w:val="000000"/>
          <w:spacing w:val="-2"/>
          <w:sz w:val="28"/>
          <w:szCs w:val="28"/>
        </w:rPr>
      </w:pPr>
      <w:r w:rsidRPr="003C67FA">
        <w:rPr>
          <w:rFonts w:ascii="Times New Roman" w:eastAsia="Times New Roman" w:hAnsi="Times New Roman" w:cs="Times New Roman"/>
          <w:color w:val="000000"/>
          <w:spacing w:val="-2"/>
          <w:sz w:val="28"/>
          <w:szCs w:val="28"/>
        </w:rPr>
        <w:t>за членами семьи умершего работника – в течение десяти лет со дня смерти работника. После истечения указанного срока право пользования служебным земельным наделом прекращается.</w:t>
      </w:r>
    </w:p>
    <w:p w:rsidR="003C67FA" w:rsidRPr="003C67FA" w:rsidRDefault="003C67FA" w:rsidP="003C67FA">
      <w:pPr>
        <w:spacing w:after="0" w:line="240" w:lineRule="auto"/>
        <w:ind w:firstLine="567"/>
        <w:jc w:val="both"/>
        <w:rPr>
          <w:rFonts w:ascii="Times New Roman" w:eastAsia="Times New Roman" w:hAnsi="Times New Roman" w:cs="Times New Roman"/>
          <w:color w:val="000000"/>
          <w:spacing w:val="-2"/>
          <w:sz w:val="28"/>
          <w:szCs w:val="28"/>
        </w:rPr>
      </w:pPr>
      <w:r w:rsidRPr="003C67FA">
        <w:rPr>
          <w:rFonts w:ascii="Times New Roman" w:eastAsia="Times New Roman" w:hAnsi="Times New Roman" w:cs="Times New Roman"/>
          <w:color w:val="000000"/>
          <w:spacing w:val="-2"/>
          <w:sz w:val="28"/>
          <w:szCs w:val="28"/>
        </w:rPr>
        <w:t>Работник, прекративший трудовые отношения с юридическим лицом, предоставившим ему служебный земельный надел, за исключением случаев, указанных в части первой статьи 59 КоЗ, имеет право использовать этот надел после прекращения трудовых отношений в течение срока, необходимого для уборки выращенного урожая. После истечения срока, необходимого для уборки урожая, право пользования служебным земельным наделом прекращается.</w:t>
      </w:r>
    </w:p>
    <w:p w:rsidR="00921D35" w:rsidRPr="00921D35" w:rsidRDefault="00921D35"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p>
    <w:p w:rsidR="00921D35" w:rsidRPr="00921D35" w:rsidRDefault="0069670C" w:rsidP="00921D35">
      <w:pPr>
        <w:pStyle w:val="a3"/>
        <w:numPr>
          <w:ilvl w:val="0"/>
          <w:numId w:val="21"/>
        </w:numPr>
        <w:shd w:val="clear" w:color="auto" w:fill="FFFFFF"/>
        <w:spacing w:after="0" w:line="240" w:lineRule="auto"/>
        <w:ind w:left="0" w:firstLine="709"/>
        <w:jc w:val="both"/>
        <w:rPr>
          <w:rFonts w:ascii="Times New Roman" w:eastAsia="Times New Roman" w:hAnsi="Times New Roman" w:cs="Times New Roman"/>
          <w:b/>
          <w:i/>
          <w:color w:val="000000"/>
          <w:spacing w:val="-2"/>
          <w:sz w:val="28"/>
          <w:szCs w:val="28"/>
        </w:rPr>
      </w:pPr>
      <w:r w:rsidRPr="00921D35">
        <w:rPr>
          <w:rFonts w:ascii="Times New Roman" w:eastAsia="Times New Roman" w:hAnsi="Times New Roman" w:cs="Times New Roman"/>
          <w:b/>
          <w:i/>
          <w:color w:val="000000"/>
          <w:spacing w:val="-2"/>
          <w:sz w:val="28"/>
          <w:szCs w:val="28"/>
        </w:rPr>
        <w:t>Аренда (субаренда) земельных участков</w:t>
      </w:r>
    </w:p>
    <w:p w:rsidR="00921D35" w:rsidRPr="00921D35" w:rsidRDefault="00921D35" w:rsidP="00921D35">
      <w:pPr>
        <w:pStyle w:val="a3"/>
        <w:shd w:val="clear" w:color="auto" w:fill="FFFFFF"/>
        <w:spacing w:after="0" w:line="240" w:lineRule="auto"/>
        <w:ind w:left="1819"/>
        <w:jc w:val="both"/>
        <w:rPr>
          <w:rFonts w:ascii="Times New Roman" w:eastAsia="Times New Roman" w:hAnsi="Times New Roman" w:cs="Times New Roman"/>
          <w:color w:val="000000"/>
          <w:spacing w:val="-2"/>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Кодекс о земле не дает определения аренды земель. В силу части третьей п. 1 ст. 1 ГК и на основании ст. 577 ГК можно сделать вы</w:t>
      </w:r>
      <w:r w:rsidRPr="00921D35">
        <w:rPr>
          <w:rFonts w:ascii="Times New Roman" w:eastAsia="Times New Roman" w:hAnsi="Times New Roman" w:cs="Times New Roman"/>
          <w:color w:val="000000"/>
          <w:spacing w:val="-2"/>
          <w:sz w:val="28"/>
          <w:szCs w:val="28"/>
        </w:rPr>
        <w:softHyphen/>
        <w:t>вод, что аренда земельного участка - это предоставление земельного участка во временное владение и пользование за определенную плату на основе договора. Исходя из вышеизложенного, основу законодательного регулирования аренды земли составляют ГК и Кодекс о земле.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Как отмечалось выше, предоставление земельных участков в аренду осуществляется на основе договора. Одним из существен</w:t>
      </w:r>
      <w:r w:rsidRPr="00921D35">
        <w:rPr>
          <w:rFonts w:ascii="Times New Roman" w:eastAsia="Times New Roman" w:hAnsi="Times New Roman" w:cs="Times New Roman"/>
          <w:color w:val="000000"/>
          <w:spacing w:val="-2"/>
          <w:sz w:val="28"/>
          <w:szCs w:val="28"/>
        </w:rPr>
        <w:softHyphen/>
        <w:t>ных условий договора аренды земельного участка является предмет договора, т.е. стороны должны четко определить местоположение земельного участка (адрес земельного участка), его целевое назна</w:t>
      </w:r>
      <w:r w:rsidRPr="00921D35">
        <w:rPr>
          <w:rFonts w:ascii="Times New Roman" w:eastAsia="Times New Roman" w:hAnsi="Times New Roman" w:cs="Times New Roman"/>
          <w:color w:val="000000"/>
          <w:spacing w:val="-2"/>
          <w:sz w:val="28"/>
          <w:szCs w:val="28"/>
        </w:rPr>
        <w:softHyphen/>
        <w:t>чение, границы, кадастровый номер и другие признаки, которые позволят точно идентифицировать земельный участок. При отсут</w:t>
      </w:r>
      <w:r w:rsidRPr="00921D35">
        <w:rPr>
          <w:rFonts w:ascii="Times New Roman" w:eastAsia="Times New Roman" w:hAnsi="Times New Roman" w:cs="Times New Roman"/>
          <w:color w:val="000000"/>
          <w:spacing w:val="-2"/>
          <w:sz w:val="28"/>
          <w:szCs w:val="28"/>
        </w:rPr>
        <w:softHyphen/>
        <w:t>ствии этих данных в договоре условие об объекте считается несо</w:t>
      </w:r>
      <w:r w:rsidRPr="00921D35">
        <w:rPr>
          <w:rFonts w:ascii="Times New Roman" w:eastAsia="Times New Roman" w:hAnsi="Times New Roman" w:cs="Times New Roman"/>
          <w:color w:val="000000"/>
          <w:spacing w:val="-2"/>
          <w:sz w:val="28"/>
          <w:szCs w:val="28"/>
        </w:rPr>
        <w:softHyphen/>
        <w:t xml:space="preserve">гласованным и, следовательно, договор не считается заключенным. На условиях аренды, в отличие, например, от права пожизненного наследуемого владения, могут быть </w:t>
      </w:r>
      <w:r w:rsidRPr="00921D35">
        <w:rPr>
          <w:rFonts w:ascii="Times New Roman" w:eastAsia="Times New Roman" w:hAnsi="Times New Roman" w:cs="Times New Roman"/>
          <w:color w:val="000000"/>
          <w:spacing w:val="-2"/>
          <w:sz w:val="28"/>
          <w:szCs w:val="28"/>
        </w:rPr>
        <w:lastRenderedPageBreak/>
        <w:t>предоставлены земельные уча</w:t>
      </w:r>
      <w:r w:rsidRPr="00921D35">
        <w:rPr>
          <w:rFonts w:ascii="Times New Roman" w:eastAsia="Times New Roman" w:hAnsi="Times New Roman" w:cs="Times New Roman"/>
          <w:color w:val="000000"/>
          <w:spacing w:val="-2"/>
          <w:sz w:val="28"/>
          <w:szCs w:val="28"/>
        </w:rPr>
        <w:softHyphen/>
        <w:t>стки из земель любой категории, за исключением случаев, преду</w:t>
      </w:r>
      <w:r w:rsidRPr="00921D35">
        <w:rPr>
          <w:rFonts w:ascii="Times New Roman" w:eastAsia="Times New Roman" w:hAnsi="Times New Roman" w:cs="Times New Roman"/>
          <w:color w:val="000000"/>
          <w:spacing w:val="-2"/>
          <w:sz w:val="28"/>
          <w:szCs w:val="28"/>
        </w:rPr>
        <w:softHyphen/>
        <w:t>смотренных законодательством.</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Стороны договора - арендатор и арендодатель.</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Арендодателями земельных участков, находящихся в государст</w:t>
      </w:r>
      <w:r w:rsidRPr="00921D35">
        <w:rPr>
          <w:rFonts w:ascii="Times New Roman" w:eastAsia="Times New Roman" w:hAnsi="Times New Roman" w:cs="Times New Roman"/>
          <w:color w:val="000000"/>
          <w:spacing w:val="-2"/>
          <w:sz w:val="28"/>
          <w:szCs w:val="28"/>
        </w:rPr>
        <w:softHyphen/>
        <w:t>венной собственности, являются:</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 государственные органы, осуществляющие государственное регулирование и управление в области использования и охраны земель в соответствии с их компетенцией, т.е. сельские, поселковые, районные, городские и областные исполнительные комитеты;</w:t>
      </w:r>
    </w:p>
    <w:p w:rsidR="008A71AB" w:rsidRPr="008A71AB" w:rsidRDefault="0069670C" w:rsidP="008A71AB">
      <w:pPr>
        <w:spacing w:after="0" w:line="240" w:lineRule="auto"/>
        <w:ind w:firstLine="567"/>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xml:space="preserve">2) администрации свободных экономических зон - </w:t>
      </w:r>
      <w:r w:rsidR="008A71AB" w:rsidRPr="008A71AB">
        <w:rPr>
          <w:rFonts w:ascii="Times New Roman" w:eastAsia="Times New Roman" w:hAnsi="Times New Roman" w:cs="Times New Roman"/>
          <w:color w:val="000000"/>
          <w:spacing w:val="-2"/>
          <w:sz w:val="28"/>
          <w:szCs w:val="28"/>
        </w:rPr>
        <w:t>в случае предоставления земельных участков резидентам соответствующих свободных экономических зон, специальных туристско-рекреационных парков, органом управления которых является администрация свободной экономической зоны, в границах данных зон, парков с осуществлением при необходимости перевода земельных участков из одних категорий в другие, в том числе с заключением договоров аренды этих земельных участков, если эти права делегированы соответствующими областными, Минским городским, городскими (городов областного, районного подчинения) и районными исполнительными комитетами в соответствии с их компетенцией</w:t>
      </w:r>
      <w:r w:rsidR="008A71AB">
        <w:rPr>
          <w:rFonts w:ascii="Times New Roman" w:eastAsia="Times New Roman" w:hAnsi="Times New Roman" w:cs="Times New Roman"/>
          <w:color w:val="000000"/>
          <w:spacing w:val="-2"/>
          <w:sz w:val="28"/>
          <w:szCs w:val="28"/>
        </w:rPr>
        <w:t>.</w:t>
      </w:r>
    </w:p>
    <w:p w:rsidR="000E28FA"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Владельцы и пользователи земельных участков не могут переда</w:t>
      </w:r>
      <w:r w:rsidRPr="00921D35">
        <w:rPr>
          <w:rFonts w:ascii="Times New Roman" w:eastAsia="Times New Roman" w:hAnsi="Times New Roman" w:cs="Times New Roman"/>
          <w:color w:val="000000"/>
          <w:spacing w:val="-2"/>
          <w:sz w:val="28"/>
          <w:szCs w:val="28"/>
        </w:rPr>
        <w:softHyphen/>
        <w:t xml:space="preserve">вать земельные участки в аренду. Арендатором земельных участков, находящихся в государственной собственности, может быть любой субъект - иностранное государство, международные организации, юридические и физические лица как Республики Беларусь, так и иностранных государств. Это делает данный институт гибким применительно к различным субъектам. Однако законодательством могут устанавливаться определенные ограничения в зависимости от объекта аренды. </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xml:space="preserve">В случае нахождения на земельных участках, предоставленных в частную собственность, жилых домов, квартир в блокированных жилых домах, дач, садовых домиков, иных капитальных строений (зданий, сооружений) предоставление таких земельных участков в аренду допускается только вместе с этими капитальными строениями (зданиями, сооружениями) с сохранением целевого назначения земельных участков и при наличии документов, удостоверяющих права на данные объекты недвижимого имущества. </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случае наследования земельных участков, находящихся в част</w:t>
      </w:r>
      <w:r w:rsidRPr="00921D35">
        <w:rPr>
          <w:rFonts w:ascii="Times New Roman" w:eastAsia="Times New Roman" w:hAnsi="Times New Roman" w:cs="Times New Roman"/>
          <w:color w:val="000000"/>
          <w:spacing w:val="-2"/>
          <w:sz w:val="28"/>
          <w:szCs w:val="28"/>
        </w:rPr>
        <w:softHyphen/>
        <w:t xml:space="preserve">ой собственности гражданина, несовершеннолетними наследниками допускается предоставление земельных участков в аренду гражданам законными представителями наследников по согласованию с Минским городским, городскими (городов областного подчинения), районными, сельскими, поселковыми исполнительными комитетами до приобретения наследниками дееспособности в полном объеме. </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xml:space="preserve">Строительство арендаторами капитальных строений (зданий, сооружений) или размещение иных объектов недвижимого имущества на арендуемых земельных участках, находящихся в частной собственности, не допускаются, за исключением случаев, когда строительство капитальных строений (зданий, </w:t>
      </w:r>
      <w:r w:rsidRPr="00921D35">
        <w:rPr>
          <w:rFonts w:ascii="Times New Roman" w:eastAsia="Times New Roman" w:hAnsi="Times New Roman" w:cs="Times New Roman"/>
          <w:color w:val="000000"/>
          <w:spacing w:val="-2"/>
          <w:sz w:val="28"/>
          <w:szCs w:val="28"/>
        </w:rPr>
        <w:lastRenderedPageBreak/>
        <w:t>сооружений), создание древесно-кустарниковой растительности (насаждений) или иное освоение земельных участков соответствуют целевому назна</w:t>
      </w:r>
      <w:r w:rsidRPr="00921D35">
        <w:rPr>
          <w:rFonts w:ascii="Times New Roman" w:eastAsia="Times New Roman" w:hAnsi="Times New Roman" w:cs="Times New Roman"/>
          <w:color w:val="000000"/>
          <w:spacing w:val="-2"/>
          <w:sz w:val="28"/>
          <w:szCs w:val="28"/>
        </w:rPr>
        <w:softHyphen/>
        <w:t>чению этих земельных участков и условиям, указанным в договорах аренды земельных участков.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отношении сроков аренды земельных участков и иных при</w:t>
      </w:r>
      <w:r w:rsidRPr="00921D35">
        <w:rPr>
          <w:rFonts w:ascii="Times New Roman" w:eastAsia="Times New Roman" w:hAnsi="Times New Roman" w:cs="Times New Roman"/>
          <w:color w:val="000000"/>
          <w:spacing w:val="-2"/>
          <w:sz w:val="28"/>
          <w:szCs w:val="28"/>
        </w:rPr>
        <w:softHyphen/>
        <w:t>родных ресурсов установлены следующие правила. Максималь</w:t>
      </w:r>
      <w:r w:rsidRPr="00921D35">
        <w:rPr>
          <w:rFonts w:ascii="Times New Roman" w:eastAsia="Times New Roman" w:hAnsi="Times New Roman" w:cs="Times New Roman"/>
          <w:color w:val="000000"/>
          <w:spacing w:val="-2"/>
          <w:sz w:val="28"/>
          <w:szCs w:val="28"/>
        </w:rPr>
        <w:softHyphen/>
        <w:t>ный срок аренды земельных участков не может превышать 99 лет, участков лесного фонда - 15 лет, водных объектов - 25 лет. В ряде случаев нормируются и минимальные сроки, как правило, в зави</w:t>
      </w:r>
      <w:r w:rsidRPr="00921D35">
        <w:rPr>
          <w:rFonts w:ascii="Times New Roman" w:eastAsia="Times New Roman" w:hAnsi="Times New Roman" w:cs="Times New Roman"/>
          <w:color w:val="000000"/>
          <w:spacing w:val="-2"/>
          <w:sz w:val="28"/>
          <w:szCs w:val="28"/>
        </w:rPr>
        <w:softHyphen/>
        <w:t>симости от цели использования арендуемого участка или иного природного ресурса: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 для ведения сельского хозяйства - минимальный срок аренды земельного участка 10 лет (ст. 17 Кодекса о земле);</w:t>
      </w:r>
    </w:p>
    <w:p w:rsidR="000E28FA"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2) для целей, связанных со строительством и (или) обслужи</w:t>
      </w:r>
      <w:r w:rsidRPr="00921D35">
        <w:rPr>
          <w:rFonts w:ascii="Times New Roman" w:eastAsia="Times New Roman" w:hAnsi="Times New Roman" w:cs="Times New Roman"/>
          <w:color w:val="000000"/>
          <w:spacing w:val="-2"/>
          <w:sz w:val="28"/>
          <w:szCs w:val="28"/>
        </w:rPr>
        <w:softHyphen/>
        <w:t>ванием капитальных строений (зданий, сооружений), при аренде земельного участка, находящегося в государственной собственно</w:t>
      </w:r>
      <w:r w:rsidRPr="00921D35">
        <w:rPr>
          <w:rFonts w:ascii="Times New Roman" w:eastAsia="Times New Roman" w:hAnsi="Times New Roman" w:cs="Times New Roman"/>
          <w:color w:val="000000"/>
          <w:spacing w:val="-2"/>
          <w:sz w:val="28"/>
          <w:szCs w:val="28"/>
        </w:rPr>
        <w:softHyphen/>
        <w:t>сти, - минимальный срок аренды земельного участка должен быть не менее нормативного срока строительства и (или) эксплуатации этих капитальных строений (зданий, сооружений). Предоставление земельного участка на более короткий срок может осуществляться только с согласия лиц, которым предоставляется данный земельный участок (ст. 17 Кодекса о земле)</w:t>
      </w:r>
      <w:r w:rsidR="000E28FA">
        <w:rPr>
          <w:rFonts w:ascii="Times New Roman" w:eastAsia="Times New Roman" w:hAnsi="Times New Roman" w:cs="Times New Roman"/>
          <w:color w:val="000000"/>
          <w:spacing w:val="-2"/>
          <w:sz w:val="28"/>
          <w:szCs w:val="28"/>
        </w:rPr>
        <w:t>;</w:t>
      </w:r>
    </w:p>
    <w:p w:rsidR="000E28FA" w:rsidRPr="000E28FA" w:rsidRDefault="000E28FA" w:rsidP="000E28FA">
      <w:pPr>
        <w:spacing w:after="0" w:line="240" w:lineRule="auto"/>
        <w:ind w:firstLine="567"/>
        <w:jc w:val="both"/>
        <w:rPr>
          <w:rFonts w:ascii="Times New Roman" w:eastAsia="Times New Roman" w:hAnsi="Times New Roman" w:cs="Times New Roman"/>
          <w:color w:val="000000"/>
          <w:spacing w:val="-2"/>
          <w:sz w:val="28"/>
          <w:szCs w:val="28"/>
        </w:rPr>
      </w:pPr>
      <w:r w:rsidRPr="000E28FA">
        <w:rPr>
          <w:rFonts w:ascii="Times New Roman" w:eastAsia="Times New Roman" w:hAnsi="Times New Roman" w:cs="Times New Roman"/>
          <w:color w:val="000000"/>
          <w:spacing w:val="-2"/>
          <w:sz w:val="28"/>
          <w:szCs w:val="28"/>
        </w:rPr>
        <w:t>3) срок аренды земельного участка, предоставленного для целей, связанных с использованием переданного в аренду водного объекта (его части), не должен превышать срока аренды этого водного объекта (его части)</w:t>
      </w:r>
      <w:r>
        <w:rPr>
          <w:rFonts w:ascii="Times New Roman" w:eastAsia="Times New Roman" w:hAnsi="Times New Roman" w:cs="Times New Roman"/>
          <w:color w:val="000000"/>
          <w:spacing w:val="-2"/>
          <w:sz w:val="28"/>
          <w:szCs w:val="28"/>
        </w:rPr>
        <w:t xml:space="preserve">. </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Права и обязанности арендатора земельного участка определяют</w:t>
      </w:r>
      <w:r w:rsidRPr="00921D35">
        <w:rPr>
          <w:rFonts w:ascii="Times New Roman" w:eastAsia="Times New Roman" w:hAnsi="Times New Roman" w:cs="Times New Roman"/>
          <w:color w:val="000000"/>
          <w:spacing w:val="-2"/>
          <w:sz w:val="28"/>
          <w:szCs w:val="28"/>
        </w:rPr>
        <w:softHyphen/>
        <w:t>ся в договоре аренды, Кодексе о земле и в ГК. Арендатор обладает правомочиями по владению и пользованию арендуемым земельным участком, при этом плоды, продукция и доходы, которые получе</w:t>
      </w:r>
      <w:r w:rsidRPr="00921D35">
        <w:rPr>
          <w:rFonts w:ascii="Times New Roman" w:eastAsia="Times New Roman" w:hAnsi="Times New Roman" w:cs="Times New Roman"/>
          <w:color w:val="000000"/>
          <w:spacing w:val="-2"/>
          <w:sz w:val="28"/>
          <w:szCs w:val="28"/>
        </w:rPr>
        <w:softHyphen/>
        <w:t>ны в результате использования земельного участка, являются его собственностью.</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отношении права аренды земельных участков можно отметить следующие особенности: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распоряжаться правом аренды земельных участков путем внесения в уставный фонд можно только в том случае, если это право было приобретено возмездно, например, на аукционе или путем выкупа у исполкома с расчетом, основанным на кадастровой стоимости земельного участка;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данное право может быть вкладом в уставный фонд только хозяйственных обществ и товариществ;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использовать это право в качестве вклада возможно только в пределах срока договора аренды;</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по правовой природе внесение права аренды в уставный фонд является сделкой, подлежащей государственной регистрации;</w:t>
      </w:r>
    </w:p>
    <w:p w:rsidR="0069670C"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не допускается изменение целевого назначения арендуемого земельного участка.</w:t>
      </w:r>
    </w:p>
    <w:p w:rsidR="00921D35" w:rsidRPr="00921D35" w:rsidRDefault="00921D35"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p>
    <w:p w:rsidR="0069670C" w:rsidRPr="000E28FA" w:rsidRDefault="0069670C" w:rsidP="000E28FA">
      <w:pPr>
        <w:pStyle w:val="a3"/>
        <w:numPr>
          <w:ilvl w:val="0"/>
          <w:numId w:val="21"/>
        </w:numPr>
        <w:shd w:val="clear" w:color="auto" w:fill="FFFFFF"/>
        <w:spacing w:after="0" w:line="240" w:lineRule="auto"/>
        <w:ind w:left="1134" w:hanging="425"/>
        <w:jc w:val="both"/>
        <w:rPr>
          <w:rFonts w:ascii="Times New Roman" w:eastAsia="Times New Roman" w:hAnsi="Times New Roman" w:cs="Times New Roman"/>
          <w:b/>
          <w:i/>
          <w:color w:val="000000"/>
          <w:spacing w:val="-2"/>
          <w:sz w:val="28"/>
          <w:szCs w:val="28"/>
        </w:rPr>
      </w:pPr>
      <w:r w:rsidRPr="000E28FA">
        <w:rPr>
          <w:rFonts w:ascii="Times New Roman" w:eastAsia="Times New Roman" w:hAnsi="Times New Roman" w:cs="Times New Roman"/>
          <w:b/>
          <w:i/>
          <w:color w:val="000000"/>
          <w:spacing w:val="-2"/>
          <w:sz w:val="28"/>
          <w:szCs w:val="28"/>
        </w:rPr>
        <w:t>Понятие, принципы и защита права сервитута</w:t>
      </w:r>
    </w:p>
    <w:p w:rsidR="000E28FA" w:rsidRPr="000E28FA" w:rsidRDefault="000E28FA" w:rsidP="000E28FA">
      <w:pPr>
        <w:pStyle w:val="a3"/>
        <w:shd w:val="clear" w:color="auto" w:fill="FFFFFF"/>
        <w:spacing w:after="0" w:line="240" w:lineRule="auto"/>
        <w:ind w:left="1134"/>
        <w:jc w:val="both"/>
        <w:rPr>
          <w:rFonts w:ascii="Times New Roman" w:eastAsia="Times New Roman" w:hAnsi="Times New Roman" w:cs="Times New Roman"/>
          <w:b/>
          <w:i/>
          <w:color w:val="000000"/>
          <w:spacing w:val="-2"/>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Прежде чем приступить к изложению понятия земельного серви</w:t>
      </w:r>
      <w:r w:rsidRPr="00921D35">
        <w:rPr>
          <w:rFonts w:ascii="Times New Roman" w:eastAsia="Times New Roman" w:hAnsi="Times New Roman" w:cs="Times New Roman"/>
          <w:color w:val="000000"/>
          <w:spacing w:val="-2"/>
          <w:sz w:val="28"/>
          <w:szCs w:val="28"/>
        </w:rPr>
        <w:softHyphen/>
        <w:t>тута, следует остановиться на общей характеристике понятия «огра</w:t>
      </w:r>
      <w:r w:rsidRPr="00921D35">
        <w:rPr>
          <w:rFonts w:ascii="Times New Roman" w:eastAsia="Times New Roman" w:hAnsi="Times New Roman" w:cs="Times New Roman"/>
          <w:color w:val="000000"/>
          <w:spacing w:val="-2"/>
          <w:sz w:val="28"/>
          <w:szCs w:val="28"/>
        </w:rPr>
        <w:softHyphen/>
        <w:t>ничения (обременения) прав на земельный участок». Ограничение (обременение) прав на земельный участок - это установленные решением государственного органа, осуществляющего государствен</w:t>
      </w:r>
      <w:r w:rsidRPr="00921D35">
        <w:rPr>
          <w:rFonts w:ascii="Times New Roman" w:eastAsia="Times New Roman" w:hAnsi="Times New Roman" w:cs="Times New Roman"/>
          <w:color w:val="000000"/>
          <w:spacing w:val="-2"/>
          <w:sz w:val="28"/>
          <w:szCs w:val="28"/>
        </w:rPr>
        <w:softHyphen/>
        <w:t>ное регулирование и управление в области использования и охраны земель, принятым в соответствии с законодательным актом, дого</w:t>
      </w:r>
      <w:r w:rsidRPr="00921D35">
        <w:rPr>
          <w:rFonts w:ascii="Times New Roman" w:eastAsia="Times New Roman" w:hAnsi="Times New Roman" w:cs="Times New Roman"/>
          <w:color w:val="000000"/>
          <w:spacing w:val="-2"/>
          <w:sz w:val="28"/>
          <w:szCs w:val="28"/>
        </w:rPr>
        <w:softHyphen/>
        <w:t>вором либо постановлением суда, условие или ограничение либо запрещение в отношении осуществления отдельных видов хозяйст</w:t>
      </w:r>
      <w:r w:rsidRPr="00921D35">
        <w:rPr>
          <w:rFonts w:ascii="Times New Roman" w:eastAsia="Times New Roman" w:hAnsi="Times New Roman" w:cs="Times New Roman"/>
          <w:color w:val="000000"/>
          <w:spacing w:val="-2"/>
          <w:sz w:val="28"/>
          <w:szCs w:val="28"/>
        </w:rPr>
        <w:softHyphen/>
        <w:t>венной или иной деятельности, других прав на земельный участок, в том числе земельный сервитут, в целях общественной пользы и безопасности, охраны окружающей среды и историко-культурных ценностей, защиты прав и защищаемых законом интересов граждан, индивидуальных предпринимателей и юридических лиц.</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Ограничения (обременения) могут устанавливаться в отно</w:t>
      </w:r>
      <w:r w:rsidRPr="00921D35">
        <w:rPr>
          <w:rFonts w:ascii="Times New Roman" w:eastAsia="Times New Roman" w:hAnsi="Times New Roman" w:cs="Times New Roman"/>
          <w:color w:val="000000"/>
          <w:spacing w:val="-2"/>
          <w:sz w:val="28"/>
          <w:szCs w:val="28"/>
        </w:rPr>
        <w:softHyphen/>
        <w:t>шении прав на предоставленные земельные участки, располо</w:t>
      </w:r>
      <w:r w:rsidRPr="00921D35">
        <w:rPr>
          <w:rFonts w:ascii="Times New Roman" w:eastAsia="Times New Roman" w:hAnsi="Times New Roman" w:cs="Times New Roman"/>
          <w:color w:val="000000"/>
          <w:spacing w:val="-2"/>
          <w:sz w:val="28"/>
          <w:szCs w:val="28"/>
        </w:rPr>
        <w:softHyphen/>
        <w:t>женные: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 на территории заказников и памятников природы, объявлен</w:t>
      </w:r>
      <w:r w:rsidRPr="00921D35">
        <w:rPr>
          <w:rFonts w:ascii="Times New Roman" w:eastAsia="Times New Roman" w:hAnsi="Times New Roman" w:cs="Times New Roman"/>
          <w:color w:val="000000"/>
          <w:spacing w:val="-2"/>
          <w:sz w:val="28"/>
          <w:szCs w:val="28"/>
        </w:rPr>
        <w:softHyphen/>
        <w:t>ных без изъятия земельных участков у землепользователей;</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2) в границах охранных зон особо охраняемых природных тер</w:t>
      </w:r>
      <w:r w:rsidRPr="00921D35">
        <w:rPr>
          <w:rFonts w:ascii="Times New Roman" w:eastAsia="Times New Roman" w:hAnsi="Times New Roman" w:cs="Times New Roman"/>
          <w:color w:val="000000"/>
          <w:spacing w:val="-2"/>
          <w:sz w:val="28"/>
          <w:szCs w:val="28"/>
        </w:rPr>
        <w:softHyphen/>
        <w:t>риторий;</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3) на территориях, подвергшихся радиоактивному загрязнению;</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4) в водоохранных зонах, прибрежных полосах водных объектов, зонах санитарной охраны водных объектов, используемых для пить</w:t>
      </w:r>
      <w:r w:rsidRPr="00921D35">
        <w:rPr>
          <w:rFonts w:ascii="Times New Roman" w:eastAsia="Times New Roman" w:hAnsi="Times New Roman" w:cs="Times New Roman"/>
          <w:color w:val="000000"/>
          <w:spacing w:val="-2"/>
          <w:sz w:val="28"/>
          <w:szCs w:val="28"/>
        </w:rPr>
        <w:softHyphen/>
        <w:t>евого водоснабжения, водоохранных и защитных лесов, охраняемых типичных и редких природных ландшафтов;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5) на территории курортов, зон санитарной охраны месторождений лечебных минеральных вод и лечебных сапропелей, иных земель, обладающих природными лечебными  факторами и ис</w:t>
      </w:r>
      <w:r w:rsidRPr="00921D35">
        <w:rPr>
          <w:rFonts w:ascii="Times New Roman" w:eastAsia="Times New Roman" w:hAnsi="Times New Roman" w:cs="Times New Roman"/>
          <w:color w:val="000000"/>
          <w:spacing w:val="-2"/>
          <w:sz w:val="28"/>
          <w:szCs w:val="28"/>
        </w:rPr>
        <w:softHyphen/>
        <w:t>пользуемых или предназначенных для организованного массового отдыха населения и туризма;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6) в зонах охраны недвижимых материальных историко-культурных ценностей;</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7) в придорожных полосах (контролируемых зонах) автомобиль</w:t>
      </w:r>
      <w:r w:rsidRPr="00921D35">
        <w:rPr>
          <w:rFonts w:ascii="Times New Roman" w:eastAsia="Times New Roman" w:hAnsi="Times New Roman" w:cs="Times New Roman"/>
          <w:color w:val="000000"/>
          <w:spacing w:val="-2"/>
          <w:sz w:val="28"/>
          <w:szCs w:val="28"/>
        </w:rPr>
        <w:softHyphen/>
        <w:t>ных, железных дорог, а также в охранных зонах иных транспортных коммуникаций;</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8) в границах ботанических и дендрологических садов, их ох</w:t>
      </w:r>
      <w:r w:rsidRPr="00921D35">
        <w:rPr>
          <w:rFonts w:ascii="Times New Roman" w:eastAsia="Times New Roman" w:hAnsi="Times New Roman" w:cs="Times New Roman"/>
          <w:color w:val="000000"/>
          <w:spacing w:val="-2"/>
          <w:sz w:val="28"/>
          <w:szCs w:val="28"/>
        </w:rPr>
        <w:softHyphen/>
        <w:t>ранных зон;</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9) в местах обитания объектов животного мира, произрастания объектов растительного мира, в обращении с которыми в соот</w:t>
      </w:r>
      <w:r w:rsidRPr="00921D35">
        <w:rPr>
          <w:rFonts w:ascii="Times New Roman" w:eastAsia="Times New Roman" w:hAnsi="Times New Roman" w:cs="Times New Roman"/>
          <w:color w:val="000000"/>
          <w:spacing w:val="-2"/>
          <w:sz w:val="28"/>
          <w:szCs w:val="28"/>
        </w:rPr>
        <w:softHyphen/>
        <w:t>ветствии с законодательными актами установлены ограничения и запреты;</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10) в охранных зонах вокруг стационарных пунктов гидрометео</w:t>
      </w:r>
      <w:r w:rsidRPr="00921D35">
        <w:rPr>
          <w:rFonts w:ascii="Times New Roman" w:eastAsia="Times New Roman" w:hAnsi="Times New Roman" w:cs="Times New Roman"/>
          <w:color w:val="000000"/>
          <w:spacing w:val="-2"/>
          <w:sz w:val="28"/>
          <w:szCs w:val="28"/>
        </w:rPr>
        <w:softHyphen/>
        <w:t>рологических наблюдений государственной сети гидрометеороло</w:t>
      </w:r>
      <w:r w:rsidRPr="00921D35">
        <w:rPr>
          <w:rFonts w:ascii="Times New Roman" w:eastAsia="Times New Roman" w:hAnsi="Times New Roman" w:cs="Times New Roman"/>
          <w:color w:val="000000"/>
          <w:spacing w:val="-2"/>
          <w:sz w:val="28"/>
          <w:szCs w:val="28"/>
        </w:rPr>
        <w:softHyphen/>
        <w:t>гических наблюдений;</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11) в охранных зонах геодезических пунктов;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12) в пределах территорий перспективного развития населенных пунктов;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13) на иных территориях в соответствии с законодательными актами.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Законодательными актами могут устанавливаться и иные огра</w:t>
      </w:r>
      <w:r w:rsidRPr="00921D35">
        <w:rPr>
          <w:rFonts w:ascii="Times New Roman" w:eastAsia="Times New Roman" w:hAnsi="Times New Roman" w:cs="Times New Roman"/>
          <w:color w:val="000000"/>
          <w:spacing w:val="-2"/>
          <w:sz w:val="28"/>
          <w:szCs w:val="28"/>
        </w:rPr>
        <w:softHyphen/>
        <w:t>ничения (обременения) прав на земельные участки.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lastRenderedPageBreak/>
        <w:t>Земельный сервитут - право ограниченного пользования чужим земельным участком, устанавливаемое для обеспечения прохода, проезда, прокладки и эксплуатации газопроводов, нефтепроводов, воздушных и кабельных линий электропередачи, связи и других подобных сооружений (далее - линейные сооружения), обеспечения водоснабжения и мелиорации, размещения геодезических пунктов, а также для иных целей, которые не могут быть обеспечены без предоставления такого права. Установление земельного сервитута не должно повлечь изменения целевого назначения обременяемого земельного участка. В соответствии со ст. 45 Кодекса о земле раз</w:t>
      </w:r>
      <w:r w:rsidRPr="00921D35">
        <w:rPr>
          <w:rFonts w:ascii="Times New Roman" w:eastAsia="Times New Roman" w:hAnsi="Times New Roman" w:cs="Times New Roman"/>
          <w:color w:val="000000"/>
          <w:spacing w:val="-2"/>
          <w:sz w:val="28"/>
          <w:szCs w:val="28"/>
        </w:rPr>
        <w:softHyphen/>
        <w:t>личают два вида сервитута исходя из срока его установления:</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срочный земельный сервитут - устанавливается на определен</w:t>
      </w:r>
      <w:r w:rsidRPr="00921D35">
        <w:rPr>
          <w:rFonts w:ascii="Times New Roman" w:eastAsia="Times New Roman" w:hAnsi="Times New Roman" w:cs="Times New Roman"/>
          <w:color w:val="000000"/>
          <w:spacing w:val="-2"/>
          <w:sz w:val="28"/>
          <w:szCs w:val="28"/>
        </w:rPr>
        <w:softHyphen/>
        <w:t>ный срок, при этом срок не регламентируется законодательством;</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постоянный земельный сервитут - устанавливается на не</w:t>
      </w:r>
      <w:r w:rsidRPr="00921D35">
        <w:rPr>
          <w:rFonts w:ascii="Times New Roman" w:eastAsia="Times New Roman" w:hAnsi="Times New Roman" w:cs="Times New Roman"/>
          <w:color w:val="000000"/>
          <w:spacing w:val="-2"/>
          <w:sz w:val="28"/>
          <w:szCs w:val="28"/>
        </w:rPr>
        <w:softHyphen/>
        <w:t>определенный срок, при этом в законодательстве презюмируется постоянство сервитута, если в договоре или постановлении суда об установлении сервитута не указано иное.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Установлено, что обременение земельного участка сервитутом не лишает землепользователя участка права владения, пользования и распоряжения этим участком. Но землепользователь оказыва</w:t>
      </w:r>
      <w:r w:rsidRPr="00921D35">
        <w:rPr>
          <w:rFonts w:ascii="Times New Roman" w:eastAsia="Times New Roman" w:hAnsi="Times New Roman" w:cs="Times New Roman"/>
          <w:color w:val="000000"/>
          <w:spacing w:val="-2"/>
          <w:sz w:val="28"/>
          <w:szCs w:val="28"/>
        </w:rPr>
        <w:softHyphen/>
        <w:t>ется ограниченным в осуществлении права пользования землей в той степени, в какой это требует право сервитута. Он уже не может свободно, по своему усмотрению пользоваться земельным участком, как он бы мог это делать при отсутствии сервитута. Вот почему представляется возможным говорить об ограничении права на земельный участок.</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случае отсутствия оснований для сохранения ограничений (обременении) прав на земельные участки эти ограничения (об</w:t>
      </w:r>
      <w:r w:rsidRPr="00921D35">
        <w:rPr>
          <w:rFonts w:ascii="Times New Roman" w:eastAsia="Times New Roman" w:hAnsi="Times New Roman" w:cs="Times New Roman"/>
          <w:color w:val="000000"/>
          <w:spacing w:val="-2"/>
          <w:sz w:val="28"/>
          <w:szCs w:val="28"/>
        </w:rPr>
        <w:softHyphen/>
        <w:t>ременения) прекращаются по решению государственного органа, осуществляющего государственное регулирование и управление в области охраны и использования земель в соответствии с его ком</w:t>
      </w:r>
      <w:r w:rsidRPr="00921D35">
        <w:rPr>
          <w:rFonts w:ascii="Times New Roman" w:eastAsia="Times New Roman" w:hAnsi="Times New Roman" w:cs="Times New Roman"/>
          <w:color w:val="000000"/>
          <w:spacing w:val="-2"/>
          <w:sz w:val="28"/>
          <w:szCs w:val="28"/>
        </w:rPr>
        <w:softHyphen/>
        <w:t>петенцией, либо по постановлению суда.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Праву земельного сервитута присущи следующие принципы:</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 возмездность, т.е. землепользователь земельного участка, обре</w:t>
      </w:r>
      <w:r w:rsidRPr="00921D35">
        <w:rPr>
          <w:rFonts w:ascii="Times New Roman" w:eastAsia="Times New Roman" w:hAnsi="Times New Roman" w:cs="Times New Roman"/>
          <w:color w:val="000000"/>
          <w:spacing w:val="-2"/>
          <w:sz w:val="28"/>
          <w:szCs w:val="28"/>
        </w:rPr>
        <w:softHyphen/>
        <w:t>мененного сервитутом, вправе, если иное не предусмотрено законо</w:t>
      </w:r>
      <w:r w:rsidRPr="00921D35">
        <w:rPr>
          <w:rFonts w:ascii="Times New Roman" w:eastAsia="Times New Roman" w:hAnsi="Times New Roman" w:cs="Times New Roman"/>
          <w:color w:val="000000"/>
          <w:spacing w:val="-2"/>
          <w:sz w:val="28"/>
          <w:szCs w:val="28"/>
        </w:rPr>
        <w:softHyphen/>
        <w:t>дательными актами, требовать от лиц, в интересах которых установлен сервитут, соразмерную плату за пользование земельным участком;</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2) землепользователь участка вправе распорядиться им по сво</w:t>
      </w:r>
      <w:r w:rsidRPr="00921D35">
        <w:rPr>
          <w:rFonts w:ascii="Times New Roman" w:eastAsia="Times New Roman" w:hAnsi="Times New Roman" w:cs="Times New Roman"/>
          <w:color w:val="000000"/>
          <w:spacing w:val="-2"/>
          <w:sz w:val="28"/>
          <w:szCs w:val="28"/>
        </w:rPr>
        <w:softHyphen/>
        <w:t>ему усмотрению в рамках, предусмотренных законодательством, при этом переход права на участок от одного лица к другому не упраздняет сервитута;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3) сервитут устанавливается не в интересах лица, а в интересах и в пользу земельного участка, находящегося на том или ином вещном праве. Следовательно, сервитут не отчуждаем. Он не может быть самостоятельным предметом купли-продажи, залога или иной сделки. Но сервитут сохраняется при переходе права на обременен</w:t>
      </w:r>
      <w:r w:rsidRPr="00921D35">
        <w:rPr>
          <w:rFonts w:ascii="Times New Roman" w:eastAsia="Times New Roman" w:hAnsi="Times New Roman" w:cs="Times New Roman"/>
          <w:color w:val="000000"/>
          <w:spacing w:val="-2"/>
          <w:sz w:val="28"/>
          <w:szCs w:val="28"/>
        </w:rPr>
        <w:softHyphen/>
        <w:t>ный сервитутом земельный участок к другому лицу. Приобретатель такого участка должен быть уведомлен об обременении участка сервитутом.</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Как и любое другое право, установленное законом, право серви</w:t>
      </w:r>
      <w:r w:rsidRPr="00921D35">
        <w:rPr>
          <w:rFonts w:ascii="Times New Roman" w:eastAsia="Times New Roman" w:hAnsi="Times New Roman" w:cs="Times New Roman"/>
          <w:color w:val="000000"/>
          <w:spacing w:val="-2"/>
          <w:sz w:val="28"/>
          <w:szCs w:val="28"/>
        </w:rPr>
        <w:softHyphen/>
        <w:t>тута подлежит защите. Защита устанавливается в судебном поряд</w:t>
      </w:r>
      <w:r w:rsidRPr="00921D35">
        <w:rPr>
          <w:rFonts w:ascii="Times New Roman" w:eastAsia="Times New Roman" w:hAnsi="Times New Roman" w:cs="Times New Roman"/>
          <w:color w:val="000000"/>
          <w:spacing w:val="-2"/>
          <w:sz w:val="28"/>
          <w:szCs w:val="28"/>
        </w:rPr>
        <w:softHyphen/>
        <w:t xml:space="preserve">ке. Иск подается </w:t>
      </w:r>
      <w:r w:rsidRPr="00921D35">
        <w:rPr>
          <w:rFonts w:ascii="Times New Roman" w:eastAsia="Times New Roman" w:hAnsi="Times New Roman" w:cs="Times New Roman"/>
          <w:color w:val="000000"/>
          <w:spacing w:val="-2"/>
          <w:sz w:val="28"/>
          <w:szCs w:val="28"/>
        </w:rPr>
        <w:lastRenderedPageBreak/>
        <w:t>лицом, имеющим право на сервитут, ответчиком по иску является собственник участка, обремененного сервитутом. Защита права сервитута может осуществляться преимущественно следующими способами: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 признанием права сервитута в том случае, если землепользова</w:t>
      </w:r>
      <w:r w:rsidRPr="00921D35">
        <w:rPr>
          <w:rFonts w:ascii="Times New Roman" w:eastAsia="Times New Roman" w:hAnsi="Times New Roman" w:cs="Times New Roman"/>
          <w:color w:val="000000"/>
          <w:spacing w:val="-2"/>
          <w:sz w:val="28"/>
          <w:szCs w:val="28"/>
        </w:rPr>
        <w:softHyphen/>
        <w:t>тель отказывает истцу в установленном в законном порядке праве;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2) восстановлением положения, существовавшего до нарушения права сервитута;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3) пресечением действий, нарушающих право сервитута или соз</w:t>
      </w:r>
      <w:r w:rsidRPr="00921D35">
        <w:rPr>
          <w:rFonts w:ascii="Times New Roman" w:eastAsia="Times New Roman" w:hAnsi="Times New Roman" w:cs="Times New Roman"/>
          <w:color w:val="000000"/>
          <w:spacing w:val="-2"/>
          <w:sz w:val="28"/>
          <w:szCs w:val="28"/>
        </w:rPr>
        <w:softHyphen/>
        <w:t>дающих угрозу этого нарушения. Данное нарушение может возник</w:t>
      </w:r>
      <w:r w:rsidRPr="00921D35">
        <w:rPr>
          <w:rFonts w:ascii="Times New Roman" w:eastAsia="Times New Roman" w:hAnsi="Times New Roman" w:cs="Times New Roman"/>
          <w:color w:val="000000"/>
          <w:spacing w:val="-2"/>
          <w:sz w:val="28"/>
          <w:szCs w:val="28"/>
        </w:rPr>
        <w:softHyphen/>
        <w:t>нуть в том случае, когда землепользователь не отрицает сервитута, но начинает строительство или распашку на территории участка, отведенной для осуществления сервитута, и тем самым препятст</w:t>
      </w:r>
      <w:r w:rsidRPr="00921D35">
        <w:rPr>
          <w:rFonts w:ascii="Times New Roman" w:eastAsia="Times New Roman" w:hAnsi="Times New Roman" w:cs="Times New Roman"/>
          <w:color w:val="000000"/>
          <w:spacing w:val="-2"/>
          <w:sz w:val="28"/>
          <w:szCs w:val="28"/>
        </w:rPr>
        <w:softHyphen/>
        <w:t>вует его осуществлению;</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4) возмещением причиненных убытков.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качестве защиты права сервитута могут применяться и иные способы, предусмотренные законодательством.</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случаях, когда земельный участок в результате обременения сервитутом не может использоваться в соответствии с назначением, землепользователь вправе требовать в судебном порядке прекраще</w:t>
      </w:r>
      <w:r w:rsidRPr="00921D35">
        <w:rPr>
          <w:rFonts w:ascii="Times New Roman" w:eastAsia="Times New Roman" w:hAnsi="Times New Roman" w:cs="Times New Roman"/>
          <w:color w:val="000000"/>
          <w:spacing w:val="-2"/>
          <w:sz w:val="28"/>
          <w:szCs w:val="28"/>
        </w:rPr>
        <w:softHyphen/>
        <w:t>ния сервитута.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b/>
          <w:i/>
          <w:color w:val="000000"/>
          <w:spacing w:val="-2"/>
          <w:sz w:val="28"/>
          <w:szCs w:val="28"/>
        </w:rPr>
      </w:pPr>
      <w:r w:rsidRPr="00921D35">
        <w:rPr>
          <w:rFonts w:ascii="Times New Roman" w:eastAsia="Times New Roman" w:hAnsi="Times New Roman" w:cs="Times New Roman"/>
          <w:b/>
          <w:i/>
          <w:color w:val="000000"/>
          <w:spacing w:val="-2"/>
          <w:sz w:val="28"/>
          <w:szCs w:val="28"/>
        </w:rPr>
        <w:t>5. Основания возникновения и прекращения прав на землю лиц, не являющихся собственниками земельных участков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Право пожизненного наследуемого владения и пользования</w:t>
      </w:r>
      <w:r w:rsidR="007E2A06">
        <w:rPr>
          <w:rFonts w:ascii="Times New Roman" w:eastAsia="Times New Roman" w:hAnsi="Times New Roman" w:cs="Times New Roman"/>
          <w:color w:val="000000"/>
          <w:spacing w:val="-2"/>
          <w:sz w:val="28"/>
          <w:szCs w:val="28"/>
        </w:rPr>
        <w:t xml:space="preserve"> </w:t>
      </w:r>
      <w:r w:rsidRPr="00921D35">
        <w:rPr>
          <w:rFonts w:ascii="Times New Roman" w:eastAsia="Times New Roman" w:hAnsi="Times New Roman" w:cs="Times New Roman"/>
          <w:color w:val="000000"/>
          <w:spacing w:val="-2"/>
          <w:sz w:val="28"/>
          <w:szCs w:val="28"/>
        </w:rPr>
        <w:t>возникает на основе юридических фактов, предусмотренных нор</w:t>
      </w:r>
      <w:r w:rsidRPr="00921D35">
        <w:rPr>
          <w:rFonts w:ascii="Times New Roman" w:eastAsia="Times New Roman" w:hAnsi="Times New Roman" w:cs="Times New Roman"/>
          <w:color w:val="000000"/>
          <w:spacing w:val="-2"/>
          <w:sz w:val="28"/>
          <w:szCs w:val="28"/>
        </w:rPr>
        <w:softHyphen/>
        <w:t>мами земельного законодательства, а именно:</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 предоставления земельного участка в пожизненное наследуе</w:t>
      </w:r>
      <w:r w:rsidRPr="00921D35">
        <w:rPr>
          <w:rFonts w:ascii="Times New Roman" w:eastAsia="Times New Roman" w:hAnsi="Times New Roman" w:cs="Times New Roman"/>
          <w:color w:val="000000"/>
          <w:spacing w:val="-2"/>
          <w:sz w:val="28"/>
          <w:szCs w:val="28"/>
        </w:rPr>
        <w:softHyphen/>
        <w:t>мое владение либо в пользование;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2) приобретения права на капитальные строения (здания, сооружения), незавершенные законсервированные капитальные строения;</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3) наследования земельных участков.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Право временного пользования земельным участком, предостав</w:t>
      </w:r>
      <w:r w:rsidRPr="00921D35">
        <w:rPr>
          <w:rFonts w:ascii="Times New Roman" w:eastAsia="Times New Roman" w:hAnsi="Times New Roman" w:cs="Times New Roman"/>
          <w:color w:val="000000"/>
          <w:spacing w:val="-2"/>
          <w:sz w:val="28"/>
          <w:szCs w:val="28"/>
        </w:rPr>
        <w:softHyphen/>
        <w:t>ленным для строительства (установки) временных индивидуальных гаражей на придомовых территориях, огородничества, сенокошения и выпаса сельскохозяйственных животных, осуществляется на ос</w:t>
      </w:r>
      <w:r w:rsidRPr="00921D35">
        <w:rPr>
          <w:rFonts w:ascii="Times New Roman" w:eastAsia="Times New Roman" w:hAnsi="Times New Roman" w:cs="Times New Roman"/>
          <w:color w:val="000000"/>
          <w:spacing w:val="-2"/>
          <w:sz w:val="28"/>
          <w:szCs w:val="28"/>
        </w:rPr>
        <w:softHyphen/>
        <w:t>новании решения о предоставлении земельного участка, приня</w:t>
      </w:r>
      <w:r w:rsidRPr="00921D35">
        <w:rPr>
          <w:rFonts w:ascii="Times New Roman" w:eastAsia="Times New Roman" w:hAnsi="Times New Roman" w:cs="Times New Roman"/>
          <w:color w:val="000000"/>
          <w:spacing w:val="-2"/>
          <w:sz w:val="28"/>
          <w:szCs w:val="28"/>
        </w:rPr>
        <w:softHyphen/>
        <w:t>того государственным органом, осуществляющим государственное регулирование и управление в области использования и охраны земель, без выдачи документа, удостоверяющего право временного пользования земельным участком.</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Законодательством предусмотрены следующие основания пре</w:t>
      </w:r>
      <w:r w:rsidRPr="00921D35">
        <w:rPr>
          <w:rFonts w:ascii="Times New Roman" w:eastAsia="Times New Roman" w:hAnsi="Times New Roman" w:cs="Times New Roman"/>
          <w:color w:val="000000"/>
          <w:spacing w:val="-2"/>
          <w:sz w:val="28"/>
          <w:szCs w:val="28"/>
        </w:rPr>
        <w:softHyphen/>
        <w:t>кращения права постоянного пользования и права пожизненного наследуемого владения земельным участком:</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 добровольный отказ от земельного участка;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2) изъятие земельного участка для государственных нужд;</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lastRenderedPageBreak/>
        <w:t>3) предоставление земельного участка, находящегося в посто</w:t>
      </w:r>
      <w:r w:rsidRPr="00921D35">
        <w:rPr>
          <w:rFonts w:ascii="Times New Roman" w:eastAsia="Times New Roman" w:hAnsi="Times New Roman" w:cs="Times New Roman"/>
          <w:color w:val="000000"/>
          <w:spacing w:val="-2"/>
          <w:sz w:val="28"/>
          <w:szCs w:val="28"/>
        </w:rPr>
        <w:softHyphen/>
        <w:t>янном пользовании или пожизненном наследуемом владении, в частную собственность или аренду;</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4) неуплата земельного налога по истечении двух налоговых периодов;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5) использование земельного участка не по целевому назначению;</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6) признание пустующего жилого дома бесхозяйным и передача его в собственность соответствующей административно-террито</w:t>
      </w:r>
      <w:r w:rsidRPr="00921D35">
        <w:rPr>
          <w:rFonts w:ascii="Times New Roman" w:eastAsia="Times New Roman" w:hAnsi="Times New Roman" w:cs="Times New Roman"/>
          <w:color w:val="000000"/>
          <w:spacing w:val="-2"/>
          <w:sz w:val="28"/>
          <w:szCs w:val="28"/>
        </w:rPr>
        <w:softHyphen/>
        <w:t>риальной единицы, изъятие ветхого жилого дома, не завершенных строительством незаконсервированных жилого дома, дачи у собст</w:t>
      </w:r>
      <w:r w:rsidRPr="00921D35">
        <w:rPr>
          <w:rFonts w:ascii="Times New Roman" w:eastAsia="Times New Roman" w:hAnsi="Times New Roman" w:cs="Times New Roman"/>
          <w:color w:val="000000"/>
          <w:spacing w:val="-2"/>
          <w:sz w:val="28"/>
          <w:szCs w:val="28"/>
        </w:rPr>
        <w:softHyphen/>
        <w:t>венника путем выкупа административно-территориальной едини</w:t>
      </w:r>
      <w:r w:rsidRPr="00921D35">
        <w:rPr>
          <w:rFonts w:ascii="Times New Roman" w:eastAsia="Times New Roman" w:hAnsi="Times New Roman" w:cs="Times New Roman"/>
          <w:color w:val="000000"/>
          <w:spacing w:val="-2"/>
          <w:sz w:val="28"/>
          <w:szCs w:val="28"/>
        </w:rPr>
        <w:softHyphen/>
        <w:t>цей или передачи соответствующему исполнительному комитету для продажи с публичных торгов;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7) если гражданин в течение 1 года, а негосударственное юри</w:t>
      </w:r>
      <w:r w:rsidRPr="00921D35">
        <w:rPr>
          <w:rFonts w:ascii="Times New Roman" w:eastAsia="Times New Roman" w:hAnsi="Times New Roman" w:cs="Times New Roman"/>
          <w:color w:val="000000"/>
          <w:spacing w:val="-2"/>
          <w:sz w:val="28"/>
          <w:szCs w:val="28"/>
        </w:rPr>
        <w:softHyphen/>
        <w:t>дическое лицо Республики Беларусь в течение 6 месяцев со дня получения свидетельства (удостоверения) о государственной ре</w:t>
      </w:r>
      <w:r w:rsidRPr="00921D35">
        <w:rPr>
          <w:rFonts w:ascii="Times New Roman" w:eastAsia="Times New Roman" w:hAnsi="Times New Roman" w:cs="Times New Roman"/>
          <w:color w:val="000000"/>
          <w:spacing w:val="-2"/>
          <w:sz w:val="28"/>
          <w:szCs w:val="28"/>
        </w:rPr>
        <w:softHyphen/>
        <w:t>гистрации создания земельного участка и возникновения права на него или в течение иного правомерно установленного срока не приступили к занятию данного участка;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8) если гражданин в течение 1 года, а негосударственное юри</w:t>
      </w:r>
      <w:r w:rsidRPr="00921D35">
        <w:rPr>
          <w:rFonts w:ascii="Times New Roman" w:eastAsia="Times New Roman" w:hAnsi="Times New Roman" w:cs="Times New Roman"/>
          <w:color w:val="000000"/>
          <w:spacing w:val="-2"/>
          <w:sz w:val="28"/>
          <w:szCs w:val="28"/>
        </w:rPr>
        <w:softHyphen/>
        <w:t>дическое лицо Республики Беларусь в течение 6 месяцев либо в течение иного срока, установленного в соответствии с законо</w:t>
      </w:r>
      <w:r w:rsidRPr="00921D35">
        <w:rPr>
          <w:rFonts w:ascii="Times New Roman" w:eastAsia="Times New Roman" w:hAnsi="Times New Roman" w:cs="Times New Roman"/>
          <w:color w:val="000000"/>
          <w:spacing w:val="-2"/>
          <w:sz w:val="28"/>
          <w:szCs w:val="28"/>
        </w:rPr>
        <w:softHyphen/>
        <w:t>дательством, после разрушения капитального строения (здания, сооружения), в том числе незавершенного законсервированного капитального строения, в результате пожара, стихийных бедствий или иного вредного воздействия, для строительства и (или) об</w:t>
      </w:r>
      <w:r w:rsidRPr="00921D35">
        <w:rPr>
          <w:rFonts w:ascii="Times New Roman" w:eastAsia="Times New Roman" w:hAnsi="Times New Roman" w:cs="Times New Roman"/>
          <w:color w:val="000000"/>
          <w:spacing w:val="-2"/>
          <w:sz w:val="28"/>
          <w:szCs w:val="28"/>
        </w:rPr>
        <w:softHyphen/>
        <w:t>служивания которого предоставлялся земельный участок, не при</w:t>
      </w:r>
      <w:r w:rsidRPr="00921D35">
        <w:rPr>
          <w:rFonts w:ascii="Times New Roman" w:eastAsia="Times New Roman" w:hAnsi="Times New Roman" w:cs="Times New Roman"/>
          <w:color w:val="000000"/>
          <w:spacing w:val="-2"/>
          <w:sz w:val="28"/>
          <w:szCs w:val="28"/>
        </w:rPr>
        <w:softHyphen/>
        <w:t>ступили к восстановлению разрушенного капитального строения (здания, сооружения), в том числе незавершенного, или возведению нового;</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9) неосуществление мероприятий по охране земель;</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10) выбытие или исключение из членов садоводческого товари</w:t>
      </w:r>
      <w:r w:rsidRPr="00921D35">
        <w:rPr>
          <w:rFonts w:ascii="Times New Roman" w:eastAsia="Times New Roman" w:hAnsi="Times New Roman" w:cs="Times New Roman"/>
          <w:color w:val="000000"/>
          <w:spacing w:val="-2"/>
          <w:sz w:val="28"/>
          <w:szCs w:val="28"/>
        </w:rPr>
        <w:softHyphen/>
        <w:t>щества, дачного кооператива по истечении 1 года со дня прекраще</w:t>
      </w:r>
      <w:r w:rsidRPr="00921D35">
        <w:rPr>
          <w:rFonts w:ascii="Times New Roman" w:eastAsia="Times New Roman" w:hAnsi="Times New Roman" w:cs="Times New Roman"/>
          <w:color w:val="000000"/>
          <w:spacing w:val="-2"/>
          <w:sz w:val="28"/>
          <w:szCs w:val="28"/>
        </w:rPr>
        <w:softHyphen/>
        <w:t>ния членства в садоводческом товариществе, дачном кооперативе;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11) неиспользование в течение 1 года земельного участка, предос</w:t>
      </w:r>
      <w:r w:rsidRPr="00921D35">
        <w:rPr>
          <w:rFonts w:ascii="Times New Roman" w:eastAsia="Times New Roman" w:hAnsi="Times New Roman" w:cs="Times New Roman"/>
          <w:color w:val="000000"/>
          <w:spacing w:val="-2"/>
          <w:sz w:val="28"/>
          <w:szCs w:val="28"/>
        </w:rPr>
        <w:softHyphen/>
        <w:t>тавленного для ведения сельского хозяйства, и 2 лет - для несельско</w:t>
      </w:r>
      <w:r w:rsidRPr="00921D35">
        <w:rPr>
          <w:rFonts w:ascii="Times New Roman" w:eastAsia="Times New Roman" w:hAnsi="Times New Roman" w:cs="Times New Roman"/>
          <w:color w:val="000000"/>
          <w:spacing w:val="-2"/>
          <w:sz w:val="28"/>
          <w:szCs w:val="28"/>
        </w:rPr>
        <w:softHyphen/>
        <w:t>хозяйственных целей.</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Право постоянного пользования земельным участком пре</w:t>
      </w:r>
      <w:r w:rsidRPr="00921D35">
        <w:rPr>
          <w:rFonts w:ascii="Times New Roman" w:eastAsia="Times New Roman" w:hAnsi="Times New Roman" w:cs="Times New Roman"/>
          <w:color w:val="000000"/>
          <w:spacing w:val="-2"/>
          <w:sz w:val="28"/>
          <w:szCs w:val="28"/>
        </w:rPr>
        <w:softHyphen/>
        <w:t>кращается также в случае ликвидации юридического лица Рес</w:t>
      </w:r>
      <w:r w:rsidRPr="00921D35">
        <w:rPr>
          <w:rFonts w:ascii="Times New Roman" w:eastAsia="Times New Roman" w:hAnsi="Times New Roman" w:cs="Times New Roman"/>
          <w:color w:val="000000"/>
          <w:spacing w:val="-2"/>
          <w:sz w:val="28"/>
          <w:szCs w:val="28"/>
        </w:rPr>
        <w:softHyphen/>
        <w:t>публики Беларусь, которому предоставлен земельный участок, а право пожизненного наследуемого владения земельным участком  в случае признания в соответствии с гражданским законодательст</w:t>
      </w:r>
      <w:r w:rsidRPr="00921D35">
        <w:rPr>
          <w:rFonts w:ascii="Times New Roman" w:eastAsia="Times New Roman" w:hAnsi="Times New Roman" w:cs="Times New Roman"/>
          <w:color w:val="000000"/>
          <w:spacing w:val="-2"/>
          <w:sz w:val="28"/>
          <w:szCs w:val="28"/>
        </w:rPr>
        <w:softHyphen/>
        <w:t>вом наследства выморочным, а также при прекращении гражданства Республики Беларусь.</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Право пожизненного наследуемого владения земельным участ</w:t>
      </w:r>
      <w:r w:rsidRPr="00921D35">
        <w:rPr>
          <w:rFonts w:ascii="Times New Roman" w:eastAsia="Times New Roman" w:hAnsi="Times New Roman" w:cs="Times New Roman"/>
          <w:color w:val="000000"/>
          <w:spacing w:val="-2"/>
          <w:sz w:val="28"/>
          <w:szCs w:val="28"/>
        </w:rPr>
        <w:softHyphen/>
        <w:t>ком прекращается при несоблюдении наследниками установленного срока для обращения в соответствующую организацию по государ</w:t>
      </w:r>
      <w:r w:rsidRPr="00921D35">
        <w:rPr>
          <w:rFonts w:ascii="Times New Roman" w:eastAsia="Times New Roman" w:hAnsi="Times New Roman" w:cs="Times New Roman"/>
          <w:color w:val="000000"/>
          <w:spacing w:val="-2"/>
          <w:sz w:val="28"/>
          <w:szCs w:val="28"/>
        </w:rPr>
        <w:softHyphen/>
        <w:t>ственной регистрации за государственной регистрацией перехода права пожизненного наследуемого владения земельным участком, переданным по наследству.</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Законодательными актами могут быть предусмотрены и иные случаи прекращения права постоянного пользования и права по</w:t>
      </w:r>
      <w:r w:rsidRPr="00921D35">
        <w:rPr>
          <w:rFonts w:ascii="Times New Roman" w:eastAsia="Times New Roman" w:hAnsi="Times New Roman" w:cs="Times New Roman"/>
          <w:color w:val="000000"/>
          <w:spacing w:val="-2"/>
          <w:sz w:val="28"/>
          <w:szCs w:val="28"/>
        </w:rPr>
        <w:softHyphen/>
        <w:t xml:space="preserve">жизненного наследуемого </w:t>
      </w:r>
      <w:r w:rsidRPr="00921D35">
        <w:rPr>
          <w:rFonts w:ascii="Times New Roman" w:eastAsia="Times New Roman" w:hAnsi="Times New Roman" w:cs="Times New Roman"/>
          <w:color w:val="000000"/>
          <w:spacing w:val="-2"/>
          <w:sz w:val="28"/>
          <w:szCs w:val="28"/>
        </w:rPr>
        <w:lastRenderedPageBreak/>
        <w:t>владения земельным участком, т.е. вы</w:t>
      </w:r>
      <w:r w:rsidRPr="00921D35">
        <w:rPr>
          <w:rFonts w:ascii="Times New Roman" w:eastAsia="Times New Roman" w:hAnsi="Times New Roman" w:cs="Times New Roman"/>
          <w:color w:val="000000"/>
          <w:spacing w:val="-2"/>
          <w:sz w:val="28"/>
          <w:szCs w:val="28"/>
        </w:rPr>
        <w:softHyphen/>
        <w:t>шеуказанные основания не являются исчерпывающими.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Право временного пользования земельным участком прекра</w:t>
      </w:r>
      <w:r w:rsidRPr="00921D35">
        <w:rPr>
          <w:rFonts w:ascii="Times New Roman" w:eastAsia="Times New Roman" w:hAnsi="Times New Roman" w:cs="Times New Roman"/>
          <w:color w:val="000000"/>
          <w:spacing w:val="-2"/>
          <w:sz w:val="28"/>
          <w:szCs w:val="28"/>
        </w:rPr>
        <w:softHyphen/>
        <w:t>щается:</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в случае добровольного отказа от земельного участка;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при изъятии земельного участка для государственных нужд;</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по истечении срока, на который был предоставлен земельный участок;</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при неуплате земельного налога по истечении двух налоговых периодов;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при использовании земельного участка не по целевому назна</w:t>
      </w:r>
      <w:r w:rsidRPr="00921D35">
        <w:rPr>
          <w:rFonts w:ascii="Times New Roman" w:eastAsia="Times New Roman" w:hAnsi="Times New Roman" w:cs="Times New Roman"/>
          <w:color w:val="000000"/>
          <w:spacing w:val="-2"/>
          <w:sz w:val="28"/>
          <w:szCs w:val="28"/>
        </w:rPr>
        <w:softHyphen/>
        <w:t>чению;</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если гражданин в течение 1 года, а негосударственное юри</w:t>
      </w:r>
      <w:r w:rsidRPr="00921D35">
        <w:rPr>
          <w:rFonts w:ascii="Times New Roman" w:eastAsia="Times New Roman" w:hAnsi="Times New Roman" w:cs="Times New Roman"/>
          <w:color w:val="000000"/>
          <w:spacing w:val="-2"/>
          <w:sz w:val="28"/>
          <w:szCs w:val="28"/>
        </w:rPr>
        <w:softHyphen/>
        <w:t>дическое лицо Республики Беларусь в течение 6 месяцев со дня получения свидетельства (удостоверения) о государственной ре</w:t>
      </w:r>
      <w:r w:rsidRPr="00921D35">
        <w:rPr>
          <w:rFonts w:ascii="Times New Roman" w:eastAsia="Times New Roman" w:hAnsi="Times New Roman" w:cs="Times New Roman"/>
          <w:color w:val="000000"/>
          <w:spacing w:val="-2"/>
          <w:sz w:val="28"/>
          <w:szCs w:val="28"/>
        </w:rPr>
        <w:softHyphen/>
        <w:t>гистрации создания земельного участка и возникновения права на него или в течение иного правомерно установленного срока не приступили к занятию данного участка;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при неосуществлении мероприятий по охране земель;</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при прекращении гражданства Республики Беларусь;</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в случае ликвидации юридического лица, смерти гражданина, которым предоставлен земельный участок;</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в иных случаях, предусмотренных законодательными актами.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Прекращение права пожизненного наследуемого владения, поль</w:t>
      </w:r>
      <w:r w:rsidRPr="00921D35">
        <w:rPr>
          <w:rFonts w:ascii="Times New Roman" w:eastAsia="Times New Roman" w:hAnsi="Times New Roman" w:cs="Times New Roman"/>
          <w:color w:val="000000"/>
          <w:spacing w:val="-2"/>
          <w:sz w:val="28"/>
          <w:szCs w:val="28"/>
        </w:rPr>
        <w:softHyphen/>
        <w:t>зования земельным участком, находящимся в государственной соб</w:t>
      </w:r>
      <w:r w:rsidRPr="00921D35">
        <w:rPr>
          <w:rFonts w:ascii="Times New Roman" w:eastAsia="Times New Roman" w:hAnsi="Times New Roman" w:cs="Times New Roman"/>
          <w:color w:val="000000"/>
          <w:spacing w:val="-2"/>
          <w:sz w:val="28"/>
          <w:szCs w:val="28"/>
        </w:rPr>
        <w:softHyphen/>
        <w:t>ственности, по основаниям, предусмотренным выше, производится по решению государственного органа, осуществляющего государ</w:t>
      </w:r>
      <w:r w:rsidRPr="00921D35">
        <w:rPr>
          <w:rFonts w:ascii="Times New Roman" w:eastAsia="Times New Roman" w:hAnsi="Times New Roman" w:cs="Times New Roman"/>
          <w:color w:val="000000"/>
          <w:spacing w:val="-2"/>
          <w:sz w:val="28"/>
          <w:szCs w:val="28"/>
        </w:rPr>
        <w:softHyphen/>
        <w:t>ственное регулирование и управление в области использования и охраны земель в соответствии с его компетенцией, принявшего решение о предоставлении земельного участка. В случаях, когда земельный участок предоставлялся по решению Президиума Вер</w:t>
      </w:r>
      <w:r w:rsidRPr="00921D35">
        <w:rPr>
          <w:rFonts w:ascii="Times New Roman" w:eastAsia="Times New Roman" w:hAnsi="Times New Roman" w:cs="Times New Roman"/>
          <w:color w:val="000000"/>
          <w:spacing w:val="-2"/>
          <w:sz w:val="28"/>
          <w:szCs w:val="28"/>
        </w:rPr>
        <w:softHyphen/>
        <w:t>ховного Совета Республики Беларусь до 27 ноября 1996 г., Прези</w:t>
      </w:r>
      <w:r w:rsidRPr="00921D35">
        <w:rPr>
          <w:rFonts w:ascii="Times New Roman" w:eastAsia="Times New Roman" w:hAnsi="Times New Roman" w:cs="Times New Roman"/>
          <w:color w:val="000000"/>
          <w:spacing w:val="-2"/>
          <w:sz w:val="28"/>
          <w:szCs w:val="28"/>
        </w:rPr>
        <w:softHyphen/>
        <w:t>дента Республики Беларусь, Совета Министров Республики Бе</w:t>
      </w:r>
      <w:r w:rsidRPr="00921D35">
        <w:rPr>
          <w:rFonts w:ascii="Times New Roman" w:eastAsia="Times New Roman" w:hAnsi="Times New Roman" w:cs="Times New Roman"/>
          <w:color w:val="000000"/>
          <w:spacing w:val="-2"/>
          <w:sz w:val="28"/>
          <w:szCs w:val="28"/>
        </w:rPr>
        <w:softHyphen/>
        <w:t>ларусь, областного исполнительного комитета, - то по решению районного исполкома.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Решения о прекращении права пожизненного наследуемого владения, пользования земельным участком, аренды земельного участка, находящегося в государственной собственности, за нару</w:t>
      </w:r>
      <w:r w:rsidRPr="00921D35">
        <w:rPr>
          <w:rFonts w:ascii="Times New Roman" w:eastAsia="Times New Roman" w:hAnsi="Times New Roman" w:cs="Times New Roman"/>
          <w:color w:val="000000"/>
          <w:spacing w:val="-2"/>
          <w:sz w:val="28"/>
          <w:szCs w:val="28"/>
        </w:rPr>
        <w:softHyphen/>
        <w:t>шение законодательства об охране и использовании земель при</w:t>
      </w:r>
      <w:r w:rsidRPr="00921D35">
        <w:rPr>
          <w:rFonts w:ascii="Times New Roman" w:eastAsia="Times New Roman" w:hAnsi="Times New Roman" w:cs="Times New Roman"/>
          <w:color w:val="000000"/>
          <w:spacing w:val="-2"/>
          <w:sz w:val="28"/>
          <w:szCs w:val="28"/>
        </w:rPr>
        <w:softHyphen/>
        <w:t>нимаются исходя из материалов, свидетельствующих, что после получения письменного предписания от государственного органа, осуществляющего государственный контроль за использованием и охраной земель, землепользователь не принял мер к устранению в установленный срок допущенных нарушений законодательства об охране и использовании земель.</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Общая норма, регулирующая прекращение права аренды (суб</w:t>
      </w:r>
      <w:r w:rsidRPr="00921D35">
        <w:rPr>
          <w:rFonts w:ascii="Times New Roman" w:eastAsia="Times New Roman" w:hAnsi="Times New Roman" w:cs="Times New Roman"/>
          <w:color w:val="000000"/>
          <w:spacing w:val="-2"/>
          <w:sz w:val="28"/>
          <w:szCs w:val="28"/>
        </w:rPr>
        <w:softHyphen/>
        <w:t>аренды), содержится в ст. 64 Кодекса о земле. Помимо оснований, предусмотренных земельным законодательством, право аренды (субаренды) прекращается по основаниям и в порядке, преду</w:t>
      </w:r>
      <w:r w:rsidRPr="00921D35">
        <w:rPr>
          <w:rFonts w:ascii="Times New Roman" w:eastAsia="Times New Roman" w:hAnsi="Times New Roman" w:cs="Times New Roman"/>
          <w:color w:val="000000"/>
          <w:spacing w:val="-2"/>
          <w:sz w:val="28"/>
          <w:szCs w:val="28"/>
        </w:rPr>
        <w:softHyphen/>
        <w:t>смотренным гражданским законодательством и договором аренды. В данном случае очевидно влияние частно-правовых начал в аренд</w:t>
      </w:r>
      <w:r w:rsidRPr="00921D35">
        <w:rPr>
          <w:rFonts w:ascii="Times New Roman" w:eastAsia="Times New Roman" w:hAnsi="Times New Roman" w:cs="Times New Roman"/>
          <w:color w:val="000000"/>
          <w:spacing w:val="-2"/>
          <w:sz w:val="28"/>
          <w:szCs w:val="28"/>
        </w:rPr>
        <w:softHyphen/>
        <w:t>ных правоотношениях.</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Земельный сервитут прекращается:</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по истечении срока действия земельного сервитута;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lastRenderedPageBreak/>
        <w:t>- соглашению между землепользователем обремененного земель</w:t>
      </w:r>
      <w:r w:rsidRPr="00921D35">
        <w:rPr>
          <w:rFonts w:ascii="Times New Roman" w:eastAsia="Times New Roman" w:hAnsi="Times New Roman" w:cs="Times New Roman"/>
          <w:color w:val="000000"/>
          <w:spacing w:val="-2"/>
          <w:sz w:val="28"/>
          <w:szCs w:val="28"/>
        </w:rPr>
        <w:softHyphen/>
        <w:t>ным сервитутом земельного участка и лицом, в интересах которого был установлен земельный сервитут;</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постановлению суда;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иным основаниям, предусмотренным законодательными актами.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p>
    <w:p w:rsidR="0069670C" w:rsidRPr="00921D35" w:rsidRDefault="00921D35" w:rsidP="00921D35">
      <w:pPr>
        <w:shd w:val="clear" w:color="auto" w:fill="FFFFFF"/>
        <w:spacing w:after="0" w:line="240" w:lineRule="auto"/>
        <w:ind w:firstLine="709"/>
        <w:jc w:val="both"/>
        <w:rPr>
          <w:rFonts w:ascii="Times New Roman" w:eastAsia="Times New Roman" w:hAnsi="Times New Roman" w:cs="Times New Roman"/>
          <w:b/>
          <w:i/>
          <w:color w:val="000000"/>
          <w:spacing w:val="-2"/>
          <w:sz w:val="28"/>
          <w:szCs w:val="28"/>
        </w:rPr>
      </w:pPr>
      <w:r>
        <w:rPr>
          <w:rFonts w:ascii="Times New Roman" w:eastAsia="Times New Roman" w:hAnsi="Times New Roman" w:cs="Times New Roman"/>
          <w:b/>
          <w:i/>
          <w:color w:val="000000"/>
          <w:spacing w:val="-2"/>
          <w:sz w:val="28"/>
          <w:szCs w:val="28"/>
        </w:rPr>
        <w:t>6</w:t>
      </w:r>
      <w:r w:rsidR="0069670C" w:rsidRPr="00921D35">
        <w:rPr>
          <w:rFonts w:ascii="Times New Roman" w:eastAsia="Times New Roman" w:hAnsi="Times New Roman" w:cs="Times New Roman"/>
          <w:b/>
          <w:i/>
          <w:color w:val="000000"/>
          <w:spacing w:val="-2"/>
          <w:sz w:val="28"/>
          <w:szCs w:val="28"/>
        </w:rPr>
        <w:t>. Содержание прав на землю лиц, не являющихся собственниками земельных участков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соответствии со ст. 1 Кодекса о земле землепользователи - лица, осуществляющие хозяйственную и иную деятельность на зе</w:t>
      </w:r>
      <w:r w:rsidRPr="00921D35">
        <w:rPr>
          <w:rFonts w:ascii="Times New Roman" w:eastAsia="Times New Roman" w:hAnsi="Times New Roman" w:cs="Times New Roman"/>
          <w:color w:val="000000"/>
          <w:spacing w:val="-2"/>
          <w:sz w:val="28"/>
          <w:szCs w:val="28"/>
        </w:rPr>
        <w:softHyphen/>
        <w:t>мельных участках, находящихся в частной собственности граждан, негосударственных юридических лиц Республики Беларусь либо в собственности иностранных государств, международных органи</w:t>
      </w:r>
      <w:r w:rsidRPr="00921D35">
        <w:rPr>
          <w:rFonts w:ascii="Times New Roman" w:eastAsia="Times New Roman" w:hAnsi="Times New Roman" w:cs="Times New Roman"/>
          <w:color w:val="000000"/>
          <w:spacing w:val="-2"/>
          <w:sz w:val="28"/>
          <w:szCs w:val="28"/>
        </w:rPr>
        <w:softHyphen/>
        <w:t>заций (собственники), пожизненном наследуемом владении (вла</w:t>
      </w:r>
      <w:r w:rsidRPr="00921D35">
        <w:rPr>
          <w:rFonts w:ascii="Times New Roman" w:eastAsia="Times New Roman" w:hAnsi="Times New Roman" w:cs="Times New Roman"/>
          <w:color w:val="000000"/>
          <w:spacing w:val="-2"/>
          <w:sz w:val="28"/>
          <w:szCs w:val="28"/>
        </w:rPr>
        <w:softHyphen/>
        <w:t>дельцы), постоянном или временном пользовании (пользователи), аренде (арендаторы), субаренде (субарендаторы). Таким образом, лица, не являющиеся собственниками земельных участков, входят в общую категорию землепользователей.</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Землепользователи в соответствии с целями и условиями отвода земельных участков имеют право:</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самостоятельно осуществлять землепользование;</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собственности на посевы, посадки сельскохозяйственных культур и древесно-кустарниковой растительности (насаждений) или насаждений травянистых многолетних растений, на произведенную сельскохозяйственную продукцию и доходы от ее реализации;</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использовать в установленном законодательством порядке для целей, не связанных с извлечением дохода, имеющиеся на земельном участке водные объекты, общераспространенные полезные ископаемые, в том числе торф, а также полезные свойства земель;</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возводить в установленном законодательством порядке жилые, производственные, культурно-бытовые и иные капитальные строения (здания, сооружения);</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проводить в установленном законодательством порядке мелиоративные мероприятия, размещать водные объекты;</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на возмещение убытков, причиняемых изъятием или временным занятием земельных участков, сносом расположенных на них объектов недвижимого имущества, а также ограничением (обременением) прав на земельные участки, в том числе установлением земельного сервитута;</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добровольно отказаться от земельного участка;</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требовать установления или прекращения земельного сервитута.</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 xml:space="preserve">Собственники земельных участков также имеют право на возмещение им стоимости земельных участков, изымаемых для государственных нужд, совершать сделки с земельными участками (купли-продажи, мены, дарения, ренты, аренды, ипотеки) с учетом требований законодательства. Собственники </w:t>
      </w:r>
      <w:r w:rsidRPr="0074444A">
        <w:rPr>
          <w:rFonts w:ascii="Times New Roman" w:eastAsia="Times New Roman" w:hAnsi="Times New Roman" w:cs="Times New Roman"/>
          <w:color w:val="000000"/>
          <w:spacing w:val="-2"/>
          <w:sz w:val="28"/>
          <w:szCs w:val="28"/>
        </w:rPr>
        <w:lastRenderedPageBreak/>
        <w:t>земельных участков и землепользователи, у которых земельные участки находятся на праве пожизненного наследуемого владения, имеют также право передавать земельные участки по наследству гражданам.</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Арендаторы земельных участков, надлежащим образом исполнявшие свои обязанности по договору аренды земельного участка, кроме прав, указанных выше, по истечении срока такого договора имеют преимущественное перед иными лицами право при прочих равных условиях на заключение договора аренды земельного участка на новый срок.</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Арендаторы земельных участков, за право заключения договоров аренды которых взималась плата, вправе, если иное не установлено законодательными актами, в пределах срока договора аренды земельного участка:</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предоставлять арендованный земельный участок в субаренду;</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передавать свои права и обязанности по договору аренды земельного участка другому лицу;</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использовать право аренды земельного участка в качестве предмета залога и вклада в уставный фонд хозяйственных товариществ и обществ.</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Владельцы, пользователи земельных участков имеют преимущественное перед другими лицами право при прочих равных условиях на приобретение в установленном законодательством об охране и использовании земель порядке используемых ими земельных участков в частную собственность, за исключением земельных участков, указанных в статье 13 Кодекса</w:t>
      </w:r>
      <w:r w:rsidR="00262644" w:rsidRPr="0074444A">
        <w:rPr>
          <w:rFonts w:ascii="Times New Roman" w:eastAsia="Times New Roman" w:hAnsi="Times New Roman" w:cs="Times New Roman"/>
          <w:color w:val="000000"/>
          <w:spacing w:val="-2"/>
          <w:sz w:val="28"/>
          <w:szCs w:val="28"/>
        </w:rPr>
        <w:t xml:space="preserve"> о земле</w:t>
      </w:r>
      <w:r w:rsidRPr="0074444A">
        <w:rPr>
          <w:rFonts w:ascii="Times New Roman" w:eastAsia="Times New Roman" w:hAnsi="Times New Roman" w:cs="Times New Roman"/>
          <w:color w:val="000000"/>
          <w:spacing w:val="-2"/>
          <w:sz w:val="28"/>
          <w:szCs w:val="28"/>
        </w:rPr>
        <w:t>, или на получение их в аренду.</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Арендаторы земельных участков, за исключением иностранных граждан, лиц без гражданства, иностранных юридических лиц и их представительств, надлежащим образом исполняющие условия договора аренды земельного участка, имеют преимущественное перед иными лицами право при прочих равных условиях на приобретение в установленном законодательством об охране и использовании земель порядке используемого земельного участка в частную собственность, за исключением земельных участков, указанных в статье 13 Кодекса</w:t>
      </w:r>
      <w:r w:rsidR="00E517CF" w:rsidRPr="0074444A">
        <w:rPr>
          <w:rFonts w:ascii="Times New Roman" w:eastAsia="Times New Roman" w:hAnsi="Times New Roman" w:cs="Times New Roman"/>
          <w:color w:val="000000"/>
          <w:spacing w:val="-2"/>
          <w:sz w:val="28"/>
          <w:szCs w:val="28"/>
        </w:rPr>
        <w:t xml:space="preserve"> о земле</w:t>
      </w:r>
      <w:r w:rsidRPr="0074444A">
        <w:rPr>
          <w:rFonts w:ascii="Times New Roman" w:eastAsia="Times New Roman" w:hAnsi="Times New Roman" w:cs="Times New Roman"/>
          <w:color w:val="000000"/>
          <w:spacing w:val="-2"/>
          <w:sz w:val="28"/>
          <w:szCs w:val="28"/>
        </w:rPr>
        <w:t>.</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Субарендаторы земельных участков, надлежащим образом исполнявшие условия договора субаренды земельного участка, имеют право в случае досрочного прекращения договора аренды земельного участка на заключение договора аренды этого земельного участка на оставшийся срок субаренды на условиях, соответствующих условиям прекращенного договора аренды.</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На предоставленных во временное пользование земельных участках для огородничества в целях выращивания овощей, картофеля, ягодных и иных сельскохозяйственных культур землепользователи при необходимости могут возводить с учетом условий отвода земельных участков временные строения индивидуального или общего пользования для хранения огородного инвентаря и иных хозяйственных целей.</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 xml:space="preserve">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права, предусмотренные </w:t>
      </w:r>
      <w:r w:rsidR="00E517CF" w:rsidRPr="0074444A">
        <w:rPr>
          <w:rFonts w:ascii="Times New Roman" w:eastAsia="Times New Roman" w:hAnsi="Times New Roman" w:cs="Times New Roman"/>
          <w:color w:val="000000"/>
          <w:spacing w:val="-2"/>
          <w:sz w:val="28"/>
          <w:szCs w:val="28"/>
        </w:rPr>
        <w:t>законодательством</w:t>
      </w:r>
      <w:r w:rsidRPr="0074444A">
        <w:rPr>
          <w:rFonts w:ascii="Times New Roman" w:eastAsia="Times New Roman" w:hAnsi="Times New Roman" w:cs="Times New Roman"/>
          <w:color w:val="000000"/>
          <w:spacing w:val="-2"/>
          <w:sz w:val="28"/>
          <w:szCs w:val="28"/>
        </w:rPr>
        <w:t xml:space="preserve">, </w:t>
      </w:r>
      <w:r w:rsidRPr="0074444A">
        <w:rPr>
          <w:rFonts w:ascii="Times New Roman" w:eastAsia="Times New Roman" w:hAnsi="Times New Roman" w:cs="Times New Roman"/>
          <w:color w:val="000000"/>
          <w:spacing w:val="-2"/>
          <w:sz w:val="28"/>
          <w:szCs w:val="28"/>
        </w:rPr>
        <w:lastRenderedPageBreak/>
        <w:t>пропорционально своим долям в праве собственности на капитальные строения (здания, сооружения) либо долям в праве общей собственности на общее имущество совместного домовладения.</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Изменение капитального строения (здания, сооружения) либо его части в результате их реконструкции не является основанием для изменения размера долей землепользователей в праве на земельный участок, на котором расположено это капитальное строение (здание, сооружение).</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Землепользователи земельных участков, предоставленных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ведения личного подсобного хозяйства, имеют право на основании решения Минского городского, городских (городов областного, районного подчинения), районных, сельских, поселковых исполнительных комитетов в соответствии с их компетенцией по изъятию и предоставлению земельных участков одновременно с использованием указанных земельных участков по установленному целевому назначению использовать их с соблюдением законодательства об архитектурной, градостроительной и строительной деятельности без изменения их целевого назначения и без осуществления реконструкции одноквартирных, блокированных жилых домов и квартир в их составе, нежилых построек для ремесленной деятельности, деятельности по оказанию услуг в сфере агроэкотуризма, предпринимательской деятельности.</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Землепользователи имеют и иные права, предусмотренные законодательством.</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Землепользователи обязаны:</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использовать земельные участки, а также расположенные на них строения в соответствии с их целевым назначением и условиями отвода земельных участков;</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осуществлять мероприятия по охране земель, предусмотренные частью первой статьи 89 Кодекса о земле;</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своевременно вносить плату за пользование земельными участками;</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соблюдать установленные в соответствии с законодательством сроки занятия земельных участков, в том числе строительства на них капитальных строений (зданий, сооружений), а также иные условия отвода земельных участков;</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не нарушать права иных землепользователей;</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возвратить предоставленные им во временное пользование или аренду земельные участки по истечении срока, на который они предоставлялись, либо своевременно обратиться за его продлением;</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соблюдать установленные ограничения (обременения) прав на земельный участок, в том числе условия земельного сервитута.</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 xml:space="preserve">Собственники земельных участков при совершении сделок с земельным участком, арендаторы земельных участков при предоставлении арендованного земельного участка в субаренду, передаче своих прав и обязанностей по договору аренды земельного участка другим лицам, использовании права аренды земельного участка в качестве предмета залога, вклада в уставный фонд </w:t>
      </w:r>
      <w:r w:rsidRPr="00DA1CAA">
        <w:rPr>
          <w:rFonts w:ascii="Times New Roman" w:eastAsia="Times New Roman" w:hAnsi="Times New Roman" w:cs="Times New Roman"/>
          <w:color w:val="000000"/>
          <w:spacing w:val="-2"/>
          <w:sz w:val="28"/>
          <w:szCs w:val="28"/>
        </w:rPr>
        <w:lastRenderedPageBreak/>
        <w:t>хозяйственных товариществ и обществ обязаны предоставить заинтересованным лицам имеющуюся информацию об установленных ограничениях (обременениях) прав на земельный участок, в том числе земельных сервитутах.</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Собственники земельных участков при прекращении гражданства Республики Беларусь, за исключением случаев наследования земельного участка, обязаны произвести отчуждение земельного участка в течение одного года со дня прекращения гражданства Республики Беларусь.</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Арендаторы земельных участков, находящихся в государственной собственности, за право заключения договоров аренды которых в соответствии с частью третьей статьи 311  Кодекса о земле плата не взималась, до совершения сделок с этими земельными участками в установленном законодательными актами порядке обязаны приобрести земельный участок в частную собственность или внести плату за право заключения договора аренды земельного участка.</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Члены садоводческих товариществ, дачных кооперативов при выбытии или исключении из членов садоводческого товарищества, дачного кооператива обязаны произвести отчуждение земельного участка в течение одного года со дня прекращения членства в садоводческом товариществе, дачном кооперативе в соответствии с требованиями части четвертой статьи 51 Кодекса о земле.</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Пользователи земельных участков к моменту прекращения права временного пользования земельным участком, предоставленным для огородничества, строительства (установки) временного индивидуального гаража, обязаны снести за свой счет возведенные на нем временные строения.</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На землях запаса и землях общего пользования обязанности землепользователей, предусмотренные настоящей статьей, осуществляются соответственно Минским городским, городскими (городов областного, районного подчинения), районными, сельскими, поселковыми исполнительными комитетами или уполномоченными ими юридическими лицами.</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При отчуждении капитальных строений (зданий, сооружений), в том числе входящих в состав предприятий как имущественных комплексов, землепользователи обязаны в установленном законодательством порядке обратиться за осуществлением регистрационных действий в отношении соответствующих земельных участков, необходимых для обслуживания этих капитальных строений, если иное не установлено Президентом Республики Беларусь.</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обязанности, предусмотренные законодательством, пропорционально своим долям в праве собственности на эти капитальные строения (здания, сооружения) либо долям в праве общей собственности на общее имущество совместного домовладения, за исключением случая, указанного в части десятой статьи 69 Кодекса о земле.</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Землепользователи осуществляют и иные обязанности, предусмотренные законодательными актами.</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p>
    <w:p w:rsidR="00C760A6" w:rsidRDefault="00C760A6"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p>
    <w:p w:rsidR="003B7697" w:rsidRDefault="0074444A" w:rsidP="003B7697">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3B7697">
        <w:rPr>
          <w:rFonts w:ascii="Times New Roman" w:eastAsia="Times New Roman" w:hAnsi="Times New Roman" w:cs="Times New Roman"/>
          <w:b/>
          <w:color w:val="000000"/>
          <w:spacing w:val="-6"/>
          <w:sz w:val="28"/>
          <w:szCs w:val="28"/>
        </w:rPr>
        <w:t>Вопросы для самоконтроля:</w:t>
      </w:r>
    </w:p>
    <w:p w:rsidR="003B7697" w:rsidRDefault="003B7697" w:rsidP="003B7697">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6"/>
          <w:sz w:val="28"/>
          <w:szCs w:val="28"/>
        </w:rPr>
        <w:t xml:space="preserve">1. Охарактеризуйте </w:t>
      </w:r>
      <w:r>
        <w:rPr>
          <w:rFonts w:ascii="Times New Roman" w:eastAsia="Times New Roman" w:hAnsi="Times New Roman" w:cs="Times New Roman"/>
          <w:color w:val="000000"/>
          <w:spacing w:val="-4"/>
          <w:sz w:val="28"/>
          <w:szCs w:val="28"/>
        </w:rPr>
        <w:t>право</w:t>
      </w:r>
      <w:r w:rsidRPr="001934AC">
        <w:rPr>
          <w:rFonts w:ascii="Times New Roman" w:eastAsia="Times New Roman" w:hAnsi="Times New Roman" w:cs="Times New Roman"/>
          <w:color w:val="000000"/>
          <w:spacing w:val="-4"/>
          <w:sz w:val="28"/>
          <w:szCs w:val="28"/>
        </w:rPr>
        <w:t xml:space="preserve"> пожизненного наследуемого вла</w:t>
      </w:r>
      <w:r w:rsidRPr="001934AC">
        <w:rPr>
          <w:rFonts w:ascii="Times New Roman" w:eastAsia="Times New Roman" w:hAnsi="Times New Roman" w:cs="Times New Roman"/>
          <w:color w:val="000000"/>
          <w:spacing w:val="-4"/>
          <w:sz w:val="28"/>
          <w:szCs w:val="28"/>
        </w:rPr>
        <w:softHyphen/>
      </w:r>
      <w:r w:rsidRPr="001934AC">
        <w:rPr>
          <w:rFonts w:ascii="Times New Roman" w:eastAsia="Times New Roman" w:hAnsi="Times New Roman" w:cs="Times New Roman"/>
          <w:color w:val="000000"/>
          <w:spacing w:val="-3"/>
          <w:sz w:val="28"/>
          <w:szCs w:val="28"/>
        </w:rPr>
        <w:t>дения земельными участками</w:t>
      </w:r>
      <w:r>
        <w:rPr>
          <w:rFonts w:ascii="Times New Roman" w:eastAsia="Times New Roman" w:hAnsi="Times New Roman" w:cs="Times New Roman"/>
          <w:color w:val="000000"/>
          <w:spacing w:val="-3"/>
          <w:sz w:val="28"/>
          <w:szCs w:val="28"/>
        </w:rPr>
        <w:t>.</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 xml:space="preserve">2. Проведите сравнительный анализ </w:t>
      </w:r>
      <w:r>
        <w:rPr>
          <w:rFonts w:ascii="Times New Roman" w:eastAsia="Times New Roman" w:hAnsi="Times New Roman" w:cs="Times New Roman"/>
          <w:color w:val="000000"/>
          <w:spacing w:val="-4"/>
          <w:sz w:val="28"/>
          <w:szCs w:val="28"/>
        </w:rPr>
        <w:t>права</w:t>
      </w:r>
      <w:r w:rsidRPr="001934AC">
        <w:rPr>
          <w:rFonts w:ascii="Times New Roman" w:eastAsia="Times New Roman" w:hAnsi="Times New Roman" w:cs="Times New Roman"/>
          <w:color w:val="000000"/>
          <w:spacing w:val="-4"/>
          <w:sz w:val="28"/>
          <w:szCs w:val="28"/>
        </w:rPr>
        <w:t xml:space="preserve"> пожизненного наследуемого вла</w:t>
      </w:r>
      <w:r w:rsidRPr="001934AC">
        <w:rPr>
          <w:rFonts w:ascii="Times New Roman" w:eastAsia="Times New Roman" w:hAnsi="Times New Roman" w:cs="Times New Roman"/>
          <w:color w:val="000000"/>
          <w:spacing w:val="-4"/>
          <w:sz w:val="28"/>
          <w:szCs w:val="28"/>
        </w:rPr>
        <w:softHyphen/>
      </w:r>
      <w:r w:rsidRPr="001934AC">
        <w:rPr>
          <w:rFonts w:ascii="Times New Roman" w:eastAsia="Times New Roman" w:hAnsi="Times New Roman" w:cs="Times New Roman"/>
          <w:color w:val="000000"/>
          <w:spacing w:val="-3"/>
          <w:sz w:val="28"/>
          <w:szCs w:val="28"/>
        </w:rPr>
        <w:t>дения</w:t>
      </w:r>
      <w:r>
        <w:rPr>
          <w:rFonts w:ascii="Times New Roman" w:eastAsia="Times New Roman" w:hAnsi="Times New Roman" w:cs="Times New Roman"/>
          <w:color w:val="000000"/>
          <w:spacing w:val="-3"/>
          <w:sz w:val="28"/>
          <w:szCs w:val="28"/>
        </w:rPr>
        <w:t xml:space="preserve"> и права собственности на землю.</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 xml:space="preserve">3. Охарактеризуйте вещную природу </w:t>
      </w:r>
      <w:r>
        <w:rPr>
          <w:rFonts w:ascii="Times New Roman" w:eastAsia="Times New Roman" w:hAnsi="Times New Roman" w:cs="Times New Roman"/>
          <w:color w:val="000000"/>
          <w:spacing w:val="-4"/>
          <w:sz w:val="28"/>
          <w:szCs w:val="28"/>
        </w:rPr>
        <w:t>права</w:t>
      </w:r>
      <w:r w:rsidRPr="001934AC">
        <w:rPr>
          <w:rFonts w:ascii="Times New Roman" w:eastAsia="Times New Roman" w:hAnsi="Times New Roman" w:cs="Times New Roman"/>
          <w:color w:val="000000"/>
          <w:spacing w:val="-4"/>
          <w:sz w:val="28"/>
          <w:szCs w:val="28"/>
        </w:rPr>
        <w:t xml:space="preserve"> пожизненного наследуемого вла</w:t>
      </w:r>
      <w:r w:rsidRPr="001934AC">
        <w:rPr>
          <w:rFonts w:ascii="Times New Roman" w:eastAsia="Times New Roman" w:hAnsi="Times New Roman" w:cs="Times New Roman"/>
          <w:color w:val="000000"/>
          <w:spacing w:val="-4"/>
          <w:sz w:val="28"/>
          <w:szCs w:val="28"/>
        </w:rPr>
        <w:softHyphen/>
      </w:r>
      <w:r w:rsidRPr="001934AC">
        <w:rPr>
          <w:rFonts w:ascii="Times New Roman" w:eastAsia="Times New Roman" w:hAnsi="Times New Roman" w:cs="Times New Roman"/>
          <w:color w:val="000000"/>
          <w:spacing w:val="-3"/>
          <w:sz w:val="28"/>
          <w:szCs w:val="28"/>
        </w:rPr>
        <w:t>дения</w:t>
      </w:r>
      <w:r>
        <w:rPr>
          <w:rFonts w:ascii="Times New Roman" w:eastAsia="Times New Roman" w:hAnsi="Times New Roman" w:cs="Times New Roman"/>
          <w:color w:val="000000"/>
          <w:spacing w:val="-3"/>
          <w:sz w:val="28"/>
          <w:szCs w:val="28"/>
        </w:rPr>
        <w:t>.</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4.  Кому и для каких целей могут предоставляться земельные участки на праве пожизненного наследуемого владения?</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5. Дайте определение понятия «право постоянного пользования земельными участками», «право временного пользования земельными участками».</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 xml:space="preserve">6. Проведите сравнительный анализ </w:t>
      </w:r>
      <w:r>
        <w:rPr>
          <w:rFonts w:ascii="Times New Roman" w:eastAsia="Times New Roman" w:hAnsi="Times New Roman" w:cs="Times New Roman"/>
          <w:color w:val="000000"/>
          <w:spacing w:val="-4"/>
          <w:sz w:val="28"/>
          <w:szCs w:val="28"/>
        </w:rPr>
        <w:t>права</w:t>
      </w:r>
      <w:r w:rsidRPr="001934AC">
        <w:rPr>
          <w:rFonts w:ascii="Times New Roman" w:eastAsia="Times New Roman" w:hAnsi="Times New Roman" w:cs="Times New Roman"/>
          <w:color w:val="000000"/>
          <w:spacing w:val="-4"/>
          <w:sz w:val="28"/>
          <w:szCs w:val="28"/>
        </w:rPr>
        <w:t xml:space="preserve"> пожизненного наследуемого вла</w:t>
      </w:r>
      <w:r w:rsidRPr="001934AC">
        <w:rPr>
          <w:rFonts w:ascii="Times New Roman" w:eastAsia="Times New Roman" w:hAnsi="Times New Roman" w:cs="Times New Roman"/>
          <w:color w:val="000000"/>
          <w:spacing w:val="-4"/>
          <w:sz w:val="28"/>
          <w:szCs w:val="28"/>
        </w:rPr>
        <w:softHyphen/>
      </w:r>
      <w:r w:rsidRPr="001934AC">
        <w:rPr>
          <w:rFonts w:ascii="Times New Roman" w:eastAsia="Times New Roman" w:hAnsi="Times New Roman" w:cs="Times New Roman"/>
          <w:color w:val="000000"/>
          <w:spacing w:val="-3"/>
          <w:sz w:val="28"/>
          <w:szCs w:val="28"/>
        </w:rPr>
        <w:t>дения</w:t>
      </w:r>
      <w:r>
        <w:rPr>
          <w:rFonts w:ascii="Times New Roman" w:eastAsia="Times New Roman" w:hAnsi="Times New Roman" w:cs="Times New Roman"/>
          <w:color w:val="000000"/>
          <w:spacing w:val="-3"/>
          <w:sz w:val="28"/>
          <w:szCs w:val="28"/>
        </w:rPr>
        <w:t xml:space="preserve"> и пользования землей.</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7. Кому и для каких целей могут предоставляться земельные участки на праве постоянного и временного пользования?</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8. Перечислите сроки временного пользования землей.</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9. Охарактеризуйте право аренды (субаренды) на земельный участок.</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10. Какую природу имеет право аренды на земельный участок: вещную или обязательственную?</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11. Укажите права и обязанности землевладельцев и землепользователей. Сравните их с правами и обязанностями собственников земельных участков.</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12. Дайте определение понятия «земельный сервитут».</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13. В каких случаях и в отношении каких земельных участков может быть установлен земельный сервитут?</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14. В каком порядке устанавливается земельный сервитут?</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15. Какие виды земельных сервитутов различает действующее земельное законодательство?</w:t>
      </w:r>
    </w:p>
    <w:p w:rsidR="003B7697" w:rsidRDefault="003B7697" w:rsidP="003B7697">
      <w:pPr>
        <w:spacing w:after="0" w:line="240" w:lineRule="auto"/>
        <w:rPr>
          <w:rFonts w:ascii="Times New Roman" w:eastAsia="Times New Roman" w:hAnsi="Times New Roman" w:cs="Times New Roman"/>
          <w:color w:val="000000"/>
          <w:spacing w:val="-5"/>
          <w:w w:val="101"/>
          <w:sz w:val="28"/>
          <w:szCs w:val="28"/>
        </w:rPr>
      </w:pPr>
    </w:p>
    <w:p w:rsidR="003B7697" w:rsidRDefault="0074444A" w:rsidP="003B7697">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3B7697">
        <w:rPr>
          <w:rFonts w:ascii="Times New Roman" w:eastAsia="Times New Roman" w:hAnsi="Times New Roman" w:cs="Times New Roman"/>
          <w:b/>
          <w:color w:val="000000"/>
          <w:spacing w:val="-5"/>
          <w:w w:val="101"/>
          <w:sz w:val="28"/>
          <w:szCs w:val="28"/>
        </w:rPr>
        <w:t>Практические задания:</w:t>
      </w:r>
    </w:p>
    <w:p w:rsidR="003B7697" w:rsidRDefault="003B7697" w:rsidP="003B7697">
      <w:pPr>
        <w:spacing w:after="0" w:line="240" w:lineRule="auto"/>
        <w:rPr>
          <w:rFonts w:ascii="Times New Roman" w:eastAsia="Times New Roman" w:hAnsi="Times New Roman" w:cs="Times New Roman"/>
          <w:b/>
          <w:color w:val="000000"/>
          <w:spacing w:val="-5"/>
          <w:w w:val="101"/>
          <w:sz w:val="28"/>
          <w:szCs w:val="28"/>
        </w:rPr>
      </w:pPr>
    </w:p>
    <w:p w:rsidR="003B7697" w:rsidRPr="00654673" w:rsidRDefault="0074444A" w:rsidP="003B7697">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pacing w:val="-3"/>
          <w:sz w:val="28"/>
          <w:szCs w:val="28"/>
        </w:rPr>
        <w:tab/>
      </w:r>
      <w:r w:rsidR="003B7697" w:rsidRPr="00654673">
        <w:rPr>
          <w:rFonts w:ascii="Times New Roman" w:eastAsia="Times New Roman" w:hAnsi="Times New Roman" w:cs="Times New Roman"/>
          <w:b/>
          <w:color w:val="000000"/>
          <w:spacing w:val="-3"/>
          <w:sz w:val="28"/>
          <w:szCs w:val="28"/>
        </w:rPr>
        <w:t>Задание 1.</w:t>
      </w:r>
      <w:r w:rsidR="003B7697" w:rsidRPr="00654673">
        <w:rPr>
          <w:rFonts w:ascii="Times New Roman" w:eastAsia="Times New Roman" w:hAnsi="Times New Roman" w:cs="Times New Roman"/>
          <w:color w:val="000000"/>
          <w:spacing w:val="-3"/>
          <w:sz w:val="28"/>
          <w:szCs w:val="28"/>
        </w:rPr>
        <w:t xml:space="preserve"> </w:t>
      </w:r>
      <w:r w:rsidR="003B7697" w:rsidRPr="00654673">
        <w:rPr>
          <w:rFonts w:ascii="Times New Roman" w:eastAsia="Times New Roman" w:hAnsi="Times New Roman" w:cs="Times New Roman"/>
          <w:bCs/>
          <w:color w:val="000000"/>
          <w:spacing w:val="-3"/>
          <w:sz w:val="28"/>
          <w:szCs w:val="28"/>
        </w:rPr>
        <w:t>Составьте блок схем по вопросам:</w:t>
      </w:r>
    </w:p>
    <w:p w:rsidR="003B7697" w:rsidRDefault="003B7697" w:rsidP="003B769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sidRPr="00654673">
        <w:rPr>
          <w:rFonts w:ascii="Times New Roman" w:hAnsi="Times New Roman" w:cs="Times New Roman"/>
          <w:bCs/>
          <w:color w:val="000000"/>
          <w:spacing w:val="-3"/>
          <w:sz w:val="28"/>
          <w:szCs w:val="28"/>
        </w:rPr>
        <w:t>1.</w:t>
      </w:r>
      <w:r>
        <w:rPr>
          <w:rFonts w:ascii="Times New Roman" w:eastAsia="Times New Roman" w:hAnsi="Times New Roman" w:cs="Times New Roman"/>
          <w:color w:val="000000"/>
          <w:spacing w:val="-6"/>
          <w:sz w:val="28"/>
          <w:szCs w:val="28"/>
        </w:rPr>
        <w:t xml:space="preserve"> Права на землю лиц, не являющихся собственниками земельных участков.</w:t>
      </w:r>
    </w:p>
    <w:p w:rsidR="003B7697" w:rsidRDefault="003B7697" w:rsidP="003B769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2. Содержание прав на землю лиц, не являющихся собственниками земельных участков.</w:t>
      </w:r>
    </w:p>
    <w:p w:rsidR="003B7697" w:rsidRDefault="003B7697" w:rsidP="003B7697">
      <w:pPr>
        <w:shd w:val="clear" w:color="auto" w:fill="FFFFFF"/>
        <w:spacing w:after="0" w:line="240" w:lineRule="auto"/>
        <w:ind w:right="5"/>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6"/>
          <w:sz w:val="28"/>
          <w:szCs w:val="28"/>
        </w:rPr>
        <w:t>3. О</w:t>
      </w:r>
      <w:r w:rsidRPr="001934AC">
        <w:rPr>
          <w:rFonts w:ascii="Times New Roman" w:eastAsia="Times New Roman" w:hAnsi="Times New Roman" w:cs="Times New Roman"/>
          <w:color w:val="000000"/>
          <w:sz w:val="28"/>
          <w:szCs w:val="28"/>
        </w:rPr>
        <w:t xml:space="preserve">снования возникновения и прекращения прав на землю </w:t>
      </w:r>
      <w:r w:rsidRPr="001934AC">
        <w:rPr>
          <w:rFonts w:ascii="Times New Roman" w:eastAsia="Times New Roman" w:hAnsi="Times New Roman" w:cs="Times New Roman"/>
          <w:color w:val="000000"/>
          <w:spacing w:val="-2"/>
          <w:sz w:val="28"/>
          <w:szCs w:val="28"/>
        </w:rPr>
        <w:t>лиц, не являющихся собственниками земельных участков.</w:t>
      </w:r>
    </w:p>
    <w:p w:rsidR="003B7697" w:rsidRDefault="003B7697" w:rsidP="003B7697">
      <w:pPr>
        <w:shd w:val="clear" w:color="auto" w:fill="FFFFFF"/>
        <w:spacing w:line="240" w:lineRule="auto"/>
        <w:ind w:left="14" w:firstLine="278"/>
        <w:jc w:val="both"/>
        <w:rPr>
          <w:rFonts w:ascii="Times New Roman" w:hAnsi="Times New Roman" w:cs="Times New Roman"/>
          <w:sz w:val="28"/>
          <w:szCs w:val="28"/>
        </w:rPr>
      </w:pPr>
    </w:p>
    <w:p w:rsidR="003B7697" w:rsidRPr="0069552F" w:rsidRDefault="0074444A" w:rsidP="003B7697">
      <w:pPr>
        <w:shd w:val="clear" w:color="auto" w:fill="FFFFFF"/>
        <w:spacing w:line="240" w:lineRule="auto"/>
        <w:ind w:left="14" w:hanging="14"/>
        <w:jc w:val="both"/>
      </w:pPr>
      <w:r>
        <w:rPr>
          <w:rFonts w:ascii="Times New Roman" w:eastAsia="Times New Roman" w:hAnsi="Times New Roman" w:cs="Times New Roman"/>
          <w:b/>
          <w:color w:val="000000"/>
          <w:spacing w:val="-3"/>
          <w:sz w:val="28"/>
          <w:szCs w:val="28"/>
        </w:rPr>
        <w:tab/>
      </w:r>
      <w:r>
        <w:rPr>
          <w:rFonts w:ascii="Times New Roman" w:eastAsia="Times New Roman" w:hAnsi="Times New Roman" w:cs="Times New Roman"/>
          <w:b/>
          <w:color w:val="000000"/>
          <w:spacing w:val="-3"/>
          <w:sz w:val="28"/>
          <w:szCs w:val="28"/>
        </w:rPr>
        <w:tab/>
      </w:r>
      <w:r w:rsidR="003B7697" w:rsidRPr="00654673">
        <w:rPr>
          <w:rFonts w:ascii="Times New Roman" w:eastAsia="Times New Roman" w:hAnsi="Times New Roman" w:cs="Times New Roman"/>
          <w:b/>
          <w:color w:val="000000"/>
          <w:spacing w:val="-3"/>
          <w:sz w:val="28"/>
          <w:szCs w:val="28"/>
        </w:rPr>
        <w:t>Задание 2.</w:t>
      </w:r>
      <w:r w:rsidR="003B7697" w:rsidRPr="00654673">
        <w:rPr>
          <w:rFonts w:ascii="Times New Roman" w:eastAsia="Times New Roman" w:hAnsi="Times New Roman" w:cs="Times New Roman"/>
          <w:color w:val="000000"/>
          <w:spacing w:val="-3"/>
          <w:sz w:val="28"/>
          <w:szCs w:val="28"/>
        </w:rPr>
        <w:t xml:space="preserve"> </w:t>
      </w:r>
      <w:r w:rsidR="003B7697" w:rsidRPr="00B5468D">
        <w:rPr>
          <w:rFonts w:ascii="Times New Roman" w:eastAsia="Times New Roman" w:hAnsi="Times New Roman" w:cs="Times New Roman"/>
          <w:color w:val="000000"/>
          <w:spacing w:val="-6"/>
          <w:sz w:val="28"/>
          <w:szCs w:val="28"/>
        </w:rPr>
        <w:t xml:space="preserve">Проведите сравнительно-правовую характеристику </w:t>
      </w:r>
      <w:r w:rsidR="003B7697" w:rsidRPr="00B5468D">
        <w:rPr>
          <w:rFonts w:ascii="Times New Roman" w:eastAsia="Times New Roman" w:hAnsi="Times New Roman" w:cs="Times New Roman"/>
          <w:color w:val="000000"/>
          <w:spacing w:val="-7"/>
          <w:sz w:val="28"/>
          <w:szCs w:val="28"/>
        </w:rPr>
        <w:t xml:space="preserve">права частной собственности на землю и права аренды земельного </w:t>
      </w:r>
      <w:r w:rsidR="003B7697" w:rsidRPr="00B5468D">
        <w:rPr>
          <w:rFonts w:ascii="Times New Roman" w:eastAsia="Times New Roman" w:hAnsi="Times New Roman" w:cs="Times New Roman"/>
          <w:color w:val="000000"/>
          <w:spacing w:val="-12"/>
          <w:sz w:val="28"/>
          <w:szCs w:val="28"/>
        </w:rPr>
        <w:t>участка.</w:t>
      </w:r>
    </w:p>
    <w:p w:rsidR="003B7697" w:rsidRPr="00654673" w:rsidRDefault="003B7697" w:rsidP="003B7697">
      <w:pPr>
        <w:shd w:val="clear" w:color="auto" w:fill="FFFFFF"/>
        <w:spacing w:after="0" w:line="240" w:lineRule="auto"/>
        <w:jc w:val="both"/>
        <w:rPr>
          <w:rFonts w:ascii="Times New Roman" w:hAnsi="Times New Roman" w:cs="Times New Roman"/>
          <w:sz w:val="28"/>
          <w:szCs w:val="28"/>
        </w:rPr>
      </w:pPr>
    </w:p>
    <w:p w:rsidR="003B7697" w:rsidRDefault="0074444A" w:rsidP="003B7697">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3B7697">
        <w:rPr>
          <w:rFonts w:ascii="Times New Roman" w:eastAsia="Times New Roman" w:hAnsi="Times New Roman" w:cs="Times New Roman"/>
          <w:b/>
          <w:color w:val="000000"/>
          <w:spacing w:val="-3"/>
          <w:sz w:val="28"/>
          <w:szCs w:val="28"/>
        </w:rPr>
        <w:t>Задание 3</w:t>
      </w:r>
      <w:r w:rsidR="003B7697" w:rsidRPr="00654673">
        <w:rPr>
          <w:rFonts w:ascii="Times New Roman" w:eastAsia="Times New Roman" w:hAnsi="Times New Roman" w:cs="Times New Roman"/>
          <w:b/>
          <w:color w:val="000000"/>
          <w:spacing w:val="-3"/>
          <w:sz w:val="28"/>
          <w:szCs w:val="28"/>
        </w:rPr>
        <w:t>.</w:t>
      </w:r>
      <w:r w:rsidR="003B7697" w:rsidRPr="00654673">
        <w:rPr>
          <w:rFonts w:ascii="Times New Roman" w:eastAsia="Times New Roman" w:hAnsi="Times New Roman" w:cs="Times New Roman"/>
          <w:color w:val="000000"/>
          <w:spacing w:val="-3"/>
          <w:sz w:val="28"/>
          <w:szCs w:val="28"/>
        </w:rPr>
        <w:t xml:space="preserve"> </w:t>
      </w:r>
      <w:r w:rsidR="003B7697">
        <w:rPr>
          <w:rFonts w:ascii="Times New Roman" w:eastAsia="Times New Roman" w:hAnsi="Times New Roman" w:cs="Times New Roman"/>
          <w:bCs/>
          <w:color w:val="000000"/>
          <w:spacing w:val="-3"/>
          <w:sz w:val="28"/>
          <w:szCs w:val="28"/>
        </w:rPr>
        <w:t>Решите задачи</w:t>
      </w:r>
      <w:r w:rsidR="003B7697" w:rsidRPr="00654673">
        <w:rPr>
          <w:rFonts w:ascii="Times New Roman" w:eastAsia="Times New Roman" w:hAnsi="Times New Roman" w:cs="Times New Roman"/>
          <w:bCs/>
          <w:color w:val="000000"/>
          <w:spacing w:val="-3"/>
          <w:sz w:val="28"/>
          <w:szCs w:val="28"/>
        </w:rPr>
        <w:t>.</w:t>
      </w:r>
    </w:p>
    <w:p w:rsidR="003B7697" w:rsidRDefault="003B7697" w:rsidP="003B7697">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3B7697" w:rsidRDefault="003B7697" w:rsidP="003B7697">
      <w:pPr>
        <w:shd w:val="clear" w:color="auto" w:fill="FFFFFF"/>
        <w:spacing w:after="0" w:line="240" w:lineRule="auto"/>
        <w:ind w:left="5" w:firstLine="264"/>
        <w:jc w:val="both"/>
        <w:rPr>
          <w:rFonts w:ascii="Times New Roman" w:eastAsia="Times New Roman" w:hAnsi="Times New Roman" w:cs="Times New Roman"/>
          <w:color w:val="000000"/>
          <w:spacing w:val="-3"/>
          <w:sz w:val="28"/>
          <w:szCs w:val="28"/>
        </w:rPr>
      </w:pPr>
      <w:r w:rsidRPr="00B5468D">
        <w:rPr>
          <w:rFonts w:ascii="Times New Roman" w:hAnsi="Times New Roman" w:cs="Times New Roman"/>
          <w:b/>
          <w:color w:val="000000"/>
          <w:spacing w:val="-9"/>
          <w:sz w:val="28"/>
          <w:szCs w:val="28"/>
        </w:rPr>
        <w:lastRenderedPageBreak/>
        <w:t>1.</w:t>
      </w:r>
      <w:r w:rsidRPr="00B5468D">
        <w:rPr>
          <w:rFonts w:ascii="Times New Roman" w:hAnsi="Times New Roman" w:cs="Times New Roman"/>
          <w:color w:val="000000"/>
          <w:spacing w:val="-9"/>
          <w:sz w:val="28"/>
          <w:szCs w:val="28"/>
        </w:rPr>
        <w:t xml:space="preserve"> </w:t>
      </w:r>
      <w:r w:rsidRPr="00B5468D">
        <w:rPr>
          <w:rFonts w:ascii="Times New Roman" w:eastAsia="Times New Roman" w:hAnsi="Times New Roman" w:cs="Times New Roman"/>
          <w:color w:val="000000"/>
          <w:spacing w:val="-9"/>
          <w:sz w:val="28"/>
          <w:szCs w:val="28"/>
        </w:rPr>
        <w:t xml:space="preserve">Гражданин Республики Беларусь </w:t>
      </w:r>
      <w:r>
        <w:rPr>
          <w:rFonts w:ascii="Times New Roman" w:eastAsia="Times New Roman" w:hAnsi="Times New Roman" w:cs="Times New Roman"/>
          <w:color w:val="000000"/>
          <w:spacing w:val="-9"/>
          <w:sz w:val="28"/>
          <w:szCs w:val="28"/>
        </w:rPr>
        <w:t>В.Н.Смирнов</w:t>
      </w:r>
      <w:r w:rsidRPr="00B5468D">
        <w:rPr>
          <w:rFonts w:ascii="Times New Roman" w:eastAsia="Times New Roman" w:hAnsi="Times New Roman" w:cs="Times New Roman"/>
          <w:color w:val="000000"/>
          <w:spacing w:val="-9"/>
          <w:sz w:val="28"/>
          <w:szCs w:val="28"/>
        </w:rPr>
        <w:t xml:space="preserve"> имеет </w:t>
      </w:r>
      <w:r>
        <w:rPr>
          <w:rFonts w:ascii="Times New Roman" w:eastAsia="Times New Roman" w:hAnsi="Times New Roman" w:cs="Times New Roman"/>
          <w:color w:val="000000"/>
          <w:spacing w:val="-9"/>
          <w:sz w:val="28"/>
          <w:szCs w:val="28"/>
        </w:rPr>
        <w:t>на праве</w:t>
      </w:r>
      <w:r w:rsidRPr="00B5468D">
        <w:rPr>
          <w:rFonts w:ascii="Times New Roman" w:eastAsia="Times New Roman" w:hAnsi="Times New Roman" w:cs="Times New Roman"/>
          <w:color w:val="000000"/>
          <w:spacing w:val="-9"/>
          <w:sz w:val="28"/>
          <w:szCs w:val="28"/>
        </w:rPr>
        <w:t xml:space="preserve"> пожиз</w:t>
      </w:r>
      <w:r w:rsidRPr="00B5468D">
        <w:rPr>
          <w:rFonts w:ascii="Times New Roman" w:eastAsia="Times New Roman" w:hAnsi="Times New Roman" w:cs="Times New Roman"/>
          <w:color w:val="000000"/>
          <w:spacing w:val="-9"/>
          <w:sz w:val="28"/>
          <w:szCs w:val="28"/>
        </w:rPr>
        <w:softHyphen/>
      </w:r>
      <w:r w:rsidRPr="00B5468D">
        <w:rPr>
          <w:rFonts w:ascii="Times New Roman" w:eastAsia="Times New Roman" w:hAnsi="Times New Roman" w:cs="Times New Roman"/>
          <w:color w:val="000000"/>
          <w:spacing w:val="-7"/>
          <w:sz w:val="28"/>
          <w:szCs w:val="28"/>
        </w:rPr>
        <w:t>ненно</w:t>
      </w:r>
      <w:r>
        <w:rPr>
          <w:rFonts w:ascii="Times New Roman" w:eastAsia="Times New Roman" w:hAnsi="Times New Roman" w:cs="Times New Roman"/>
          <w:color w:val="000000"/>
          <w:spacing w:val="-7"/>
          <w:sz w:val="28"/>
          <w:szCs w:val="28"/>
        </w:rPr>
        <w:t>го</w:t>
      </w:r>
      <w:r w:rsidRPr="00B5468D">
        <w:rPr>
          <w:rFonts w:ascii="Times New Roman" w:eastAsia="Times New Roman" w:hAnsi="Times New Roman" w:cs="Times New Roman"/>
          <w:color w:val="000000"/>
          <w:spacing w:val="-7"/>
          <w:sz w:val="28"/>
          <w:szCs w:val="28"/>
        </w:rPr>
        <w:t xml:space="preserve"> наследуемо</w:t>
      </w:r>
      <w:r>
        <w:rPr>
          <w:rFonts w:ascii="Times New Roman" w:eastAsia="Times New Roman" w:hAnsi="Times New Roman" w:cs="Times New Roman"/>
          <w:color w:val="000000"/>
          <w:spacing w:val="-7"/>
          <w:sz w:val="28"/>
          <w:szCs w:val="28"/>
        </w:rPr>
        <w:t>го</w:t>
      </w:r>
      <w:r w:rsidRPr="00B5468D">
        <w:rPr>
          <w:rFonts w:ascii="Times New Roman" w:eastAsia="Times New Roman" w:hAnsi="Times New Roman" w:cs="Times New Roman"/>
          <w:color w:val="000000"/>
          <w:spacing w:val="-7"/>
          <w:sz w:val="28"/>
          <w:szCs w:val="28"/>
        </w:rPr>
        <w:t xml:space="preserve"> владени</w:t>
      </w:r>
      <w:r>
        <w:rPr>
          <w:rFonts w:ascii="Times New Roman" w:eastAsia="Times New Roman" w:hAnsi="Times New Roman" w:cs="Times New Roman"/>
          <w:color w:val="000000"/>
          <w:spacing w:val="-7"/>
          <w:sz w:val="28"/>
          <w:szCs w:val="28"/>
        </w:rPr>
        <w:t>я</w:t>
      </w:r>
      <w:r w:rsidRPr="00B5468D">
        <w:rPr>
          <w:rFonts w:ascii="Times New Roman" w:eastAsia="Times New Roman" w:hAnsi="Times New Roman" w:cs="Times New Roman"/>
          <w:color w:val="000000"/>
          <w:spacing w:val="-7"/>
          <w:sz w:val="28"/>
          <w:szCs w:val="28"/>
        </w:rPr>
        <w:t xml:space="preserve"> незастроенный земельный участок </w:t>
      </w:r>
      <w:r>
        <w:rPr>
          <w:rFonts w:ascii="Times New Roman" w:eastAsia="Times New Roman" w:hAnsi="Times New Roman" w:cs="Times New Roman"/>
          <w:color w:val="000000"/>
          <w:spacing w:val="-8"/>
          <w:sz w:val="28"/>
          <w:szCs w:val="28"/>
        </w:rPr>
        <w:t>с целевым назначением для</w:t>
      </w:r>
      <w:r w:rsidRPr="00B5468D">
        <w:rPr>
          <w:rFonts w:ascii="Times New Roman" w:eastAsia="Times New Roman" w:hAnsi="Times New Roman" w:cs="Times New Roman"/>
          <w:color w:val="000000"/>
          <w:spacing w:val="-8"/>
          <w:sz w:val="28"/>
          <w:szCs w:val="28"/>
        </w:rPr>
        <w:t xml:space="preserve"> строительства и обслуживания жилого </w:t>
      </w:r>
      <w:r>
        <w:rPr>
          <w:rFonts w:ascii="Times New Roman" w:eastAsia="Times New Roman" w:hAnsi="Times New Roman" w:cs="Times New Roman"/>
          <w:color w:val="000000"/>
          <w:spacing w:val="-9"/>
          <w:sz w:val="28"/>
          <w:szCs w:val="28"/>
        </w:rPr>
        <w:t>дома площадью 0,23</w:t>
      </w:r>
      <w:r w:rsidRPr="00B5468D">
        <w:rPr>
          <w:rFonts w:ascii="Times New Roman" w:eastAsia="Times New Roman" w:hAnsi="Times New Roman" w:cs="Times New Roman"/>
          <w:color w:val="000000"/>
          <w:spacing w:val="-9"/>
          <w:sz w:val="28"/>
          <w:szCs w:val="28"/>
        </w:rPr>
        <w:t xml:space="preserve"> га. Поскольку у него не</w:t>
      </w:r>
      <w:r>
        <w:rPr>
          <w:rFonts w:ascii="Times New Roman" w:eastAsia="Times New Roman" w:hAnsi="Times New Roman" w:cs="Times New Roman"/>
          <w:color w:val="000000"/>
          <w:spacing w:val="-9"/>
          <w:sz w:val="28"/>
          <w:szCs w:val="28"/>
        </w:rPr>
        <w:t xml:space="preserve"> хватает </w:t>
      </w:r>
      <w:r w:rsidRPr="00B5468D">
        <w:rPr>
          <w:rFonts w:ascii="Times New Roman" w:eastAsia="Times New Roman" w:hAnsi="Times New Roman" w:cs="Times New Roman"/>
          <w:color w:val="000000"/>
          <w:spacing w:val="-9"/>
          <w:sz w:val="28"/>
          <w:szCs w:val="28"/>
        </w:rPr>
        <w:t xml:space="preserve">средств для застройки </w:t>
      </w:r>
      <w:r w:rsidRPr="00B5468D">
        <w:rPr>
          <w:rFonts w:ascii="Times New Roman" w:eastAsia="Times New Roman" w:hAnsi="Times New Roman" w:cs="Times New Roman"/>
          <w:color w:val="000000"/>
          <w:sz w:val="28"/>
          <w:szCs w:val="28"/>
        </w:rPr>
        <w:t>участка, он решил продать половину земельного участка своему</w:t>
      </w:r>
      <w:r w:rsidRPr="00B5468D">
        <w:rPr>
          <w:rFonts w:ascii="Times New Roman" w:eastAsia="Times New Roman" w:hAnsi="Times New Roman" w:cs="Times New Roman"/>
          <w:color w:val="000000"/>
          <w:spacing w:val="-5"/>
          <w:sz w:val="28"/>
          <w:szCs w:val="28"/>
        </w:rPr>
        <w:t xml:space="preserve"> брату. Нотариус отказался удостоверить сделку. </w:t>
      </w:r>
      <w:r>
        <w:rPr>
          <w:rFonts w:ascii="Times New Roman" w:eastAsia="Times New Roman" w:hAnsi="Times New Roman" w:cs="Times New Roman"/>
          <w:color w:val="000000"/>
          <w:spacing w:val="-9"/>
          <w:sz w:val="28"/>
          <w:szCs w:val="28"/>
        </w:rPr>
        <w:t>В.Н.Смирнов</w:t>
      </w:r>
      <w:r w:rsidRPr="00B5468D">
        <w:rPr>
          <w:rFonts w:ascii="Times New Roman" w:eastAsia="Times New Roman" w:hAnsi="Times New Roman" w:cs="Times New Roman"/>
          <w:color w:val="000000"/>
          <w:spacing w:val="-9"/>
          <w:sz w:val="28"/>
          <w:szCs w:val="28"/>
        </w:rPr>
        <w:t xml:space="preserve"> </w:t>
      </w:r>
      <w:r w:rsidRPr="00B5468D">
        <w:rPr>
          <w:rFonts w:ascii="Times New Roman" w:eastAsia="Times New Roman" w:hAnsi="Times New Roman" w:cs="Times New Roman"/>
          <w:color w:val="000000"/>
          <w:spacing w:val="-3"/>
          <w:sz w:val="28"/>
          <w:szCs w:val="28"/>
        </w:rPr>
        <w:t xml:space="preserve">обжаловал его действия. </w:t>
      </w:r>
    </w:p>
    <w:p w:rsidR="003B7697" w:rsidRDefault="003B7697" w:rsidP="003B7697">
      <w:pPr>
        <w:shd w:val="clear" w:color="auto" w:fill="FFFFFF"/>
        <w:spacing w:after="0" w:line="240" w:lineRule="auto"/>
        <w:ind w:left="5" w:firstLine="264"/>
        <w:jc w:val="both"/>
        <w:rPr>
          <w:rFonts w:ascii="Times New Roman" w:eastAsia="Times New Roman" w:hAnsi="Times New Roman" w:cs="Times New Roman"/>
          <w:i/>
          <w:iCs/>
          <w:color w:val="000000"/>
          <w:spacing w:val="-9"/>
          <w:sz w:val="28"/>
          <w:szCs w:val="28"/>
        </w:rPr>
      </w:pPr>
      <w:r w:rsidRPr="00B5468D">
        <w:rPr>
          <w:rFonts w:ascii="Times New Roman" w:eastAsia="Times New Roman" w:hAnsi="Times New Roman" w:cs="Times New Roman"/>
          <w:i/>
          <w:iCs/>
          <w:color w:val="000000"/>
          <w:spacing w:val="-9"/>
          <w:sz w:val="28"/>
          <w:szCs w:val="28"/>
        </w:rPr>
        <w:t>Решите спор.</w:t>
      </w:r>
    </w:p>
    <w:p w:rsidR="003B7697" w:rsidRPr="00B5468D" w:rsidRDefault="003B7697" w:rsidP="003B7697">
      <w:pPr>
        <w:shd w:val="clear" w:color="auto" w:fill="FFFFFF"/>
        <w:spacing w:after="0" w:line="240" w:lineRule="auto"/>
        <w:ind w:left="5" w:firstLine="264"/>
        <w:jc w:val="both"/>
        <w:rPr>
          <w:rFonts w:ascii="Times New Roman" w:hAnsi="Times New Roman" w:cs="Times New Roman"/>
          <w:sz w:val="28"/>
          <w:szCs w:val="28"/>
        </w:rPr>
      </w:pPr>
    </w:p>
    <w:p w:rsidR="003B7697" w:rsidRPr="00B5468D" w:rsidRDefault="003B7697" w:rsidP="003B7697">
      <w:pPr>
        <w:shd w:val="clear" w:color="auto" w:fill="FFFFFF"/>
        <w:spacing w:after="0" w:line="240" w:lineRule="auto"/>
        <w:ind w:firstLine="269"/>
        <w:jc w:val="both"/>
        <w:rPr>
          <w:rFonts w:ascii="Times New Roman" w:hAnsi="Times New Roman" w:cs="Times New Roman"/>
          <w:sz w:val="28"/>
          <w:szCs w:val="28"/>
        </w:rPr>
      </w:pPr>
      <w:r w:rsidRPr="00B5468D">
        <w:rPr>
          <w:rFonts w:ascii="Times New Roman" w:hAnsi="Times New Roman" w:cs="Times New Roman"/>
          <w:b/>
          <w:color w:val="000000"/>
          <w:sz w:val="28"/>
          <w:szCs w:val="28"/>
        </w:rPr>
        <w:t>2.</w:t>
      </w:r>
      <w:r w:rsidRPr="00B5468D">
        <w:rPr>
          <w:rFonts w:ascii="Times New Roman" w:hAnsi="Times New Roman" w:cs="Times New Roman"/>
          <w:color w:val="000000"/>
          <w:sz w:val="28"/>
          <w:szCs w:val="28"/>
        </w:rPr>
        <w:t xml:space="preserve"> </w:t>
      </w:r>
      <w:r w:rsidRPr="00B5468D">
        <w:rPr>
          <w:rFonts w:ascii="Times New Roman" w:eastAsia="Times New Roman" w:hAnsi="Times New Roman" w:cs="Times New Roman"/>
          <w:color w:val="000000"/>
          <w:sz w:val="28"/>
          <w:szCs w:val="28"/>
        </w:rPr>
        <w:t xml:space="preserve">Гражданин Республики Беларусь </w:t>
      </w:r>
      <w:r>
        <w:rPr>
          <w:rFonts w:ascii="Times New Roman" w:eastAsia="Times New Roman" w:hAnsi="Times New Roman" w:cs="Times New Roman"/>
          <w:color w:val="000000"/>
          <w:sz w:val="28"/>
          <w:szCs w:val="28"/>
        </w:rPr>
        <w:t>А.А.Мишин</w:t>
      </w:r>
      <w:r w:rsidRPr="00B5468D">
        <w:rPr>
          <w:rFonts w:ascii="Times New Roman" w:eastAsia="Times New Roman" w:hAnsi="Times New Roman" w:cs="Times New Roman"/>
          <w:color w:val="000000"/>
          <w:sz w:val="28"/>
          <w:szCs w:val="28"/>
        </w:rPr>
        <w:t xml:space="preserve"> имеет </w:t>
      </w:r>
      <w:r>
        <w:rPr>
          <w:rFonts w:ascii="Times New Roman" w:eastAsia="Times New Roman" w:hAnsi="Times New Roman" w:cs="Times New Roman"/>
          <w:color w:val="000000"/>
          <w:spacing w:val="-9"/>
          <w:sz w:val="28"/>
          <w:szCs w:val="28"/>
        </w:rPr>
        <w:t>на праве</w:t>
      </w:r>
      <w:r w:rsidRPr="00B5468D">
        <w:rPr>
          <w:rFonts w:ascii="Times New Roman" w:eastAsia="Times New Roman" w:hAnsi="Times New Roman" w:cs="Times New Roman"/>
          <w:color w:val="000000"/>
          <w:spacing w:val="-9"/>
          <w:sz w:val="28"/>
          <w:szCs w:val="28"/>
        </w:rPr>
        <w:t xml:space="preserve"> пожиз</w:t>
      </w:r>
      <w:r w:rsidRPr="00B5468D">
        <w:rPr>
          <w:rFonts w:ascii="Times New Roman" w:eastAsia="Times New Roman" w:hAnsi="Times New Roman" w:cs="Times New Roman"/>
          <w:color w:val="000000"/>
          <w:spacing w:val="-9"/>
          <w:sz w:val="28"/>
          <w:szCs w:val="28"/>
        </w:rPr>
        <w:softHyphen/>
      </w:r>
      <w:r w:rsidRPr="00B5468D">
        <w:rPr>
          <w:rFonts w:ascii="Times New Roman" w:eastAsia="Times New Roman" w:hAnsi="Times New Roman" w:cs="Times New Roman"/>
          <w:color w:val="000000"/>
          <w:spacing w:val="-7"/>
          <w:sz w:val="28"/>
          <w:szCs w:val="28"/>
        </w:rPr>
        <w:t>ненно</w:t>
      </w:r>
      <w:r>
        <w:rPr>
          <w:rFonts w:ascii="Times New Roman" w:eastAsia="Times New Roman" w:hAnsi="Times New Roman" w:cs="Times New Roman"/>
          <w:color w:val="000000"/>
          <w:spacing w:val="-7"/>
          <w:sz w:val="28"/>
          <w:szCs w:val="28"/>
        </w:rPr>
        <w:t>го</w:t>
      </w:r>
      <w:r w:rsidRPr="00B5468D">
        <w:rPr>
          <w:rFonts w:ascii="Times New Roman" w:eastAsia="Times New Roman" w:hAnsi="Times New Roman" w:cs="Times New Roman"/>
          <w:color w:val="000000"/>
          <w:spacing w:val="-7"/>
          <w:sz w:val="28"/>
          <w:szCs w:val="28"/>
        </w:rPr>
        <w:t xml:space="preserve"> наследуемо</w:t>
      </w:r>
      <w:r>
        <w:rPr>
          <w:rFonts w:ascii="Times New Roman" w:eastAsia="Times New Roman" w:hAnsi="Times New Roman" w:cs="Times New Roman"/>
          <w:color w:val="000000"/>
          <w:spacing w:val="-7"/>
          <w:sz w:val="28"/>
          <w:szCs w:val="28"/>
        </w:rPr>
        <w:t>го</w:t>
      </w:r>
      <w:r w:rsidRPr="00B5468D">
        <w:rPr>
          <w:rFonts w:ascii="Times New Roman" w:eastAsia="Times New Roman" w:hAnsi="Times New Roman" w:cs="Times New Roman"/>
          <w:color w:val="000000"/>
          <w:spacing w:val="-7"/>
          <w:sz w:val="28"/>
          <w:szCs w:val="28"/>
        </w:rPr>
        <w:t xml:space="preserve"> владени</w:t>
      </w:r>
      <w:r>
        <w:rPr>
          <w:rFonts w:ascii="Times New Roman" w:eastAsia="Times New Roman" w:hAnsi="Times New Roman" w:cs="Times New Roman"/>
          <w:color w:val="000000"/>
          <w:spacing w:val="-7"/>
          <w:sz w:val="28"/>
          <w:szCs w:val="28"/>
        </w:rPr>
        <w:t>я</w:t>
      </w:r>
      <w:r w:rsidRPr="00B5468D">
        <w:rPr>
          <w:rFonts w:ascii="Times New Roman" w:eastAsia="Times New Roman" w:hAnsi="Times New Roman" w:cs="Times New Roman"/>
          <w:color w:val="000000"/>
          <w:spacing w:val="-1"/>
          <w:sz w:val="28"/>
          <w:szCs w:val="28"/>
        </w:rPr>
        <w:t xml:space="preserve"> земельный участок для строи</w:t>
      </w:r>
      <w:r w:rsidRPr="00B5468D">
        <w:rPr>
          <w:rFonts w:ascii="Times New Roman" w:eastAsia="Times New Roman" w:hAnsi="Times New Roman" w:cs="Times New Roman"/>
          <w:color w:val="000000"/>
          <w:spacing w:val="-1"/>
          <w:sz w:val="28"/>
          <w:szCs w:val="28"/>
        </w:rPr>
        <w:softHyphen/>
      </w:r>
      <w:r w:rsidRPr="00B5468D">
        <w:rPr>
          <w:rFonts w:ascii="Times New Roman" w:eastAsia="Times New Roman" w:hAnsi="Times New Roman" w:cs="Times New Roman"/>
          <w:color w:val="000000"/>
          <w:spacing w:val="-3"/>
          <w:sz w:val="28"/>
          <w:szCs w:val="28"/>
        </w:rPr>
        <w:t>тельства и обслуж</w:t>
      </w:r>
      <w:r>
        <w:rPr>
          <w:rFonts w:ascii="Times New Roman" w:eastAsia="Times New Roman" w:hAnsi="Times New Roman" w:cs="Times New Roman"/>
          <w:color w:val="000000"/>
          <w:spacing w:val="-3"/>
          <w:sz w:val="28"/>
          <w:szCs w:val="28"/>
        </w:rPr>
        <w:t>ивания жилого дома площадью 0,2</w:t>
      </w:r>
      <w:r w:rsidRPr="00B5468D">
        <w:rPr>
          <w:rFonts w:ascii="Times New Roman" w:eastAsia="Times New Roman" w:hAnsi="Times New Roman" w:cs="Times New Roman"/>
          <w:color w:val="000000"/>
          <w:spacing w:val="-3"/>
          <w:sz w:val="28"/>
          <w:szCs w:val="28"/>
        </w:rPr>
        <w:t xml:space="preserve"> га в деревне </w:t>
      </w:r>
      <w:r>
        <w:rPr>
          <w:rFonts w:ascii="Times New Roman" w:eastAsia="Times New Roman" w:hAnsi="Times New Roman" w:cs="Times New Roman"/>
          <w:color w:val="000000"/>
          <w:spacing w:val="-4"/>
          <w:sz w:val="28"/>
          <w:szCs w:val="28"/>
        </w:rPr>
        <w:t>Чижовка</w:t>
      </w:r>
      <w:r w:rsidRPr="00B5468D">
        <w:rPr>
          <w:rFonts w:ascii="Times New Roman" w:eastAsia="Times New Roman" w:hAnsi="Times New Roman" w:cs="Times New Roman"/>
          <w:color w:val="000000"/>
          <w:spacing w:val="-4"/>
          <w:sz w:val="28"/>
          <w:szCs w:val="28"/>
        </w:rPr>
        <w:t>. Жилой дом завершен строительством, права на земель</w:t>
      </w:r>
      <w:r w:rsidRPr="00B5468D">
        <w:rPr>
          <w:rFonts w:ascii="Times New Roman" w:eastAsia="Times New Roman" w:hAnsi="Times New Roman" w:cs="Times New Roman"/>
          <w:color w:val="000000"/>
          <w:spacing w:val="-4"/>
          <w:sz w:val="28"/>
          <w:szCs w:val="28"/>
        </w:rPr>
        <w:softHyphen/>
      </w:r>
      <w:r w:rsidRPr="00B5468D">
        <w:rPr>
          <w:rFonts w:ascii="Times New Roman" w:eastAsia="Times New Roman" w:hAnsi="Times New Roman" w:cs="Times New Roman"/>
          <w:color w:val="000000"/>
          <w:spacing w:val="-2"/>
          <w:sz w:val="28"/>
          <w:szCs w:val="28"/>
        </w:rPr>
        <w:t xml:space="preserve">ный участок и строение полностью оформлены, соответствующие </w:t>
      </w:r>
      <w:r w:rsidRPr="00B5468D">
        <w:rPr>
          <w:rFonts w:ascii="Times New Roman" w:eastAsia="Times New Roman" w:hAnsi="Times New Roman" w:cs="Times New Roman"/>
          <w:color w:val="000000"/>
          <w:spacing w:val="-3"/>
          <w:sz w:val="28"/>
          <w:szCs w:val="28"/>
        </w:rPr>
        <w:t xml:space="preserve">документы получены. Данный участок гражданин решил обменять </w:t>
      </w:r>
      <w:r w:rsidRPr="00B5468D">
        <w:rPr>
          <w:rFonts w:ascii="Times New Roman" w:eastAsia="Times New Roman" w:hAnsi="Times New Roman" w:cs="Times New Roman"/>
          <w:color w:val="000000"/>
          <w:spacing w:val="-1"/>
          <w:sz w:val="28"/>
          <w:szCs w:val="28"/>
        </w:rPr>
        <w:t>на земельный участок с аналогичным целевым назначением пло</w:t>
      </w:r>
      <w:r w:rsidRPr="00B5468D">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z w:val="28"/>
          <w:szCs w:val="28"/>
        </w:rPr>
        <w:t>щадью 0,06</w:t>
      </w:r>
      <w:r w:rsidRPr="00B5468D">
        <w:rPr>
          <w:rFonts w:ascii="Times New Roman" w:eastAsia="Times New Roman" w:hAnsi="Times New Roman" w:cs="Times New Roman"/>
          <w:color w:val="000000"/>
          <w:sz w:val="28"/>
          <w:szCs w:val="28"/>
        </w:rPr>
        <w:t xml:space="preserve"> га в г. Минске, на котором находится недостроенный </w:t>
      </w:r>
      <w:r>
        <w:rPr>
          <w:rFonts w:ascii="Times New Roman" w:eastAsia="Times New Roman" w:hAnsi="Times New Roman" w:cs="Times New Roman"/>
          <w:color w:val="000000"/>
          <w:spacing w:val="-3"/>
          <w:sz w:val="28"/>
          <w:szCs w:val="28"/>
        </w:rPr>
        <w:t>жилой дом (готовность 7</w:t>
      </w:r>
      <w:r w:rsidRPr="00B5468D">
        <w:rPr>
          <w:rFonts w:ascii="Times New Roman" w:eastAsia="Times New Roman" w:hAnsi="Times New Roman" w:cs="Times New Roman"/>
          <w:color w:val="000000"/>
          <w:spacing w:val="-3"/>
          <w:sz w:val="28"/>
          <w:szCs w:val="28"/>
        </w:rPr>
        <w:t>0 %).</w:t>
      </w:r>
    </w:p>
    <w:p w:rsidR="003B7697" w:rsidRPr="00B5468D" w:rsidRDefault="003B7697" w:rsidP="003B7697">
      <w:pPr>
        <w:shd w:val="clear" w:color="auto" w:fill="FFFFFF"/>
        <w:spacing w:after="0" w:line="240" w:lineRule="auto"/>
        <w:ind w:left="278"/>
        <w:jc w:val="both"/>
        <w:rPr>
          <w:rFonts w:ascii="Times New Roman" w:hAnsi="Times New Roman" w:cs="Times New Roman"/>
          <w:sz w:val="28"/>
          <w:szCs w:val="28"/>
        </w:rPr>
      </w:pPr>
      <w:r w:rsidRPr="00B5468D">
        <w:rPr>
          <w:rFonts w:ascii="Times New Roman" w:eastAsia="Times New Roman" w:hAnsi="Times New Roman" w:cs="Times New Roman"/>
          <w:i/>
          <w:iCs/>
          <w:color w:val="000000"/>
          <w:spacing w:val="-11"/>
          <w:sz w:val="28"/>
          <w:szCs w:val="28"/>
        </w:rPr>
        <w:t>Возможно ли совершение такой сделки?</w:t>
      </w:r>
    </w:p>
    <w:p w:rsidR="003B7697" w:rsidRDefault="003B7697" w:rsidP="003B7697">
      <w:pPr>
        <w:shd w:val="clear" w:color="auto" w:fill="FFFFFF"/>
        <w:spacing w:after="0" w:line="240" w:lineRule="auto"/>
        <w:ind w:right="5" w:firstLine="278"/>
        <w:jc w:val="both"/>
        <w:rPr>
          <w:rFonts w:ascii="Times New Roman" w:eastAsia="Times New Roman" w:hAnsi="Times New Roman" w:cs="Times New Roman"/>
          <w:i/>
          <w:iCs/>
          <w:color w:val="000000"/>
          <w:spacing w:val="-15"/>
          <w:sz w:val="28"/>
          <w:szCs w:val="28"/>
        </w:rPr>
      </w:pPr>
      <w:r w:rsidRPr="00B5468D">
        <w:rPr>
          <w:rFonts w:ascii="Times New Roman" w:eastAsia="Times New Roman" w:hAnsi="Times New Roman" w:cs="Times New Roman"/>
          <w:i/>
          <w:iCs/>
          <w:color w:val="000000"/>
          <w:spacing w:val="-9"/>
          <w:sz w:val="28"/>
          <w:szCs w:val="28"/>
        </w:rPr>
        <w:t xml:space="preserve">Какой земельный участок является равноценным с точки зрения </w:t>
      </w:r>
      <w:r>
        <w:rPr>
          <w:rFonts w:ascii="Times New Roman" w:eastAsia="Times New Roman" w:hAnsi="Times New Roman" w:cs="Times New Roman"/>
          <w:i/>
          <w:iCs/>
          <w:color w:val="000000"/>
          <w:spacing w:val="-15"/>
          <w:sz w:val="28"/>
          <w:szCs w:val="28"/>
        </w:rPr>
        <w:t>законодательства</w:t>
      </w:r>
      <w:r w:rsidRPr="00B5468D">
        <w:rPr>
          <w:rFonts w:ascii="Times New Roman" w:eastAsia="Times New Roman" w:hAnsi="Times New Roman" w:cs="Times New Roman"/>
          <w:i/>
          <w:iCs/>
          <w:color w:val="000000"/>
          <w:spacing w:val="-15"/>
          <w:sz w:val="28"/>
          <w:szCs w:val="28"/>
        </w:rPr>
        <w:t>?</w:t>
      </w:r>
    </w:p>
    <w:p w:rsidR="003B7697" w:rsidRPr="00B5468D" w:rsidRDefault="003B7697" w:rsidP="003B7697">
      <w:pPr>
        <w:shd w:val="clear" w:color="auto" w:fill="FFFFFF"/>
        <w:spacing w:after="0" w:line="240" w:lineRule="auto"/>
        <w:ind w:right="5" w:firstLine="278"/>
        <w:jc w:val="both"/>
        <w:rPr>
          <w:rFonts w:ascii="Times New Roman" w:hAnsi="Times New Roman" w:cs="Times New Roman"/>
          <w:sz w:val="28"/>
          <w:szCs w:val="28"/>
        </w:rPr>
      </w:pPr>
    </w:p>
    <w:p w:rsidR="003B7697" w:rsidRPr="00B5468D" w:rsidRDefault="003B7697" w:rsidP="003B7697">
      <w:pPr>
        <w:shd w:val="clear" w:color="auto" w:fill="FFFFFF"/>
        <w:spacing w:after="0" w:line="240" w:lineRule="auto"/>
        <w:ind w:left="5" w:firstLine="278"/>
        <w:jc w:val="both"/>
        <w:rPr>
          <w:rFonts w:ascii="Times New Roman" w:hAnsi="Times New Roman" w:cs="Times New Roman"/>
          <w:sz w:val="28"/>
          <w:szCs w:val="28"/>
        </w:rPr>
      </w:pPr>
      <w:r w:rsidRPr="00B5468D">
        <w:rPr>
          <w:rFonts w:ascii="Times New Roman" w:hAnsi="Times New Roman" w:cs="Times New Roman"/>
          <w:b/>
          <w:color w:val="000000"/>
          <w:sz w:val="28"/>
          <w:szCs w:val="28"/>
        </w:rPr>
        <w:t>3.</w:t>
      </w:r>
      <w:r w:rsidRPr="00B5468D">
        <w:rPr>
          <w:rFonts w:ascii="Times New Roman" w:hAnsi="Times New Roman" w:cs="Times New Roman"/>
          <w:color w:val="000000"/>
          <w:sz w:val="28"/>
          <w:szCs w:val="28"/>
        </w:rPr>
        <w:t xml:space="preserve"> </w:t>
      </w:r>
      <w:r w:rsidRPr="00B5468D">
        <w:rPr>
          <w:rFonts w:ascii="Times New Roman" w:eastAsia="Times New Roman" w:hAnsi="Times New Roman" w:cs="Times New Roman"/>
          <w:color w:val="000000"/>
          <w:sz w:val="28"/>
          <w:szCs w:val="28"/>
        </w:rPr>
        <w:t xml:space="preserve">У гражданина Республики Беларусь </w:t>
      </w:r>
      <w:r>
        <w:rPr>
          <w:rFonts w:ascii="Times New Roman" w:eastAsia="Times New Roman" w:hAnsi="Times New Roman" w:cs="Times New Roman"/>
          <w:color w:val="000000"/>
          <w:sz w:val="28"/>
          <w:szCs w:val="28"/>
        </w:rPr>
        <w:t>А.Б.Климова</w:t>
      </w:r>
      <w:r w:rsidRPr="00B5468D">
        <w:rPr>
          <w:rFonts w:ascii="Times New Roman" w:eastAsia="Times New Roman" w:hAnsi="Times New Roman" w:cs="Times New Roman"/>
          <w:color w:val="000000"/>
          <w:sz w:val="28"/>
          <w:szCs w:val="28"/>
        </w:rPr>
        <w:t xml:space="preserve"> имеется </w:t>
      </w:r>
      <w:r w:rsidRPr="00B5468D">
        <w:rPr>
          <w:rFonts w:ascii="Times New Roman" w:eastAsia="Times New Roman" w:hAnsi="Times New Roman" w:cs="Times New Roman"/>
          <w:color w:val="000000"/>
          <w:spacing w:val="-6"/>
          <w:sz w:val="28"/>
          <w:szCs w:val="28"/>
        </w:rPr>
        <w:t>земельный участок площадью 0,1</w:t>
      </w:r>
      <w:r>
        <w:rPr>
          <w:rFonts w:ascii="Times New Roman" w:eastAsia="Times New Roman" w:hAnsi="Times New Roman" w:cs="Times New Roman"/>
          <w:color w:val="000000"/>
          <w:spacing w:val="-6"/>
          <w:sz w:val="28"/>
          <w:szCs w:val="28"/>
        </w:rPr>
        <w:t>4</w:t>
      </w:r>
      <w:r w:rsidRPr="00B5468D">
        <w:rPr>
          <w:rFonts w:ascii="Times New Roman" w:eastAsia="Times New Roman" w:hAnsi="Times New Roman" w:cs="Times New Roman"/>
          <w:color w:val="000000"/>
          <w:spacing w:val="-6"/>
          <w:sz w:val="28"/>
          <w:szCs w:val="28"/>
        </w:rPr>
        <w:t xml:space="preserve"> га, предоставленный для коллек</w:t>
      </w:r>
      <w:r w:rsidRPr="00B5468D">
        <w:rPr>
          <w:rFonts w:ascii="Times New Roman" w:eastAsia="Times New Roman" w:hAnsi="Times New Roman" w:cs="Times New Roman"/>
          <w:color w:val="000000"/>
          <w:spacing w:val="-6"/>
          <w:sz w:val="28"/>
          <w:szCs w:val="28"/>
        </w:rPr>
        <w:softHyphen/>
      </w:r>
      <w:r w:rsidRPr="00B5468D">
        <w:rPr>
          <w:rFonts w:ascii="Times New Roman" w:eastAsia="Times New Roman" w:hAnsi="Times New Roman" w:cs="Times New Roman"/>
          <w:color w:val="000000"/>
          <w:spacing w:val="-2"/>
          <w:sz w:val="28"/>
          <w:szCs w:val="28"/>
        </w:rPr>
        <w:t xml:space="preserve">тивного садоводства (капитальное строение на земельном участке </w:t>
      </w:r>
      <w:r w:rsidRPr="00B5468D">
        <w:rPr>
          <w:rFonts w:ascii="Times New Roman" w:eastAsia="Times New Roman" w:hAnsi="Times New Roman" w:cs="Times New Roman"/>
          <w:color w:val="000000"/>
          <w:spacing w:val="-8"/>
          <w:sz w:val="28"/>
          <w:szCs w:val="28"/>
        </w:rPr>
        <w:t xml:space="preserve">отсутствует) на </w:t>
      </w:r>
      <w:r>
        <w:rPr>
          <w:rFonts w:ascii="Times New Roman" w:eastAsia="Times New Roman" w:hAnsi="Times New Roman" w:cs="Times New Roman"/>
          <w:color w:val="000000"/>
          <w:spacing w:val="-8"/>
          <w:sz w:val="28"/>
          <w:szCs w:val="28"/>
        </w:rPr>
        <w:t>праве</w:t>
      </w:r>
      <w:r w:rsidRPr="00B5468D">
        <w:rPr>
          <w:rFonts w:ascii="Times New Roman" w:eastAsia="Times New Roman" w:hAnsi="Times New Roman" w:cs="Times New Roman"/>
          <w:color w:val="000000"/>
          <w:spacing w:val="-8"/>
          <w:sz w:val="28"/>
          <w:szCs w:val="28"/>
        </w:rPr>
        <w:t xml:space="preserve"> пожизненного наследуемого владения. Дан</w:t>
      </w:r>
      <w:r w:rsidRPr="00B5468D">
        <w:rPr>
          <w:rFonts w:ascii="Times New Roman" w:eastAsia="Times New Roman" w:hAnsi="Times New Roman" w:cs="Times New Roman"/>
          <w:color w:val="000000"/>
          <w:spacing w:val="-8"/>
          <w:sz w:val="28"/>
          <w:szCs w:val="28"/>
        </w:rPr>
        <w:softHyphen/>
      </w:r>
      <w:r w:rsidRPr="00B5468D">
        <w:rPr>
          <w:rFonts w:ascii="Times New Roman" w:eastAsia="Times New Roman" w:hAnsi="Times New Roman" w:cs="Times New Roman"/>
          <w:color w:val="000000"/>
          <w:spacing w:val="-2"/>
          <w:sz w:val="28"/>
          <w:szCs w:val="28"/>
        </w:rPr>
        <w:t>ный участок гражданин решил поменять на легковой автомобиль.</w:t>
      </w:r>
    </w:p>
    <w:p w:rsidR="003B7697" w:rsidRDefault="003B7697" w:rsidP="003B7697">
      <w:pPr>
        <w:shd w:val="clear" w:color="auto" w:fill="FFFFFF"/>
        <w:spacing w:after="0" w:line="240" w:lineRule="auto"/>
        <w:ind w:left="278"/>
        <w:jc w:val="both"/>
        <w:rPr>
          <w:rFonts w:ascii="Times New Roman" w:eastAsia="Times New Roman" w:hAnsi="Times New Roman" w:cs="Times New Roman"/>
          <w:i/>
          <w:iCs/>
          <w:color w:val="000000"/>
          <w:spacing w:val="-11"/>
          <w:sz w:val="28"/>
          <w:szCs w:val="28"/>
        </w:rPr>
      </w:pPr>
      <w:r w:rsidRPr="00B5468D">
        <w:rPr>
          <w:rFonts w:ascii="Times New Roman" w:eastAsia="Times New Roman" w:hAnsi="Times New Roman" w:cs="Times New Roman"/>
          <w:i/>
          <w:iCs/>
          <w:color w:val="000000"/>
          <w:spacing w:val="-11"/>
          <w:sz w:val="28"/>
          <w:szCs w:val="28"/>
        </w:rPr>
        <w:t>Возможно ли совершение такой сделки?</w:t>
      </w:r>
    </w:p>
    <w:p w:rsidR="003B7697" w:rsidRPr="00B5468D" w:rsidRDefault="003B7697" w:rsidP="003B7697">
      <w:pPr>
        <w:shd w:val="clear" w:color="auto" w:fill="FFFFFF"/>
        <w:spacing w:after="0" w:line="240" w:lineRule="auto"/>
        <w:ind w:left="278"/>
        <w:jc w:val="both"/>
        <w:rPr>
          <w:rFonts w:ascii="Times New Roman" w:hAnsi="Times New Roman" w:cs="Times New Roman"/>
          <w:sz w:val="28"/>
          <w:szCs w:val="28"/>
        </w:rPr>
      </w:pPr>
    </w:p>
    <w:p w:rsidR="003B7697" w:rsidRPr="00B5468D" w:rsidRDefault="003B7697" w:rsidP="003B7697">
      <w:pPr>
        <w:shd w:val="clear" w:color="auto" w:fill="FFFFFF"/>
        <w:spacing w:after="0" w:line="240" w:lineRule="auto"/>
        <w:ind w:firstLine="274"/>
        <w:jc w:val="both"/>
        <w:rPr>
          <w:rFonts w:ascii="Times New Roman" w:hAnsi="Times New Roman" w:cs="Times New Roman"/>
          <w:sz w:val="28"/>
          <w:szCs w:val="28"/>
        </w:rPr>
      </w:pPr>
      <w:r w:rsidRPr="00B5468D">
        <w:rPr>
          <w:rFonts w:ascii="Times New Roman" w:hAnsi="Times New Roman" w:cs="Times New Roman"/>
          <w:b/>
          <w:color w:val="000000"/>
          <w:spacing w:val="-1"/>
          <w:sz w:val="28"/>
          <w:szCs w:val="28"/>
        </w:rPr>
        <w:t>4.</w:t>
      </w:r>
      <w:r w:rsidRPr="00B5468D">
        <w:rPr>
          <w:rFonts w:ascii="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О</w:t>
      </w:r>
      <w:r w:rsidRPr="00B5468D">
        <w:rPr>
          <w:rFonts w:ascii="Times New Roman" w:eastAsia="Times New Roman" w:hAnsi="Times New Roman" w:cs="Times New Roman"/>
          <w:color w:val="000000"/>
          <w:spacing w:val="-1"/>
          <w:sz w:val="28"/>
          <w:szCs w:val="28"/>
        </w:rPr>
        <w:t>АО «</w:t>
      </w:r>
      <w:r>
        <w:rPr>
          <w:rFonts w:ascii="Times New Roman" w:eastAsia="Times New Roman" w:hAnsi="Times New Roman" w:cs="Times New Roman"/>
          <w:color w:val="000000"/>
          <w:spacing w:val="-1"/>
          <w:sz w:val="28"/>
          <w:szCs w:val="28"/>
        </w:rPr>
        <w:t>Пролеска</w:t>
      </w:r>
      <w:r w:rsidRPr="00B5468D">
        <w:rPr>
          <w:rFonts w:ascii="Times New Roman" w:eastAsia="Times New Roman" w:hAnsi="Times New Roman" w:cs="Times New Roman"/>
          <w:color w:val="000000"/>
          <w:spacing w:val="-1"/>
          <w:sz w:val="28"/>
          <w:szCs w:val="28"/>
        </w:rPr>
        <w:t>» решением районного исполнительного коми</w:t>
      </w:r>
      <w:r w:rsidRPr="00B5468D">
        <w:rPr>
          <w:rFonts w:ascii="Times New Roman" w:eastAsia="Times New Roman" w:hAnsi="Times New Roman" w:cs="Times New Roman"/>
          <w:color w:val="000000"/>
          <w:spacing w:val="-1"/>
          <w:sz w:val="28"/>
          <w:szCs w:val="28"/>
        </w:rPr>
        <w:softHyphen/>
      </w:r>
      <w:r w:rsidRPr="00B5468D">
        <w:rPr>
          <w:rFonts w:ascii="Times New Roman" w:eastAsia="Times New Roman" w:hAnsi="Times New Roman" w:cs="Times New Roman"/>
          <w:color w:val="000000"/>
          <w:sz w:val="28"/>
          <w:szCs w:val="28"/>
        </w:rPr>
        <w:t xml:space="preserve">тета предоставили земельный участок во временное пользование для строительства многоквартирного жилого дома для своих </w:t>
      </w:r>
      <w:r w:rsidRPr="00B5468D">
        <w:rPr>
          <w:rFonts w:ascii="Times New Roman" w:eastAsia="Times New Roman" w:hAnsi="Times New Roman" w:cs="Times New Roman"/>
          <w:color w:val="000000"/>
          <w:spacing w:val="-1"/>
          <w:sz w:val="28"/>
          <w:szCs w:val="28"/>
        </w:rPr>
        <w:t xml:space="preserve">работников. Поскольку у </w:t>
      </w:r>
      <w:r>
        <w:rPr>
          <w:rFonts w:ascii="Times New Roman" w:eastAsia="Times New Roman" w:hAnsi="Times New Roman" w:cs="Times New Roman"/>
          <w:color w:val="000000"/>
          <w:spacing w:val="-1"/>
          <w:sz w:val="28"/>
          <w:szCs w:val="28"/>
        </w:rPr>
        <w:t>ОАО</w:t>
      </w:r>
      <w:r w:rsidRPr="00B5468D">
        <w:rPr>
          <w:rFonts w:ascii="Times New Roman" w:eastAsia="Times New Roman" w:hAnsi="Times New Roman" w:cs="Times New Roman"/>
          <w:color w:val="000000"/>
          <w:spacing w:val="-1"/>
          <w:sz w:val="28"/>
          <w:szCs w:val="28"/>
        </w:rPr>
        <w:t xml:space="preserve"> не хватало средств для строи</w:t>
      </w:r>
      <w:r w:rsidRPr="00B5468D">
        <w:rPr>
          <w:rFonts w:ascii="Times New Roman" w:eastAsia="Times New Roman" w:hAnsi="Times New Roman" w:cs="Times New Roman"/>
          <w:color w:val="000000"/>
          <w:spacing w:val="-1"/>
          <w:sz w:val="28"/>
          <w:szCs w:val="28"/>
        </w:rPr>
        <w:softHyphen/>
      </w:r>
      <w:r w:rsidRPr="00B5468D">
        <w:rPr>
          <w:rFonts w:ascii="Times New Roman" w:eastAsia="Times New Roman" w:hAnsi="Times New Roman" w:cs="Times New Roman"/>
          <w:color w:val="000000"/>
          <w:sz w:val="28"/>
          <w:szCs w:val="28"/>
        </w:rPr>
        <w:t xml:space="preserve">тельства жилого дома, </w:t>
      </w:r>
      <w:r>
        <w:rPr>
          <w:rFonts w:ascii="Times New Roman" w:eastAsia="Times New Roman" w:hAnsi="Times New Roman" w:cs="Times New Roman"/>
          <w:color w:val="000000"/>
          <w:sz w:val="28"/>
          <w:szCs w:val="28"/>
        </w:rPr>
        <w:t xml:space="preserve">им </w:t>
      </w:r>
      <w:r w:rsidRPr="00B5468D">
        <w:rPr>
          <w:rFonts w:ascii="Times New Roman" w:eastAsia="Times New Roman" w:hAnsi="Times New Roman" w:cs="Times New Roman"/>
          <w:color w:val="000000"/>
          <w:sz w:val="28"/>
          <w:szCs w:val="28"/>
        </w:rPr>
        <w:t xml:space="preserve">было объявлено об аукционе по продаже </w:t>
      </w:r>
      <w:r w:rsidRPr="00B5468D">
        <w:rPr>
          <w:rFonts w:ascii="Times New Roman" w:eastAsia="Times New Roman" w:hAnsi="Times New Roman" w:cs="Times New Roman"/>
          <w:color w:val="000000"/>
          <w:spacing w:val="-5"/>
          <w:sz w:val="28"/>
          <w:szCs w:val="28"/>
        </w:rPr>
        <w:t xml:space="preserve">части </w:t>
      </w:r>
      <w:r>
        <w:rPr>
          <w:rFonts w:ascii="Times New Roman" w:eastAsia="Times New Roman" w:hAnsi="Times New Roman" w:cs="Times New Roman"/>
          <w:color w:val="000000"/>
          <w:spacing w:val="-5"/>
          <w:sz w:val="28"/>
          <w:szCs w:val="28"/>
        </w:rPr>
        <w:t xml:space="preserve">данного </w:t>
      </w:r>
      <w:r w:rsidRPr="00B5468D">
        <w:rPr>
          <w:rFonts w:ascii="Times New Roman" w:eastAsia="Times New Roman" w:hAnsi="Times New Roman" w:cs="Times New Roman"/>
          <w:color w:val="000000"/>
          <w:spacing w:val="-5"/>
          <w:sz w:val="28"/>
          <w:szCs w:val="28"/>
        </w:rPr>
        <w:t>участка.</w:t>
      </w:r>
    </w:p>
    <w:p w:rsidR="003B7697" w:rsidRDefault="003B7697" w:rsidP="003B7697">
      <w:pPr>
        <w:shd w:val="clear" w:color="auto" w:fill="FFFFFF"/>
        <w:spacing w:after="0" w:line="240" w:lineRule="auto"/>
        <w:ind w:left="278"/>
        <w:jc w:val="both"/>
        <w:rPr>
          <w:rFonts w:ascii="Times New Roman" w:eastAsia="Times New Roman" w:hAnsi="Times New Roman" w:cs="Times New Roman"/>
          <w:i/>
          <w:iCs/>
          <w:color w:val="000000"/>
          <w:spacing w:val="-5"/>
          <w:sz w:val="28"/>
          <w:szCs w:val="28"/>
        </w:rPr>
      </w:pPr>
      <w:r w:rsidRPr="00B5468D">
        <w:rPr>
          <w:rFonts w:ascii="Times New Roman" w:eastAsia="Times New Roman" w:hAnsi="Times New Roman" w:cs="Times New Roman"/>
          <w:i/>
          <w:iCs/>
          <w:color w:val="000000"/>
          <w:spacing w:val="-5"/>
          <w:sz w:val="28"/>
          <w:szCs w:val="28"/>
        </w:rPr>
        <w:t>Проанализируйте ситуацию.</w:t>
      </w:r>
    </w:p>
    <w:p w:rsidR="003B7697" w:rsidRPr="00B5468D" w:rsidRDefault="003B7697" w:rsidP="003B7697">
      <w:pPr>
        <w:shd w:val="clear" w:color="auto" w:fill="FFFFFF"/>
        <w:spacing w:after="0" w:line="240" w:lineRule="auto"/>
        <w:ind w:left="278"/>
        <w:jc w:val="both"/>
        <w:rPr>
          <w:rFonts w:ascii="Times New Roman" w:hAnsi="Times New Roman" w:cs="Times New Roman"/>
          <w:sz w:val="28"/>
          <w:szCs w:val="28"/>
        </w:rPr>
      </w:pPr>
    </w:p>
    <w:p w:rsidR="003B7697" w:rsidRPr="00B5468D" w:rsidRDefault="003B7697" w:rsidP="003B7697">
      <w:pPr>
        <w:shd w:val="clear" w:color="auto" w:fill="FFFFFF"/>
        <w:spacing w:after="0" w:line="240" w:lineRule="auto"/>
        <w:ind w:right="10" w:firstLine="278"/>
        <w:jc w:val="both"/>
        <w:rPr>
          <w:rFonts w:ascii="Times New Roman" w:hAnsi="Times New Roman" w:cs="Times New Roman"/>
          <w:sz w:val="28"/>
          <w:szCs w:val="28"/>
        </w:rPr>
      </w:pPr>
      <w:r>
        <w:rPr>
          <w:rFonts w:ascii="Times New Roman" w:hAnsi="Times New Roman" w:cs="Times New Roman"/>
          <w:b/>
          <w:color w:val="000000"/>
          <w:sz w:val="28"/>
          <w:szCs w:val="28"/>
        </w:rPr>
        <w:t>5</w:t>
      </w:r>
      <w:r w:rsidRPr="00B5468D">
        <w:rPr>
          <w:rFonts w:ascii="Times New Roman" w:hAnsi="Times New Roman" w:cs="Times New Roman"/>
          <w:b/>
          <w:color w:val="000000"/>
          <w:sz w:val="28"/>
          <w:szCs w:val="28"/>
        </w:rPr>
        <w:t>.</w:t>
      </w:r>
      <w:r w:rsidRPr="00B5468D">
        <w:rPr>
          <w:rFonts w:ascii="Times New Roman" w:hAnsi="Times New Roman" w:cs="Times New Roman"/>
          <w:color w:val="000000"/>
          <w:sz w:val="28"/>
          <w:szCs w:val="28"/>
        </w:rPr>
        <w:t xml:space="preserve"> </w:t>
      </w:r>
      <w:r w:rsidRPr="00B5468D">
        <w:rPr>
          <w:rFonts w:ascii="Times New Roman" w:eastAsia="Times New Roman" w:hAnsi="Times New Roman" w:cs="Times New Roman"/>
          <w:color w:val="000000"/>
          <w:sz w:val="28"/>
          <w:szCs w:val="28"/>
        </w:rPr>
        <w:t xml:space="preserve">Для </w:t>
      </w:r>
      <w:r>
        <w:rPr>
          <w:rFonts w:ascii="Times New Roman" w:eastAsia="Times New Roman" w:hAnsi="Times New Roman" w:cs="Times New Roman"/>
          <w:color w:val="000000"/>
          <w:sz w:val="28"/>
          <w:szCs w:val="28"/>
        </w:rPr>
        <w:t>проведения</w:t>
      </w:r>
      <w:r w:rsidRPr="00B5468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газопровода</w:t>
      </w:r>
      <w:r w:rsidRPr="00B5468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А.И.</w:t>
      </w:r>
      <w:r>
        <w:rPr>
          <w:rFonts w:ascii="Times New Roman" w:eastAsia="Times New Roman" w:hAnsi="Times New Roman" w:cs="Times New Roman"/>
          <w:color w:val="000000"/>
          <w:w w:val="104"/>
          <w:sz w:val="28"/>
          <w:szCs w:val="28"/>
        </w:rPr>
        <w:t>Котельников</w:t>
      </w:r>
      <w:r w:rsidRPr="00B5468D">
        <w:rPr>
          <w:rFonts w:ascii="Times New Roman" w:eastAsia="Times New Roman" w:hAnsi="Times New Roman" w:cs="Times New Roman"/>
          <w:color w:val="000000"/>
          <w:sz w:val="28"/>
          <w:szCs w:val="28"/>
        </w:rPr>
        <w:t xml:space="preserve"> прокопал </w:t>
      </w:r>
      <w:r w:rsidRPr="00B5468D">
        <w:rPr>
          <w:rFonts w:ascii="Times New Roman" w:eastAsia="Times New Roman" w:hAnsi="Times New Roman" w:cs="Times New Roman"/>
          <w:color w:val="000000"/>
          <w:spacing w:val="-4"/>
          <w:sz w:val="28"/>
          <w:szCs w:val="28"/>
        </w:rPr>
        <w:t xml:space="preserve">траншею через земельный участок </w:t>
      </w:r>
      <w:r>
        <w:rPr>
          <w:rFonts w:ascii="Times New Roman" w:eastAsia="Times New Roman" w:hAnsi="Times New Roman" w:cs="Times New Roman"/>
          <w:color w:val="000000"/>
          <w:spacing w:val="-4"/>
          <w:sz w:val="28"/>
          <w:szCs w:val="28"/>
        </w:rPr>
        <w:t>А.А.Малининой</w:t>
      </w:r>
      <w:r w:rsidRPr="00B5468D">
        <w:rPr>
          <w:rFonts w:ascii="Times New Roman" w:eastAsia="Times New Roman" w:hAnsi="Times New Roman" w:cs="Times New Roman"/>
          <w:color w:val="000000"/>
          <w:spacing w:val="-4"/>
          <w:sz w:val="28"/>
          <w:szCs w:val="28"/>
        </w:rPr>
        <w:t xml:space="preserve"> и частично повре</w:t>
      </w:r>
      <w:r w:rsidRPr="00B5468D">
        <w:rPr>
          <w:rFonts w:ascii="Times New Roman" w:eastAsia="Times New Roman" w:hAnsi="Times New Roman" w:cs="Times New Roman"/>
          <w:color w:val="000000"/>
          <w:spacing w:val="-4"/>
          <w:sz w:val="28"/>
          <w:szCs w:val="28"/>
        </w:rPr>
        <w:softHyphen/>
      </w:r>
      <w:r w:rsidRPr="00B5468D">
        <w:rPr>
          <w:rFonts w:ascii="Times New Roman" w:eastAsia="Times New Roman" w:hAnsi="Times New Roman" w:cs="Times New Roman"/>
          <w:color w:val="000000"/>
          <w:sz w:val="28"/>
          <w:szCs w:val="28"/>
        </w:rPr>
        <w:t xml:space="preserve">дил </w:t>
      </w:r>
      <w:r>
        <w:rPr>
          <w:rFonts w:ascii="Times New Roman" w:eastAsia="Times New Roman" w:hAnsi="Times New Roman" w:cs="Times New Roman"/>
          <w:color w:val="000000"/>
          <w:sz w:val="28"/>
          <w:szCs w:val="28"/>
        </w:rPr>
        <w:t xml:space="preserve">ее </w:t>
      </w:r>
      <w:r w:rsidRPr="00B5468D">
        <w:rPr>
          <w:rFonts w:ascii="Times New Roman" w:eastAsia="Times New Roman" w:hAnsi="Times New Roman" w:cs="Times New Roman"/>
          <w:color w:val="000000"/>
          <w:sz w:val="28"/>
          <w:szCs w:val="28"/>
        </w:rPr>
        <w:t xml:space="preserve">цветник и другие насаждения. </w:t>
      </w:r>
      <w:r>
        <w:rPr>
          <w:rFonts w:ascii="Times New Roman" w:eastAsia="Times New Roman" w:hAnsi="Times New Roman" w:cs="Times New Roman"/>
          <w:color w:val="000000"/>
          <w:spacing w:val="-4"/>
          <w:sz w:val="28"/>
          <w:szCs w:val="28"/>
        </w:rPr>
        <w:t>А.А.Малинина</w:t>
      </w:r>
      <w:r w:rsidRPr="00B5468D">
        <w:rPr>
          <w:rFonts w:ascii="Times New Roman" w:eastAsia="Times New Roman" w:hAnsi="Times New Roman" w:cs="Times New Roman"/>
          <w:color w:val="000000"/>
          <w:spacing w:val="-4"/>
          <w:sz w:val="28"/>
          <w:szCs w:val="28"/>
        </w:rPr>
        <w:t xml:space="preserve"> </w:t>
      </w:r>
      <w:r w:rsidRPr="00B5468D">
        <w:rPr>
          <w:rFonts w:ascii="Times New Roman" w:eastAsia="Times New Roman" w:hAnsi="Times New Roman" w:cs="Times New Roman"/>
          <w:color w:val="000000"/>
          <w:sz w:val="28"/>
          <w:szCs w:val="28"/>
        </w:rPr>
        <w:t>обратил</w:t>
      </w:r>
      <w:r>
        <w:rPr>
          <w:rFonts w:ascii="Times New Roman" w:eastAsia="Times New Roman" w:hAnsi="Times New Roman" w:cs="Times New Roman"/>
          <w:color w:val="000000"/>
          <w:sz w:val="28"/>
          <w:szCs w:val="28"/>
        </w:rPr>
        <w:t>ась</w:t>
      </w:r>
      <w:r w:rsidRPr="00B5468D">
        <w:rPr>
          <w:rFonts w:ascii="Times New Roman" w:eastAsia="Times New Roman" w:hAnsi="Times New Roman" w:cs="Times New Roman"/>
          <w:color w:val="000000"/>
          <w:sz w:val="28"/>
          <w:szCs w:val="28"/>
        </w:rPr>
        <w:t xml:space="preserve"> в суд с иском, требуя убрать </w:t>
      </w:r>
      <w:r>
        <w:rPr>
          <w:rFonts w:ascii="Times New Roman" w:eastAsia="Times New Roman" w:hAnsi="Times New Roman" w:cs="Times New Roman"/>
          <w:color w:val="000000"/>
          <w:sz w:val="28"/>
          <w:szCs w:val="28"/>
        </w:rPr>
        <w:t>газопровод</w:t>
      </w:r>
      <w:r w:rsidRPr="00B5468D">
        <w:rPr>
          <w:rFonts w:ascii="Times New Roman" w:eastAsia="Times New Roman" w:hAnsi="Times New Roman" w:cs="Times New Roman"/>
          <w:color w:val="000000"/>
          <w:sz w:val="28"/>
          <w:szCs w:val="28"/>
        </w:rPr>
        <w:t xml:space="preserve"> и возместить убытки, причиненные </w:t>
      </w:r>
      <w:r>
        <w:rPr>
          <w:rFonts w:ascii="Times New Roman" w:eastAsia="Times New Roman" w:hAnsi="Times New Roman" w:cs="Times New Roman"/>
          <w:color w:val="000000"/>
          <w:sz w:val="28"/>
          <w:szCs w:val="28"/>
        </w:rPr>
        <w:t>ей А.И.</w:t>
      </w:r>
      <w:r>
        <w:rPr>
          <w:rFonts w:ascii="Times New Roman" w:eastAsia="Times New Roman" w:hAnsi="Times New Roman" w:cs="Times New Roman"/>
          <w:color w:val="000000"/>
          <w:w w:val="104"/>
          <w:sz w:val="28"/>
          <w:szCs w:val="28"/>
        </w:rPr>
        <w:t>Котельниковым</w:t>
      </w:r>
      <w:r w:rsidRPr="00B5468D">
        <w:rPr>
          <w:rFonts w:ascii="Times New Roman" w:eastAsia="Times New Roman" w:hAnsi="Times New Roman" w:cs="Times New Roman"/>
          <w:color w:val="000000"/>
          <w:sz w:val="28"/>
          <w:szCs w:val="28"/>
        </w:rPr>
        <w:t xml:space="preserve">. В суде </w:t>
      </w:r>
      <w:r>
        <w:rPr>
          <w:rFonts w:ascii="Times New Roman" w:eastAsia="Times New Roman" w:hAnsi="Times New Roman" w:cs="Times New Roman"/>
          <w:color w:val="000000"/>
          <w:sz w:val="28"/>
          <w:szCs w:val="28"/>
        </w:rPr>
        <w:t>А.И.</w:t>
      </w:r>
      <w:r>
        <w:rPr>
          <w:rFonts w:ascii="Times New Roman" w:eastAsia="Times New Roman" w:hAnsi="Times New Roman" w:cs="Times New Roman"/>
          <w:color w:val="000000"/>
          <w:w w:val="104"/>
          <w:sz w:val="28"/>
          <w:szCs w:val="28"/>
        </w:rPr>
        <w:t>Котельников</w:t>
      </w:r>
      <w:r w:rsidRPr="00B5468D">
        <w:rPr>
          <w:rFonts w:ascii="Times New Roman" w:eastAsia="Times New Roman" w:hAnsi="Times New Roman" w:cs="Times New Roman"/>
          <w:color w:val="000000"/>
          <w:sz w:val="28"/>
          <w:szCs w:val="28"/>
        </w:rPr>
        <w:t xml:space="preserve"> возражал, мотивируя свои </w:t>
      </w:r>
      <w:r w:rsidRPr="00B5468D">
        <w:rPr>
          <w:rFonts w:ascii="Times New Roman" w:eastAsia="Times New Roman" w:hAnsi="Times New Roman" w:cs="Times New Roman"/>
          <w:color w:val="000000"/>
          <w:spacing w:val="-2"/>
          <w:sz w:val="28"/>
          <w:szCs w:val="28"/>
        </w:rPr>
        <w:t xml:space="preserve">действия тем, что </w:t>
      </w:r>
      <w:r>
        <w:rPr>
          <w:rFonts w:ascii="Times New Roman" w:eastAsia="Times New Roman" w:hAnsi="Times New Roman" w:cs="Times New Roman"/>
          <w:color w:val="000000"/>
          <w:spacing w:val="-4"/>
          <w:sz w:val="28"/>
          <w:szCs w:val="28"/>
        </w:rPr>
        <w:t>А.А.Малинина</w:t>
      </w:r>
      <w:r w:rsidRPr="00B5468D">
        <w:rPr>
          <w:rFonts w:ascii="Times New Roman" w:eastAsia="Times New Roman" w:hAnsi="Times New Roman" w:cs="Times New Roman"/>
          <w:color w:val="000000"/>
          <w:spacing w:val="-4"/>
          <w:sz w:val="28"/>
          <w:szCs w:val="28"/>
        </w:rPr>
        <w:t xml:space="preserve"> </w:t>
      </w:r>
      <w:r w:rsidRPr="00B5468D">
        <w:rPr>
          <w:rFonts w:ascii="Times New Roman" w:eastAsia="Times New Roman" w:hAnsi="Times New Roman" w:cs="Times New Roman"/>
          <w:color w:val="000000"/>
          <w:spacing w:val="-2"/>
          <w:sz w:val="28"/>
          <w:szCs w:val="28"/>
        </w:rPr>
        <w:t>в то время уезжал</w:t>
      </w:r>
      <w:r>
        <w:rPr>
          <w:rFonts w:ascii="Times New Roman" w:eastAsia="Times New Roman" w:hAnsi="Times New Roman" w:cs="Times New Roman"/>
          <w:color w:val="000000"/>
          <w:spacing w:val="-2"/>
          <w:sz w:val="28"/>
          <w:szCs w:val="28"/>
        </w:rPr>
        <w:t>а</w:t>
      </w:r>
      <w:r w:rsidRPr="00B5468D">
        <w:rPr>
          <w:rFonts w:ascii="Times New Roman" w:eastAsia="Times New Roman" w:hAnsi="Times New Roman" w:cs="Times New Roman"/>
          <w:color w:val="000000"/>
          <w:spacing w:val="-2"/>
          <w:sz w:val="28"/>
          <w:szCs w:val="28"/>
        </w:rPr>
        <w:t xml:space="preserve"> из города и, сле</w:t>
      </w:r>
      <w:r w:rsidRPr="00B5468D">
        <w:rPr>
          <w:rFonts w:ascii="Times New Roman" w:eastAsia="Times New Roman" w:hAnsi="Times New Roman" w:cs="Times New Roman"/>
          <w:color w:val="000000"/>
          <w:spacing w:val="-2"/>
          <w:sz w:val="28"/>
          <w:szCs w:val="28"/>
        </w:rPr>
        <w:softHyphen/>
        <w:t xml:space="preserve">довательно, </w:t>
      </w:r>
      <w:r>
        <w:rPr>
          <w:rFonts w:ascii="Times New Roman" w:eastAsia="Times New Roman" w:hAnsi="Times New Roman" w:cs="Times New Roman"/>
          <w:color w:val="000000"/>
          <w:sz w:val="28"/>
          <w:szCs w:val="28"/>
        </w:rPr>
        <w:t>А.И.</w:t>
      </w:r>
      <w:r>
        <w:rPr>
          <w:rFonts w:ascii="Times New Roman" w:eastAsia="Times New Roman" w:hAnsi="Times New Roman" w:cs="Times New Roman"/>
          <w:color w:val="000000"/>
          <w:w w:val="104"/>
          <w:sz w:val="28"/>
          <w:szCs w:val="28"/>
        </w:rPr>
        <w:t xml:space="preserve">Котельников </w:t>
      </w:r>
      <w:r w:rsidRPr="00B5468D">
        <w:rPr>
          <w:rFonts w:ascii="Times New Roman" w:eastAsia="Times New Roman" w:hAnsi="Times New Roman" w:cs="Times New Roman"/>
          <w:color w:val="000000"/>
          <w:spacing w:val="-2"/>
          <w:sz w:val="28"/>
          <w:szCs w:val="28"/>
        </w:rPr>
        <w:t>не мог получить е</w:t>
      </w:r>
      <w:r>
        <w:rPr>
          <w:rFonts w:ascii="Times New Roman" w:eastAsia="Times New Roman" w:hAnsi="Times New Roman" w:cs="Times New Roman"/>
          <w:color w:val="000000"/>
          <w:spacing w:val="-2"/>
          <w:sz w:val="28"/>
          <w:szCs w:val="28"/>
        </w:rPr>
        <w:t>е</w:t>
      </w:r>
      <w:r w:rsidRPr="00B5468D">
        <w:rPr>
          <w:rFonts w:ascii="Times New Roman" w:eastAsia="Times New Roman" w:hAnsi="Times New Roman" w:cs="Times New Roman"/>
          <w:color w:val="000000"/>
          <w:spacing w:val="-2"/>
          <w:sz w:val="28"/>
          <w:szCs w:val="28"/>
        </w:rPr>
        <w:t xml:space="preserve"> согласия. Цветник и </w:t>
      </w:r>
      <w:r w:rsidRPr="00B5468D">
        <w:rPr>
          <w:rFonts w:ascii="Times New Roman" w:eastAsia="Times New Roman" w:hAnsi="Times New Roman" w:cs="Times New Roman"/>
          <w:color w:val="000000"/>
          <w:sz w:val="28"/>
          <w:szCs w:val="28"/>
        </w:rPr>
        <w:t xml:space="preserve">другие насаждения никакой ценности не представляют. И, кроме того, </w:t>
      </w:r>
      <w:r>
        <w:rPr>
          <w:rFonts w:ascii="Times New Roman" w:eastAsia="Times New Roman" w:hAnsi="Times New Roman" w:cs="Times New Roman"/>
          <w:color w:val="000000"/>
          <w:sz w:val="28"/>
          <w:szCs w:val="28"/>
        </w:rPr>
        <w:t>газопровод</w:t>
      </w:r>
      <w:r w:rsidRPr="00B5468D">
        <w:rPr>
          <w:rFonts w:ascii="Times New Roman" w:eastAsia="Times New Roman" w:hAnsi="Times New Roman" w:cs="Times New Roman"/>
          <w:color w:val="000000"/>
          <w:sz w:val="28"/>
          <w:szCs w:val="28"/>
        </w:rPr>
        <w:t xml:space="preserve"> к дому </w:t>
      </w:r>
      <w:r>
        <w:rPr>
          <w:rFonts w:ascii="Times New Roman" w:eastAsia="Times New Roman" w:hAnsi="Times New Roman" w:cs="Times New Roman"/>
          <w:color w:val="000000"/>
          <w:sz w:val="28"/>
          <w:szCs w:val="28"/>
        </w:rPr>
        <w:t>А.И.</w:t>
      </w:r>
      <w:r>
        <w:rPr>
          <w:rFonts w:ascii="Times New Roman" w:eastAsia="Times New Roman" w:hAnsi="Times New Roman" w:cs="Times New Roman"/>
          <w:color w:val="000000"/>
          <w:w w:val="104"/>
          <w:sz w:val="28"/>
          <w:szCs w:val="28"/>
        </w:rPr>
        <w:t>Котельникова</w:t>
      </w:r>
      <w:r w:rsidRPr="00B5468D">
        <w:rPr>
          <w:rFonts w:ascii="Times New Roman" w:eastAsia="Times New Roman" w:hAnsi="Times New Roman" w:cs="Times New Roman"/>
          <w:color w:val="000000"/>
          <w:sz w:val="28"/>
          <w:szCs w:val="28"/>
        </w:rPr>
        <w:t xml:space="preserve"> можно провести </w:t>
      </w:r>
      <w:r w:rsidRPr="00B5468D">
        <w:rPr>
          <w:rFonts w:ascii="Times New Roman" w:eastAsia="Times New Roman" w:hAnsi="Times New Roman" w:cs="Times New Roman"/>
          <w:color w:val="000000"/>
          <w:spacing w:val="-2"/>
          <w:sz w:val="28"/>
          <w:szCs w:val="28"/>
        </w:rPr>
        <w:t xml:space="preserve">только через участок </w:t>
      </w:r>
      <w:r>
        <w:rPr>
          <w:rFonts w:ascii="Times New Roman" w:eastAsia="Times New Roman" w:hAnsi="Times New Roman" w:cs="Times New Roman"/>
          <w:color w:val="000000"/>
          <w:spacing w:val="-4"/>
          <w:sz w:val="28"/>
          <w:szCs w:val="28"/>
        </w:rPr>
        <w:t>А.А.Малининой</w:t>
      </w:r>
      <w:r w:rsidRPr="00B5468D">
        <w:rPr>
          <w:rFonts w:ascii="Times New Roman" w:eastAsia="Times New Roman" w:hAnsi="Times New Roman" w:cs="Times New Roman"/>
          <w:color w:val="000000"/>
          <w:spacing w:val="-2"/>
          <w:sz w:val="28"/>
          <w:szCs w:val="28"/>
        </w:rPr>
        <w:t>.</w:t>
      </w:r>
    </w:p>
    <w:p w:rsidR="003B7697" w:rsidRDefault="003B7697" w:rsidP="003B7697">
      <w:pPr>
        <w:shd w:val="clear" w:color="auto" w:fill="FFFFFF"/>
        <w:spacing w:after="0" w:line="240" w:lineRule="auto"/>
        <w:ind w:left="283"/>
        <w:jc w:val="both"/>
        <w:rPr>
          <w:rFonts w:ascii="Times New Roman" w:eastAsia="Times New Roman" w:hAnsi="Times New Roman" w:cs="Times New Roman"/>
          <w:i/>
          <w:iCs/>
          <w:color w:val="000000"/>
          <w:spacing w:val="-9"/>
          <w:sz w:val="28"/>
          <w:szCs w:val="28"/>
        </w:rPr>
      </w:pPr>
      <w:r w:rsidRPr="00B5468D">
        <w:rPr>
          <w:rFonts w:ascii="Times New Roman" w:eastAsia="Times New Roman" w:hAnsi="Times New Roman" w:cs="Times New Roman"/>
          <w:i/>
          <w:iCs/>
          <w:color w:val="000000"/>
          <w:spacing w:val="-9"/>
          <w:sz w:val="28"/>
          <w:szCs w:val="28"/>
        </w:rPr>
        <w:t>Решите спор.</w:t>
      </w:r>
    </w:p>
    <w:p w:rsidR="003B7697" w:rsidRPr="00B5468D" w:rsidRDefault="003B7697" w:rsidP="003B7697">
      <w:pPr>
        <w:shd w:val="clear" w:color="auto" w:fill="FFFFFF"/>
        <w:spacing w:after="0" w:line="240" w:lineRule="auto"/>
        <w:ind w:left="283"/>
        <w:jc w:val="both"/>
        <w:rPr>
          <w:rFonts w:ascii="Times New Roman" w:hAnsi="Times New Roman" w:cs="Times New Roman"/>
          <w:sz w:val="28"/>
          <w:szCs w:val="28"/>
        </w:rPr>
      </w:pPr>
    </w:p>
    <w:p w:rsidR="003B7697" w:rsidRPr="00B5468D" w:rsidRDefault="003B7697" w:rsidP="003B7697">
      <w:pPr>
        <w:shd w:val="clear" w:color="auto" w:fill="FFFFFF"/>
        <w:spacing w:after="0" w:line="240" w:lineRule="auto"/>
        <w:ind w:left="5" w:right="5" w:firstLine="269"/>
        <w:jc w:val="both"/>
        <w:rPr>
          <w:rFonts w:ascii="Times New Roman" w:hAnsi="Times New Roman" w:cs="Times New Roman"/>
          <w:sz w:val="28"/>
          <w:szCs w:val="28"/>
        </w:rPr>
      </w:pPr>
      <w:r w:rsidRPr="00530BE3">
        <w:rPr>
          <w:rFonts w:ascii="Times New Roman" w:hAnsi="Times New Roman" w:cs="Times New Roman"/>
          <w:b/>
          <w:color w:val="000000"/>
          <w:sz w:val="28"/>
          <w:szCs w:val="28"/>
        </w:rPr>
        <w:lastRenderedPageBreak/>
        <w:t>7</w:t>
      </w:r>
      <w:r w:rsidRPr="00B5468D">
        <w:rPr>
          <w:rFonts w:ascii="Times New Roman" w:hAnsi="Times New Roman" w:cs="Times New Roman"/>
          <w:b/>
          <w:color w:val="000000"/>
          <w:sz w:val="28"/>
          <w:szCs w:val="28"/>
        </w:rPr>
        <w:t>.</w:t>
      </w:r>
      <w:r w:rsidRPr="00B5468D">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Алешин П.А.</w:t>
      </w:r>
      <w:r w:rsidRPr="00B5468D">
        <w:rPr>
          <w:rFonts w:ascii="Times New Roman" w:eastAsia="Times New Roman" w:hAnsi="Times New Roman" w:cs="Times New Roman"/>
          <w:color w:val="000000"/>
          <w:sz w:val="28"/>
          <w:szCs w:val="28"/>
        </w:rPr>
        <w:t>, житель г</w:t>
      </w:r>
      <w:r>
        <w:rPr>
          <w:rFonts w:ascii="Times New Roman" w:eastAsia="Times New Roman" w:hAnsi="Times New Roman" w:cs="Times New Roman"/>
          <w:color w:val="000000"/>
          <w:sz w:val="28"/>
          <w:szCs w:val="28"/>
        </w:rPr>
        <w:t>.Речица</w:t>
      </w:r>
      <w:r w:rsidRPr="00B5468D">
        <w:rPr>
          <w:rFonts w:ascii="Times New Roman" w:eastAsia="Times New Roman" w:hAnsi="Times New Roman" w:cs="Times New Roman"/>
          <w:color w:val="000000"/>
          <w:sz w:val="28"/>
          <w:szCs w:val="28"/>
        </w:rPr>
        <w:t xml:space="preserve">, договорился с директором </w:t>
      </w:r>
      <w:r w:rsidRPr="00B5468D">
        <w:rPr>
          <w:rFonts w:ascii="Times New Roman" w:eastAsia="Times New Roman" w:hAnsi="Times New Roman" w:cs="Times New Roman"/>
          <w:color w:val="000000"/>
          <w:spacing w:val="-1"/>
          <w:sz w:val="28"/>
          <w:szCs w:val="28"/>
        </w:rPr>
        <w:t>коммунального унитарного предприятия «Рассвет», расположен</w:t>
      </w:r>
      <w:r w:rsidRPr="00B5468D">
        <w:rPr>
          <w:rFonts w:ascii="Times New Roman" w:eastAsia="Times New Roman" w:hAnsi="Times New Roman" w:cs="Times New Roman"/>
          <w:color w:val="000000"/>
          <w:spacing w:val="-1"/>
          <w:sz w:val="28"/>
          <w:szCs w:val="28"/>
        </w:rPr>
        <w:softHyphen/>
      </w:r>
      <w:r w:rsidRPr="00B5468D">
        <w:rPr>
          <w:rFonts w:ascii="Times New Roman" w:eastAsia="Times New Roman" w:hAnsi="Times New Roman" w:cs="Times New Roman"/>
          <w:color w:val="000000"/>
          <w:spacing w:val="-4"/>
          <w:sz w:val="28"/>
          <w:szCs w:val="28"/>
        </w:rPr>
        <w:t xml:space="preserve">ного в </w:t>
      </w:r>
      <w:r>
        <w:rPr>
          <w:rFonts w:ascii="Times New Roman" w:eastAsia="Times New Roman" w:hAnsi="Times New Roman" w:cs="Times New Roman"/>
          <w:color w:val="000000"/>
          <w:spacing w:val="-4"/>
          <w:sz w:val="28"/>
          <w:szCs w:val="28"/>
        </w:rPr>
        <w:t>Речицком</w:t>
      </w:r>
      <w:r w:rsidRPr="00B5468D">
        <w:rPr>
          <w:rFonts w:ascii="Times New Roman" w:eastAsia="Times New Roman" w:hAnsi="Times New Roman" w:cs="Times New Roman"/>
          <w:color w:val="000000"/>
          <w:spacing w:val="-4"/>
          <w:sz w:val="28"/>
          <w:szCs w:val="28"/>
        </w:rPr>
        <w:t xml:space="preserve"> районе, о выделении земельного участка размером </w:t>
      </w:r>
      <w:r w:rsidRPr="00B5468D">
        <w:rPr>
          <w:rFonts w:ascii="Times New Roman" w:eastAsia="Times New Roman" w:hAnsi="Times New Roman" w:cs="Times New Roman"/>
          <w:color w:val="000000"/>
          <w:spacing w:val="-3"/>
          <w:sz w:val="28"/>
          <w:szCs w:val="28"/>
        </w:rPr>
        <w:t xml:space="preserve">1 га. </w:t>
      </w:r>
      <w:r>
        <w:rPr>
          <w:rFonts w:ascii="Times New Roman" w:eastAsia="Times New Roman" w:hAnsi="Times New Roman" w:cs="Times New Roman"/>
          <w:color w:val="000000"/>
          <w:sz w:val="28"/>
          <w:szCs w:val="28"/>
        </w:rPr>
        <w:t>Алешин П.А.</w:t>
      </w:r>
      <w:r w:rsidRPr="00B5468D">
        <w:rPr>
          <w:rFonts w:ascii="Times New Roman" w:eastAsia="Times New Roman" w:hAnsi="Times New Roman" w:cs="Times New Roman"/>
          <w:color w:val="000000"/>
          <w:spacing w:val="-3"/>
          <w:sz w:val="28"/>
          <w:szCs w:val="28"/>
        </w:rPr>
        <w:t xml:space="preserve"> разъяснил, что земля ему нужна для размещения </w:t>
      </w:r>
      <w:r>
        <w:rPr>
          <w:rFonts w:ascii="Times New Roman" w:eastAsia="Times New Roman" w:hAnsi="Times New Roman" w:cs="Times New Roman"/>
          <w:color w:val="000000"/>
          <w:sz w:val="28"/>
          <w:szCs w:val="28"/>
        </w:rPr>
        <w:t>парников</w:t>
      </w:r>
      <w:r w:rsidRPr="00B5468D">
        <w:rPr>
          <w:rFonts w:ascii="Times New Roman" w:eastAsia="Times New Roman" w:hAnsi="Times New Roman" w:cs="Times New Roman"/>
          <w:color w:val="000000"/>
          <w:sz w:val="28"/>
          <w:szCs w:val="28"/>
        </w:rPr>
        <w:t xml:space="preserve"> и других построек. </w:t>
      </w:r>
    </w:p>
    <w:p w:rsidR="003B7697" w:rsidRPr="00B5468D" w:rsidRDefault="003B7697" w:rsidP="003B7697">
      <w:pPr>
        <w:shd w:val="clear" w:color="auto" w:fill="FFFFFF"/>
        <w:spacing w:after="0" w:line="240" w:lineRule="auto"/>
        <w:ind w:left="5" w:firstLine="269"/>
        <w:jc w:val="both"/>
        <w:rPr>
          <w:rFonts w:ascii="Times New Roman" w:hAnsi="Times New Roman" w:cs="Times New Roman"/>
          <w:sz w:val="28"/>
          <w:szCs w:val="28"/>
        </w:rPr>
      </w:pPr>
      <w:r w:rsidRPr="00B5468D">
        <w:rPr>
          <w:rFonts w:ascii="Times New Roman" w:eastAsia="Times New Roman" w:hAnsi="Times New Roman" w:cs="Times New Roman"/>
          <w:color w:val="000000"/>
          <w:sz w:val="28"/>
          <w:szCs w:val="28"/>
        </w:rPr>
        <w:t xml:space="preserve">Между УП «Рассвет» и гражданином </w:t>
      </w:r>
      <w:r>
        <w:rPr>
          <w:rFonts w:ascii="Times New Roman" w:eastAsia="Times New Roman" w:hAnsi="Times New Roman" w:cs="Times New Roman"/>
          <w:color w:val="000000"/>
          <w:sz w:val="28"/>
          <w:szCs w:val="28"/>
        </w:rPr>
        <w:t>Алешиным П.А.</w:t>
      </w:r>
      <w:r w:rsidRPr="00B5468D">
        <w:rPr>
          <w:rFonts w:ascii="Times New Roman" w:eastAsia="Times New Roman" w:hAnsi="Times New Roman" w:cs="Times New Roman"/>
          <w:color w:val="000000"/>
          <w:sz w:val="28"/>
          <w:szCs w:val="28"/>
        </w:rPr>
        <w:t xml:space="preserve">был заключен договор аренды земельного участка (1 га) сроком на </w:t>
      </w:r>
      <w:r>
        <w:rPr>
          <w:rFonts w:ascii="Times New Roman" w:eastAsia="Times New Roman" w:hAnsi="Times New Roman" w:cs="Times New Roman"/>
          <w:color w:val="000000"/>
          <w:spacing w:val="-10"/>
          <w:sz w:val="28"/>
          <w:szCs w:val="28"/>
        </w:rPr>
        <w:t>12</w:t>
      </w:r>
      <w:r w:rsidRPr="00B5468D">
        <w:rPr>
          <w:rFonts w:ascii="Times New Roman" w:eastAsia="Times New Roman" w:hAnsi="Times New Roman" w:cs="Times New Roman"/>
          <w:color w:val="000000"/>
          <w:spacing w:val="-10"/>
          <w:sz w:val="28"/>
          <w:szCs w:val="28"/>
        </w:rPr>
        <w:t xml:space="preserve"> лет.</w:t>
      </w:r>
    </w:p>
    <w:p w:rsidR="003B7697" w:rsidRPr="00B5468D" w:rsidRDefault="003B7697" w:rsidP="003B7697">
      <w:pPr>
        <w:shd w:val="clear" w:color="auto" w:fill="FFFFFF"/>
        <w:spacing w:after="0" w:line="240" w:lineRule="auto"/>
        <w:ind w:left="10" w:firstLine="274"/>
        <w:jc w:val="both"/>
        <w:rPr>
          <w:rFonts w:ascii="Times New Roman" w:hAnsi="Times New Roman" w:cs="Times New Roman"/>
          <w:sz w:val="28"/>
          <w:szCs w:val="28"/>
        </w:rPr>
      </w:pPr>
      <w:r w:rsidRPr="00B5468D">
        <w:rPr>
          <w:rFonts w:ascii="Times New Roman" w:eastAsia="Times New Roman" w:hAnsi="Times New Roman" w:cs="Times New Roman"/>
          <w:color w:val="000000"/>
          <w:spacing w:val="-3"/>
          <w:sz w:val="28"/>
          <w:szCs w:val="28"/>
        </w:rPr>
        <w:t>Договор аренды был представлен на регистрацию в территори</w:t>
      </w:r>
      <w:r w:rsidRPr="00B5468D">
        <w:rPr>
          <w:rFonts w:ascii="Times New Roman" w:eastAsia="Times New Roman" w:hAnsi="Times New Roman" w:cs="Times New Roman"/>
          <w:color w:val="000000"/>
          <w:spacing w:val="-3"/>
          <w:sz w:val="28"/>
          <w:szCs w:val="28"/>
        </w:rPr>
        <w:softHyphen/>
      </w:r>
      <w:r w:rsidRPr="00B5468D">
        <w:rPr>
          <w:rFonts w:ascii="Times New Roman" w:eastAsia="Times New Roman" w:hAnsi="Times New Roman" w:cs="Times New Roman"/>
          <w:color w:val="000000"/>
          <w:spacing w:val="-6"/>
          <w:sz w:val="28"/>
          <w:szCs w:val="28"/>
        </w:rPr>
        <w:t xml:space="preserve">альную организацию по государственной регистрации недвижимого </w:t>
      </w:r>
      <w:r w:rsidRPr="00B5468D">
        <w:rPr>
          <w:rFonts w:ascii="Times New Roman" w:eastAsia="Times New Roman" w:hAnsi="Times New Roman" w:cs="Times New Roman"/>
          <w:color w:val="000000"/>
          <w:spacing w:val="-4"/>
          <w:sz w:val="28"/>
          <w:szCs w:val="28"/>
        </w:rPr>
        <w:t xml:space="preserve">имущества, прав на него и сделок с ним, но в регистрации договора </w:t>
      </w:r>
      <w:r w:rsidRPr="00B5468D">
        <w:rPr>
          <w:rFonts w:ascii="Times New Roman" w:eastAsia="Times New Roman" w:hAnsi="Times New Roman" w:cs="Times New Roman"/>
          <w:color w:val="000000"/>
          <w:spacing w:val="-3"/>
          <w:sz w:val="28"/>
          <w:szCs w:val="28"/>
        </w:rPr>
        <w:t>было отказано по причине его незаконности.</w:t>
      </w:r>
    </w:p>
    <w:p w:rsidR="003B7697" w:rsidRPr="00B5468D" w:rsidRDefault="003B7697" w:rsidP="003B7697">
      <w:pPr>
        <w:shd w:val="clear" w:color="auto" w:fill="FFFFFF"/>
        <w:spacing w:after="0" w:line="240" w:lineRule="auto"/>
        <w:ind w:left="10" w:right="5" w:firstLine="259"/>
        <w:jc w:val="both"/>
        <w:rPr>
          <w:rFonts w:ascii="Times New Roman" w:hAnsi="Times New Roman" w:cs="Times New Roman"/>
          <w:sz w:val="28"/>
          <w:szCs w:val="28"/>
        </w:rPr>
      </w:pPr>
      <w:r w:rsidRPr="00B5468D">
        <w:rPr>
          <w:rFonts w:ascii="Times New Roman" w:eastAsia="Times New Roman" w:hAnsi="Times New Roman" w:cs="Times New Roman"/>
          <w:i/>
          <w:iCs/>
          <w:color w:val="000000"/>
          <w:spacing w:val="-3"/>
          <w:sz w:val="28"/>
          <w:szCs w:val="28"/>
        </w:rPr>
        <w:t>Действителен ли заключенный договор аренды земельного уча</w:t>
      </w:r>
      <w:r w:rsidRPr="00B5468D">
        <w:rPr>
          <w:rFonts w:ascii="Times New Roman" w:eastAsia="Times New Roman" w:hAnsi="Times New Roman" w:cs="Times New Roman"/>
          <w:i/>
          <w:iCs/>
          <w:color w:val="000000"/>
          <w:spacing w:val="-3"/>
          <w:sz w:val="28"/>
          <w:szCs w:val="28"/>
        </w:rPr>
        <w:softHyphen/>
      </w:r>
      <w:r w:rsidRPr="00B5468D">
        <w:rPr>
          <w:rFonts w:ascii="Times New Roman" w:eastAsia="Times New Roman" w:hAnsi="Times New Roman" w:cs="Times New Roman"/>
          <w:i/>
          <w:iCs/>
          <w:color w:val="000000"/>
          <w:spacing w:val="-9"/>
          <w:sz w:val="28"/>
          <w:szCs w:val="28"/>
        </w:rPr>
        <w:t>стка?</w:t>
      </w:r>
    </w:p>
    <w:p w:rsidR="003B7697" w:rsidRPr="00B5468D" w:rsidRDefault="003B7697" w:rsidP="003B7697">
      <w:pPr>
        <w:shd w:val="clear" w:color="auto" w:fill="FFFFFF"/>
        <w:spacing w:after="0" w:line="240" w:lineRule="auto"/>
        <w:ind w:left="283"/>
        <w:jc w:val="both"/>
        <w:rPr>
          <w:rFonts w:ascii="Times New Roman" w:hAnsi="Times New Roman" w:cs="Times New Roman"/>
          <w:sz w:val="28"/>
          <w:szCs w:val="28"/>
        </w:rPr>
      </w:pPr>
      <w:r w:rsidRPr="00B5468D">
        <w:rPr>
          <w:rFonts w:ascii="Times New Roman" w:eastAsia="Times New Roman" w:hAnsi="Times New Roman" w:cs="Times New Roman"/>
          <w:i/>
          <w:iCs/>
          <w:color w:val="000000"/>
          <w:spacing w:val="-5"/>
          <w:sz w:val="28"/>
          <w:szCs w:val="28"/>
        </w:rPr>
        <w:t>Правомерен ли отказ?</w:t>
      </w:r>
    </w:p>
    <w:p w:rsidR="003B7697" w:rsidRDefault="003B7697" w:rsidP="003B7697">
      <w:pPr>
        <w:shd w:val="clear" w:color="auto" w:fill="FFFFFF"/>
        <w:spacing w:after="0" w:line="240" w:lineRule="auto"/>
        <w:ind w:left="5" w:right="10" w:firstLine="288"/>
        <w:jc w:val="both"/>
        <w:rPr>
          <w:rFonts w:ascii="Times New Roman" w:eastAsia="Times New Roman" w:hAnsi="Times New Roman" w:cs="Times New Roman"/>
          <w:color w:val="000000"/>
          <w:spacing w:val="-5"/>
          <w:sz w:val="28"/>
          <w:szCs w:val="28"/>
        </w:rPr>
      </w:pPr>
      <w:r w:rsidRPr="00B5468D">
        <w:rPr>
          <w:rFonts w:ascii="Times New Roman" w:eastAsia="Times New Roman" w:hAnsi="Times New Roman" w:cs="Times New Roman"/>
          <w:color w:val="000000"/>
          <w:spacing w:val="-3"/>
          <w:sz w:val="28"/>
          <w:szCs w:val="28"/>
        </w:rPr>
        <w:t>Перечислите основания для отказа в приеме документов, пред</w:t>
      </w:r>
      <w:r w:rsidRPr="00B5468D">
        <w:rPr>
          <w:rFonts w:ascii="Times New Roman" w:eastAsia="Times New Roman" w:hAnsi="Times New Roman" w:cs="Times New Roman"/>
          <w:color w:val="000000"/>
          <w:spacing w:val="-3"/>
          <w:sz w:val="28"/>
          <w:szCs w:val="28"/>
        </w:rPr>
        <w:softHyphen/>
      </w:r>
      <w:r w:rsidRPr="00B5468D">
        <w:rPr>
          <w:rFonts w:ascii="Times New Roman" w:eastAsia="Times New Roman" w:hAnsi="Times New Roman" w:cs="Times New Roman"/>
          <w:color w:val="000000"/>
          <w:spacing w:val="-6"/>
          <w:sz w:val="28"/>
          <w:szCs w:val="28"/>
        </w:rPr>
        <w:t>ставленных для осуществления государственной регистрации, а так</w:t>
      </w:r>
      <w:r w:rsidRPr="00B5468D">
        <w:rPr>
          <w:rFonts w:ascii="Times New Roman" w:eastAsia="Times New Roman" w:hAnsi="Times New Roman" w:cs="Times New Roman"/>
          <w:color w:val="000000"/>
          <w:spacing w:val="-6"/>
          <w:sz w:val="28"/>
          <w:szCs w:val="28"/>
        </w:rPr>
        <w:softHyphen/>
      </w:r>
      <w:r w:rsidRPr="00B5468D">
        <w:rPr>
          <w:rFonts w:ascii="Times New Roman" w:eastAsia="Times New Roman" w:hAnsi="Times New Roman" w:cs="Times New Roman"/>
          <w:color w:val="000000"/>
          <w:spacing w:val="-5"/>
          <w:sz w:val="28"/>
          <w:szCs w:val="28"/>
        </w:rPr>
        <w:t>же основания для отказа в совершении регистрационного действия.</w:t>
      </w:r>
    </w:p>
    <w:p w:rsidR="003B7697" w:rsidRPr="00B5468D" w:rsidRDefault="003B7697" w:rsidP="003B7697">
      <w:pPr>
        <w:shd w:val="clear" w:color="auto" w:fill="FFFFFF"/>
        <w:spacing w:after="0" w:line="240" w:lineRule="auto"/>
        <w:ind w:left="5" w:right="10" w:firstLine="288"/>
        <w:jc w:val="both"/>
        <w:rPr>
          <w:rFonts w:ascii="Times New Roman" w:hAnsi="Times New Roman" w:cs="Times New Roman"/>
          <w:sz w:val="28"/>
          <w:szCs w:val="28"/>
        </w:rPr>
      </w:pPr>
    </w:p>
    <w:p w:rsidR="003B7697" w:rsidRPr="00B5468D" w:rsidRDefault="003B7697" w:rsidP="003B7697">
      <w:pPr>
        <w:shd w:val="clear" w:color="auto" w:fill="FFFFFF"/>
        <w:spacing w:after="0" w:line="240" w:lineRule="auto"/>
        <w:ind w:firstLine="283"/>
        <w:jc w:val="both"/>
        <w:rPr>
          <w:rFonts w:ascii="Times New Roman" w:hAnsi="Times New Roman" w:cs="Times New Roman"/>
          <w:sz w:val="28"/>
          <w:szCs w:val="28"/>
        </w:rPr>
      </w:pPr>
      <w:r w:rsidRPr="00B5468D">
        <w:rPr>
          <w:rFonts w:ascii="Times New Roman" w:hAnsi="Times New Roman" w:cs="Times New Roman"/>
          <w:b/>
          <w:color w:val="000000"/>
          <w:spacing w:val="-2"/>
          <w:sz w:val="28"/>
          <w:szCs w:val="28"/>
        </w:rPr>
        <w:t>8.</w:t>
      </w:r>
      <w:r w:rsidRPr="00B5468D">
        <w:rPr>
          <w:rFonts w:ascii="Times New Roman" w:hAnsi="Times New Roman" w:cs="Times New Roman"/>
          <w:color w:val="000000"/>
          <w:spacing w:val="-2"/>
          <w:sz w:val="28"/>
          <w:szCs w:val="28"/>
        </w:rPr>
        <w:t xml:space="preserve"> </w:t>
      </w:r>
      <w:r w:rsidRPr="00B5468D">
        <w:rPr>
          <w:rFonts w:ascii="Times New Roman" w:eastAsia="Times New Roman" w:hAnsi="Times New Roman" w:cs="Times New Roman"/>
          <w:color w:val="000000"/>
          <w:spacing w:val="-2"/>
          <w:sz w:val="28"/>
          <w:szCs w:val="28"/>
        </w:rPr>
        <w:t xml:space="preserve">Решением </w:t>
      </w:r>
      <w:r>
        <w:rPr>
          <w:rFonts w:ascii="Times New Roman" w:eastAsia="Times New Roman" w:hAnsi="Times New Roman" w:cs="Times New Roman"/>
          <w:color w:val="000000"/>
          <w:spacing w:val="-2"/>
          <w:sz w:val="28"/>
          <w:szCs w:val="28"/>
        </w:rPr>
        <w:t>Лельчицкого</w:t>
      </w:r>
      <w:r w:rsidRPr="00B5468D">
        <w:rPr>
          <w:rFonts w:ascii="Times New Roman" w:eastAsia="Times New Roman" w:hAnsi="Times New Roman" w:cs="Times New Roman"/>
          <w:color w:val="000000"/>
          <w:spacing w:val="-2"/>
          <w:sz w:val="28"/>
          <w:szCs w:val="28"/>
        </w:rPr>
        <w:t xml:space="preserve"> райисполкома ОАО «</w:t>
      </w:r>
      <w:r>
        <w:rPr>
          <w:rFonts w:ascii="Times New Roman" w:eastAsia="Times New Roman" w:hAnsi="Times New Roman" w:cs="Times New Roman"/>
          <w:color w:val="000000"/>
          <w:spacing w:val="-2"/>
          <w:sz w:val="28"/>
          <w:szCs w:val="28"/>
        </w:rPr>
        <w:t>Квебек</w:t>
      </w:r>
      <w:r w:rsidRPr="00B5468D">
        <w:rPr>
          <w:rFonts w:ascii="Times New Roman" w:eastAsia="Times New Roman" w:hAnsi="Times New Roman" w:cs="Times New Roman"/>
          <w:color w:val="000000"/>
          <w:spacing w:val="-2"/>
          <w:sz w:val="28"/>
          <w:szCs w:val="28"/>
        </w:rPr>
        <w:t>» пре</w:t>
      </w:r>
      <w:r w:rsidRPr="00B5468D">
        <w:rPr>
          <w:rFonts w:ascii="Times New Roman" w:eastAsia="Times New Roman" w:hAnsi="Times New Roman" w:cs="Times New Roman"/>
          <w:color w:val="000000"/>
          <w:spacing w:val="-2"/>
          <w:sz w:val="28"/>
          <w:szCs w:val="28"/>
        </w:rPr>
        <w:softHyphen/>
      </w:r>
      <w:r w:rsidRPr="00B5468D">
        <w:rPr>
          <w:rFonts w:ascii="Times New Roman" w:eastAsia="Times New Roman" w:hAnsi="Times New Roman" w:cs="Times New Roman"/>
          <w:color w:val="000000"/>
          <w:spacing w:val="-3"/>
          <w:sz w:val="28"/>
          <w:szCs w:val="28"/>
        </w:rPr>
        <w:t>доставлен в аренду земельный участок для размещения производ</w:t>
      </w:r>
      <w:r w:rsidRPr="00B5468D">
        <w:rPr>
          <w:rFonts w:ascii="Times New Roman" w:eastAsia="Times New Roman" w:hAnsi="Times New Roman" w:cs="Times New Roman"/>
          <w:color w:val="000000"/>
          <w:spacing w:val="-3"/>
          <w:sz w:val="28"/>
          <w:szCs w:val="28"/>
        </w:rPr>
        <w:softHyphen/>
      </w:r>
      <w:r w:rsidRPr="00B5468D">
        <w:rPr>
          <w:rFonts w:ascii="Times New Roman" w:eastAsia="Times New Roman" w:hAnsi="Times New Roman" w:cs="Times New Roman"/>
          <w:color w:val="000000"/>
          <w:sz w:val="28"/>
          <w:szCs w:val="28"/>
        </w:rPr>
        <w:t>ства по изгот</w:t>
      </w:r>
      <w:r>
        <w:rPr>
          <w:rFonts w:ascii="Times New Roman" w:eastAsia="Times New Roman" w:hAnsi="Times New Roman" w:cs="Times New Roman"/>
          <w:color w:val="000000"/>
          <w:sz w:val="28"/>
          <w:szCs w:val="28"/>
        </w:rPr>
        <w:t>овлению бетонных плит площадью 3</w:t>
      </w:r>
      <w:r w:rsidRPr="00B5468D">
        <w:rPr>
          <w:rFonts w:ascii="Times New Roman" w:eastAsia="Times New Roman" w:hAnsi="Times New Roman" w:cs="Times New Roman"/>
          <w:color w:val="000000"/>
          <w:sz w:val="28"/>
          <w:szCs w:val="28"/>
        </w:rPr>
        <w:t xml:space="preserve"> га. Поскольку </w:t>
      </w:r>
      <w:r w:rsidRPr="00B5468D">
        <w:rPr>
          <w:rFonts w:ascii="Times New Roman" w:eastAsia="Times New Roman" w:hAnsi="Times New Roman" w:cs="Times New Roman"/>
          <w:color w:val="000000"/>
          <w:spacing w:val="-3"/>
          <w:sz w:val="28"/>
          <w:szCs w:val="28"/>
        </w:rPr>
        <w:t>часть земли ОАО «</w:t>
      </w:r>
      <w:r>
        <w:rPr>
          <w:rFonts w:ascii="Times New Roman" w:eastAsia="Times New Roman" w:hAnsi="Times New Roman" w:cs="Times New Roman"/>
          <w:color w:val="000000"/>
          <w:spacing w:val="-2"/>
          <w:sz w:val="28"/>
          <w:szCs w:val="28"/>
        </w:rPr>
        <w:t>Квебек</w:t>
      </w:r>
      <w:r w:rsidRPr="00B5468D">
        <w:rPr>
          <w:rFonts w:ascii="Times New Roman" w:eastAsia="Times New Roman" w:hAnsi="Times New Roman" w:cs="Times New Roman"/>
          <w:color w:val="000000"/>
          <w:spacing w:val="-3"/>
          <w:sz w:val="28"/>
          <w:szCs w:val="28"/>
        </w:rPr>
        <w:t xml:space="preserve">» не использовало, оно решило сдать его </w:t>
      </w:r>
      <w:r w:rsidRPr="00B5468D">
        <w:rPr>
          <w:rFonts w:ascii="Times New Roman" w:eastAsia="Times New Roman" w:hAnsi="Times New Roman" w:cs="Times New Roman"/>
          <w:color w:val="000000"/>
          <w:spacing w:val="-4"/>
          <w:sz w:val="28"/>
          <w:szCs w:val="28"/>
        </w:rPr>
        <w:t>в субаренду ЧУП «</w:t>
      </w:r>
      <w:r>
        <w:rPr>
          <w:rFonts w:ascii="Times New Roman" w:eastAsia="Times New Roman" w:hAnsi="Times New Roman" w:cs="Times New Roman"/>
          <w:color w:val="000000"/>
          <w:spacing w:val="-4"/>
          <w:sz w:val="28"/>
          <w:szCs w:val="28"/>
        </w:rPr>
        <w:t>Кватро</w:t>
      </w:r>
      <w:r w:rsidRPr="00B5468D">
        <w:rPr>
          <w:rFonts w:ascii="Times New Roman" w:eastAsia="Times New Roman" w:hAnsi="Times New Roman" w:cs="Times New Roman"/>
          <w:color w:val="000000"/>
          <w:spacing w:val="-4"/>
          <w:sz w:val="28"/>
          <w:szCs w:val="28"/>
        </w:rPr>
        <w:t>». Между ОАО «</w:t>
      </w:r>
      <w:r>
        <w:rPr>
          <w:rFonts w:ascii="Times New Roman" w:eastAsia="Times New Roman" w:hAnsi="Times New Roman" w:cs="Times New Roman"/>
          <w:color w:val="000000"/>
          <w:spacing w:val="-2"/>
          <w:sz w:val="28"/>
          <w:szCs w:val="28"/>
        </w:rPr>
        <w:t>Квебек</w:t>
      </w:r>
      <w:r w:rsidRPr="00B5468D">
        <w:rPr>
          <w:rFonts w:ascii="Times New Roman" w:eastAsia="Times New Roman" w:hAnsi="Times New Roman" w:cs="Times New Roman"/>
          <w:color w:val="000000"/>
          <w:spacing w:val="-4"/>
          <w:sz w:val="28"/>
          <w:szCs w:val="28"/>
        </w:rPr>
        <w:t>» и ЧУП «</w:t>
      </w:r>
      <w:r>
        <w:rPr>
          <w:rFonts w:ascii="Times New Roman" w:eastAsia="Times New Roman" w:hAnsi="Times New Roman" w:cs="Times New Roman"/>
          <w:color w:val="000000"/>
          <w:spacing w:val="-4"/>
          <w:sz w:val="28"/>
          <w:szCs w:val="28"/>
        </w:rPr>
        <w:t>Кватро</w:t>
      </w:r>
      <w:r w:rsidRPr="00B5468D">
        <w:rPr>
          <w:rFonts w:ascii="Times New Roman" w:eastAsia="Times New Roman" w:hAnsi="Times New Roman" w:cs="Times New Roman"/>
          <w:color w:val="000000"/>
          <w:spacing w:val="-4"/>
          <w:sz w:val="28"/>
          <w:szCs w:val="28"/>
        </w:rPr>
        <w:t xml:space="preserve">» </w:t>
      </w:r>
      <w:r w:rsidRPr="00B5468D">
        <w:rPr>
          <w:rFonts w:ascii="Times New Roman" w:eastAsia="Times New Roman" w:hAnsi="Times New Roman" w:cs="Times New Roman"/>
          <w:color w:val="000000"/>
          <w:spacing w:val="-3"/>
          <w:sz w:val="28"/>
          <w:szCs w:val="28"/>
        </w:rPr>
        <w:t>был заключен догово</w:t>
      </w:r>
      <w:r>
        <w:rPr>
          <w:rFonts w:ascii="Times New Roman" w:eastAsia="Times New Roman" w:hAnsi="Times New Roman" w:cs="Times New Roman"/>
          <w:color w:val="000000"/>
          <w:spacing w:val="-3"/>
          <w:sz w:val="28"/>
          <w:szCs w:val="28"/>
        </w:rPr>
        <w:t>р субаренды участка площадью 1</w:t>
      </w:r>
      <w:r w:rsidRPr="00B5468D">
        <w:rPr>
          <w:rFonts w:ascii="Times New Roman" w:eastAsia="Times New Roman" w:hAnsi="Times New Roman" w:cs="Times New Roman"/>
          <w:color w:val="000000"/>
          <w:spacing w:val="-3"/>
          <w:sz w:val="28"/>
          <w:szCs w:val="28"/>
        </w:rPr>
        <w:t xml:space="preserve"> га сроком </w:t>
      </w:r>
      <w:r w:rsidRPr="00B5468D">
        <w:rPr>
          <w:rFonts w:ascii="Times New Roman" w:eastAsia="Times New Roman" w:hAnsi="Times New Roman" w:cs="Times New Roman"/>
          <w:color w:val="000000"/>
          <w:spacing w:val="-4"/>
          <w:sz w:val="28"/>
          <w:szCs w:val="28"/>
        </w:rPr>
        <w:t>на 1</w:t>
      </w:r>
      <w:r>
        <w:rPr>
          <w:rFonts w:ascii="Times New Roman" w:eastAsia="Times New Roman" w:hAnsi="Times New Roman" w:cs="Times New Roman"/>
          <w:color w:val="000000"/>
          <w:spacing w:val="-4"/>
          <w:sz w:val="28"/>
          <w:szCs w:val="28"/>
        </w:rPr>
        <w:t>4</w:t>
      </w:r>
      <w:r w:rsidRPr="00B5468D">
        <w:rPr>
          <w:rFonts w:ascii="Times New Roman" w:eastAsia="Times New Roman" w:hAnsi="Times New Roman" w:cs="Times New Roman"/>
          <w:color w:val="000000"/>
          <w:spacing w:val="-4"/>
          <w:sz w:val="28"/>
          <w:szCs w:val="28"/>
        </w:rPr>
        <w:t xml:space="preserve"> лет.</w:t>
      </w:r>
    </w:p>
    <w:p w:rsidR="003B7697" w:rsidRPr="00B5468D" w:rsidRDefault="003B7697" w:rsidP="003B7697">
      <w:pPr>
        <w:shd w:val="clear" w:color="auto" w:fill="FFFFFF"/>
        <w:spacing w:after="0" w:line="240" w:lineRule="auto"/>
        <w:ind w:left="43" w:right="24" w:firstLine="240"/>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Лельчицкий</w:t>
      </w:r>
      <w:r w:rsidRPr="00B5468D">
        <w:rPr>
          <w:rFonts w:ascii="Times New Roman" w:eastAsia="Times New Roman" w:hAnsi="Times New Roman" w:cs="Times New Roman"/>
          <w:color w:val="000000"/>
          <w:spacing w:val="-1"/>
          <w:sz w:val="28"/>
          <w:szCs w:val="28"/>
        </w:rPr>
        <w:t xml:space="preserve"> райисполком обратился в суд с исковым заявле</w:t>
      </w:r>
      <w:r w:rsidRPr="00B5468D">
        <w:rPr>
          <w:rFonts w:ascii="Times New Roman" w:eastAsia="Times New Roman" w:hAnsi="Times New Roman" w:cs="Times New Roman"/>
          <w:color w:val="000000"/>
          <w:spacing w:val="-1"/>
          <w:sz w:val="28"/>
          <w:szCs w:val="28"/>
        </w:rPr>
        <w:softHyphen/>
      </w:r>
      <w:r w:rsidRPr="00B5468D">
        <w:rPr>
          <w:rFonts w:ascii="Times New Roman" w:eastAsia="Times New Roman" w:hAnsi="Times New Roman" w:cs="Times New Roman"/>
          <w:color w:val="000000"/>
          <w:sz w:val="28"/>
          <w:szCs w:val="28"/>
        </w:rPr>
        <w:t xml:space="preserve">нием об установлении факта ничтожности договора субаренды и </w:t>
      </w:r>
      <w:r w:rsidRPr="00B5468D">
        <w:rPr>
          <w:rFonts w:ascii="Times New Roman" w:eastAsia="Times New Roman" w:hAnsi="Times New Roman" w:cs="Times New Roman"/>
          <w:color w:val="000000"/>
          <w:spacing w:val="-6"/>
          <w:sz w:val="28"/>
          <w:szCs w:val="28"/>
        </w:rPr>
        <w:t>применении последствий его недействительности, поскольку испол</w:t>
      </w:r>
      <w:r w:rsidRPr="00B5468D">
        <w:rPr>
          <w:rFonts w:ascii="Times New Roman" w:eastAsia="Times New Roman" w:hAnsi="Times New Roman" w:cs="Times New Roman"/>
          <w:color w:val="000000"/>
          <w:spacing w:val="-6"/>
          <w:sz w:val="28"/>
          <w:szCs w:val="28"/>
        </w:rPr>
        <w:softHyphen/>
      </w:r>
      <w:r w:rsidRPr="00B5468D">
        <w:rPr>
          <w:rFonts w:ascii="Times New Roman" w:eastAsia="Times New Roman" w:hAnsi="Times New Roman" w:cs="Times New Roman"/>
          <w:color w:val="000000"/>
          <w:spacing w:val="-3"/>
          <w:sz w:val="28"/>
          <w:szCs w:val="28"/>
        </w:rPr>
        <w:t>ком своего согласия на субаренду не давал.</w:t>
      </w:r>
    </w:p>
    <w:p w:rsidR="003B7697" w:rsidRPr="00B5468D" w:rsidRDefault="003B7697" w:rsidP="003B7697">
      <w:pPr>
        <w:shd w:val="clear" w:color="auto" w:fill="FFFFFF"/>
        <w:spacing w:after="0" w:line="240" w:lineRule="auto"/>
        <w:ind w:left="307"/>
        <w:jc w:val="both"/>
        <w:rPr>
          <w:rFonts w:ascii="Times New Roman" w:hAnsi="Times New Roman" w:cs="Times New Roman"/>
          <w:sz w:val="28"/>
          <w:szCs w:val="28"/>
        </w:rPr>
      </w:pPr>
      <w:r w:rsidRPr="00B5468D">
        <w:rPr>
          <w:rFonts w:ascii="Times New Roman" w:eastAsia="Times New Roman" w:hAnsi="Times New Roman" w:cs="Times New Roman"/>
          <w:i/>
          <w:iCs/>
          <w:color w:val="000000"/>
          <w:spacing w:val="-14"/>
          <w:sz w:val="28"/>
          <w:szCs w:val="28"/>
        </w:rPr>
        <w:t>Решите спор.</w:t>
      </w:r>
    </w:p>
    <w:p w:rsidR="003B7697" w:rsidRPr="00B5468D" w:rsidRDefault="003B7697" w:rsidP="003B7697">
      <w:pPr>
        <w:shd w:val="clear" w:color="auto" w:fill="FFFFFF"/>
        <w:spacing w:after="0" w:line="240" w:lineRule="auto"/>
        <w:ind w:left="48" w:firstLine="254"/>
        <w:jc w:val="both"/>
        <w:rPr>
          <w:rFonts w:ascii="Times New Roman" w:hAnsi="Times New Roman" w:cs="Times New Roman"/>
          <w:sz w:val="28"/>
          <w:szCs w:val="28"/>
        </w:rPr>
      </w:pPr>
      <w:r w:rsidRPr="00B5468D">
        <w:rPr>
          <w:rFonts w:ascii="Times New Roman" w:eastAsia="Times New Roman" w:hAnsi="Times New Roman" w:cs="Times New Roman"/>
          <w:i/>
          <w:iCs/>
          <w:color w:val="000000"/>
          <w:spacing w:val="-5"/>
          <w:sz w:val="28"/>
          <w:szCs w:val="28"/>
        </w:rPr>
        <w:t>Является ли сделка</w:t>
      </w:r>
      <w:r>
        <w:rPr>
          <w:rFonts w:ascii="Times New Roman" w:eastAsia="Times New Roman" w:hAnsi="Times New Roman" w:cs="Times New Roman"/>
          <w:i/>
          <w:iCs/>
          <w:color w:val="000000"/>
          <w:spacing w:val="-5"/>
          <w:sz w:val="28"/>
          <w:szCs w:val="28"/>
        </w:rPr>
        <w:t xml:space="preserve"> </w:t>
      </w:r>
      <w:r w:rsidRPr="00B5468D">
        <w:rPr>
          <w:rFonts w:ascii="Times New Roman" w:eastAsia="Times New Roman" w:hAnsi="Times New Roman" w:cs="Times New Roman"/>
          <w:i/>
          <w:iCs/>
          <w:color w:val="000000"/>
          <w:spacing w:val="-12"/>
          <w:sz w:val="28"/>
          <w:szCs w:val="28"/>
        </w:rPr>
        <w:t>ничтожной или оспоримой?</w:t>
      </w:r>
    </w:p>
    <w:p w:rsidR="003B7697" w:rsidRPr="00B5468D" w:rsidRDefault="003B7697" w:rsidP="003B7697">
      <w:pPr>
        <w:shd w:val="clear" w:color="auto" w:fill="FFFFFF"/>
        <w:spacing w:after="0" w:line="240" w:lineRule="auto"/>
        <w:ind w:left="24" w:right="19" w:firstLine="278"/>
        <w:jc w:val="both"/>
        <w:rPr>
          <w:rFonts w:ascii="Times New Roman" w:hAnsi="Times New Roman" w:cs="Times New Roman"/>
          <w:sz w:val="28"/>
          <w:szCs w:val="28"/>
        </w:rPr>
      </w:pPr>
      <w:r w:rsidRPr="00B5468D">
        <w:rPr>
          <w:rFonts w:ascii="Times New Roman" w:hAnsi="Times New Roman" w:cs="Times New Roman"/>
          <w:b/>
          <w:color w:val="000000"/>
          <w:sz w:val="28"/>
          <w:szCs w:val="28"/>
        </w:rPr>
        <w:t>9.</w:t>
      </w:r>
      <w:r w:rsidRPr="00B5468D">
        <w:rPr>
          <w:rFonts w:ascii="Times New Roman" w:hAnsi="Times New Roman" w:cs="Times New Roman"/>
          <w:color w:val="000000"/>
          <w:sz w:val="28"/>
          <w:szCs w:val="28"/>
        </w:rPr>
        <w:t xml:space="preserve"> </w:t>
      </w:r>
      <w:r w:rsidRPr="00B5468D">
        <w:rPr>
          <w:rFonts w:ascii="Times New Roman" w:eastAsia="Times New Roman" w:hAnsi="Times New Roman" w:cs="Times New Roman"/>
          <w:color w:val="000000"/>
          <w:sz w:val="28"/>
          <w:szCs w:val="28"/>
        </w:rPr>
        <w:t>П.П. Петров и И.И. Иванов заключили договор аренды, со</w:t>
      </w:r>
      <w:r w:rsidRPr="00B5468D">
        <w:rPr>
          <w:rFonts w:ascii="Times New Roman" w:eastAsia="Times New Roman" w:hAnsi="Times New Roman" w:cs="Times New Roman"/>
          <w:color w:val="000000"/>
          <w:sz w:val="28"/>
          <w:szCs w:val="28"/>
        </w:rPr>
        <w:softHyphen/>
        <w:t xml:space="preserve">гласно которому И.И. Иванов обязался передать П.П. Петрову в аренду 1/2 (0,05 га) земельного участка, принадлежащего ему на </w:t>
      </w:r>
      <w:r w:rsidRPr="00B5468D">
        <w:rPr>
          <w:rFonts w:ascii="Times New Roman" w:eastAsia="Times New Roman" w:hAnsi="Times New Roman" w:cs="Times New Roman"/>
          <w:color w:val="000000"/>
          <w:spacing w:val="-3"/>
          <w:sz w:val="28"/>
          <w:szCs w:val="28"/>
        </w:rPr>
        <w:t xml:space="preserve">праве частной собственности, предоставленного для строительства </w:t>
      </w:r>
      <w:r w:rsidRPr="00B5468D">
        <w:rPr>
          <w:rFonts w:ascii="Times New Roman" w:eastAsia="Times New Roman" w:hAnsi="Times New Roman" w:cs="Times New Roman"/>
          <w:color w:val="000000"/>
          <w:sz w:val="28"/>
          <w:szCs w:val="28"/>
        </w:rPr>
        <w:t>и обслуживания жилого дома, и 1/4 часть жилого дома, располо</w:t>
      </w:r>
      <w:r w:rsidRPr="00B5468D">
        <w:rPr>
          <w:rFonts w:ascii="Times New Roman" w:eastAsia="Times New Roman" w:hAnsi="Times New Roman" w:cs="Times New Roman"/>
          <w:color w:val="000000"/>
          <w:sz w:val="28"/>
          <w:szCs w:val="28"/>
        </w:rPr>
        <w:softHyphen/>
      </w:r>
      <w:r w:rsidRPr="00B5468D">
        <w:rPr>
          <w:rFonts w:ascii="Times New Roman" w:eastAsia="Times New Roman" w:hAnsi="Times New Roman" w:cs="Times New Roman"/>
          <w:color w:val="000000"/>
          <w:spacing w:val="-4"/>
          <w:sz w:val="28"/>
          <w:szCs w:val="28"/>
        </w:rPr>
        <w:t>женного на данном участке.</w:t>
      </w:r>
    </w:p>
    <w:p w:rsidR="003B7697" w:rsidRPr="00B5468D" w:rsidRDefault="003B7697" w:rsidP="003B7697">
      <w:pPr>
        <w:shd w:val="clear" w:color="auto" w:fill="FFFFFF"/>
        <w:spacing w:after="0" w:line="240" w:lineRule="auto"/>
        <w:ind w:left="19" w:right="24" w:firstLine="283"/>
        <w:jc w:val="both"/>
        <w:rPr>
          <w:rFonts w:ascii="Times New Roman" w:hAnsi="Times New Roman" w:cs="Times New Roman"/>
          <w:sz w:val="28"/>
          <w:szCs w:val="28"/>
        </w:rPr>
      </w:pPr>
      <w:r w:rsidRPr="00B5468D">
        <w:rPr>
          <w:rFonts w:ascii="Times New Roman" w:eastAsia="Times New Roman" w:hAnsi="Times New Roman" w:cs="Times New Roman"/>
          <w:color w:val="000000"/>
          <w:sz w:val="28"/>
          <w:szCs w:val="28"/>
        </w:rPr>
        <w:t>П.П. Петров обязался ежемесячно выплачивать И.И. Иванову арендную плату, эквивалентную 50 долл. США по курсу Нацио</w:t>
      </w:r>
      <w:r w:rsidRPr="00B5468D">
        <w:rPr>
          <w:rFonts w:ascii="Times New Roman" w:eastAsia="Times New Roman" w:hAnsi="Times New Roman" w:cs="Times New Roman"/>
          <w:color w:val="000000"/>
          <w:sz w:val="28"/>
          <w:szCs w:val="28"/>
        </w:rPr>
        <w:softHyphen/>
      </w:r>
      <w:r w:rsidRPr="00B5468D">
        <w:rPr>
          <w:rFonts w:ascii="Times New Roman" w:eastAsia="Times New Roman" w:hAnsi="Times New Roman" w:cs="Times New Roman"/>
          <w:color w:val="000000"/>
          <w:spacing w:val="-5"/>
          <w:sz w:val="28"/>
          <w:szCs w:val="28"/>
        </w:rPr>
        <w:t xml:space="preserve">нального банка Республики Беларусь на день оплаты, и, кроме того, </w:t>
      </w:r>
      <w:r w:rsidRPr="00B5468D">
        <w:rPr>
          <w:rFonts w:ascii="Times New Roman" w:eastAsia="Times New Roman" w:hAnsi="Times New Roman" w:cs="Times New Roman"/>
          <w:color w:val="000000"/>
          <w:sz w:val="28"/>
          <w:szCs w:val="28"/>
        </w:rPr>
        <w:t xml:space="preserve">передать И.И. Иванову 20 % урожая, собранного с арендованной </w:t>
      </w:r>
      <w:r w:rsidRPr="00B5468D">
        <w:rPr>
          <w:rFonts w:ascii="Times New Roman" w:eastAsia="Times New Roman" w:hAnsi="Times New Roman" w:cs="Times New Roman"/>
          <w:color w:val="000000"/>
          <w:spacing w:val="-7"/>
          <w:sz w:val="28"/>
          <w:szCs w:val="28"/>
        </w:rPr>
        <w:t>земли.</w:t>
      </w:r>
    </w:p>
    <w:p w:rsidR="003B7697" w:rsidRDefault="003B7697" w:rsidP="003B7697">
      <w:pPr>
        <w:shd w:val="clear" w:color="auto" w:fill="FFFFFF"/>
        <w:spacing w:after="0" w:line="240" w:lineRule="auto"/>
        <w:ind w:left="283"/>
        <w:jc w:val="both"/>
        <w:rPr>
          <w:rFonts w:ascii="Times New Roman" w:eastAsia="Times New Roman" w:hAnsi="Times New Roman" w:cs="Times New Roman"/>
          <w:i/>
          <w:iCs/>
          <w:color w:val="000000"/>
          <w:spacing w:val="-10"/>
          <w:sz w:val="28"/>
          <w:szCs w:val="28"/>
        </w:rPr>
      </w:pPr>
      <w:r w:rsidRPr="00B5468D">
        <w:rPr>
          <w:rFonts w:ascii="Times New Roman" w:eastAsia="Times New Roman" w:hAnsi="Times New Roman" w:cs="Times New Roman"/>
          <w:i/>
          <w:iCs/>
          <w:color w:val="000000"/>
          <w:spacing w:val="-10"/>
          <w:sz w:val="28"/>
          <w:szCs w:val="28"/>
        </w:rPr>
        <w:t>Действителен ли договор аренды?</w:t>
      </w:r>
    </w:p>
    <w:p w:rsidR="003B7697" w:rsidRPr="00D25EF6" w:rsidRDefault="003B7697" w:rsidP="003B7697">
      <w:pPr>
        <w:shd w:val="clear" w:color="auto" w:fill="FFFFFF"/>
        <w:spacing w:after="0" w:line="240" w:lineRule="auto"/>
        <w:jc w:val="both"/>
        <w:rPr>
          <w:rFonts w:ascii="Times New Roman" w:hAnsi="Times New Roman" w:cs="Times New Roman"/>
          <w:sz w:val="28"/>
          <w:szCs w:val="28"/>
        </w:rPr>
      </w:pPr>
    </w:p>
    <w:p w:rsidR="003B7697" w:rsidRDefault="003B7697" w:rsidP="003B7697">
      <w:pPr>
        <w:spacing w:after="0" w:line="240" w:lineRule="auto"/>
        <w:rPr>
          <w:rFonts w:ascii="Times New Roman" w:eastAsia="Times New Roman" w:hAnsi="Times New Roman" w:cs="Times New Roman"/>
          <w:b/>
          <w:color w:val="000000"/>
          <w:spacing w:val="-5"/>
          <w:w w:val="101"/>
          <w:sz w:val="28"/>
          <w:szCs w:val="28"/>
        </w:rPr>
      </w:pPr>
    </w:p>
    <w:p w:rsidR="003B7697" w:rsidRDefault="0074444A" w:rsidP="003B7697">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3B7697">
        <w:rPr>
          <w:rFonts w:ascii="Times New Roman" w:eastAsia="Times New Roman" w:hAnsi="Times New Roman" w:cs="Times New Roman"/>
          <w:b/>
          <w:color w:val="000000"/>
          <w:spacing w:val="-5"/>
          <w:w w:val="101"/>
          <w:sz w:val="28"/>
          <w:szCs w:val="28"/>
        </w:rPr>
        <w:t xml:space="preserve">Задание 3. </w:t>
      </w:r>
      <w:r w:rsidR="003B7697" w:rsidRPr="00DA0CE4">
        <w:rPr>
          <w:rFonts w:ascii="Times New Roman" w:eastAsia="Times New Roman" w:hAnsi="Times New Roman" w:cs="Times New Roman"/>
          <w:color w:val="000000"/>
          <w:spacing w:val="-5"/>
          <w:w w:val="101"/>
          <w:sz w:val="28"/>
          <w:szCs w:val="28"/>
        </w:rPr>
        <w:t>Найдите правильный ответ.</w:t>
      </w:r>
    </w:p>
    <w:p w:rsidR="003B7697" w:rsidRPr="00654673" w:rsidRDefault="003B7697" w:rsidP="003B7697">
      <w:pPr>
        <w:spacing w:after="0" w:line="240" w:lineRule="auto"/>
        <w:rPr>
          <w:rFonts w:ascii="Times New Roman" w:eastAsia="Times New Roman" w:hAnsi="Times New Roman" w:cs="Times New Roman"/>
          <w:b/>
          <w:color w:val="000000"/>
          <w:spacing w:val="-5"/>
          <w:w w:val="101"/>
          <w:sz w:val="28"/>
          <w:szCs w:val="28"/>
        </w:rPr>
      </w:pP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hAnsi="Times New Roman" w:cs="Times New Roman"/>
          <w:b/>
          <w:bCs/>
          <w:color w:val="000000"/>
          <w:spacing w:val="-3"/>
          <w:sz w:val="28"/>
          <w:szCs w:val="28"/>
        </w:rPr>
        <w:t xml:space="preserve">1. </w:t>
      </w:r>
      <w:r w:rsidRPr="002E2A33">
        <w:rPr>
          <w:rFonts w:ascii="Times New Roman" w:eastAsia="Times New Roman" w:hAnsi="Times New Roman" w:cs="Times New Roman"/>
          <w:b/>
          <w:bCs/>
          <w:color w:val="000000"/>
          <w:spacing w:val="-3"/>
          <w:sz w:val="28"/>
          <w:szCs w:val="28"/>
        </w:rPr>
        <w:t xml:space="preserve">Законодательство Республики Беларусь не предусматривает </w:t>
      </w:r>
      <w:r w:rsidRPr="002E2A33">
        <w:rPr>
          <w:rFonts w:ascii="Times New Roman" w:eastAsia="Times New Roman" w:hAnsi="Times New Roman" w:cs="Times New Roman"/>
          <w:b/>
          <w:bCs/>
          <w:color w:val="000000"/>
          <w:spacing w:val="-7"/>
          <w:sz w:val="28"/>
          <w:szCs w:val="28"/>
        </w:rPr>
        <w:t>следующие виды владения и пользования землей:</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а) аренда;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б) пожизненное наследуемое владение;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в) постоянное пользование;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г) пожизненное наследуемое пользование;</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3"/>
          <w:sz w:val="28"/>
          <w:szCs w:val="28"/>
        </w:rPr>
      </w:pPr>
      <w:r w:rsidRPr="002E2A33">
        <w:rPr>
          <w:rFonts w:ascii="Times New Roman" w:eastAsia="Times New Roman" w:hAnsi="Times New Roman" w:cs="Times New Roman"/>
          <w:color w:val="000000"/>
          <w:spacing w:val="-3"/>
          <w:sz w:val="28"/>
          <w:szCs w:val="28"/>
        </w:rPr>
        <w:t>д) временное пользование.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right="5" w:hanging="14"/>
        <w:jc w:val="both"/>
        <w:rPr>
          <w:rFonts w:ascii="Times New Roman" w:hAnsi="Times New Roman" w:cs="Times New Roman"/>
          <w:sz w:val="28"/>
          <w:szCs w:val="28"/>
        </w:rPr>
      </w:pPr>
      <w:r w:rsidRPr="002E2A33">
        <w:rPr>
          <w:rFonts w:ascii="Times New Roman" w:hAnsi="Times New Roman" w:cs="Times New Roman"/>
          <w:b/>
          <w:bCs/>
          <w:color w:val="000000"/>
          <w:spacing w:val="-6"/>
          <w:sz w:val="28"/>
          <w:szCs w:val="28"/>
        </w:rPr>
        <w:t xml:space="preserve">2. </w:t>
      </w:r>
      <w:r w:rsidRPr="002E2A33">
        <w:rPr>
          <w:rFonts w:ascii="Times New Roman" w:eastAsia="Times New Roman" w:hAnsi="Times New Roman" w:cs="Times New Roman"/>
          <w:b/>
          <w:bCs/>
          <w:color w:val="000000"/>
          <w:spacing w:val="-6"/>
          <w:sz w:val="28"/>
          <w:szCs w:val="28"/>
        </w:rPr>
        <w:t>Собственником земельных участков, переданных в пожиз</w:t>
      </w:r>
      <w:r w:rsidRPr="002E2A33">
        <w:rPr>
          <w:rFonts w:ascii="Times New Roman" w:eastAsia="Times New Roman" w:hAnsi="Times New Roman" w:cs="Times New Roman"/>
          <w:b/>
          <w:bCs/>
          <w:color w:val="000000"/>
          <w:spacing w:val="-6"/>
          <w:sz w:val="28"/>
          <w:szCs w:val="28"/>
        </w:rPr>
        <w:softHyphen/>
      </w:r>
      <w:r w:rsidRPr="002E2A33">
        <w:rPr>
          <w:rFonts w:ascii="Times New Roman" w:eastAsia="Times New Roman" w:hAnsi="Times New Roman" w:cs="Times New Roman"/>
          <w:b/>
          <w:bCs/>
          <w:color w:val="000000"/>
          <w:spacing w:val="-8"/>
          <w:sz w:val="28"/>
          <w:szCs w:val="28"/>
        </w:rPr>
        <w:t>ненное наследуемое владение или постоянное пользование, явля</w:t>
      </w:r>
      <w:r w:rsidRPr="002E2A33">
        <w:rPr>
          <w:rFonts w:ascii="Times New Roman" w:eastAsia="Times New Roman" w:hAnsi="Times New Roman" w:cs="Times New Roman"/>
          <w:b/>
          <w:bCs/>
          <w:color w:val="000000"/>
          <w:spacing w:val="-8"/>
          <w:sz w:val="28"/>
          <w:szCs w:val="28"/>
        </w:rPr>
        <w:softHyphen/>
      </w:r>
      <w:r w:rsidRPr="002E2A33">
        <w:rPr>
          <w:rFonts w:ascii="Times New Roman" w:eastAsia="Times New Roman" w:hAnsi="Times New Roman" w:cs="Times New Roman"/>
          <w:b/>
          <w:bCs/>
          <w:color w:val="000000"/>
          <w:spacing w:val="-5"/>
          <w:sz w:val="28"/>
          <w:szCs w:val="28"/>
        </w:rPr>
        <w:t>ется (являются):</w:t>
      </w:r>
    </w:p>
    <w:p w:rsidR="003B7697" w:rsidRPr="002E2A33" w:rsidRDefault="003B7697" w:rsidP="003B7697">
      <w:pPr>
        <w:shd w:val="clear" w:color="auto" w:fill="FFFFFF"/>
        <w:spacing w:after="0" w:line="240" w:lineRule="auto"/>
        <w:ind w:left="14" w:right="5"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4"/>
          <w:sz w:val="28"/>
          <w:szCs w:val="28"/>
        </w:rPr>
        <w:t>а) граждане и юридические лица Республики Беларусь - частные собственники земли;</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б) местный исполком;</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1"/>
          <w:sz w:val="28"/>
          <w:szCs w:val="28"/>
        </w:rPr>
        <w:t>в) Совет Министров Республики Беларусь;</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1"/>
          <w:sz w:val="28"/>
          <w:szCs w:val="28"/>
        </w:rPr>
        <w:lastRenderedPageBreak/>
        <w:t>г) Президент Республики Беларусь;</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4"/>
          <w:sz w:val="28"/>
          <w:szCs w:val="28"/>
        </w:rPr>
      </w:pPr>
      <w:r w:rsidRPr="002E2A33">
        <w:rPr>
          <w:rFonts w:ascii="Times New Roman" w:eastAsia="Times New Roman" w:hAnsi="Times New Roman" w:cs="Times New Roman"/>
          <w:color w:val="000000"/>
          <w:spacing w:val="-4"/>
          <w:sz w:val="28"/>
          <w:szCs w:val="28"/>
        </w:rPr>
        <w:t>д) государство.</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right="5" w:hanging="14"/>
        <w:jc w:val="both"/>
        <w:rPr>
          <w:rFonts w:ascii="Times New Roman" w:hAnsi="Times New Roman" w:cs="Times New Roman"/>
          <w:sz w:val="28"/>
          <w:szCs w:val="28"/>
        </w:rPr>
      </w:pPr>
      <w:r w:rsidRPr="002E2A33">
        <w:rPr>
          <w:rFonts w:ascii="Times New Roman" w:hAnsi="Times New Roman" w:cs="Times New Roman"/>
          <w:b/>
          <w:bCs/>
          <w:color w:val="000000"/>
          <w:spacing w:val="-2"/>
          <w:sz w:val="28"/>
          <w:szCs w:val="28"/>
        </w:rPr>
        <w:t xml:space="preserve">3. </w:t>
      </w:r>
      <w:r w:rsidRPr="002E2A33">
        <w:rPr>
          <w:rFonts w:ascii="Times New Roman" w:eastAsia="Times New Roman" w:hAnsi="Times New Roman" w:cs="Times New Roman"/>
          <w:b/>
          <w:bCs/>
          <w:color w:val="000000"/>
          <w:spacing w:val="-2"/>
          <w:sz w:val="28"/>
          <w:szCs w:val="28"/>
        </w:rPr>
        <w:t xml:space="preserve">Субъектами права пожизненного наследуемого владения </w:t>
      </w:r>
      <w:r w:rsidRPr="002E2A33">
        <w:rPr>
          <w:rFonts w:ascii="Times New Roman" w:eastAsia="Times New Roman" w:hAnsi="Times New Roman" w:cs="Times New Roman"/>
          <w:b/>
          <w:bCs/>
          <w:color w:val="000000"/>
          <w:spacing w:val="-10"/>
          <w:sz w:val="28"/>
          <w:szCs w:val="28"/>
        </w:rPr>
        <w:t>земельными участками не могут быть:</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2"/>
          <w:sz w:val="28"/>
          <w:szCs w:val="28"/>
        </w:rPr>
        <w:t>а) граждане Республики Беларусь;</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б) лица без гражданства;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в) иностранные граждане;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2"/>
          <w:sz w:val="28"/>
          <w:szCs w:val="28"/>
        </w:rPr>
        <w:t>г) юридические лица Республики Беларусь;</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2"/>
          <w:sz w:val="28"/>
          <w:szCs w:val="28"/>
        </w:rPr>
      </w:pPr>
      <w:r w:rsidRPr="002E2A33">
        <w:rPr>
          <w:rFonts w:ascii="Times New Roman" w:eastAsia="Times New Roman" w:hAnsi="Times New Roman" w:cs="Times New Roman"/>
          <w:color w:val="000000"/>
          <w:spacing w:val="-2"/>
          <w:sz w:val="28"/>
          <w:szCs w:val="28"/>
        </w:rPr>
        <w:t>д) все вышеперечисленные.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right="10" w:hanging="14"/>
        <w:jc w:val="both"/>
        <w:rPr>
          <w:rFonts w:ascii="Times New Roman" w:hAnsi="Times New Roman" w:cs="Times New Roman"/>
          <w:sz w:val="28"/>
          <w:szCs w:val="28"/>
        </w:rPr>
      </w:pPr>
      <w:r w:rsidRPr="002E2A33">
        <w:rPr>
          <w:rFonts w:ascii="Times New Roman" w:hAnsi="Times New Roman" w:cs="Times New Roman"/>
          <w:b/>
          <w:bCs/>
          <w:color w:val="000000"/>
          <w:spacing w:val="-8"/>
          <w:sz w:val="28"/>
          <w:szCs w:val="28"/>
        </w:rPr>
        <w:t xml:space="preserve">4. </w:t>
      </w:r>
      <w:r w:rsidRPr="002E2A33">
        <w:rPr>
          <w:rFonts w:ascii="Times New Roman" w:eastAsia="Times New Roman" w:hAnsi="Times New Roman" w:cs="Times New Roman"/>
          <w:b/>
          <w:bCs/>
          <w:color w:val="000000"/>
          <w:spacing w:val="-8"/>
          <w:sz w:val="28"/>
          <w:szCs w:val="28"/>
        </w:rPr>
        <w:t>Земельные участки не могут находиться в пожизненном насле</w:t>
      </w:r>
      <w:r w:rsidRPr="002E2A33">
        <w:rPr>
          <w:rFonts w:ascii="Times New Roman" w:eastAsia="Times New Roman" w:hAnsi="Times New Roman" w:cs="Times New Roman"/>
          <w:b/>
          <w:bCs/>
          <w:color w:val="000000"/>
          <w:spacing w:val="-8"/>
          <w:sz w:val="28"/>
          <w:szCs w:val="28"/>
        </w:rPr>
        <w:softHyphen/>
      </w:r>
      <w:r w:rsidRPr="002E2A33">
        <w:rPr>
          <w:rFonts w:ascii="Times New Roman" w:eastAsia="Times New Roman" w:hAnsi="Times New Roman" w:cs="Times New Roman"/>
          <w:b/>
          <w:bCs/>
          <w:color w:val="000000"/>
          <w:spacing w:val="-7"/>
          <w:sz w:val="28"/>
          <w:szCs w:val="28"/>
        </w:rPr>
        <w:t>дуемом владении с целевым назначением:</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1"/>
          <w:sz w:val="28"/>
          <w:szCs w:val="28"/>
        </w:rPr>
        <w:t>а) для ведения крестьянского (фермерского) хозяйства;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1"/>
          <w:sz w:val="28"/>
          <w:szCs w:val="28"/>
        </w:rPr>
        <w:t>б) для строительства и (или) обслуживания жилого дома;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в) для огородничества;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2"/>
          <w:sz w:val="28"/>
          <w:szCs w:val="28"/>
        </w:rPr>
        <w:t>г) для ведения личного подсобного хозяйства;</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2"/>
          <w:sz w:val="28"/>
          <w:szCs w:val="28"/>
        </w:rPr>
      </w:pPr>
      <w:r w:rsidRPr="002E2A33">
        <w:rPr>
          <w:rFonts w:ascii="Times New Roman" w:eastAsia="Times New Roman" w:hAnsi="Times New Roman" w:cs="Times New Roman"/>
          <w:color w:val="000000"/>
          <w:spacing w:val="-2"/>
          <w:sz w:val="28"/>
          <w:szCs w:val="28"/>
        </w:rPr>
        <w:t>д) для дачного строительства.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hAnsi="Times New Roman" w:cs="Times New Roman"/>
          <w:b/>
          <w:bCs/>
          <w:color w:val="000000"/>
          <w:spacing w:val="-9"/>
          <w:sz w:val="28"/>
          <w:szCs w:val="28"/>
        </w:rPr>
        <w:t xml:space="preserve">5. </w:t>
      </w:r>
      <w:r w:rsidRPr="002E2A33">
        <w:rPr>
          <w:rFonts w:ascii="Times New Roman" w:eastAsia="Times New Roman" w:hAnsi="Times New Roman" w:cs="Times New Roman"/>
          <w:b/>
          <w:bCs/>
          <w:color w:val="000000"/>
          <w:spacing w:val="-9"/>
          <w:sz w:val="28"/>
          <w:szCs w:val="28"/>
        </w:rPr>
        <w:t xml:space="preserve">Земельные участки могут быть предоставлены во временное пользование гражданам Республики Беларусь для огородничества </w:t>
      </w:r>
      <w:r w:rsidRPr="002E2A33">
        <w:rPr>
          <w:rFonts w:ascii="Times New Roman" w:eastAsia="Times New Roman" w:hAnsi="Times New Roman" w:cs="Times New Roman"/>
          <w:b/>
          <w:bCs/>
          <w:color w:val="000000"/>
          <w:spacing w:val="-11"/>
          <w:sz w:val="28"/>
          <w:szCs w:val="28"/>
        </w:rPr>
        <w:t>при условии:</w:t>
      </w:r>
    </w:p>
    <w:p w:rsidR="003B7697" w:rsidRPr="002E2A33" w:rsidRDefault="00530BE3" w:rsidP="003B7697">
      <w:pPr>
        <w:shd w:val="clear" w:color="auto" w:fill="FFFFFF"/>
        <w:spacing w:after="0" w:line="240" w:lineRule="auto"/>
        <w:ind w:left="14" w:hanging="14"/>
        <w:jc w:val="both"/>
        <w:rPr>
          <w:rFonts w:ascii="Times New Roman" w:hAnsi="Times New Roman" w:cs="Times New Roman"/>
          <w:sz w:val="28"/>
          <w:szCs w:val="28"/>
        </w:rPr>
      </w:pPr>
      <w:r>
        <w:rPr>
          <w:rFonts w:ascii="Times New Roman" w:eastAsia="Times New Roman" w:hAnsi="Times New Roman" w:cs="Times New Roman"/>
          <w:color w:val="000000"/>
          <w:spacing w:val="-3"/>
          <w:sz w:val="28"/>
          <w:szCs w:val="28"/>
        </w:rPr>
        <w:t>а</w:t>
      </w:r>
      <w:r w:rsidR="003B7697" w:rsidRPr="002E2A33">
        <w:rPr>
          <w:rFonts w:ascii="Times New Roman" w:eastAsia="Times New Roman" w:hAnsi="Times New Roman" w:cs="Times New Roman"/>
          <w:color w:val="000000"/>
          <w:spacing w:val="-3"/>
          <w:sz w:val="28"/>
          <w:szCs w:val="28"/>
        </w:rPr>
        <w:t xml:space="preserve">) отсутствия на вещном праве земельных участков для ведения </w:t>
      </w:r>
      <w:r w:rsidR="003B7697" w:rsidRPr="002E2A33">
        <w:rPr>
          <w:rFonts w:ascii="Times New Roman" w:eastAsia="Times New Roman" w:hAnsi="Times New Roman" w:cs="Times New Roman"/>
          <w:color w:val="000000"/>
          <w:spacing w:val="-2"/>
          <w:sz w:val="28"/>
          <w:szCs w:val="28"/>
        </w:rPr>
        <w:t>личного подсобного хозяйства, строительства и (или) обслужива</w:t>
      </w:r>
      <w:r w:rsidR="003B7697" w:rsidRPr="002E2A33">
        <w:rPr>
          <w:rFonts w:ascii="Times New Roman" w:eastAsia="Times New Roman" w:hAnsi="Times New Roman" w:cs="Times New Roman"/>
          <w:color w:val="000000"/>
          <w:spacing w:val="-2"/>
          <w:sz w:val="28"/>
          <w:szCs w:val="28"/>
        </w:rPr>
        <w:softHyphen/>
      </w:r>
      <w:r w:rsidR="003B7697" w:rsidRPr="002E2A33">
        <w:rPr>
          <w:rFonts w:ascii="Times New Roman" w:eastAsia="Times New Roman" w:hAnsi="Times New Roman" w:cs="Times New Roman"/>
          <w:color w:val="000000"/>
          <w:sz w:val="28"/>
          <w:szCs w:val="28"/>
        </w:rPr>
        <w:t>ния жилого дома, обслуживания зарегистрированной квартиры</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5"/>
          <w:sz w:val="28"/>
          <w:szCs w:val="28"/>
        </w:rPr>
      </w:pPr>
      <w:r w:rsidRPr="002E2A33">
        <w:rPr>
          <w:rFonts w:ascii="Times New Roman" w:eastAsia="Times New Roman" w:hAnsi="Times New Roman" w:cs="Times New Roman"/>
          <w:color w:val="000000"/>
          <w:spacing w:val="-5"/>
          <w:sz w:val="28"/>
          <w:szCs w:val="28"/>
        </w:rPr>
        <w:t>в блокированном жилом доме, для ведения коллективного садовод</w:t>
      </w:r>
      <w:r w:rsidRPr="002E2A33">
        <w:rPr>
          <w:rFonts w:ascii="Times New Roman" w:eastAsia="Times New Roman" w:hAnsi="Times New Roman" w:cs="Times New Roman"/>
          <w:color w:val="000000"/>
          <w:spacing w:val="-5"/>
          <w:sz w:val="28"/>
          <w:szCs w:val="28"/>
        </w:rPr>
        <w:softHyphen/>
      </w:r>
      <w:r w:rsidRPr="002E2A33">
        <w:rPr>
          <w:rFonts w:ascii="Times New Roman" w:eastAsia="Times New Roman" w:hAnsi="Times New Roman" w:cs="Times New Roman"/>
          <w:color w:val="000000"/>
          <w:spacing w:val="-4"/>
          <w:sz w:val="28"/>
          <w:szCs w:val="28"/>
        </w:rPr>
        <w:t xml:space="preserve">ства и дачного строительства; либо </w:t>
      </w:r>
      <w:r w:rsidRPr="002E2A33">
        <w:rPr>
          <w:rFonts w:ascii="Times New Roman" w:eastAsia="Times New Roman" w:hAnsi="Times New Roman" w:cs="Times New Roman"/>
          <w:color w:val="000000"/>
          <w:spacing w:val="-2"/>
          <w:sz w:val="28"/>
          <w:szCs w:val="28"/>
        </w:rPr>
        <w:t xml:space="preserve">наличия участков в пожизненном наследуемом владении или </w:t>
      </w:r>
      <w:r w:rsidRPr="002E2A33">
        <w:rPr>
          <w:rFonts w:ascii="Times New Roman" w:eastAsia="Times New Roman" w:hAnsi="Times New Roman" w:cs="Times New Roman"/>
          <w:color w:val="000000"/>
          <w:spacing w:val="-3"/>
          <w:sz w:val="28"/>
          <w:szCs w:val="28"/>
        </w:rPr>
        <w:t xml:space="preserve">в частной собственности, но в меньших размерах, чем установлено </w:t>
      </w:r>
      <w:r w:rsidRPr="002E2A33">
        <w:rPr>
          <w:rFonts w:ascii="Times New Roman" w:eastAsia="Times New Roman" w:hAnsi="Times New Roman" w:cs="Times New Roman"/>
          <w:color w:val="000000"/>
          <w:sz w:val="28"/>
          <w:szCs w:val="28"/>
        </w:rPr>
        <w:t xml:space="preserve">для этих целей Кодексом о земле, а также наличия специального </w:t>
      </w:r>
      <w:r w:rsidRPr="002E2A33">
        <w:rPr>
          <w:rFonts w:ascii="Times New Roman" w:eastAsia="Times New Roman" w:hAnsi="Times New Roman" w:cs="Times New Roman"/>
          <w:color w:val="000000"/>
          <w:spacing w:val="-5"/>
          <w:sz w:val="28"/>
          <w:szCs w:val="28"/>
        </w:rPr>
        <w:t>образования.</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4"/>
          <w:sz w:val="28"/>
          <w:szCs w:val="28"/>
        </w:rPr>
        <w:t xml:space="preserve">б) постоянного проживания на территории Республики Беларусь </w:t>
      </w:r>
      <w:r w:rsidRPr="002E2A33">
        <w:rPr>
          <w:rFonts w:ascii="Times New Roman" w:eastAsia="Times New Roman" w:hAnsi="Times New Roman" w:cs="Times New Roman"/>
          <w:color w:val="000000"/>
          <w:spacing w:val="-3"/>
          <w:sz w:val="28"/>
          <w:szCs w:val="28"/>
        </w:rPr>
        <w:t>в течение последних 10 лет;</w:t>
      </w:r>
    </w:p>
    <w:p w:rsidR="003B7697" w:rsidRPr="002E2A33" w:rsidRDefault="003B7697" w:rsidP="003B7697">
      <w:pPr>
        <w:shd w:val="clear" w:color="auto" w:fill="FFFFFF"/>
        <w:spacing w:after="0" w:line="240" w:lineRule="auto"/>
        <w:ind w:left="14" w:right="10"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1"/>
          <w:sz w:val="28"/>
          <w:szCs w:val="28"/>
        </w:rPr>
        <w:t>в) постоянного проживания в данном населенном пункте в те</w:t>
      </w:r>
      <w:r w:rsidRPr="002E2A33">
        <w:rPr>
          <w:rFonts w:ascii="Times New Roman" w:eastAsia="Times New Roman" w:hAnsi="Times New Roman" w:cs="Times New Roman"/>
          <w:color w:val="000000"/>
          <w:spacing w:val="-1"/>
          <w:sz w:val="28"/>
          <w:szCs w:val="28"/>
        </w:rPr>
        <w:softHyphen/>
      </w:r>
      <w:r w:rsidRPr="002E2A33">
        <w:rPr>
          <w:rFonts w:ascii="Times New Roman" w:eastAsia="Times New Roman" w:hAnsi="Times New Roman" w:cs="Times New Roman"/>
          <w:color w:val="000000"/>
          <w:spacing w:val="-4"/>
          <w:sz w:val="28"/>
          <w:szCs w:val="28"/>
        </w:rPr>
        <w:t>чение последних 5 лет;</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2"/>
          <w:sz w:val="28"/>
          <w:szCs w:val="28"/>
        </w:rPr>
        <w:t>г) наличия специального образования;</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5"/>
          <w:sz w:val="28"/>
          <w:szCs w:val="28"/>
        </w:rPr>
      </w:pPr>
      <w:r w:rsidRPr="002E2A33">
        <w:rPr>
          <w:rFonts w:ascii="Times New Roman" w:eastAsia="Times New Roman" w:hAnsi="Times New Roman" w:cs="Times New Roman"/>
          <w:color w:val="000000"/>
          <w:spacing w:val="-2"/>
          <w:sz w:val="28"/>
          <w:szCs w:val="28"/>
        </w:rPr>
        <w:t>д) все вышеперечисленное.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right="5" w:hanging="14"/>
        <w:jc w:val="both"/>
        <w:rPr>
          <w:rFonts w:ascii="Times New Roman" w:hAnsi="Times New Roman" w:cs="Times New Roman"/>
          <w:sz w:val="28"/>
          <w:szCs w:val="28"/>
        </w:rPr>
      </w:pPr>
      <w:r w:rsidRPr="002E2A33">
        <w:rPr>
          <w:rFonts w:ascii="Times New Roman" w:hAnsi="Times New Roman" w:cs="Times New Roman"/>
          <w:b/>
          <w:bCs/>
          <w:color w:val="000000"/>
          <w:sz w:val="28"/>
          <w:szCs w:val="28"/>
        </w:rPr>
        <w:t xml:space="preserve">6. </w:t>
      </w:r>
      <w:r w:rsidRPr="002E2A33">
        <w:rPr>
          <w:rFonts w:ascii="Times New Roman" w:eastAsia="Times New Roman" w:hAnsi="Times New Roman" w:cs="Times New Roman"/>
          <w:b/>
          <w:bCs/>
          <w:color w:val="000000"/>
          <w:sz w:val="28"/>
          <w:szCs w:val="28"/>
        </w:rPr>
        <w:t xml:space="preserve">Ограничения (обременения) прав на земельный участок </w:t>
      </w:r>
      <w:r w:rsidRPr="002E2A33">
        <w:rPr>
          <w:rFonts w:ascii="Times New Roman" w:eastAsia="Times New Roman" w:hAnsi="Times New Roman" w:cs="Times New Roman"/>
          <w:b/>
          <w:bCs/>
          <w:color w:val="000000"/>
          <w:spacing w:val="-7"/>
          <w:sz w:val="28"/>
          <w:szCs w:val="28"/>
        </w:rPr>
        <w:t>возникают, переходят и прекращаются:</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2"/>
          <w:sz w:val="28"/>
          <w:szCs w:val="28"/>
        </w:rPr>
        <w:t>а) с момента достижения сторонами соглашения;</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б) с момента предоставления земельного участка;</w:t>
      </w:r>
    </w:p>
    <w:p w:rsidR="003B7697" w:rsidRPr="002E2A33" w:rsidRDefault="003B7697" w:rsidP="003B7697">
      <w:pPr>
        <w:shd w:val="clear" w:color="auto" w:fill="FFFFFF"/>
        <w:spacing w:after="0" w:line="240" w:lineRule="auto"/>
        <w:ind w:left="14" w:right="10"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1"/>
          <w:sz w:val="28"/>
          <w:szCs w:val="28"/>
        </w:rPr>
        <w:t xml:space="preserve">в) по решению субъекта, права на земельный участок которого </w:t>
      </w:r>
      <w:r w:rsidRPr="002E2A33">
        <w:rPr>
          <w:rFonts w:ascii="Times New Roman" w:eastAsia="Times New Roman" w:hAnsi="Times New Roman" w:cs="Times New Roman"/>
          <w:color w:val="000000"/>
          <w:spacing w:val="-4"/>
          <w:sz w:val="28"/>
          <w:szCs w:val="28"/>
        </w:rPr>
        <w:t>ограничены (обременены);</w:t>
      </w:r>
    </w:p>
    <w:p w:rsidR="003B7697" w:rsidRPr="002E2A33" w:rsidRDefault="003B7697" w:rsidP="003B7697">
      <w:pPr>
        <w:shd w:val="clear" w:color="auto" w:fill="FFFFFF"/>
        <w:spacing w:after="0" w:line="240" w:lineRule="auto"/>
        <w:ind w:left="14" w:right="14" w:hanging="14"/>
        <w:jc w:val="both"/>
        <w:rPr>
          <w:rFonts w:ascii="Times New Roman" w:hAnsi="Times New Roman" w:cs="Times New Roman"/>
          <w:sz w:val="28"/>
          <w:szCs w:val="28"/>
        </w:rPr>
      </w:pPr>
      <w:r w:rsidRPr="002E2A33">
        <w:rPr>
          <w:rFonts w:ascii="Times New Roman" w:eastAsia="Times New Roman" w:hAnsi="Times New Roman" w:cs="Times New Roman"/>
          <w:color w:val="000000"/>
          <w:sz w:val="28"/>
          <w:szCs w:val="28"/>
        </w:rPr>
        <w:t xml:space="preserve">г) с момента государственной регистрации их возникновения, </w:t>
      </w:r>
      <w:r w:rsidRPr="002E2A33">
        <w:rPr>
          <w:rFonts w:ascii="Times New Roman" w:eastAsia="Times New Roman" w:hAnsi="Times New Roman" w:cs="Times New Roman"/>
          <w:color w:val="000000"/>
          <w:spacing w:val="-5"/>
          <w:sz w:val="28"/>
          <w:szCs w:val="28"/>
        </w:rPr>
        <w:t>перехода, прекращения;</w:t>
      </w:r>
    </w:p>
    <w:p w:rsidR="003B7697" w:rsidRPr="002E2A33" w:rsidRDefault="003B7697" w:rsidP="003B7697">
      <w:pPr>
        <w:shd w:val="clear" w:color="auto" w:fill="FFFFFF"/>
        <w:spacing w:after="0" w:line="240" w:lineRule="auto"/>
        <w:ind w:left="14" w:right="5" w:hanging="14"/>
        <w:jc w:val="both"/>
        <w:rPr>
          <w:rFonts w:ascii="Times New Roman" w:eastAsia="Times New Roman" w:hAnsi="Times New Roman" w:cs="Times New Roman"/>
          <w:color w:val="000000"/>
          <w:spacing w:val="-4"/>
          <w:sz w:val="28"/>
          <w:szCs w:val="28"/>
        </w:rPr>
      </w:pPr>
      <w:r w:rsidRPr="002E2A33">
        <w:rPr>
          <w:rFonts w:ascii="Times New Roman" w:eastAsia="Times New Roman" w:hAnsi="Times New Roman" w:cs="Times New Roman"/>
          <w:color w:val="000000"/>
          <w:sz w:val="28"/>
          <w:szCs w:val="28"/>
        </w:rPr>
        <w:lastRenderedPageBreak/>
        <w:t xml:space="preserve">д) с момента получения правоудостоверяющих документов на </w:t>
      </w:r>
      <w:r w:rsidRPr="002E2A33">
        <w:rPr>
          <w:rFonts w:ascii="Times New Roman" w:eastAsia="Times New Roman" w:hAnsi="Times New Roman" w:cs="Times New Roman"/>
          <w:color w:val="000000"/>
          <w:spacing w:val="-4"/>
          <w:sz w:val="28"/>
          <w:szCs w:val="28"/>
        </w:rPr>
        <w:t>земельный участок.</w:t>
      </w:r>
    </w:p>
    <w:p w:rsidR="003B7697" w:rsidRPr="002E2A33" w:rsidRDefault="003B7697" w:rsidP="003B7697">
      <w:pPr>
        <w:shd w:val="clear" w:color="auto" w:fill="FFFFFF"/>
        <w:spacing w:after="0" w:line="240" w:lineRule="auto"/>
        <w:ind w:left="14" w:right="5"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right="10" w:hanging="14"/>
        <w:jc w:val="both"/>
        <w:rPr>
          <w:rFonts w:ascii="Times New Roman" w:hAnsi="Times New Roman" w:cs="Times New Roman"/>
          <w:sz w:val="28"/>
          <w:szCs w:val="28"/>
        </w:rPr>
      </w:pPr>
      <w:r w:rsidRPr="002E2A33">
        <w:rPr>
          <w:rFonts w:ascii="Times New Roman" w:hAnsi="Times New Roman" w:cs="Times New Roman"/>
          <w:b/>
          <w:bCs/>
          <w:color w:val="000000"/>
          <w:spacing w:val="-2"/>
          <w:sz w:val="28"/>
          <w:szCs w:val="28"/>
        </w:rPr>
        <w:t xml:space="preserve">7. </w:t>
      </w:r>
      <w:r w:rsidRPr="002E2A33">
        <w:rPr>
          <w:rFonts w:ascii="Times New Roman" w:eastAsia="Times New Roman" w:hAnsi="Times New Roman" w:cs="Times New Roman"/>
          <w:b/>
          <w:bCs/>
          <w:color w:val="000000"/>
          <w:spacing w:val="-2"/>
          <w:sz w:val="28"/>
          <w:szCs w:val="28"/>
        </w:rPr>
        <w:t>Вещное право на земельный участок сохраняется за зем</w:t>
      </w:r>
      <w:r w:rsidRPr="002E2A33">
        <w:rPr>
          <w:rFonts w:ascii="Times New Roman" w:eastAsia="Times New Roman" w:hAnsi="Times New Roman" w:cs="Times New Roman"/>
          <w:b/>
          <w:bCs/>
          <w:color w:val="000000"/>
          <w:spacing w:val="-2"/>
          <w:sz w:val="28"/>
          <w:szCs w:val="28"/>
        </w:rPr>
        <w:softHyphen/>
      </w:r>
      <w:r w:rsidRPr="002E2A33">
        <w:rPr>
          <w:rFonts w:ascii="Times New Roman" w:eastAsia="Times New Roman" w:hAnsi="Times New Roman" w:cs="Times New Roman"/>
          <w:b/>
          <w:bCs/>
          <w:color w:val="000000"/>
          <w:spacing w:val="-8"/>
          <w:sz w:val="28"/>
          <w:szCs w:val="28"/>
        </w:rPr>
        <w:t xml:space="preserve">лепользователем-гражданином при разрушении капитального </w:t>
      </w:r>
      <w:r w:rsidRPr="002E2A33">
        <w:rPr>
          <w:rFonts w:ascii="Times New Roman" w:eastAsia="Times New Roman" w:hAnsi="Times New Roman" w:cs="Times New Roman"/>
          <w:b/>
          <w:bCs/>
          <w:color w:val="000000"/>
          <w:sz w:val="28"/>
          <w:szCs w:val="28"/>
        </w:rPr>
        <w:t xml:space="preserve">строения от пожара, стихийных бедствий или иных вредных </w:t>
      </w:r>
      <w:r w:rsidRPr="002E2A33">
        <w:rPr>
          <w:rFonts w:ascii="Times New Roman" w:eastAsia="Times New Roman" w:hAnsi="Times New Roman" w:cs="Times New Roman"/>
          <w:b/>
          <w:bCs/>
          <w:color w:val="000000"/>
          <w:spacing w:val="-7"/>
          <w:sz w:val="28"/>
          <w:szCs w:val="28"/>
        </w:rPr>
        <w:t>воздействий в течение: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7"/>
          <w:sz w:val="28"/>
          <w:szCs w:val="28"/>
        </w:rPr>
        <w:t>а) 6 месяцев;</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5"/>
          <w:w w:val="101"/>
          <w:sz w:val="28"/>
          <w:szCs w:val="28"/>
        </w:rPr>
        <w:t>б) 1 года;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4"/>
          <w:w w:val="101"/>
          <w:sz w:val="28"/>
          <w:szCs w:val="28"/>
        </w:rPr>
        <w:t>в) 2 лет;</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4"/>
          <w:w w:val="101"/>
          <w:sz w:val="28"/>
          <w:szCs w:val="28"/>
        </w:rPr>
        <w:t>г) 3 лет;</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3"/>
          <w:w w:val="101"/>
          <w:sz w:val="28"/>
          <w:szCs w:val="28"/>
        </w:rPr>
      </w:pPr>
      <w:r w:rsidRPr="002E2A33">
        <w:rPr>
          <w:rFonts w:ascii="Times New Roman" w:eastAsia="Times New Roman" w:hAnsi="Times New Roman" w:cs="Times New Roman"/>
          <w:color w:val="000000"/>
          <w:spacing w:val="-3"/>
          <w:w w:val="101"/>
          <w:sz w:val="28"/>
          <w:szCs w:val="28"/>
        </w:rPr>
        <w:t>д) 4 лет.</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right="14" w:hanging="14"/>
        <w:jc w:val="both"/>
        <w:rPr>
          <w:rFonts w:ascii="Times New Roman" w:hAnsi="Times New Roman" w:cs="Times New Roman"/>
          <w:sz w:val="28"/>
          <w:szCs w:val="28"/>
        </w:rPr>
      </w:pPr>
      <w:r w:rsidRPr="002E2A33">
        <w:rPr>
          <w:rFonts w:ascii="Times New Roman" w:hAnsi="Times New Roman" w:cs="Times New Roman"/>
          <w:b/>
          <w:bCs/>
          <w:color w:val="000000"/>
          <w:spacing w:val="-7"/>
          <w:sz w:val="28"/>
          <w:szCs w:val="28"/>
        </w:rPr>
        <w:t xml:space="preserve">8. </w:t>
      </w:r>
      <w:r w:rsidRPr="002E2A33">
        <w:rPr>
          <w:rFonts w:ascii="Times New Roman" w:eastAsia="Times New Roman" w:hAnsi="Times New Roman" w:cs="Times New Roman"/>
          <w:b/>
          <w:bCs/>
          <w:color w:val="000000"/>
          <w:spacing w:val="-7"/>
          <w:sz w:val="28"/>
          <w:szCs w:val="28"/>
        </w:rPr>
        <w:t>Укажите, что из нижеперечисленного не является основанием прекращения права постоянного поль</w:t>
      </w:r>
      <w:r w:rsidRPr="002E2A33">
        <w:rPr>
          <w:rFonts w:ascii="Times New Roman" w:eastAsia="Times New Roman" w:hAnsi="Times New Roman" w:cs="Times New Roman"/>
          <w:b/>
          <w:bCs/>
          <w:color w:val="000000"/>
          <w:spacing w:val="-9"/>
          <w:sz w:val="28"/>
          <w:szCs w:val="28"/>
        </w:rPr>
        <w:t xml:space="preserve">зования и права пожизненного наследуемого владения земельным </w:t>
      </w:r>
      <w:r w:rsidRPr="002E2A33">
        <w:rPr>
          <w:rFonts w:ascii="Times New Roman" w:eastAsia="Times New Roman" w:hAnsi="Times New Roman" w:cs="Times New Roman"/>
          <w:b/>
          <w:bCs/>
          <w:color w:val="000000"/>
          <w:spacing w:val="-12"/>
          <w:sz w:val="28"/>
          <w:szCs w:val="28"/>
        </w:rPr>
        <w:t>участком:</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2"/>
          <w:sz w:val="28"/>
          <w:szCs w:val="28"/>
        </w:rPr>
        <w:t>а) добровольный отказ от земельного участка;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2"/>
          <w:sz w:val="28"/>
          <w:szCs w:val="28"/>
        </w:rPr>
        <w:t xml:space="preserve">б) </w:t>
      </w:r>
      <w:r w:rsidRPr="002E2A33">
        <w:rPr>
          <w:rFonts w:ascii="Times New Roman" w:eastAsia="Times New Roman" w:hAnsi="Times New Roman" w:cs="Times New Roman"/>
          <w:color w:val="000000"/>
          <w:sz w:val="28"/>
          <w:szCs w:val="28"/>
        </w:rPr>
        <w:t xml:space="preserve">истечение срока, на который был предоставлен земельный </w:t>
      </w:r>
      <w:r w:rsidRPr="002E2A33">
        <w:rPr>
          <w:rFonts w:ascii="Times New Roman" w:eastAsia="Times New Roman" w:hAnsi="Times New Roman" w:cs="Times New Roman"/>
          <w:color w:val="000000"/>
          <w:spacing w:val="-9"/>
          <w:sz w:val="28"/>
          <w:szCs w:val="28"/>
        </w:rPr>
        <w:t>участок</w:t>
      </w:r>
    </w:p>
    <w:p w:rsidR="003B7697" w:rsidRPr="002E2A33" w:rsidRDefault="003B7697" w:rsidP="003B7697">
      <w:pPr>
        <w:shd w:val="clear" w:color="auto" w:fill="FFFFFF"/>
        <w:spacing w:after="0" w:line="240" w:lineRule="auto"/>
        <w:ind w:left="14" w:right="19" w:hanging="14"/>
        <w:jc w:val="both"/>
        <w:rPr>
          <w:rFonts w:ascii="Times New Roman" w:hAnsi="Times New Roman" w:cs="Times New Roman"/>
          <w:sz w:val="28"/>
          <w:szCs w:val="28"/>
        </w:rPr>
      </w:pPr>
      <w:r w:rsidRPr="002E2A33">
        <w:rPr>
          <w:rFonts w:ascii="Times New Roman" w:eastAsia="Times New Roman" w:hAnsi="Times New Roman" w:cs="Times New Roman"/>
          <w:color w:val="000000"/>
          <w:sz w:val="28"/>
          <w:szCs w:val="28"/>
        </w:rPr>
        <w:t>в)</w:t>
      </w:r>
      <w:r w:rsidRPr="002E2A33">
        <w:rPr>
          <w:rFonts w:ascii="Times New Roman" w:eastAsia="Times New Roman" w:hAnsi="Times New Roman" w:cs="Times New Roman"/>
          <w:color w:val="000000"/>
          <w:spacing w:val="-6"/>
          <w:sz w:val="28"/>
          <w:szCs w:val="28"/>
        </w:rPr>
        <w:t xml:space="preserve"> использование земельного участка не по целевому назначению</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6"/>
          <w:sz w:val="28"/>
          <w:szCs w:val="28"/>
        </w:rPr>
        <w:t>г)</w:t>
      </w:r>
      <w:r w:rsidRPr="002E2A33">
        <w:rPr>
          <w:rFonts w:ascii="Times New Roman" w:eastAsia="Times New Roman" w:hAnsi="Times New Roman" w:cs="Times New Roman"/>
          <w:color w:val="000000"/>
          <w:spacing w:val="-2"/>
          <w:sz w:val="28"/>
          <w:szCs w:val="28"/>
        </w:rPr>
        <w:t xml:space="preserve"> изъятие земельного участка для государственных нужд</w:t>
      </w:r>
    </w:p>
    <w:p w:rsidR="003B7697" w:rsidRPr="002E2A33" w:rsidRDefault="003B7697" w:rsidP="003B7697">
      <w:pPr>
        <w:shd w:val="clear" w:color="auto" w:fill="FFFFFF"/>
        <w:spacing w:after="0" w:line="240" w:lineRule="auto"/>
        <w:ind w:left="14" w:right="10" w:hanging="14"/>
        <w:jc w:val="both"/>
        <w:rPr>
          <w:rFonts w:ascii="Times New Roman" w:eastAsia="Times New Roman" w:hAnsi="Times New Roman" w:cs="Times New Roman"/>
          <w:color w:val="000000"/>
          <w:spacing w:val="-2"/>
          <w:sz w:val="28"/>
          <w:szCs w:val="28"/>
        </w:rPr>
      </w:pPr>
      <w:r w:rsidRPr="002E2A33">
        <w:rPr>
          <w:rFonts w:ascii="Times New Roman" w:eastAsia="Times New Roman" w:hAnsi="Times New Roman" w:cs="Times New Roman"/>
          <w:color w:val="000000"/>
          <w:spacing w:val="-2"/>
          <w:sz w:val="28"/>
          <w:szCs w:val="28"/>
        </w:rPr>
        <w:t>д) все вышеперечисленное.</w:t>
      </w:r>
    </w:p>
    <w:p w:rsidR="003B7697" w:rsidRPr="002E2A33" w:rsidRDefault="003B7697" w:rsidP="003B7697">
      <w:pPr>
        <w:shd w:val="clear" w:color="auto" w:fill="FFFFFF"/>
        <w:spacing w:after="0" w:line="240" w:lineRule="auto"/>
        <w:ind w:left="14" w:right="10" w:hanging="14"/>
        <w:jc w:val="both"/>
        <w:rPr>
          <w:rFonts w:ascii="Times New Roman" w:eastAsia="Times New Roman" w:hAnsi="Times New Roman" w:cs="Times New Roman"/>
          <w:color w:val="000000"/>
          <w:spacing w:val="-2"/>
          <w:sz w:val="28"/>
          <w:szCs w:val="28"/>
        </w:rPr>
      </w:pP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hAnsi="Times New Roman" w:cs="Times New Roman"/>
          <w:b/>
          <w:bCs/>
          <w:color w:val="000000"/>
          <w:sz w:val="28"/>
          <w:szCs w:val="28"/>
        </w:rPr>
        <w:t xml:space="preserve">9. </w:t>
      </w:r>
      <w:r w:rsidRPr="002E2A33">
        <w:rPr>
          <w:rFonts w:ascii="Times New Roman" w:eastAsia="Times New Roman" w:hAnsi="Times New Roman" w:cs="Times New Roman"/>
          <w:b/>
          <w:bCs/>
          <w:color w:val="000000"/>
          <w:sz w:val="28"/>
          <w:szCs w:val="28"/>
        </w:rPr>
        <w:t>Во временное пользование земельные участки не могут пре</w:t>
      </w:r>
      <w:r w:rsidRPr="002E2A33">
        <w:rPr>
          <w:rFonts w:ascii="Times New Roman" w:eastAsia="Times New Roman" w:hAnsi="Times New Roman" w:cs="Times New Roman"/>
          <w:b/>
          <w:bCs/>
          <w:color w:val="000000"/>
          <w:sz w:val="28"/>
          <w:szCs w:val="28"/>
        </w:rPr>
        <w:softHyphen/>
      </w:r>
      <w:r w:rsidRPr="002E2A33">
        <w:rPr>
          <w:rFonts w:ascii="Times New Roman" w:eastAsia="Times New Roman" w:hAnsi="Times New Roman" w:cs="Times New Roman"/>
          <w:b/>
          <w:bCs/>
          <w:color w:val="000000"/>
          <w:spacing w:val="-1"/>
          <w:sz w:val="28"/>
          <w:szCs w:val="28"/>
        </w:rPr>
        <w:t>доставляться для следующих целей:</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w w:val="101"/>
          <w:sz w:val="28"/>
          <w:szCs w:val="28"/>
        </w:rPr>
        <w:t xml:space="preserve">а) гражданам   Республики   Беларусь  для   огородничества  - </w:t>
      </w:r>
      <w:r w:rsidRPr="002E2A33">
        <w:rPr>
          <w:rFonts w:ascii="Times New Roman" w:eastAsia="Times New Roman" w:hAnsi="Times New Roman" w:cs="Times New Roman"/>
          <w:color w:val="000000"/>
          <w:spacing w:val="-5"/>
          <w:w w:val="101"/>
          <w:sz w:val="28"/>
          <w:szCs w:val="28"/>
        </w:rPr>
        <w:t>до 5 лет;</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w w:val="101"/>
          <w:sz w:val="28"/>
          <w:szCs w:val="28"/>
        </w:rPr>
        <w:t xml:space="preserve">б) гражданам   Республики   Беларусь  для  огородничества  - </w:t>
      </w:r>
      <w:r w:rsidRPr="002E2A33">
        <w:rPr>
          <w:rFonts w:ascii="Times New Roman" w:eastAsia="Times New Roman" w:hAnsi="Times New Roman" w:cs="Times New Roman"/>
          <w:color w:val="000000"/>
          <w:spacing w:val="-6"/>
          <w:w w:val="101"/>
          <w:sz w:val="28"/>
          <w:szCs w:val="28"/>
        </w:rPr>
        <w:t>до 10 лет;</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w w:val="101"/>
          <w:sz w:val="28"/>
          <w:szCs w:val="28"/>
        </w:rPr>
        <w:t xml:space="preserve">в) гражданам   Республики   Беларусь   для   сенокошения   - </w:t>
      </w:r>
      <w:r w:rsidRPr="002E2A33">
        <w:rPr>
          <w:rFonts w:ascii="Times New Roman" w:eastAsia="Times New Roman" w:hAnsi="Times New Roman" w:cs="Times New Roman"/>
          <w:color w:val="000000"/>
          <w:spacing w:val="-6"/>
          <w:w w:val="101"/>
          <w:sz w:val="28"/>
          <w:szCs w:val="28"/>
        </w:rPr>
        <w:t>до 10 лет;</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4"/>
          <w:w w:val="101"/>
          <w:sz w:val="28"/>
          <w:szCs w:val="28"/>
        </w:rPr>
        <w:t>г) гражданам Республики Беларусь для выпаса сельскохозяйст</w:t>
      </w:r>
      <w:r w:rsidRPr="002E2A33">
        <w:rPr>
          <w:rFonts w:ascii="Times New Roman" w:eastAsia="Times New Roman" w:hAnsi="Times New Roman" w:cs="Times New Roman"/>
          <w:color w:val="000000"/>
          <w:spacing w:val="-4"/>
          <w:w w:val="101"/>
          <w:sz w:val="28"/>
          <w:szCs w:val="28"/>
        </w:rPr>
        <w:softHyphen/>
      </w:r>
      <w:r w:rsidRPr="002E2A33">
        <w:rPr>
          <w:rFonts w:ascii="Times New Roman" w:eastAsia="Times New Roman" w:hAnsi="Times New Roman" w:cs="Times New Roman"/>
          <w:color w:val="000000"/>
          <w:spacing w:val="-3"/>
          <w:w w:val="101"/>
          <w:sz w:val="28"/>
          <w:szCs w:val="28"/>
        </w:rPr>
        <w:t>венных животных - до 10 лет;</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2"/>
          <w:w w:val="101"/>
          <w:sz w:val="28"/>
          <w:szCs w:val="28"/>
        </w:rPr>
      </w:pPr>
      <w:r w:rsidRPr="002E2A33">
        <w:rPr>
          <w:rFonts w:ascii="Times New Roman" w:eastAsia="Times New Roman" w:hAnsi="Times New Roman" w:cs="Times New Roman"/>
          <w:color w:val="000000"/>
          <w:spacing w:val="-1"/>
          <w:w w:val="101"/>
          <w:sz w:val="28"/>
          <w:szCs w:val="28"/>
        </w:rPr>
        <w:t>д)</w:t>
      </w:r>
      <w:r w:rsidRPr="002E2A33">
        <w:rPr>
          <w:rFonts w:ascii="Times New Roman" w:eastAsia="Times New Roman" w:hAnsi="Times New Roman" w:cs="Times New Roman"/>
          <w:color w:val="000000"/>
          <w:spacing w:val="-2"/>
          <w:sz w:val="28"/>
          <w:szCs w:val="28"/>
        </w:rPr>
        <w:t xml:space="preserve"> все вышеперечисленное</w:t>
      </w:r>
      <w:r w:rsidRPr="002E2A33">
        <w:rPr>
          <w:rFonts w:ascii="Times New Roman" w:eastAsia="Times New Roman" w:hAnsi="Times New Roman" w:cs="Times New Roman"/>
          <w:color w:val="000000"/>
          <w:spacing w:val="-2"/>
          <w:w w:val="101"/>
          <w:sz w:val="28"/>
          <w:szCs w:val="28"/>
        </w:rPr>
        <w:t>.</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Pr>
          <w:rFonts w:ascii="Times New Roman" w:hAnsi="Times New Roman" w:cs="Times New Roman"/>
          <w:b/>
          <w:bCs/>
          <w:color w:val="000000"/>
          <w:sz w:val="28"/>
          <w:szCs w:val="28"/>
        </w:rPr>
        <w:t>1</w:t>
      </w:r>
      <w:r w:rsidRPr="002E2A33">
        <w:rPr>
          <w:rFonts w:ascii="Times New Roman" w:hAnsi="Times New Roman" w:cs="Times New Roman"/>
          <w:b/>
          <w:bCs/>
          <w:color w:val="000000"/>
          <w:sz w:val="28"/>
          <w:szCs w:val="28"/>
        </w:rPr>
        <w:t xml:space="preserve">0. </w:t>
      </w:r>
      <w:r w:rsidRPr="002E2A33">
        <w:rPr>
          <w:rFonts w:ascii="Times New Roman" w:eastAsia="Times New Roman" w:hAnsi="Times New Roman" w:cs="Times New Roman"/>
          <w:b/>
          <w:bCs/>
          <w:color w:val="000000"/>
          <w:sz w:val="28"/>
          <w:szCs w:val="28"/>
        </w:rPr>
        <w:t xml:space="preserve">Законодательством Республики Беларусь предусмотрены </w:t>
      </w:r>
      <w:r w:rsidRPr="002E2A33">
        <w:rPr>
          <w:rFonts w:ascii="Times New Roman" w:eastAsia="Times New Roman" w:hAnsi="Times New Roman" w:cs="Times New Roman"/>
          <w:b/>
          <w:bCs/>
          <w:color w:val="000000"/>
          <w:spacing w:val="-3"/>
          <w:sz w:val="28"/>
          <w:szCs w:val="28"/>
        </w:rPr>
        <w:t>следующие виды пользования земельными участками:</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а) постоянное и пожизненное наследуемое пользование;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б) пожизненное наследуемое владение;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 xml:space="preserve">в) постоянное и </w:t>
      </w:r>
      <w:r w:rsidRPr="002E2A33">
        <w:rPr>
          <w:rFonts w:ascii="Times New Roman" w:eastAsia="Times New Roman" w:hAnsi="Times New Roman" w:cs="Times New Roman"/>
          <w:color w:val="000000"/>
          <w:spacing w:val="-2"/>
          <w:sz w:val="28"/>
          <w:szCs w:val="28"/>
        </w:rPr>
        <w:t>временное пользование</w:t>
      </w:r>
      <w:r w:rsidRPr="002E2A33">
        <w:rPr>
          <w:rFonts w:ascii="Times New Roman" w:eastAsia="Times New Roman" w:hAnsi="Times New Roman" w:cs="Times New Roman"/>
          <w:color w:val="000000"/>
          <w:spacing w:val="-3"/>
          <w:sz w:val="28"/>
          <w:szCs w:val="28"/>
        </w:rPr>
        <w:t>;</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8"/>
          <w:sz w:val="28"/>
          <w:szCs w:val="28"/>
        </w:rPr>
        <w:t>г) пожизненное наследуемое пользование;</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2"/>
          <w:sz w:val="28"/>
          <w:szCs w:val="28"/>
        </w:rPr>
      </w:pPr>
      <w:r w:rsidRPr="002E2A33">
        <w:rPr>
          <w:rFonts w:ascii="Times New Roman" w:eastAsia="Times New Roman" w:hAnsi="Times New Roman" w:cs="Times New Roman"/>
          <w:color w:val="000000"/>
          <w:spacing w:val="-2"/>
          <w:sz w:val="28"/>
          <w:szCs w:val="28"/>
        </w:rPr>
        <w:t>д) все вышеперечисленное.</w:t>
      </w:r>
    </w:p>
    <w:p w:rsidR="003B7697" w:rsidRDefault="003B7697" w:rsidP="003B7697">
      <w:pPr>
        <w:shd w:val="clear" w:color="auto" w:fill="FFFFFF"/>
        <w:spacing w:after="0" w:line="240" w:lineRule="auto"/>
        <w:ind w:right="5"/>
        <w:jc w:val="both"/>
        <w:rPr>
          <w:rFonts w:ascii="Times New Roman" w:eastAsia="Times New Roman" w:hAnsi="Times New Roman" w:cs="Times New Roman"/>
          <w:color w:val="000000"/>
          <w:spacing w:val="-4"/>
          <w:sz w:val="28"/>
          <w:szCs w:val="28"/>
        </w:rPr>
      </w:pP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4"/>
          <w:sz w:val="28"/>
          <w:szCs w:val="28"/>
        </w:rPr>
      </w:pPr>
    </w:p>
    <w:p w:rsidR="003B7697" w:rsidRDefault="0074444A" w:rsidP="003B7697">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3B7697" w:rsidRPr="005A027B">
        <w:rPr>
          <w:rFonts w:ascii="Times New Roman" w:eastAsia="Times New Roman" w:hAnsi="Times New Roman" w:cs="Times New Roman"/>
          <w:b/>
          <w:color w:val="000000"/>
          <w:spacing w:val="-4"/>
          <w:sz w:val="28"/>
          <w:szCs w:val="28"/>
        </w:rPr>
        <w:t>Нормативные правовые акты:</w:t>
      </w:r>
    </w:p>
    <w:p w:rsidR="003B7697" w:rsidRDefault="003B7697" w:rsidP="003B7697">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3B7697" w:rsidRPr="00EC766E" w:rsidRDefault="003B7697" w:rsidP="003B7697">
      <w:pPr>
        <w:shd w:val="clear" w:color="auto" w:fill="FFFFFF"/>
        <w:spacing w:after="0" w:line="240" w:lineRule="auto"/>
        <w:ind w:left="19"/>
        <w:jc w:val="both"/>
        <w:rPr>
          <w:rFonts w:ascii="Times New Roman" w:hAnsi="Times New Roman" w:cs="Times New Roman"/>
          <w:sz w:val="28"/>
          <w:szCs w:val="28"/>
        </w:rPr>
      </w:pPr>
      <w:r>
        <w:rPr>
          <w:rFonts w:ascii="Times New Roman" w:hAnsi="Times New Roman" w:cs="Times New Roman"/>
          <w:color w:val="000000"/>
          <w:spacing w:val="-8"/>
          <w:sz w:val="28"/>
          <w:szCs w:val="28"/>
        </w:rPr>
        <w:t xml:space="preserve">     </w:t>
      </w:r>
      <w:r w:rsidR="0074444A">
        <w:rPr>
          <w:rFonts w:ascii="Times New Roman" w:hAnsi="Times New Roman" w:cs="Times New Roman"/>
          <w:color w:val="000000"/>
          <w:spacing w:val="-8"/>
          <w:sz w:val="28"/>
          <w:szCs w:val="28"/>
        </w:rPr>
        <w:tab/>
      </w:r>
      <w:r w:rsidRPr="00EC766E">
        <w:rPr>
          <w:rFonts w:ascii="Times New Roman" w:hAnsi="Times New Roman" w:cs="Times New Roman"/>
          <w:color w:val="000000"/>
          <w:spacing w:val="-8"/>
          <w:sz w:val="28"/>
          <w:szCs w:val="28"/>
        </w:rPr>
        <w:t xml:space="preserve">1. </w:t>
      </w:r>
      <w:r w:rsidRPr="00EC766E">
        <w:rPr>
          <w:rFonts w:ascii="Times New Roman" w:eastAsia="Times New Roman" w:hAnsi="Times New Roman" w:cs="Times New Roman"/>
          <w:color w:val="000000"/>
          <w:spacing w:val="-8"/>
          <w:sz w:val="28"/>
          <w:szCs w:val="28"/>
        </w:rPr>
        <w:t>Гражданский кодекс Республики Беларусь: Закон Респ. Бела</w:t>
      </w:r>
      <w:r w:rsidRPr="00EC766E">
        <w:rPr>
          <w:rFonts w:ascii="Times New Roman" w:eastAsia="Times New Roman" w:hAnsi="Times New Roman" w:cs="Times New Roman"/>
          <w:color w:val="000000"/>
          <w:spacing w:val="-8"/>
          <w:sz w:val="28"/>
          <w:szCs w:val="28"/>
        </w:rPr>
        <w:softHyphen/>
      </w:r>
      <w:r w:rsidRPr="00EC766E">
        <w:rPr>
          <w:rFonts w:ascii="Times New Roman" w:eastAsia="Times New Roman" w:hAnsi="Times New Roman" w:cs="Times New Roman"/>
          <w:color w:val="000000"/>
          <w:spacing w:val="-5"/>
          <w:sz w:val="28"/>
          <w:szCs w:val="28"/>
        </w:rPr>
        <w:t>русь, 7 дек. 1998 г., № 218-3 // Консультант-</w:t>
      </w:r>
      <w:r w:rsidRPr="00EC766E">
        <w:rPr>
          <w:rFonts w:ascii="Times New Roman" w:eastAsia="Times New Roman" w:hAnsi="Times New Roman" w:cs="Times New Roman"/>
          <w:color w:val="000000"/>
          <w:sz w:val="28"/>
          <w:szCs w:val="28"/>
        </w:rPr>
        <w:t xml:space="preserve">Плюс: Беларусь. Технология Проф [Электронный </w:t>
      </w:r>
      <w:r w:rsidRPr="00EC766E">
        <w:rPr>
          <w:rFonts w:ascii="Times New Roman" w:eastAsia="Times New Roman" w:hAnsi="Times New Roman" w:cs="Times New Roman"/>
          <w:color w:val="000000"/>
          <w:sz w:val="28"/>
          <w:szCs w:val="28"/>
        </w:rPr>
        <w:lastRenderedPageBreak/>
        <w:t xml:space="preserve">ресурс] / </w:t>
      </w:r>
      <w:r w:rsidRPr="00EC766E">
        <w:rPr>
          <w:rFonts w:ascii="Times New Roman" w:eastAsia="Times New Roman" w:hAnsi="Times New Roman" w:cs="Times New Roman"/>
          <w:color w:val="000000"/>
          <w:spacing w:val="-3"/>
          <w:sz w:val="28"/>
          <w:szCs w:val="28"/>
        </w:rPr>
        <w:t xml:space="preserve">ООО «ЮрСпектр», Нац. центр правовой информ. Респ. Беларусь. - </w:t>
      </w:r>
      <w:r w:rsidRPr="00EC766E">
        <w:rPr>
          <w:rFonts w:ascii="Times New Roman" w:eastAsia="Times New Roman" w:hAnsi="Times New Roman" w:cs="Times New Roman"/>
          <w:color w:val="000000"/>
          <w:spacing w:val="-6"/>
          <w:sz w:val="28"/>
          <w:szCs w:val="28"/>
        </w:rPr>
        <w:t>Минск, 201</w:t>
      </w:r>
      <w:r w:rsidR="00D515D1">
        <w:rPr>
          <w:rFonts w:ascii="Times New Roman" w:eastAsia="Times New Roman" w:hAnsi="Times New Roman" w:cs="Times New Roman"/>
          <w:color w:val="000000"/>
          <w:spacing w:val="-6"/>
          <w:sz w:val="28"/>
          <w:szCs w:val="28"/>
        </w:rPr>
        <w:t>4</w:t>
      </w:r>
      <w:r w:rsidRPr="00EC766E">
        <w:rPr>
          <w:rFonts w:ascii="Times New Roman" w:eastAsia="Times New Roman" w:hAnsi="Times New Roman" w:cs="Times New Roman"/>
          <w:color w:val="000000"/>
          <w:spacing w:val="-6"/>
          <w:sz w:val="28"/>
          <w:szCs w:val="28"/>
        </w:rPr>
        <w:t>.</w:t>
      </w:r>
    </w:p>
    <w:p w:rsidR="003F0CC0" w:rsidRPr="00711D8D" w:rsidRDefault="003F0CC0" w:rsidP="003F0CC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B945FC">
        <w:rPr>
          <w:rFonts w:ascii="Times New Roman" w:hAnsi="Times New Roman" w:cs="Times New Roman"/>
          <w:color w:val="000000"/>
          <w:spacing w:val="-1"/>
          <w:sz w:val="28"/>
          <w:szCs w:val="28"/>
        </w:rPr>
        <w:tab/>
      </w:r>
      <w:r w:rsidR="003B7697" w:rsidRPr="00EC766E">
        <w:rPr>
          <w:rFonts w:ascii="Times New Roman" w:hAnsi="Times New Roman" w:cs="Times New Roman"/>
          <w:color w:val="000000"/>
          <w:spacing w:val="-1"/>
          <w:sz w:val="28"/>
          <w:szCs w:val="28"/>
        </w:rPr>
        <w:t xml:space="preserve">2.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w:t>
      </w:r>
      <w:r w:rsidR="00D515D1">
        <w:rPr>
          <w:rFonts w:ascii="Times New Roman" w:eastAsia="Times New Roman" w:hAnsi="Times New Roman" w:cs="Times New Roman"/>
          <w:color w:val="000000"/>
          <w:spacing w:val="-1"/>
          <w:sz w:val="28"/>
          <w:szCs w:val="28"/>
        </w:rPr>
        <w:t>юля 2008 г., №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D515D1">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3B7697" w:rsidRPr="00EC766E" w:rsidRDefault="00B945FC" w:rsidP="003F0CC0">
      <w:pPr>
        <w:shd w:val="clear" w:color="auto" w:fill="FFFFFF"/>
        <w:spacing w:after="0" w:line="240" w:lineRule="auto"/>
        <w:ind w:left="14" w:firstLine="269"/>
        <w:jc w:val="both"/>
        <w:rPr>
          <w:rFonts w:ascii="Times New Roman" w:eastAsia="Times New Roman" w:hAnsi="Times New Roman" w:cs="Times New Roman"/>
          <w:color w:val="000000"/>
          <w:spacing w:val="-11"/>
          <w:sz w:val="28"/>
          <w:szCs w:val="28"/>
        </w:rPr>
      </w:pPr>
      <w:r>
        <w:rPr>
          <w:rFonts w:ascii="Times New Roman" w:hAnsi="Times New Roman" w:cs="Times New Roman"/>
          <w:color w:val="000000"/>
          <w:spacing w:val="-4"/>
          <w:sz w:val="28"/>
          <w:szCs w:val="28"/>
        </w:rPr>
        <w:tab/>
      </w:r>
      <w:r w:rsidR="003B7697" w:rsidRPr="00EC766E">
        <w:rPr>
          <w:rFonts w:ascii="Times New Roman" w:hAnsi="Times New Roman" w:cs="Times New Roman"/>
          <w:color w:val="000000"/>
          <w:spacing w:val="-4"/>
          <w:sz w:val="28"/>
          <w:szCs w:val="28"/>
        </w:rPr>
        <w:t xml:space="preserve">3. </w:t>
      </w:r>
      <w:r w:rsidR="003B7697" w:rsidRPr="00EC766E">
        <w:rPr>
          <w:rFonts w:ascii="Times New Roman" w:eastAsia="Times New Roman" w:hAnsi="Times New Roman" w:cs="Times New Roman"/>
          <w:color w:val="000000"/>
          <w:spacing w:val="-4"/>
          <w:sz w:val="28"/>
          <w:szCs w:val="28"/>
        </w:rPr>
        <w:t>Конституция Республики Беларусь: Основной закон Респ. Бе</w:t>
      </w:r>
      <w:r w:rsidR="003B7697" w:rsidRPr="00EC766E">
        <w:rPr>
          <w:rFonts w:ascii="Times New Roman" w:eastAsia="Times New Roman" w:hAnsi="Times New Roman" w:cs="Times New Roman"/>
          <w:color w:val="000000"/>
          <w:spacing w:val="-4"/>
          <w:sz w:val="28"/>
          <w:szCs w:val="28"/>
        </w:rPr>
        <w:softHyphen/>
      </w:r>
      <w:r w:rsidR="003B7697" w:rsidRPr="00EC766E">
        <w:rPr>
          <w:rFonts w:ascii="Times New Roman" w:eastAsia="Times New Roman" w:hAnsi="Times New Roman" w:cs="Times New Roman"/>
          <w:color w:val="000000"/>
          <w:spacing w:val="-3"/>
          <w:sz w:val="28"/>
          <w:szCs w:val="28"/>
        </w:rPr>
        <w:t xml:space="preserve">ларусь, 15 марта 1994 г. (в ред. от 17.11.2004) // КонсультантПлюс: </w:t>
      </w:r>
      <w:r w:rsidR="003B7697" w:rsidRPr="00EC766E">
        <w:rPr>
          <w:rFonts w:ascii="Times New Roman" w:eastAsia="Times New Roman" w:hAnsi="Times New Roman" w:cs="Times New Roman"/>
          <w:color w:val="000000"/>
          <w:sz w:val="28"/>
          <w:szCs w:val="28"/>
        </w:rPr>
        <w:t xml:space="preserve">Беларусь. Технология Проф [Электронный ресурс] / ООО «Юр-Спектр», Нац. центр правовой информ. Респ. Беларусь. - Минск, </w:t>
      </w:r>
      <w:r w:rsidR="00F351D2">
        <w:rPr>
          <w:rFonts w:ascii="Times New Roman" w:eastAsia="Times New Roman" w:hAnsi="Times New Roman" w:cs="Times New Roman"/>
          <w:color w:val="000000"/>
          <w:spacing w:val="-11"/>
          <w:sz w:val="28"/>
          <w:szCs w:val="28"/>
        </w:rPr>
        <w:t>201</w:t>
      </w:r>
      <w:r w:rsidR="00D515D1">
        <w:rPr>
          <w:rFonts w:ascii="Times New Roman" w:eastAsia="Times New Roman" w:hAnsi="Times New Roman" w:cs="Times New Roman"/>
          <w:color w:val="000000"/>
          <w:spacing w:val="-11"/>
          <w:sz w:val="28"/>
          <w:szCs w:val="28"/>
        </w:rPr>
        <w:t>4</w:t>
      </w:r>
      <w:r w:rsidR="003B7697" w:rsidRPr="00EC766E">
        <w:rPr>
          <w:rFonts w:ascii="Times New Roman" w:eastAsia="Times New Roman" w:hAnsi="Times New Roman" w:cs="Times New Roman"/>
          <w:color w:val="000000"/>
          <w:spacing w:val="-11"/>
          <w:sz w:val="28"/>
          <w:szCs w:val="28"/>
        </w:rPr>
        <w:t>.</w:t>
      </w:r>
    </w:p>
    <w:p w:rsidR="003F0CC0" w:rsidRDefault="003F0CC0" w:rsidP="003F0CC0">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9"/>
          <w:sz w:val="28"/>
          <w:szCs w:val="28"/>
        </w:rPr>
        <w:t xml:space="preserve">    </w:t>
      </w:r>
      <w:r w:rsidR="00B945FC">
        <w:rPr>
          <w:rFonts w:ascii="Times New Roman" w:hAnsi="Times New Roman" w:cs="Times New Roman"/>
          <w:color w:val="000000"/>
          <w:spacing w:val="-9"/>
          <w:sz w:val="28"/>
          <w:szCs w:val="28"/>
        </w:rPr>
        <w:tab/>
      </w:r>
      <w:r w:rsidR="003B7697">
        <w:rPr>
          <w:rFonts w:ascii="Times New Roman" w:hAnsi="Times New Roman" w:cs="Times New Roman"/>
          <w:color w:val="000000"/>
          <w:spacing w:val="-9"/>
          <w:sz w:val="28"/>
          <w:szCs w:val="28"/>
        </w:rPr>
        <w:t>4</w:t>
      </w:r>
      <w:r w:rsidR="003B7697" w:rsidRPr="00EC766E">
        <w:rPr>
          <w:rFonts w:ascii="Times New Roman" w:hAnsi="Times New Roman" w:cs="Times New Roman"/>
          <w:color w:val="000000"/>
          <w:spacing w:val="-9"/>
          <w:sz w:val="28"/>
          <w:szCs w:val="28"/>
        </w:rPr>
        <w:t xml:space="preserve">.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ента Респ. Беларусь, 27 дек. 2007 г., № 667</w:t>
      </w:r>
      <w:r w:rsidRPr="00711D8D">
        <w:rPr>
          <w:rFonts w:ascii="Times New Roman" w:eastAsia="Times New Roman" w:hAnsi="Times New Roman" w:cs="Times New Roman"/>
          <w:color w:val="000000"/>
          <w:spacing w:val="-4"/>
          <w:sz w:val="28"/>
          <w:szCs w:val="28"/>
        </w:rPr>
        <w:t xml:space="preserve">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D515D1">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B945FC" w:rsidRDefault="00B945FC" w:rsidP="00B945FC">
      <w:pPr>
        <w:shd w:val="clear" w:color="auto" w:fill="FFFFFF"/>
        <w:spacing w:after="0" w:line="240" w:lineRule="auto"/>
        <w:ind w:left="5" w:right="14" w:firstLine="283"/>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ab/>
      </w:r>
      <w:r w:rsidR="00F351D2">
        <w:rPr>
          <w:rFonts w:ascii="Times New Roman" w:eastAsia="Times New Roman" w:hAnsi="Times New Roman" w:cs="Times New Roman"/>
          <w:color w:val="000000"/>
          <w:spacing w:val="-6"/>
          <w:sz w:val="28"/>
          <w:szCs w:val="28"/>
        </w:rPr>
        <w:t xml:space="preserve">5. </w:t>
      </w:r>
      <w:r w:rsidR="00F351D2" w:rsidRPr="00F351D2">
        <w:rPr>
          <w:rFonts w:ascii="Times New Roman" w:eastAsia="Times New Roman" w:hAnsi="Times New Roman" w:cs="Times New Roman"/>
          <w:color w:val="000000"/>
          <w:spacing w:val="-6"/>
          <w:sz w:val="28"/>
          <w:szCs w:val="28"/>
        </w:rPr>
        <w:t>Об установлении типовой формы договора аренды земельного участка</w:t>
      </w:r>
      <w:r w:rsidR="00F351D2">
        <w:rPr>
          <w:rFonts w:ascii="Times New Roman" w:eastAsia="Times New Roman" w:hAnsi="Times New Roman" w:cs="Times New Roman"/>
          <w:color w:val="000000"/>
          <w:spacing w:val="-6"/>
          <w:sz w:val="28"/>
          <w:szCs w:val="28"/>
        </w:rPr>
        <w:t xml:space="preserve">: </w:t>
      </w:r>
      <w:r w:rsidR="00F351D2" w:rsidRPr="00F351D2">
        <w:rPr>
          <w:rFonts w:ascii="Times New Roman" w:eastAsia="Times New Roman" w:hAnsi="Times New Roman" w:cs="Times New Roman"/>
          <w:color w:val="000000"/>
          <w:spacing w:val="-6"/>
          <w:sz w:val="28"/>
          <w:szCs w:val="28"/>
        </w:rPr>
        <w:t>Постановление Совета Министров Республики Беларусь от 20 марта 2008 г. № 427</w:t>
      </w:r>
      <w:r w:rsidR="00F351D2" w:rsidRPr="00EC766E">
        <w:rPr>
          <w:rFonts w:ascii="Times New Roman" w:eastAsia="Times New Roman" w:hAnsi="Times New Roman" w:cs="Times New Roman"/>
          <w:color w:val="000000"/>
          <w:spacing w:val="-4"/>
          <w:sz w:val="28"/>
          <w:szCs w:val="28"/>
        </w:rPr>
        <w:t>// КонсультантПлюс: Беларусь. Технология Проф [Элек</w:t>
      </w:r>
      <w:r w:rsidR="00F351D2" w:rsidRPr="00EC766E">
        <w:rPr>
          <w:rFonts w:ascii="Times New Roman" w:eastAsia="Times New Roman" w:hAnsi="Times New Roman" w:cs="Times New Roman"/>
          <w:color w:val="000000"/>
          <w:spacing w:val="-4"/>
          <w:sz w:val="28"/>
          <w:szCs w:val="28"/>
        </w:rPr>
        <w:softHyphen/>
      </w:r>
      <w:r w:rsidR="00F351D2" w:rsidRPr="00EC766E">
        <w:rPr>
          <w:rFonts w:ascii="Times New Roman" w:eastAsia="Times New Roman" w:hAnsi="Times New Roman" w:cs="Times New Roman"/>
          <w:color w:val="000000"/>
          <w:spacing w:val="-2"/>
          <w:sz w:val="28"/>
          <w:szCs w:val="28"/>
        </w:rPr>
        <w:t>тронный ресурс] / ООО «ЮрСпектр», Нац. центр правовой ин</w:t>
      </w:r>
      <w:r w:rsidR="00F351D2" w:rsidRPr="00EC766E">
        <w:rPr>
          <w:rFonts w:ascii="Times New Roman" w:eastAsia="Times New Roman" w:hAnsi="Times New Roman" w:cs="Times New Roman"/>
          <w:color w:val="000000"/>
          <w:spacing w:val="-2"/>
          <w:sz w:val="28"/>
          <w:szCs w:val="28"/>
        </w:rPr>
        <w:softHyphen/>
      </w:r>
      <w:r w:rsidR="00F351D2" w:rsidRPr="00EC766E">
        <w:rPr>
          <w:rFonts w:ascii="Times New Roman" w:eastAsia="Times New Roman" w:hAnsi="Times New Roman" w:cs="Times New Roman"/>
          <w:color w:val="000000"/>
          <w:spacing w:val="-6"/>
          <w:sz w:val="28"/>
          <w:szCs w:val="28"/>
        </w:rPr>
        <w:t>фор</w:t>
      </w:r>
      <w:r w:rsidR="00F351D2">
        <w:rPr>
          <w:rFonts w:ascii="Times New Roman" w:eastAsia="Times New Roman" w:hAnsi="Times New Roman" w:cs="Times New Roman"/>
          <w:color w:val="000000"/>
          <w:spacing w:val="-6"/>
          <w:sz w:val="28"/>
          <w:szCs w:val="28"/>
        </w:rPr>
        <w:t>м. Респ. Беларусь. - Минск, 201</w:t>
      </w:r>
      <w:r w:rsidR="00D515D1">
        <w:rPr>
          <w:rFonts w:ascii="Times New Roman" w:eastAsia="Times New Roman" w:hAnsi="Times New Roman" w:cs="Times New Roman"/>
          <w:color w:val="000000"/>
          <w:spacing w:val="-6"/>
          <w:sz w:val="28"/>
          <w:szCs w:val="28"/>
        </w:rPr>
        <w:t>5</w:t>
      </w:r>
      <w:r w:rsidR="00F351D2" w:rsidRPr="00EC766E">
        <w:rPr>
          <w:rFonts w:ascii="Times New Roman" w:eastAsia="Times New Roman" w:hAnsi="Times New Roman" w:cs="Times New Roman"/>
          <w:color w:val="000000"/>
          <w:spacing w:val="-6"/>
          <w:sz w:val="28"/>
          <w:szCs w:val="28"/>
        </w:rPr>
        <w:t>.</w:t>
      </w:r>
    </w:p>
    <w:p w:rsidR="00B945FC" w:rsidRDefault="00B945FC" w:rsidP="00B945FC">
      <w:pPr>
        <w:shd w:val="clear" w:color="auto" w:fill="FFFFFF"/>
        <w:spacing w:after="0" w:line="240" w:lineRule="auto"/>
        <w:ind w:left="5" w:right="14" w:firstLine="283"/>
        <w:jc w:val="both"/>
        <w:rPr>
          <w:rFonts w:ascii="Times New Roman" w:eastAsia="Times New Roman" w:hAnsi="Times New Roman" w:cs="Times New Roman"/>
          <w:color w:val="000000"/>
          <w:spacing w:val="-6"/>
          <w:sz w:val="28"/>
          <w:szCs w:val="28"/>
        </w:rPr>
      </w:pPr>
    </w:p>
    <w:p w:rsidR="003B7697" w:rsidRPr="00B945FC" w:rsidRDefault="003B7697" w:rsidP="00B945FC">
      <w:pPr>
        <w:shd w:val="clear" w:color="auto" w:fill="FFFFFF"/>
        <w:spacing w:after="0" w:line="240" w:lineRule="auto"/>
        <w:ind w:left="5" w:right="14" w:firstLine="704"/>
        <w:jc w:val="both"/>
        <w:rPr>
          <w:rFonts w:ascii="Times New Roman" w:eastAsia="Times New Roman" w:hAnsi="Times New Roman" w:cs="Times New Roman"/>
          <w:color w:val="000000"/>
          <w:spacing w:val="-6"/>
          <w:sz w:val="28"/>
          <w:szCs w:val="28"/>
        </w:rPr>
      </w:pPr>
      <w:r>
        <w:rPr>
          <w:rFonts w:ascii="Times New Roman" w:hAnsi="Times New Roman" w:cs="Times New Roman"/>
          <w:b/>
          <w:sz w:val="28"/>
          <w:szCs w:val="28"/>
        </w:rPr>
        <w:t>Литература:</w:t>
      </w:r>
    </w:p>
    <w:p w:rsidR="003B7697" w:rsidRDefault="00B945FC" w:rsidP="003B7697">
      <w:pPr>
        <w:shd w:val="clear" w:color="auto" w:fill="FFFFFF"/>
        <w:spacing w:before="134" w:after="0" w:line="240" w:lineRule="auto"/>
        <w:ind w:left="10" w:firstLine="288"/>
        <w:jc w:val="both"/>
        <w:rPr>
          <w:rFonts w:ascii="Times New Roman" w:hAnsi="Times New Roman" w:cs="Times New Roman"/>
          <w:color w:val="000000"/>
          <w:w w:val="103"/>
          <w:sz w:val="28"/>
          <w:szCs w:val="28"/>
        </w:rPr>
      </w:pPr>
      <w:r>
        <w:rPr>
          <w:rFonts w:ascii="Times New Roman" w:hAnsi="Times New Roman" w:cs="Times New Roman"/>
          <w:color w:val="000000"/>
          <w:w w:val="103"/>
          <w:sz w:val="28"/>
          <w:szCs w:val="28"/>
        </w:rPr>
        <w:tab/>
      </w:r>
      <w:r w:rsidR="003B7697" w:rsidRPr="00EC766E">
        <w:rPr>
          <w:rFonts w:ascii="Times New Roman" w:hAnsi="Times New Roman" w:cs="Times New Roman"/>
          <w:color w:val="000000"/>
          <w:w w:val="103"/>
          <w:sz w:val="28"/>
          <w:szCs w:val="28"/>
        </w:rPr>
        <w:t xml:space="preserve">1. </w:t>
      </w:r>
      <w:r w:rsidR="004E77BA">
        <w:rPr>
          <w:rFonts w:ascii="Times New Roman" w:hAnsi="Times New Roman" w:cs="Times New Roman"/>
          <w:color w:val="000000"/>
          <w:w w:val="103"/>
          <w:sz w:val="28"/>
          <w:szCs w:val="28"/>
        </w:rPr>
        <w:t>Жариков, Ю.Г. О праве собственности, землевладении, бессрочном (постоянном), временном пользовании и аренде земли / Ю.Г.Жариков // Дело и право. – 1995. - №5. – С. 17-31.</w:t>
      </w:r>
    </w:p>
    <w:p w:rsidR="004E77BA" w:rsidRPr="004E77BA" w:rsidRDefault="00B945FC" w:rsidP="004E77BA">
      <w:pPr>
        <w:shd w:val="clear" w:color="auto" w:fill="FFFFFF"/>
        <w:spacing w:after="0" w:line="240" w:lineRule="auto"/>
        <w:ind w:left="14" w:firstLine="389"/>
        <w:jc w:val="both"/>
        <w:rPr>
          <w:rFonts w:ascii="Times New Roman" w:hAnsi="Times New Roman" w:cs="Times New Roman"/>
          <w:sz w:val="28"/>
          <w:szCs w:val="28"/>
        </w:rPr>
      </w:pPr>
      <w:r>
        <w:rPr>
          <w:rFonts w:ascii="Times New Roman" w:hAnsi="Times New Roman" w:cs="Times New Roman"/>
          <w:color w:val="000000"/>
          <w:w w:val="103"/>
          <w:sz w:val="28"/>
          <w:szCs w:val="28"/>
        </w:rPr>
        <w:tab/>
      </w:r>
      <w:r w:rsidR="004E77BA">
        <w:rPr>
          <w:rFonts w:ascii="Times New Roman" w:hAnsi="Times New Roman" w:cs="Times New Roman"/>
          <w:color w:val="000000"/>
          <w:w w:val="103"/>
          <w:sz w:val="28"/>
          <w:szCs w:val="28"/>
        </w:rPr>
        <w:t xml:space="preserve">2. </w:t>
      </w:r>
      <w:r w:rsidR="004E77BA" w:rsidRPr="004E77BA">
        <w:rPr>
          <w:rFonts w:ascii="Times New Roman" w:eastAsia="Times New Roman" w:hAnsi="Times New Roman" w:cs="Times New Roman"/>
          <w:color w:val="000000"/>
          <w:w w:val="101"/>
          <w:sz w:val="28"/>
          <w:szCs w:val="28"/>
        </w:rPr>
        <w:t>Капчан, Е. Виды прав на землю / Е. Капчан // Юрист. -</w:t>
      </w:r>
      <w:r w:rsidR="004E77BA" w:rsidRPr="004E77BA">
        <w:rPr>
          <w:rFonts w:ascii="Times New Roman" w:eastAsia="Times New Roman" w:hAnsi="Times New Roman" w:cs="Times New Roman"/>
          <w:color w:val="000000"/>
          <w:spacing w:val="-4"/>
          <w:w w:val="101"/>
          <w:sz w:val="28"/>
          <w:szCs w:val="28"/>
        </w:rPr>
        <w:t>2003. - № 4. - С. 30-32.</w:t>
      </w:r>
    </w:p>
    <w:p w:rsidR="004E77BA" w:rsidRPr="004E77BA" w:rsidRDefault="00B945FC" w:rsidP="004E77BA">
      <w:pPr>
        <w:shd w:val="clear" w:color="auto" w:fill="FFFFFF"/>
        <w:spacing w:after="0" w:line="240" w:lineRule="auto"/>
        <w:ind w:left="19" w:right="5" w:firstLine="384"/>
        <w:jc w:val="both"/>
        <w:rPr>
          <w:rFonts w:ascii="Times New Roman" w:hAnsi="Times New Roman" w:cs="Times New Roman"/>
          <w:sz w:val="28"/>
          <w:szCs w:val="28"/>
        </w:rPr>
      </w:pPr>
      <w:r>
        <w:rPr>
          <w:rFonts w:ascii="Times New Roman" w:hAnsi="Times New Roman" w:cs="Times New Roman"/>
          <w:color w:val="000000"/>
          <w:spacing w:val="-9"/>
          <w:w w:val="101"/>
          <w:sz w:val="28"/>
          <w:szCs w:val="28"/>
        </w:rPr>
        <w:tab/>
      </w:r>
      <w:r w:rsidR="004E77BA" w:rsidRPr="004E77BA">
        <w:rPr>
          <w:rFonts w:ascii="Times New Roman" w:hAnsi="Times New Roman" w:cs="Times New Roman"/>
          <w:color w:val="000000"/>
          <w:spacing w:val="-9"/>
          <w:w w:val="101"/>
          <w:sz w:val="28"/>
          <w:szCs w:val="28"/>
        </w:rPr>
        <w:t xml:space="preserve">3. </w:t>
      </w:r>
      <w:r w:rsidR="004E77BA" w:rsidRPr="004E77BA">
        <w:rPr>
          <w:rFonts w:ascii="Times New Roman" w:eastAsia="Times New Roman" w:hAnsi="Times New Roman" w:cs="Times New Roman"/>
          <w:color w:val="000000"/>
          <w:spacing w:val="-9"/>
          <w:w w:val="101"/>
          <w:sz w:val="28"/>
          <w:szCs w:val="28"/>
        </w:rPr>
        <w:t xml:space="preserve">Кокоева, Л.Т. Право аренды и вещные права / Л.Т. Кокоева // </w:t>
      </w:r>
      <w:r w:rsidR="004E77BA" w:rsidRPr="004E77BA">
        <w:rPr>
          <w:rFonts w:ascii="Times New Roman" w:eastAsia="Times New Roman" w:hAnsi="Times New Roman" w:cs="Times New Roman"/>
          <w:color w:val="000000"/>
          <w:spacing w:val="-4"/>
          <w:w w:val="101"/>
          <w:sz w:val="28"/>
          <w:szCs w:val="28"/>
        </w:rPr>
        <w:t>Философия права. - 2003. - № 2. - С. 56-60.</w:t>
      </w:r>
    </w:p>
    <w:p w:rsidR="004E77BA" w:rsidRPr="004E77BA" w:rsidRDefault="00B945FC" w:rsidP="004E77BA">
      <w:pPr>
        <w:shd w:val="clear" w:color="auto" w:fill="FFFFFF"/>
        <w:spacing w:after="0" w:line="240" w:lineRule="auto"/>
        <w:ind w:left="19" w:right="5" w:firstLine="384"/>
        <w:jc w:val="both"/>
        <w:rPr>
          <w:rFonts w:ascii="Times New Roman" w:hAnsi="Times New Roman" w:cs="Times New Roman"/>
          <w:sz w:val="28"/>
          <w:szCs w:val="28"/>
        </w:rPr>
      </w:pPr>
      <w:r>
        <w:rPr>
          <w:rFonts w:ascii="Times New Roman" w:hAnsi="Times New Roman" w:cs="Times New Roman"/>
          <w:color w:val="000000"/>
          <w:spacing w:val="-9"/>
          <w:w w:val="101"/>
          <w:sz w:val="28"/>
          <w:szCs w:val="28"/>
        </w:rPr>
        <w:tab/>
      </w:r>
      <w:r w:rsidR="004E77BA" w:rsidRPr="004E77BA">
        <w:rPr>
          <w:rFonts w:ascii="Times New Roman" w:hAnsi="Times New Roman" w:cs="Times New Roman"/>
          <w:color w:val="000000"/>
          <w:spacing w:val="-9"/>
          <w:w w:val="101"/>
          <w:sz w:val="28"/>
          <w:szCs w:val="28"/>
        </w:rPr>
        <w:t xml:space="preserve">4. </w:t>
      </w:r>
      <w:r w:rsidR="004E77BA" w:rsidRPr="004E77BA">
        <w:rPr>
          <w:rFonts w:ascii="Times New Roman" w:eastAsia="Times New Roman" w:hAnsi="Times New Roman" w:cs="Times New Roman"/>
          <w:color w:val="000000"/>
          <w:spacing w:val="-9"/>
          <w:w w:val="101"/>
          <w:sz w:val="28"/>
          <w:szCs w:val="28"/>
        </w:rPr>
        <w:t xml:space="preserve">Колов, А.Ю. Вещные права на земельные участки в России / </w:t>
      </w:r>
      <w:r w:rsidR="004E77BA" w:rsidRPr="004E77BA">
        <w:rPr>
          <w:rFonts w:ascii="Times New Roman" w:eastAsia="Times New Roman" w:hAnsi="Times New Roman" w:cs="Times New Roman"/>
          <w:color w:val="000000"/>
          <w:spacing w:val="-8"/>
          <w:w w:val="101"/>
          <w:sz w:val="28"/>
          <w:szCs w:val="28"/>
        </w:rPr>
        <w:t>А.Ю. Колов. - Томск: Пеленг, 2004. - 160 с.</w:t>
      </w:r>
    </w:p>
    <w:p w:rsidR="004E77BA" w:rsidRPr="004E77BA" w:rsidRDefault="00B945FC" w:rsidP="004E77BA">
      <w:pPr>
        <w:shd w:val="clear" w:color="auto" w:fill="FFFFFF"/>
        <w:spacing w:after="0" w:line="240" w:lineRule="auto"/>
        <w:ind w:left="10" w:firstLine="394"/>
        <w:jc w:val="both"/>
        <w:rPr>
          <w:rFonts w:ascii="Times New Roman" w:hAnsi="Times New Roman" w:cs="Times New Roman"/>
          <w:sz w:val="28"/>
          <w:szCs w:val="28"/>
        </w:rPr>
      </w:pPr>
      <w:r>
        <w:rPr>
          <w:rFonts w:ascii="Times New Roman" w:hAnsi="Times New Roman" w:cs="Times New Roman"/>
          <w:color w:val="000000"/>
          <w:spacing w:val="-8"/>
          <w:w w:val="101"/>
          <w:sz w:val="28"/>
          <w:szCs w:val="28"/>
        </w:rPr>
        <w:tab/>
      </w:r>
      <w:r w:rsidR="004E77BA" w:rsidRPr="004E77BA">
        <w:rPr>
          <w:rFonts w:ascii="Times New Roman" w:hAnsi="Times New Roman" w:cs="Times New Roman"/>
          <w:color w:val="000000"/>
          <w:spacing w:val="-8"/>
          <w:w w:val="101"/>
          <w:sz w:val="28"/>
          <w:szCs w:val="28"/>
        </w:rPr>
        <w:t xml:space="preserve">5. </w:t>
      </w:r>
      <w:r w:rsidR="004E77BA" w:rsidRPr="004E77BA">
        <w:rPr>
          <w:rFonts w:ascii="Times New Roman" w:eastAsia="Times New Roman" w:hAnsi="Times New Roman" w:cs="Times New Roman"/>
          <w:color w:val="000000"/>
          <w:spacing w:val="-8"/>
          <w:w w:val="101"/>
          <w:sz w:val="28"/>
          <w:szCs w:val="28"/>
        </w:rPr>
        <w:t xml:space="preserve">Копылов, А.В. Вещные права на землю в римском, русском </w:t>
      </w:r>
      <w:r w:rsidR="004E77BA" w:rsidRPr="004E77BA">
        <w:rPr>
          <w:rFonts w:ascii="Times New Roman" w:eastAsia="Times New Roman" w:hAnsi="Times New Roman" w:cs="Times New Roman"/>
          <w:color w:val="000000"/>
          <w:spacing w:val="-10"/>
          <w:w w:val="101"/>
          <w:sz w:val="28"/>
          <w:szCs w:val="28"/>
        </w:rPr>
        <w:t xml:space="preserve">дореволюционном и современном российском гражданском праве / </w:t>
      </w:r>
      <w:r w:rsidR="004E77BA" w:rsidRPr="004E77BA">
        <w:rPr>
          <w:rFonts w:ascii="Times New Roman" w:eastAsia="Times New Roman" w:hAnsi="Times New Roman" w:cs="Times New Roman"/>
          <w:color w:val="000000"/>
          <w:spacing w:val="-7"/>
          <w:w w:val="101"/>
          <w:sz w:val="28"/>
          <w:szCs w:val="28"/>
        </w:rPr>
        <w:t>А.В. Копылов. - М.: Статут, 2000. - 255 с.</w:t>
      </w:r>
    </w:p>
    <w:p w:rsidR="004E77BA" w:rsidRPr="004E77BA" w:rsidRDefault="00B945FC" w:rsidP="004E77BA">
      <w:pPr>
        <w:shd w:val="clear" w:color="auto" w:fill="FFFFFF"/>
        <w:spacing w:after="0" w:line="240" w:lineRule="auto"/>
        <w:ind w:left="10" w:right="10" w:firstLine="394"/>
        <w:jc w:val="both"/>
        <w:rPr>
          <w:rFonts w:ascii="Times New Roman" w:hAnsi="Times New Roman" w:cs="Times New Roman"/>
          <w:sz w:val="28"/>
          <w:szCs w:val="28"/>
        </w:rPr>
      </w:pPr>
      <w:r>
        <w:rPr>
          <w:rFonts w:ascii="Times New Roman" w:hAnsi="Times New Roman" w:cs="Times New Roman"/>
          <w:color w:val="000000"/>
          <w:spacing w:val="-5"/>
          <w:w w:val="101"/>
          <w:sz w:val="28"/>
          <w:szCs w:val="28"/>
        </w:rPr>
        <w:tab/>
      </w:r>
      <w:r w:rsidR="004E77BA" w:rsidRPr="004E77BA">
        <w:rPr>
          <w:rFonts w:ascii="Times New Roman" w:hAnsi="Times New Roman" w:cs="Times New Roman"/>
          <w:color w:val="000000"/>
          <w:spacing w:val="-5"/>
          <w:w w:val="101"/>
          <w:sz w:val="28"/>
          <w:szCs w:val="28"/>
        </w:rPr>
        <w:t xml:space="preserve">6. </w:t>
      </w:r>
      <w:r w:rsidR="004E77BA" w:rsidRPr="004E77BA">
        <w:rPr>
          <w:rFonts w:ascii="Times New Roman" w:eastAsia="Times New Roman" w:hAnsi="Times New Roman" w:cs="Times New Roman"/>
          <w:color w:val="000000"/>
          <w:spacing w:val="-5"/>
          <w:w w:val="101"/>
          <w:sz w:val="28"/>
          <w:szCs w:val="28"/>
        </w:rPr>
        <w:t>Лащенов, А.В. О нормировании предельных размеров зе</w:t>
      </w:r>
      <w:r w:rsidR="004E77BA" w:rsidRPr="004E77BA">
        <w:rPr>
          <w:rFonts w:ascii="Times New Roman" w:eastAsia="Times New Roman" w:hAnsi="Times New Roman" w:cs="Times New Roman"/>
          <w:color w:val="000000"/>
          <w:spacing w:val="-5"/>
          <w:w w:val="101"/>
          <w:sz w:val="28"/>
          <w:szCs w:val="28"/>
        </w:rPr>
        <w:softHyphen/>
      </w:r>
      <w:r w:rsidR="004E77BA" w:rsidRPr="004E77BA">
        <w:rPr>
          <w:rFonts w:ascii="Times New Roman" w:eastAsia="Times New Roman" w:hAnsi="Times New Roman" w:cs="Times New Roman"/>
          <w:color w:val="000000"/>
          <w:spacing w:val="-7"/>
          <w:w w:val="101"/>
          <w:sz w:val="28"/>
          <w:szCs w:val="28"/>
        </w:rPr>
        <w:t xml:space="preserve">мельных участков / А.В. Лащенов, М.Н. Гаврилюк // Государство </w:t>
      </w:r>
      <w:r w:rsidR="004E77BA" w:rsidRPr="004E77BA">
        <w:rPr>
          <w:rFonts w:ascii="Times New Roman" w:eastAsia="Times New Roman" w:hAnsi="Times New Roman" w:cs="Times New Roman"/>
          <w:color w:val="000000"/>
          <w:spacing w:val="-4"/>
          <w:w w:val="101"/>
          <w:sz w:val="28"/>
          <w:szCs w:val="28"/>
        </w:rPr>
        <w:t>и право. - 2004. - № 7. - С. 100-103.</w:t>
      </w:r>
    </w:p>
    <w:p w:rsidR="004E77BA" w:rsidRPr="004E77BA" w:rsidRDefault="00B945FC" w:rsidP="004E77BA">
      <w:pPr>
        <w:shd w:val="clear" w:color="auto" w:fill="FFFFFF"/>
        <w:spacing w:after="0" w:line="240" w:lineRule="auto"/>
        <w:ind w:left="5" w:right="5" w:firstLine="389"/>
        <w:jc w:val="both"/>
        <w:rPr>
          <w:rFonts w:ascii="Times New Roman" w:hAnsi="Times New Roman" w:cs="Times New Roman"/>
          <w:sz w:val="28"/>
          <w:szCs w:val="28"/>
        </w:rPr>
      </w:pPr>
      <w:r>
        <w:rPr>
          <w:rFonts w:ascii="Times New Roman" w:hAnsi="Times New Roman" w:cs="Times New Roman"/>
          <w:color w:val="000000"/>
          <w:spacing w:val="-9"/>
          <w:w w:val="101"/>
          <w:sz w:val="28"/>
          <w:szCs w:val="28"/>
        </w:rPr>
        <w:tab/>
      </w:r>
      <w:r w:rsidR="004E77BA" w:rsidRPr="004E77BA">
        <w:rPr>
          <w:rFonts w:ascii="Times New Roman" w:hAnsi="Times New Roman" w:cs="Times New Roman"/>
          <w:color w:val="000000"/>
          <w:spacing w:val="-9"/>
          <w:w w:val="101"/>
          <w:sz w:val="28"/>
          <w:szCs w:val="28"/>
        </w:rPr>
        <w:t xml:space="preserve">7. </w:t>
      </w:r>
      <w:r w:rsidR="004E77BA" w:rsidRPr="004E77BA">
        <w:rPr>
          <w:rFonts w:ascii="Times New Roman" w:eastAsia="Times New Roman" w:hAnsi="Times New Roman" w:cs="Times New Roman"/>
          <w:color w:val="000000"/>
          <w:spacing w:val="-9"/>
          <w:w w:val="101"/>
          <w:sz w:val="28"/>
          <w:szCs w:val="28"/>
        </w:rPr>
        <w:t>Лисина, Н.Л. Особенности правового регулирования владе</w:t>
      </w:r>
      <w:r w:rsidR="004E77BA" w:rsidRPr="004E77BA">
        <w:rPr>
          <w:rFonts w:ascii="Times New Roman" w:eastAsia="Times New Roman" w:hAnsi="Times New Roman" w:cs="Times New Roman"/>
          <w:color w:val="000000"/>
          <w:spacing w:val="-9"/>
          <w:w w:val="101"/>
          <w:sz w:val="28"/>
          <w:szCs w:val="28"/>
        </w:rPr>
        <w:softHyphen/>
      </w:r>
      <w:r w:rsidR="004E77BA" w:rsidRPr="004E77BA">
        <w:rPr>
          <w:rFonts w:ascii="Times New Roman" w:eastAsia="Times New Roman" w:hAnsi="Times New Roman" w:cs="Times New Roman"/>
          <w:color w:val="000000"/>
          <w:spacing w:val="-7"/>
          <w:w w:val="101"/>
          <w:sz w:val="28"/>
          <w:szCs w:val="28"/>
        </w:rPr>
        <w:t>ния и пользования земельными участками в составе земель посе</w:t>
      </w:r>
      <w:r w:rsidR="004E77BA" w:rsidRPr="004E77BA">
        <w:rPr>
          <w:rFonts w:ascii="Times New Roman" w:eastAsia="Times New Roman" w:hAnsi="Times New Roman" w:cs="Times New Roman"/>
          <w:color w:val="000000"/>
          <w:spacing w:val="-7"/>
          <w:w w:val="101"/>
          <w:sz w:val="28"/>
          <w:szCs w:val="28"/>
        </w:rPr>
        <w:softHyphen/>
      </w:r>
      <w:r w:rsidR="004E77BA" w:rsidRPr="004E77BA">
        <w:rPr>
          <w:rFonts w:ascii="Times New Roman" w:eastAsia="Times New Roman" w:hAnsi="Times New Roman" w:cs="Times New Roman"/>
          <w:color w:val="000000"/>
          <w:spacing w:val="-2"/>
          <w:w w:val="101"/>
          <w:sz w:val="28"/>
          <w:szCs w:val="28"/>
        </w:rPr>
        <w:t>лений / Н.Л. Лисина // Законодательство и экономика. - 2002. -</w:t>
      </w:r>
      <w:r w:rsidR="004E77BA" w:rsidRPr="004E77BA">
        <w:rPr>
          <w:rFonts w:ascii="Times New Roman" w:eastAsia="Times New Roman" w:hAnsi="Times New Roman" w:cs="Times New Roman"/>
          <w:color w:val="000000"/>
          <w:w w:val="101"/>
          <w:sz w:val="28"/>
          <w:szCs w:val="28"/>
        </w:rPr>
        <w:t>№11.-С. 70-80.</w:t>
      </w:r>
    </w:p>
    <w:p w:rsidR="004E77BA" w:rsidRPr="004E77BA" w:rsidRDefault="00B945FC" w:rsidP="004E77BA">
      <w:pPr>
        <w:shd w:val="clear" w:color="auto" w:fill="FFFFFF"/>
        <w:spacing w:after="0" w:line="240" w:lineRule="auto"/>
        <w:ind w:right="10" w:firstLine="394"/>
        <w:jc w:val="both"/>
        <w:rPr>
          <w:rFonts w:ascii="Times New Roman" w:hAnsi="Times New Roman" w:cs="Times New Roman"/>
          <w:sz w:val="28"/>
          <w:szCs w:val="28"/>
        </w:rPr>
      </w:pPr>
      <w:r>
        <w:rPr>
          <w:rFonts w:ascii="Times New Roman" w:hAnsi="Times New Roman" w:cs="Times New Roman"/>
          <w:color w:val="000000"/>
          <w:spacing w:val="-6"/>
          <w:w w:val="101"/>
          <w:sz w:val="28"/>
          <w:szCs w:val="28"/>
        </w:rPr>
        <w:tab/>
      </w:r>
      <w:r w:rsidR="004E77BA" w:rsidRPr="004E77BA">
        <w:rPr>
          <w:rFonts w:ascii="Times New Roman" w:hAnsi="Times New Roman" w:cs="Times New Roman"/>
          <w:color w:val="000000"/>
          <w:spacing w:val="-6"/>
          <w:w w:val="101"/>
          <w:sz w:val="28"/>
          <w:szCs w:val="28"/>
        </w:rPr>
        <w:t xml:space="preserve">8. </w:t>
      </w:r>
      <w:r w:rsidR="004E77BA" w:rsidRPr="004E77BA">
        <w:rPr>
          <w:rFonts w:ascii="Times New Roman" w:eastAsia="Times New Roman" w:hAnsi="Times New Roman" w:cs="Times New Roman"/>
          <w:color w:val="000000"/>
          <w:spacing w:val="-6"/>
          <w:w w:val="101"/>
          <w:sz w:val="28"/>
          <w:szCs w:val="28"/>
        </w:rPr>
        <w:t>Подгруша, В.В. Правовое регулирование и судебная прак</w:t>
      </w:r>
      <w:r w:rsidR="004E77BA" w:rsidRPr="004E77BA">
        <w:rPr>
          <w:rFonts w:ascii="Times New Roman" w:eastAsia="Times New Roman" w:hAnsi="Times New Roman" w:cs="Times New Roman"/>
          <w:color w:val="000000"/>
          <w:spacing w:val="-6"/>
          <w:w w:val="101"/>
          <w:sz w:val="28"/>
          <w:szCs w:val="28"/>
        </w:rPr>
        <w:softHyphen/>
      </w:r>
      <w:r w:rsidR="004E77BA" w:rsidRPr="004E77BA">
        <w:rPr>
          <w:rFonts w:ascii="Times New Roman" w:eastAsia="Times New Roman" w:hAnsi="Times New Roman" w:cs="Times New Roman"/>
          <w:color w:val="000000"/>
          <w:spacing w:val="-5"/>
          <w:w w:val="101"/>
          <w:sz w:val="28"/>
          <w:szCs w:val="28"/>
        </w:rPr>
        <w:t xml:space="preserve">тика установления и прекращения сервитутов / В.В. Подгруша // </w:t>
      </w:r>
      <w:r w:rsidR="004E77BA" w:rsidRPr="004E77BA">
        <w:rPr>
          <w:rFonts w:ascii="Times New Roman" w:eastAsia="Times New Roman" w:hAnsi="Times New Roman" w:cs="Times New Roman"/>
          <w:color w:val="000000"/>
          <w:spacing w:val="-4"/>
          <w:w w:val="101"/>
          <w:sz w:val="28"/>
          <w:szCs w:val="28"/>
        </w:rPr>
        <w:t>Право Беларуси. - № 9. - С. 66-73.</w:t>
      </w:r>
    </w:p>
    <w:p w:rsidR="004E77BA" w:rsidRPr="004E77BA" w:rsidRDefault="00B945FC" w:rsidP="004E77BA">
      <w:pPr>
        <w:shd w:val="clear" w:color="auto" w:fill="FFFFFF"/>
        <w:spacing w:after="0" w:line="240" w:lineRule="auto"/>
        <w:ind w:left="5" w:right="10" w:firstLine="389"/>
        <w:jc w:val="both"/>
        <w:rPr>
          <w:rFonts w:ascii="Times New Roman" w:hAnsi="Times New Roman" w:cs="Times New Roman"/>
          <w:sz w:val="28"/>
          <w:szCs w:val="28"/>
        </w:rPr>
      </w:pPr>
      <w:r>
        <w:rPr>
          <w:rFonts w:ascii="Times New Roman" w:hAnsi="Times New Roman" w:cs="Times New Roman"/>
          <w:color w:val="000000"/>
          <w:w w:val="101"/>
          <w:sz w:val="28"/>
          <w:szCs w:val="28"/>
        </w:rPr>
        <w:tab/>
      </w:r>
      <w:r w:rsidR="004E77BA" w:rsidRPr="004E77BA">
        <w:rPr>
          <w:rFonts w:ascii="Times New Roman" w:hAnsi="Times New Roman" w:cs="Times New Roman"/>
          <w:color w:val="000000"/>
          <w:w w:val="101"/>
          <w:sz w:val="28"/>
          <w:szCs w:val="28"/>
        </w:rPr>
        <w:t xml:space="preserve">9. </w:t>
      </w:r>
      <w:r w:rsidR="004E77BA" w:rsidRPr="004E77BA">
        <w:rPr>
          <w:rFonts w:ascii="Times New Roman" w:eastAsia="Times New Roman" w:hAnsi="Times New Roman" w:cs="Times New Roman"/>
          <w:color w:val="000000"/>
          <w:w w:val="101"/>
          <w:sz w:val="28"/>
          <w:szCs w:val="28"/>
        </w:rPr>
        <w:t xml:space="preserve">Станкевич, Н.Г. Вещные права на землю: монография / </w:t>
      </w:r>
      <w:r w:rsidR="004E77BA" w:rsidRPr="004E77BA">
        <w:rPr>
          <w:rFonts w:ascii="Times New Roman" w:eastAsia="Times New Roman" w:hAnsi="Times New Roman" w:cs="Times New Roman"/>
          <w:color w:val="000000"/>
          <w:spacing w:val="-8"/>
          <w:w w:val="101"/>
          <w:sz w:val="28"/>
          <w:szCs w:val="28"/>
        </w:rPr>
        <w:t>Н.Г. Станкевич. - Гродно: ГрГУ, 2003. - 160 с.</w:t>
      </w:r>
    </w:p>
    <w:p w:rsidR="004E77BA" w:rsidRPr="004E77BA" w:rsidRDefault="00B945FC" w:rsidP="004E77BA">
      <w:pPr>
        <w:shd w:val="clear" w:color="auto" w:fill="FFFFFF"/>
        <w:spacing w:after="0" w:line="240" w:lineRule="auto"/>
        <w:ind w:left="10" w:right="10" w:firstLine="288"/>
        <w:jc w:val="both"/>
        <w:rPr>
          <w:rFonts w:ascii="Times New Roman" w:hAnsi="Times New Roman" w:cs="Times New Roman"/>
          <w:sz w:val="28"/>
          <w:szCs w:val="28"/>
        </w:rPr>
      </w:pPr>
      <w:r>
        <w:rPr>
          <w:rFonts w:ascii="Times New Roman" w:hAnsi="Times New Roman" w:cs="Times New Roman"/>
          <w:color w:val="000000"/>
          <w:spacing w:val="-7"/>
          <w:w w:val="101"/>
          <w:sz w:val="28"/>
          <w:szCs w:val="28"/>
        </w:rPr>
        <w:lastRenderedPageBreak/>
        <w:tab/>
      </w:r>
      <w:r w:rsidR="004E77BA" w:rsidRPr="004E77BA">
        <w:rPr>
          <w:rFonts w:ascii="Times New Roman" w:hAnsi="Times New Roman" w:cs="Times New Roman"/>
          <w:color w:val="000000"/>
          <w:spacing w:val="-7"/>
          <w:w w:val="101"/>
          <w:sz w:val="28"/>
          <w:szCs w:val="28"/>
        </w:rPr>
        <w:t xml:space="preserve">10. </w:t>
      </w:r>
      <w:r w:rsidR="004E77BA" w:rsidRPr="004E77BA">
        <w:rPr>
          <w:rFonts w:ascii="Times New Roman" w:eastAsia="Times New Roman" w:hAnsi="Times New Roman" w:cs="Times New Roman"/>
          <w:color w:val="000000"/>
          <w:spacing w:val="-7"/>
          <w:w w:val="101"/>
          <w:sz w:val="28"/>
          <w:szCs w:val="28"/>
        </w:rPr>
        <w:t>Станкевич, Н.Г. Земельная недвижимость как объект вещ</w:t>
      </w:r>
      <w:r w:rsidR="004E77BA" w:rsidRPr="004E77BA">
        <w:rPr>
          <w:rFonts w:ascii="Times New Roman" w:eastAsia="Times New Roman" w:hAnsi="Times New Roman" w:cs="Times New Roman"/>
          <w:color w:val="000000"/>
          <w:spacing w:val="-7"/>
          <w:w w:val="101"/>
          <w:sz w:val="28"/>
          <w:szCs w:val="28"/>
        </w:rPr>
        <w:softHyphen/>
      </w:r>
      <w:r w:rsidR="004E77BA" w:rsidRPr="004E77BA">
        <w:rPr>
          <w:rFonts w:ascii="Times New Roman" w:eastAsia="Times New Roman" w:hAnsi="Times New Roman" w:cs="Times New Roman"/>
          <w:color w:val="000000"/>
          <w:spacing w:val="-2"/>
          <w:w w:val="101"/>
          <w:sz w:val="28"/>
          <w:szCs w:val="28"/>
        </w:rPr>
        <w:t>ных прав / Н.Г. Станкевич // Сб. науч. тр. / Белорус, гос. ун-т. -</w:t>
      </w:r>
      <w:r w:rsidR="004E77BA" w:rsidRPr="004E77BA">
        <w:rPr>
          <w:rFonts w:ascii="Times New Roman" w:eastAsia="Times New Roman" w:hAnsi="Times New Roman" w:cs="Times New Roman"/>
          <w:color w:val="000000"/>
          <w:spacing w:val="-6"/>
          <w:w w:val="101"/>
          <w:sz w:val="28"/>
          <w:szCs w:val="28"/>
        </w:rPr>
        <w:t>Минск, 2003. - Вып. 14: Право и демократия. - С. 151-161.</w:t>
      </w:r>
    </w:p>
    <w:p w:rsidR="004E77BA" w:rsidRDefault="004E77BA" w:rsidP="004E77BA">
      <w:pPr>
        <w:shd w:val="clear" w:color="auto" w:fill="FFFFFF"/>
        <w:spacing w:before="134" w:after="0" w:line="240" w:lineRule="auto"/>
        <w:ind w:left="10" w:firstLine="288"/>
        <w:jc w:val="both"/>
        <w:rPr>
          <w:rFonts w:ascii="Times New Roman" w:hAnsi="Times New Roman" w:cs="Times New Roman"/>
          <w:color w:val="000000"/>
          <w:w w:val="103"/>
          <w:sz w:val="28"/>
          <w:szCs w:val="28"/>
        </w:rPr>
      </w:pPr>
    </w:p>
    <w:p w:rsidR="00432F6E" w:rsidRDefault="00432F6E" w:rsidP="003B7697">
      <w:pPr>
        <w:spacing w:after="0" w:line="240" w:lineRule="auto"/>
        <w:rPr>
          <w:rFonts w:ascii="Times New Roman" w:hAnsi="Times New Roman" w:cs="Times New Roman"/>
          <w:b/>
          <w:sz w:val="36"/>
          <w:szCs w:val="36"/>
        </w:rPr>
      </w:pPr>
    </w:p>
    <w:p w:rsidR="003B7697" w:rsidRDefault="00B945FC" w:rsidP="003B7697">
      <w:pPr>
        <w:spacing w:after="0" w:line="240" w:lineRule="auto"/>
        <w:rPr>
          <w:rFonts w:ascii="Times New Roman" w:hAnsi="Times New Roman" w:cs="Times New Roman"/>
          <w:b/>
          <w:sz w:val="36"/>
          <w:szCs w:val="36"/>
        </w:rPr>
      </w:pPr>
      <w:r>
        <w:rPr>
          <w:rFonts w:ascii="Times New Roman" w:hAnsi="Times New Roman" w:cs="Times New Roman"/>
          <w:b/>
          <w:sz w:val="36"/>
          <w:szCs w:val="36"/>
        </w:rPr>
        <w:tab/>
      </w:r>
      <w:r w:rsidR="003B7697">
        <w:rPr>
          <w:rFonts w:ascii="Times New Roman" w:hAnsi="Times New Roman" w:cs="Times New Roman"/>
          <w:b/>
          <w:sz w:val="36"/>
          <w:szCs w:val="36"/>
        </w:rPr>
        <w:t>Тема 5</w:t>
      </w:r>
      <w:r w:rsidR="003B7697" w:rsidRPr="00DA0CE4">
        <w:rPr>
          <w:rFonts w:ascii="Times New Roman" w:hAnsi="Times New Roman" w:cs="Times New Roman"/>
          <w:b/>
          <w:sz w:val="36"/>
          <w:szCs w:val="36"/>
        </w:rPr>
        <w:t xml:space="preserve">: </w:t>
      </w:r>
      <w:r w:rsidR="003B7697">
        <w:rPr>
          <w:rFonts w:ascii="Times New Roman" w:hAnsi="Times New Roman" w:cs="Times New Roman"/>
          <w:b/>
          <w:sz w:val="36"/>
          <w:szCs w:val="36"/>
        </w:rPr>
        <w:t>Распределение и перераспределение земель.</w:t>
      </w:r>
    </w:p>
    <w:p w:rsidR="003B7697" w:rsidRDefault="003B7697" w:rsidP="003B7697">
      <w:pPr>
        <w:spacing w:after="0" w:line="240" w:lineRule="auto"/>
        <w:rPr>
          <w:rFonts w:ascii="Times New Roman" w:hAnsi="Times New Roman" w:cs="Times New Roman"/>
          <w:b/>
          <w:sz w:val="36"/>
          <w:szCs w:val="36"/>
        </w:rPr>
      </w:pPr>
    </w:p>
    <w:p w:rsidR="003B7697" w:rsidRPr="006356FE" w:rsidRDefault="00B945FC" w:rsidP="003B7697">
      <w:pPr>
        <w:spacing w:after="0" w:line="240" w:lineRule="auto"/>
        <w:jc w:val="both"/>
        <w:rPr>
          <w:rFonts w:ascii="Times New Roman" w:eastAsia="Times New Roman" w:hAnsi="Times New Roman" w:cs="Times New Roman"/>
          <w:color w:val="000000"/>
          <w:spacing w:val="-5"/>
          <w:sz w:val="28"/>
          <w:szCs w:val="28"/>
        </w:rPr>
      </w:pPr>
      <w:r>
        <w:rPr>
          <w:rFonts w:ascii="Times New Roman" w:hAnsi="Times New Roman" w:cs="Times New Roman"/>
          <w:b/>
          <w:sz w:val="28"/>
          <w:szCs w:val="28"/>
        </w:rPr>
        <w:tab/>
      </w:r>
      <w:r w:rsidR="003B7697" w:rsidRPr="00513284">
        <w:rPr>
          <w:rFonts w:ascii="Times New Roman" w:hAnsi="Times New Roman" w:cs="Times New Roman"/>
          <w:b/>
          <w:sz w:val="28"/>
          <w:szCs w:val="28"/>
        </w:rPr>
        <w:t xml:space="preserve">Цель практического занятия: </w:t>
      </w:r>
      <w:r w:rsidR="003B7697">
        <w:rPr>
          <w:rFonts w:ascii="Times New Roman" w:hAnsi="Times New Roman" w:cs="Times New Roman"/>
          <w:sz w:val="28"/>
          <w:szCs w:val="28"/>
        </w:rPr>
        <w:t>изучить порядок предоставления и изъятия земельных участков в Республике Беларусь.</w:t>
      </w:r>
    </w:p>
    <w:p w:rsidR="003B7697" w:rsidRPr="004D1297" w:rsidRDefault="003B7697" w:rsidP="003B7697">
      <w:pPr>
        <w:spacing w:after="0" w:line="240" w:lineRule="auto"/>
        <w:rPr>
          <w:rFonts w:ascii="Times New Roman" w:hAnsi="Times New Roman" w:cs="Times New Roman"/>
          <w:b/>
          <w:sz w:val="36"/>
          <w:szCs w:val="36"/>
        </w:rPr>
      </w:pPr>
    </w:p>
    <w:p w:rsidR="003B7697" w:rsidRDefault="00B945FC" w:rsidP="003B7697">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3B7697">
        <w:rPr>
          <w:rFonts w:ascii="Times New Roman" w:hAnsi="Times New Roman" w:cs="Times New Roman"/>
          <w:b/>
          <w:sz w:val="28"/>
          <w:szCs w:val="28"/>
        </w:rPr>
        <w:t xml:space="preserve">Основные вопросы: </w:t>
      </w:r>
    </w:p>
    <w:p w:rsidR="003B7697" w:rsidRDefault="003B7697" w:rsidP="003B7697">
      <w:pPr>
        <w:spacing w:after="0" w:line="240" w:lineRule="auto"/>
        <w:rPr>
          <w:rFonts w:ascii="Times New Roman" w:hAnsi="Times New Roman" w:cs="Times New Roman"/>
          <w:b/>
          <w:sz w:val="28"/>
          <w:szCs w:val="28"/>
        </w:rPr>
      </w:pPr>
    </w:p>
    <w:p w:rsidR="003B7697" w:rsidRPr="006356FE" w:rsidRDefault="003B7697" w:rsidP="00F0147D">
      <w:pPr>
        <w:shd w:val="clear" w:color="auto" w:fill="FFFFFF"/>
        <w:spacing w:after="0" w:line="240" w:lineRule="auto"/>
        <w:ind w:left="288"/>
        <w:jc w:val="both"/>
        <w:rPr>
          <w:rFonts w:ascii="Times New Roman" w:hAnsi="Times New Roman" w:cs="Times New Roman"/>
          <w:sz w:val="28"/>
          <w:szCs w:val="28"/>
        </w:rPr>
      </w:pPr>
      <w:r w:rsidRPr="006356FE">
        <w:rPr>
          <w:rFonts w:ascii="Times New Roman" w:hAnsi="Times New Roman" w:cs="Times New Roman"/>
          <w:color w:val="000000"/>
          <w:spacing w:val="-4"/>
          <w:sz w:val="28"/>
          <w:szCs w:val="28"/>
        </w:rPr>
        <w:t xml:space="preserve">1. </w:t>
      </w:r>
      <w:r>
        <w:rPr>
          <w:rFonts w:ascii="Times New Roman" w:eastAsia="Times New Roman" w:hAnsi="Times New Roman" w:cs="Times New Roman"/>
          <w:color w:val="000000"/>
          <w:spacing w:val="-4"/>
          <w:sz w:val="28"/>
          <w:szCs w:val="28"/>
        </w:rPr>
        <w:t>И</w:t>
      </w:r>
      <w:r w:rsidRPr="006356FE">
        <w:rPr>
          <w:rFonts w:ascii="Times New Roman" w:eastAsia="Times New Roman" w:hAnsi="Times New Roman" w:cs="Times New Roman"/>
          <w:color w:val="000000"/>
          <w:spacing w:val="-4"/>
          <w:sz w:val="28"/>
          <w:szCs w:val="28"/>
        </w:rPr>
        <w:t>зъяти</w:t>
      </w:r>
      <w:r>
        <w:rPr>
          <w:rFonts w:ascii="Times New Roman" w:eastAsia="Times New Roman" w:hAnsi="Times New Roman" w:cs="Times New Roman"/>
          <w:color w:val="000000"/>
          <w:spacing w:val="-4"/>
          <w:sz w:val="28"/>
          <w:szCs w:val="28"/>
        </w:rPr>
        <w:t>е</w:t>
      </w:r>
      <w:r w:rsidRPr="006356FE">
        <w:rPr>
          <w:rFonts w:ascii="Times New Roman" w:eastAsia="Times New Roman" w:hAnsi="Times New Roman" w:cs="Times New Roman"/>
          <w:color w:val="000000"/>
          <w:spacing w:val="-4"/>
          <w:sz w:val="28"/>
          <w:szCs w:val="28"/>
        </w:rPr>
        <w:t xml:space="preserve"> и предоставлени</w:t>
      </w:r>
      <w:r>
        <w:rPr>
          <w:rFonts w:ascii="Times New Roman" w:eastAsia="Times New Roman" w:hAnsi="Times New Roman" w:cs="Times New Roman"/>
          <w:color w:val="000000"/>
          <w:spacing w:val="-4"/>
          <w:sz w:val="28"/>
          <w:szCs w:val="28"/>
        </w:rPr>
        <w:t>е</w:t>
      </w:r>
      <w:r w:rsidRPr="006356FE">
        <w:rPr>
          <w:rFonts w:ascii="Times New Roman" w:eastAsia="Times New Roman" w:hAnsi="Times New Roman" w:cs="Times New Roman"/>
          <w:color w:val="000000"/>
          <w:spacing w:val="-4"/>
          <w:sz w:val="28"/>
          <w:szCs w:val="28"/>
        </w:rPr>
        <w:t xml:space="preserve"> земельных </w:t>
      </w:r>
      <w:r w:rsidRPr="006356FE">
        <w:rPr>
          <w:rFonts w:ascii="Times New Roman" w:eastAsia="Times New Roman" w:hAnsi="Times New Roman" w:cs="Times New Roman"/>
          <w:color w:val="000000"/>
          <w:spacing w:val="-1"/>
          <w:sz w:val="28"/>
          <w:szCs w:val="28"/>
        </w:rPr>
        <w:t>участков в Республике Беларусь</w:t>
      </w:r>
      <w:r>
        <w:rPr>
          <w:rFonts w:ascii="Times New Roman" w:eastAsia="Times New Roman" w:hAnsi="Times New Roman" w:cs="Times New Roman"/>
          <w:color w:val="000000"/>
          <w:spacing w:val="-1"/>
          <w:sz w:val="28"/>
          <w:szCs w:val="28"/>
        </w:rPr>
        <w:t>:</w:t>
      </w:r>
      <w:r w:rsidRPr="006356FE">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о</w:t>
      </w:r>
      <w:r w:rsidRPr="006356FE">
        <w:rPr>
          <w:rFonts w:ascii="Times New Roman" w:eastAsia="Times New Roman" w:hAnsi="Times New Roman" w:cs="Times New Roman"/>
          <w:color w:val="000000"/>
          <w:spacing w:val="-4"/>
          <w:sz w:val="28"/>
          <w:szCs w:val="28"/>
        </w:rPr>
        <w:t>бщая характеристика</w:t>
      </w:r>
      <w:r>
        <w:rPr>
          <w:rFonts w:ascii="Times New Roman" w:eastAsia="Times New Roman" w:hAnsi="Times New Roman" w:cs="Times New Roman"/>
          <w:color w:val="000000"/>
          <w:spacing w:val="-4"/>
          <w:sz w:val="28"/>
          <w:szCs w:val="28"/>
        </w:rPr>
        <w:t>.</w:t>
      </w:r>
    </w:p>
    <w:p w:rsidR="003B7697" w:rsidRPr="006356FE" w:rsidRDefault="003B7697" w:rsidP="00F0147D">
      <w:pPr>
        <w:shd w:val="clear" w:color="auto" w:fill="FFFFFF"/>
        <w:spacing w:after="0" w:line="240" w:lineRule="auto"/>
        <w:ind w:left="298"/>
        <w:jc w:val="both"/>
        <w:rPr>
          <w:rFonts w:ascii="Times New Roman" w:hAnsi="Times New Roman" w:cs="Times New Roman"/>
          <w:sz w:val="28"/>
          <w:szCs w:val="28"/>
        </w:rPr>
      </w:pPr>
      <w:r w:rsidRPr="006356FE">
        <w:rPr>
          <w:rFonts w:ascii="Times New Roman" w:hAnsi="Times New Roman" w:cs="Times New Roman"/>
          <w:color w:val="000000"/>
          <w:spacing w:val="-3"/>
          <w:sz w:val="28"/>
          <w:szCs w:val="28"/>
        </w:rPr>
        <w:t xml:space="preserve">2. </w:t>
      </w:r>
      <w:r>
        <w:rPr>
          <w:rFonts w:ascii="Times New Roman" w:eastAsia="Times New Roman" w:hAnsi="Times New Roman" w:cs="Times New Roman"/>
          <w:color w:val="000000"/>
          <w:spacing w:val="-3"/>
          <w:sz w:val="28"/>
          <w:szCs w:val="28"/>
        </w:rPr>
        <w:t>П</w:t>
      </w:r>
      <w:r w:rsidRPr="006356FE">
        <w:rPr>
          <w:rFonts w:ascii="Times New Roman" w:eastAsia="Times New Roman" w:hAnsi="Times New Roman" w:cs="Times New Roman"/>
          <w:color w:val="000000"/>
          <w:spacing w:val="-3"/>
          <w:sz w:val="28"/>
          <w:szCs w:val="28"/>
        </w:rPr>
        <w:t>редоставлени</w:t>
      </w:r>
      <w:r>
        <w:rPr>
          <w:rFonts w:ascii="Times New Roman" w:eastAsia="Times New Roman" w:hAnsi="Times New Roman" w:cs="Times New Roman"/>
          <w:color w:val="000000"/>
          <w:spacing w:val="-3"/>
          <w:sz w:val="28"/>
          <w:szCs w:val="28"/>
        </w:rPr>
        <w:t>е</w:t>
      </w:r>
      <w:r w:rsidRPr="006356FE">
        <w:rPr>
          <w:rFonts w:ascii="Times New Roman" w:eastAsia="Times New Roman" w:hAnsi="Times New Roman" w:cs="Times New Roman"/>
          <w:color w:val="000000"/>
          <w:spacing w:val="-3"/>
          <w:sz w:val="28"/>
          <w:szCs w:val="28"/>
        </w:rPr>
        <w:t xml:space="preserve"> земельных участков, находящихся </w:t>
      </w:r>
      <w:r>
        <w:rPr>
          <w:rFonts w:ascii="Times New Roman" w:eastAsia="Times New Roman" w:hAnsi="Times New Roman" w:cs="Times New Roman"/>
          <w:color w:val="000000"/>
          <w:spacing w:val="-4"/>
          <w:sz w:val="28"/>
          <w:szCs w:val="28"/>
        </w:rPr>
        <w:t xml:space="preserve">в </w:t>
      </w:r>
      <w:r w:rsidRPr="006356FE">
        <w:rPr>
          <w:rFonts w:ascii="Times New Roman" w:eastAsia="Times New Roman" w:hAnsi="Times New Roman" w:cs="Times New Roman"/>
          <w:color w:val="000000"/>
          <w:spacing w:val="-4"/>
          <w:sz w:val="28"/>
          <w:szCs w:val="28"/>
        </w:rPr>
        <w:t>государственной собственности.</w:t>
      </w:r>
    </w:p>
    <w:p w:rsidR="003B7697" w:rsidRPr="006356FE" w:rsidRDefault="003B7697" w:rsidP="00F0147D">
      <w:pPr>
        <w:shd w:val="clear" w:color="auto" w:fill="FFFFFF"/>
        <w:spacing w:after="0" w:line="240" w:lineRule="auto"/>
        <w:ind w:left="293"/>
        <w:jc w:val="both"/>
        <w:rPr>
          <w:rFonts w:ascii="Times New Roman" w:hAnsi="Times New Roman" w:cs="Times New Roman"/>
          <w:sz w:val="28"/>
          <w:szCs w:val="28"/>
        </w:rPr>
      </w:pPr>
      <w:r w:rsidRPr="006356FE">
        <w:rPr>
          <w:rFonts w:ascii="Times New Roman" w:hAnsi="Times New Roman" w:cs="Times New Roman"/>
          <w:color w:val="000000"/>
          <w:spacing w:val="-1"/>
          <w:sz w:val="28"/>
          <w:szCs w:val="28"/>
        </w:rPr>
        <w:t xml:space="preserve">3. </w:t>
      </w:r>
      <w:r w:rsidRPr="006356FE">
        <w:rPr>
          <w:rFonts w:ascii="Times New Roman" w:eastAsia="Times New Roman" w:hAnsi="Times New Roman" w:cs="Times New Roman"/>
          <w:color w:val="000000"/>
          <w:spacing w:val="-1"/>
          <w:sz w:val="28"/>
          <w:szCs w:val="28"/>
        </w:rPr>
        <w:t xml:space="preserve">Порядок передачи земельных участков в государственную </w:t>
      </w:r>
      <w:r w:rsidRPr="006356FE">
        <w:rPr>
          <w:rFonts w:ascii="Times New Roman" w:eastAsia="Times New Roman" w:hAnsi="Times New Roman" w:cs="Times New Roman"/>
          <w:color w:val="000000"/>
          <w:spacing w:val="-7"/>
          <w:sz w:val="28"/>
          <w:szCs w:val="28"/>
        </w:rPr>
        <w:t>собственность.</w:t>
      </w:r>
    </w:p>
    <w:p w:rsidR="003B7697" w:rsidRPr="006356FE" w:rsidRDefault="003B7697" w:rsidP="00F0147D">
      <w:pPr>
        <w:shd w:val="clear" w:color="auto" w:fill="FFFFFF"/>
        <w:spacing w:after="0" w:line="240" w:lineRule="auto"/>
        <w:ind w:left="288"/>
        <w:jc w:val="both"/>
        <w:rPr>
          <w:rFonts w:ascii="Times New Roman" w:hAnsi="Times New Roman" w:cs="Times New Roman"/>
          <w:sz w:val="28"/>
          <w:szCs w:val="28"/>
        </w:rPr>
      </w:pPr>
      <w:r w:rsidRPr="006356FE">
        <w:rPr>
          <w:rFonts w:ascii="Times New Roman" w:hAnsi="Times New Roman" w:cs="Times New Roman"/>
          <w:color w:val="000000"/>
          <w:spacing w:val="-5"/>
          <w:sz w:val="28"/>
          <w:szCs w:val="28"/>
        </w:rPr>
        <w:t xml:space="preserve">4. </w:t>
      </w:r>
      <w:r w:rsidRPr="006356FE">
        <w:rPr>
          <w:rFonts w:ascii="Times New Roman" w:eastAsia="Times New Roman" w:hAnsi="Times New Roman" w:cs="Times New Roman"/>
          <w:color w:val="000000"/>
          <w:spacing w:val="-5"/>
          <w:sz w:val="28"/>
          <w:szCs w:val="28"/>
        </w:rPr>
        <w:t>Аукционы по продаже земельных участков и прав на них</w:t>
      </w:r>
      <w:r w:rsidRPr="006356FE">
        <w:rPr>
          <w:rFonts w:ascii="Times New Roman" w:eastAsia="Times New Roman" w:hAnsi="Times New Roman" w:cs="Times New Roman"/>
          <w:color w:val="000000"/>
          <w:spacing w:val="-2"/>
          <w:sz w:val="28"/>
          <w:szCs w:val="28"/>
        </w:rPr>
        <w:t>.</w:t>
      </w:r>
    </w:p>
    <w:p w:rsidR="003B7697" w:rsidRDefault="003B7697" w:rsidP="00F0147D">
      <w:pPr>
        <w:shd w:val="clear" w:color="auto" w:fill="FFFFFF"/>
        <w:spacing w:after="0" w:line="240" w:lineRule="auto"/>
        <w:ind w:left="298"/>
        <w:jc w:val="both"/>
        <w:rPr>
          <w:rFonts w:ascii="Times New Roman" w:eastAsia="Times New Roman" w:hAnsi="Times New Roman" w:cs="Times New Roman"/>
          <w:color w:val="000000"/>
          <w:spacing w:val="-3"/>
          <w:sz w:val="28"/>
          <w:szCs w:val="28"/>
        </w:rPr>
      </w:pPr>
      <w:r w:rsidRPr="006356FE">
        <w:rPr>
          <w:rFonts w:ascii="Times New Roman" w:hAnsi="Times New Roman" w:cs="Times New Roman"/>
          <w:color w:val="000000"/>
          <w:spacing w:val="-3"/>
          <w:sz w:val="28"/>
          <w:szCs w:val="28"/>
        </w:rPr>
        <w:t xml:space="preserve">5. </w:t>
      </w:r>
      <w:r w:rsidRPr="006356FE">
        <w:rPr>
          <w:rFonts w:ascii="Times New Roman" w:eastAsia="Times New Roman" w:hAnsi="Times New Roman" w:cs="Times New Roman"/>
          <w:color w:val="000000"/>
          <w:spacing w:val="-3"/>
          <w:sz w:val="28"/>
          <w:szCs w:val="28"/>
        </w:rPr>
        <w:t>Изъятие земельных участков для государственных нужд.</w:t>
      </w:r>
    </w:p>
    <w:p w:rsidR="00726ABA" w:rsidRDefault="00726ABA" w:rsidP="003B7697">
      <w:pPr>
        <w:shd w:val="clear" w:color="auto" w:fill="FFFFFF"/>
        <w:spacing w:after="0" w:line="240" w:lineRule="auto"/>
        <w:ind w:left="298"/>
        <w:rPr>
          <w:rFonts w:ascii="Times New Roman" w:eastAsia="Times New Roman" w:hAnsi="Times New Roman" w:cs="Times New Roman"/>
          <w:color w:val="000000"/>
          <w:spacing w:val="-3"/>
          <w:sz w:val="28"/>
          <w:szCs w:val="28"/>
        </w:rPr>
      </w:pPr>
    </w:p>
    <w:p w:rsidR="00726ABA" w:rsidRDefault="00B945FC" w:rsidP="000A1772">
      <w:pPr>
        <w:shd w:val="clear" w:color="auto" w:fill="FFFFFF"/>
        <w:spacing w:after="0" w:line="240" w:lineRule="auto"/>
        <w:ind w:left="10"/>
        <w:rPr>
          <w:rFonts w:ascii="Times New Roman" w:eastAsia="Times New Roman" w:hAnsi="Times New Roman" w:cs="Times New Roman"/>
          <w:b/>
          <w:bCs/>
          <w:color w:val="000000"/>
          <w:spacing w:val="-19"/>
          <w:sz w:val="28"/>
          <w:szCs w:val="28"/>
        </w:rPr>
      </w:pPr>
      <w:r>
        <w:rPr>
          <w:rFonts w:ascii="Times New Roman" w:eastAsia="Times New Roman" w:hAnsi="Times New Roman" w:cs="Times New Roman"/>
          <w:b/>
          <w:bCs/>
          <w:color w:val="000000"/>
          <w:spacing w:val="-19"/>
          <w:sz w:val="28"/>
          <w:szCs w:val="28"/>
        </w:rPr>
        <w:tab/>
      </w:r>
      <w:r w:rsidR="00726ABA" w:rsidRPr="00873128">
        <w:rPr>
          <w:rFonts w:ascii="Times New Roman" w:eastAsia="Times New Roman" w:hAnsi="Times New Roman" w:cs="Times New Roman"/>
          <w:b/>
          <w:bCs/>
          <w:color w:val="000000"/>
          <w:spacing w:val="-19"/>
          <w:sz w:val="28"/>
          <w:szCs w:val="28"/>
        </w:rPr>
        <w:t>Опорный конспект</w:t>
      </w:r>
    </w:p>
    <w:p w:rsidR="003843C0" w:rsidRPr="00873128" w:rsidRDefault="003843C0" w:rsidP="000A1772">
      <w:pPr>
        <w:shd w:val="clear" w:color="auto" w:fill="FFFFFF"/>
        <w:spacing w:after="0" w:line="240" w:lineRule="auto"/>
        <w:ind w:left="10"/>
        <w:rPr>
          <w:rFonts w:ascii="Times New Roman" w:hAnsi="Times New Roman" w:cs="Times New Roman"/>
          <w:sz w:val="28"/>
          <w:szCs w:val="28"/>
        </w:rPr>
      </w:pPr>
    </w:p>
    <w:p w:rsidR="00726ABA" w:rsidRPr="00F0147D" w:rsidRDefault="00726ABA" w:rsidP="00F0147D">
      <w:pPr>
        <w:pStyle w:val="a3"/>
        <w:numPr>
          <w:ilvl w:val="0"/>
          <w:numId w:val="25"/>
        </w:numPr>
        <w:shd w:val="clear" w:color="auto" w:fill="FFFFFF"/>
        <w:spacing w:after="0" w:line="240" w:lineRule="auto"/>
        <w:ind w:left="1134" w:right="-1" w:hanging="425"/>
        <w:jc w:val="both"/>
        <w:rPr>
          <w:rFonts w:ascii="Times New Roman" w:eastAsia="Times New Roman" w:hAnsi="Times New Roman" w:cs="Times New Roman"/>
          <w:b/>
          <w:i/>
          <w:color w:val="000000"/>
          <w:spacing w:val="-4"/>
          <w:sz w:val="28"/>
          <w:szCs w:val="28"/>
        </w:rPr>
      </w:pPr>
      <w:r w:rsidRPr="00F0147D">
        <w:rPr>
          <w:rFonts w:ascii="Times New Roman" w:eastAsia="Times New Roman" w:hAnsi="Times New Roman" w:cs="Times New Roman"/>
          <w:b/>
          <w:i/>
          <w:color w:val="000000"/>
          <w:spacing w:val="-4"/>
          <w:sz w:val="28"/>
          <w:szCs w:val="28"/>
        </w:rPr>
        <w:t>Общая характеристика изъятия и предоставления земельных участков в Республике Беларусь</w:t>
      </w:r>
    </w:p>
    <w:p w:rsidR="00F0147D" w:rsidRPr="00F0147D" w:rsidRDefault="00F0147D" w:rsidP="00F0147D">
      <w:pPr>
        <w:pStyle w:val="a3"/>
        <w:shd w:val="clear" w:color="auto" w:fill="FFFFFF"/>
        <w:spacing w:after="0" w:line="240" w:lineRule="auto"/>
        <w:ind w:left="1134" w:right="806" w:hanging="425"/>
        <w:rPr>
          <w:rFonts w:ascii="Times New Roman" w:eastAsia="Times New Roman" w:hAnsi="Times New Roman" w:cs="Times New Roman"/>
          <w:b/>
          <w:i/>
          <w:color w:val="000000"/>
          <w:spacing w:val="-4"/>
          <w:sz w:val="28"/>
          <w:szCs w:val="28"/>
        </w:rPr>
      </w:pPr>
    </w:p>
    <w:p w:rsidR="00726ABA" w:rsidRPr="003843C0" w:rsidRDefault="00726ABA" w:rsidP="003843C0">
      <w:pPr>
        <w:shd w:val="clear" w:color="auto" w:fill="FFFFFF"/>
        <w:spacing w:after="0" w:line="240" w:lineRule="auto"/>
        <w:ind w:left="10" w:righ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4"/>
          <w:sz w:val="28"/>
          <w:szCs w:val="28"/>
        </w:rPr>
        <w:t>Основным принципом является следующее положение: предос</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3"/>
          <w:sz w:val="28"/>
          <w:szCs w:val="28"/>
        </w:rPr>
        <w:t>тавление земельного участка, находящегося в использовании, воз</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2"/>
          <w:sz w:val="28"/>
          <w:szCs w:val="28"/>
        </w:rPr>
        <w:t>можно только после его изъятия у прежнего землепользователя.</w:t>
      </w:r>
    </w:p>
    <w:p w:rsidR="00726ABA" w:rsidRPr="003843C0" w:rsidRDefault="00726ABA" w:rsidP="003843C0">
      <w:pPr>
        <w:shd w:val="clear" w:color="auto" w:fill="FFFFFF"/>
        <w:spacing w:after="0" w:line="240" w:lineRule="auto"/>
        <w:ind w:left="5"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5"/>
          <w:sz w:val="28"/>
          <w:szCs w:val="28"/>
        </w:rPr>
        <w:t>В Республике Беларусь предоставление земельных участков, на</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4"/>
          <w:sz w:val="28"/>
          <w:szCs w:val="28"/>
        </w:rPr>
        <w:t xml:space="preserve">ходящихся в государственной собственности, может производиться </w:t>
      </w:r>
      <w:r w:rsidRPr="003843C0">
        <w:rPr>
          <w:rFonts w:ascii="Times New Roman" w:eastAsia="Times New Roman" w:hAnsi="Times New Roman" w:cs="Times New Roman"/>
          <w:color w:val="000000"/>
          <w:spacing w:val="-5"/>
          <w:sz w:val="28"/>
          <w:szCs w:val="28"/>
        </w:rPr>
        <w:t>в следующем порядке:</w:t>
      </w:r>
    </w:p>
    <w:p w:rsidR="00726ABA" w:rsidRPr="003843C0" w:rsidRDefault="00726ABA" w:rsidP="003843C0">
      <w:pPr>
        <w:shd w:val="clear" w:color="auto" w:fill="FFFFFF"/>
        <w:spacing w:after="0" w:line="240" w:lineRule="auto"/>
        <w:ind w:left="5" w:firstLine="699"/>
        <w:jc w:val="both"/>
        <w:rPr>
          <w:rFonts w:ascii="Times New Roman" w:hAnsi="Times New Roman" w:cs="Times New Roman"/>
          <w:sz w:val="28"/>
          <w:szCs w:val="28"/>
        </w:rPr>
      </w:pPr>
      <w:r w:rsidRPr="003843C0">
        <w:rPr>
          <w:rFonts w:ascii="Times New Roman" w:hAnsi="Times New Roman" w:cs="Times New Roman"/>
          <w:color w:val="000000"/>
          <w:sz w:val="28"/>
          <w:szCs w:val="28"/>
        </w:rPr>
        <w:t xml:space="preserve">1) </w:t>
      </w:r>
      <w:r w:rsidRPr="003843C0">
        <w:rPr>
          <w:rFonts w:ascii="Times New Roman" w:eastAsia="Times New Roman" w:hAnsi="Times New Roman" w:cs="Times New Roman"/>
          <w:color w:val="000000"/>
          <w:sz w:val="28"/>
          <w:szCs w:val="28"/>
        </w:rPr>
        <w:t xml:space="preserve">общий порядок (административный), предполагающий, как </w:t>
      </w:r>
      <w:r w:rsidRPr="003843C0">
        <w:rPr>
          <w:rFonts w:ascii="Times New Roman" w:eastAsia="Times New Roman" w:hAnsi="Times New Roman" w:cs="Times New Roman"/>
          <w:color w:val="000000"/>
          <w:spacing w:val="-4"/>
          <w:sz w:val="28"/>
          <w:szCs w:val="28"/>
        </w:rPr>
        <w:t xml:space="preserve">правило, соблюдение стадии предварительного согласования места </w:t>
      </w:r>
      <w:r w:rsidRPr="003843C0">
        <w:rPr>
          <w:rFonts w:ascii="Times New Roman" w:eastAsia="Times New Roman" w:hAnsi="Times New Roman" w:cs="Times New Roman"/>
          <w:color w:val="000000"/>
          <w:spacing w:val="-3"/>
          <w:sz w:val="28"/>
          <w:szCs w:val="28"/>
        </w:rPr>
        <w:t>размещения земельного участка для строительства объекта;</w:t>
      </w:r>
    </w:p>
    <w:p w:rsidR="00726ABA" w:rsidRPr="003843C0" w:rsidRDefault="00726ABA" w:rsidP="003843C0">
      <w:pPr>
        <w:shd w:val="clear" w:color="auto" w:fill="FFFFFF"/>
        <w:spacing w:after="0" w:line="240" w:lineRule="auto"/>
        <w:ind w:left="5" w:right="10" w:firstLine="699"/>
        <w:jc w:val="both"/>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2) </w:t>
      </w:r>
      <w:r w:rsidRPr="003843C0">
        <w:rPr>
          <w:rFonts w:ascii="Times New Roman" w:eastAsia="Times New Roman" w:hAnsi="Times New Roman" w:cs="Times New Roman"/>
          <w:color w:val="000000"/>
          <w:spacing w:val="-2"/>
          <w:sz w:val="28"/>
          <w:szCs w:val="28"/>
        </w:rPr>
        <w:t>аукционный порядок заключения договоров аренды земель</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z w:val="28"/>
          <w:szCs w:val="28"/>
        </w:rPr>
        <w:t xml:space="preserve">ных участков или приобретения земельных участков в частную </w:t>
      </w:r>
      <w:r w:rsidRPr="003843C0">
        <w:rPr>
          <w:rFonts w:ascii="Times New Roman" w:eastAsia="Times New Roman" w:hAnsi="Times New Roman" w:cs="Times New Roman"/>
          <w:color w:val="000000"/>
          <w:spacing w:val="-7"/>
          <w:sz w:val="28"/>
          <w:szCs w:val="28"/>
        </w:rPr>
        <w:t>собственность;</w:t>
      </w:r>
    </w:p>
    <w:p w:rsidR="00726ABA" w:rsidRPr="003843C0" w:rsidRDefault="00726ABA" w:rsidP="003843C0">
      <w:pPr>
        <w:shd w:val="clear" w:color="auto" w:fill="FFFFFF"/>
        <w:spacing w:after="0" w:line="240" w:lineRule="auto"/>
        <w:ind w:right="5" w:firstLine="699"/>
        <w:jc w:val="both"/>
        <w:rPr>
          <w:rFonts w:ascii="Times New Roman" w:eastAsia="Times New Roman" w:hAnsi="Times New Roman" w:cs="Times New Roman"/>
          <w:color w:val="000000"/>
          <w:spacing w:val="-2"/>
          <w:sz w:val="28"/>
          <w:szCs w:val="28"/>
        </w:rPr>
      </w:pPr>
      <w:r w:rsidRPr="003843C0">
        <w:rPr>
          <w:rFonts w:ascii="Times New Roman" w:hAnsi="Times New Roman" w:cs="Times New Roman"/>
          <w:color w:val="000000"/>
          <w:spacing w:val="-2"/>
          <w:sz w:val="28"/>
          <w:szCs w:val="28"/>
        </w:rPr>
        <w:t xml:space="preserve">3) </w:t>
      </w:r>
      <w:r w:rsidRPr="003843C0">
        <w:rPr>
          <w:rFonts w:ascii="Times New Roman" w:eastAsia="Times New Roman" w:hAnsi="Times New Roman" w:cs="Times New Roman"/>
          <w:color w:val="000000"/>
          <w:spacing w:val="-2"/>
          <w:sz w:val="28"/>
          <w:szCs w:val="28"/>
        </w:rPr>
        <w:t xml:space="preserve">специальный порядок (например, предоставление земельных </w:t>
      </w:r>
      <w:r w:rsidRPr="003843C0">
        <w:rPr>
          <w:rFonts w:ascii="Times New Roman" w:eastAsia="Times New Roman" w:hAnsi="Times New Roman" w:cs="Times New Roman"/>
          <w:color w:val="000000"/>
          <w:spacing w:val="-4"/>
          <w:sz w:val="28"/>
          <w:szCs w:val="28"/>
        </w:rPr>
        <w:t>участков дипломатическим представительствам и консульским уч</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1"/>
          <w:sz w:val="28"/>
          <w:szCs w:val="28"/>
        </w:rPr>
        <w:t xml:space="preserve">реждениям, предоставление земельных участков для размещения </w:t>
      </w:r>
      <w:r w:rsidRPr="003843C0">
        <w:rPr>
          <w:rFonts w:ascii="Times New Roman" w:eastAsia="Times New Roman" w:hAnsi="Times New Roman" w:cs="Times New Roman"/>
          <w:color w:val="000000"/>
          <w:spacing w:val="-2"/>
          <w:sz w:val="28"/>
          <w:szCs w:val="28"/>
        </w:rPr>
        <w:t>важных оборонных и (или) военных объектов).</w:t>
      </w:r>
    </w:p>
    <w:p w:rsidR="00726ABA" w:rsidRPr="003843C0" w:rsidRDefault="00726ABA" w:rsidP="003843C0">
      <w:pPr>
        <w:shd w:val="clear" w:color="auto" w:fill="FFFFFF"/>
        <w:spacing w:after="0" w:line="240" w:lineRule="auto"/>
        <w:ind w:right="5" w:firstLine="699"/>
        <w:jc w:val="both"/>
        <w:rPr>
          <w:rFonts w:ascii="Times New Roman" w:eastAsia="Times New Roman" w:hAnsi="Times New Roman" w:cs="Times New Roman"/>
          <w:color w:val="000000"/>
          <w:spacing w:val="-2"/>
          <w:sz w:val="28"/>
          <w:szCs w:val="28"/>
        </w:rPr>
      </w:pPr>
      <w:r w:rsidRPr="003843C0">
        <w:rPr>
          <w:rFonts w:ascii="Times New Roman" w:eastAsia="Times New Roman" w:hAnsi="Times New Roman" w:cs="Times New Roman"/>
          <w:color w:val="000000"/>
          <w:spacing w:val="-2"/>
          <w:sz w:val="28"/>
          <w:szCs w:val="28"/>
        </w:rPr>
        <w:t>В Республике Беларусь земельные участки предоставляются:</w:t>
      </w:r>
    </w:p>
    <w:p w:rsidR="00726ABA" w:rsidRPr="003843C0" w:rsidRDefault="00726ABA" w:rsidP="003843C0">
      <w:pPr>
        <w:shd w:val="clear" w:color="auto" w:fill="FFFFFF"/>
        <w:spacing w:after="0" w:line="240" w:lineRule="auto"/>
        <w:ind w:firstLine="699"/>
        <w:jc w:val="both"/>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1) </w:t>
      </w:r>
      <w:r w:rsidRPr="003843C0">
        <w:rPr>
          <w:rFonts w:ascii="Times New Roman" w:eastAsia="Times New Roman" w:hAnsi="Times New Roman" w:cs="Times New Roman"/>
          <w:color w:val="000000"/>
          <w:spacing w:val="-2"/>
          <w:sz w:val="28"/>
          <w:szCs w:val="28"/>
        </w:rPr>
        <w:t xml:space="preserve">гражданам на праве временного пользования, пожизненного </w:t>
      </w:r>
      <w:r w:rsidRPr="003843C0">
        <w:rPr>
          <w:rFonts w:ascii="Times New Roman" w:eastAsia="Times New Roman" w:hAnsi="Times New Roman" w:cs="Times New Roman"/>
          <w:color w:val="000000"/>
          <w:spacing w:val="-3"/>
          <w:sz w:val="28"/>
          <w:szCs w:val="28"/>
        </w:rPr>
        <w:t>наследуемого владения, частной собственности или аренды;</w:t>
      </w:r>
    </w:p>
    <w:p w:rsidR="00726ABA" w:rsidRPr="003843C0" w:rsidRDefault="00726ABA" w:rsidP="003843C0">
      <w:pPr>
        <w:shd w:val="clear" w:color="auto" w:fill="FFFFFF"/>
        <w:spacing w:after="0" w:line="240" w:lineRule="auto"/>
        <w:ind w:firstLine="699"/>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2) </w:t>
      </w:r>
      <w:r w:rsidRPr="003843C0">
        <w:rPr>
          <w:rFonts w:ascii="Times New Roman" w:eastAsia="Times New Roman" w:hAnsi="Times New Roman" w:cs="Times New Roman"/>
          <w:color w:val="000000"/>
          <w:spacing w:val="-2"/>
          <w:sz w:val="28"/>
          <w:szCs w:val="28"/>
        </w:rPr>
        <w:t>индивидуальным предпринимателям на праве аренды;</w:t>
      </w:r>
    </w:p>
    <w:p w:rsidR="00726ABA" w:rsidRPr="003843C0" w:rsidRDefault="00726ABA" w:rsidP="003843C0">
      <w:pPr>
        <w:shd w:val="clear" w:color="auto" w:fill="FFFFFF"/>
        <w:spacing w:after="0" w:line="240" w:lineRule="auto"/>
        <w:ind w:firstLine="699"/>
        <w:jc w:val="both"/>
        <w:rPr>
          <w:rFonts w:ascii="Times New Roman" w:hAnsi="Times New Roman" w:cs="Times New Roman"/>
          <w:sz w:val="28"/>
          <w:szCs w:val="28"/>
        </w:rPr>
      </w:pPr>
      <w:r w:rsidRPr="003843C0">
        <w:rPr>
          <w:rFonts w:ascii="Times New Roman" w:hAnsi="Times New Roman" w:cs="Times New Roman"/>
          <w:color w:val="000000"/>
          <w:spacing w:val="-8"/>
          <w:sz w:val="28"/>
          <w:szCs w:val="28"/>
        </w:rPr>
        <w:lastRenderedPageBreak/>
        <w:t xml:space="preserve">3) </w:t>
      </w:r>
      <w:r w:rsidRPr="003843C0">
        <w:rPr>
          <w:rFonts w:ascii="Times New Roman" w:eastAsia="Times New Roman" w:hAnsi="Times New Roman" w:cs="Times New Roman"/>
          <w:color w:val="000000"/>
          <w:spacing w:val="-8"/>
          <w:sz w:val="28"/>
          <w:szCs w:val="28"/>
        </w:rPr>
        <w:t xml:space="preserve">юридическим лицам Республики Беларусь на праве постоянного </w:t>
      </w:r>
      <w:r w:rsidRPr="003843C0">
        <w:rPr>
          <w:rFonts w:ascii="Times New Roman" w:eastAsia="Times New Roman" w:hAnsi="Times New Roman" w:cs="Times New Roman"/>
          <w:color w:val="000000"/>
          <w:spacing w:val="-4"/>
          <w:sz w:val="28"/>
          <w:szCs w:val="28"/>
        </w:rPr>
        <w:t>или временного пользования, частной собственности или аренды;</w:t>
      </w:r>
    </w:p>
    <w:p w:rsidR="00726ABA" w:rsidRPr="003843C0" w:rsidRDefault="00726ABA" w:rsidP="003843C0">
      <w:pPr>
        <w:shd w:val="clear" w:color="auto" w:fill="FFFFFF"/>
        <w:spacing w:after="0" w:line="240" w:lineRule="auto"/>
        <w:ind w:right="10" w:firstLine="699"/>
        <w:jc w:val="both"/>
        <w:rPr>
          <w:rFonts w:ascii="Times New Roman" w:hAnsi="Times New Roman" w:cs="Times New Roman"/>
          <w:sz w:val="28"/>
          <w:szCs w:val="28"/>
        </w:rPr>
      </w:pPr>
      <w:r w:rsidRPr="003843C0">
        <w:rPr>
          <w:rFonts w:ascii="Times New Roman" w:hAnsi="Times New Roman" w:cs="Times New Roman"/>
          <w:color w:val="000000"/>
          <w:sz w:val="28"/>
          <w:szCs w:val="28"/>
        </w:rPr>
        <w:t xml:space="preserve">4) </w:t>
      </w:r>
      <w:r w:rsidRPr="003843C0">
        <w:rPr>
          <w:rFonts w:ascii="Times New Roman" w:eastAsia="Times New Roman" w:hAnsi="Times New Roman" w:cs="Times New Roman"/>
          <w:color w:val="000000"/>
          <w:sz w:val="28"/>
          <w:szCs w:val="28"/>
        </w:rPr>
        <w:t>юридическим лицам, не являющимся резидентами Респуб</w:t>
      </w:r>
      <w:r w:rsidRPr="003843C0">
        <w:rPr>
          <w:rFonts w:ascii="Times New Roman" w:eastAsia="Times New Roman" w:hAnsi="Times New Roman" w:cs="Times New Roman"/>
          <w:color w:val="000000"/>
          <w:sz w:val="28"/>
          <w:szCs w:val="28"/>
        </w:rPr>
        <w:softHyphen/>
      </w:r>
      <w:r w:rsidRPr="003843C0">
        <w:rPr>
          <w:rFonts w:ascii="Times New Roman" w:eastAsia="Times New Roman" w:hAnsi="Times New Roman" w:cs="Times New Roman"/>
          <w:color w:val="000000"/>
          <w:spacing w:val="-1"/>
          <w:sz w:val="28"/>
          <w:szCs w:val="28"/>
        </w:rPr>
        <w:t xml:space="preserve">лики Беларусь (т.е. иностранным юридическим лицам), - на праве </w:t>
      </w:r>
      <w:r w:rsidRPr="003843C0">
        <w:rPr>
          <w:rFonts w:ascii="Times New Roman" w:eastAsia="Times New Roman" w:hAnsi="Times New Roman" w:cs="Times New Roman"/>
          <w:color w:val="000000"/>
          <w:spacing w:val="-10"/>
          <w:sz w:val="28"/>
          <w:szCs w:val="28"/>
        </w:rPr>
        <w:t>аренды.</w:t>
      </w:r>
    </w:p>
    <w:p w:rsidR="00726ABA" w:rsidRPr="003843C0" w:rsidRDefault="00726ABA" w:rsidP="003843C0">
      <w:pPr>
        <w:shd w:val="clear" w:color="auto" w:fill="FFFFFF"/>
        <w:spacing w:after="0" w:line="240" w:lineRule="auto"/>
        <w:ind w:righ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Вид вещного права, на котором может быть предоставлен зе</w:t>
      </w:r>
      <w:r w:rsidRPr="003843C0">
        <w:rPr>
          <w:rFonts w:ascii="Times New Roman" w:eastAsia="Times New Roman" w:hAnsi="Times New Roman" w:cs="Times New Roman"/>
          <w:color w:val="000000"/>
          <w:sz w:val="28"/>
          <w:szCs w:val="28"/>
        </w:rPr>
        <w:softHyphen/>
      </w:r>
      <w:r w:rsidRPr="003843C0">
        <w:rPr>
          <w:rFonts w:ascii="Times New Roman" w:eastAsia="Times New Roman" w:hAnsi="Times New Roman" w:cs="Times New Roman"/>
          <w:color w:val="000000"/>
          <w:spacing w:val="-3"/>
          <w:sz w:val="28"/>
          <w:szCs w:val="28"/>
        </w:rPr>
        <w:t xml:space="preserve">мельный участок, определяется согласно законодательным актам в </w:t>
      </w:r>
      <w:r w:rsidRPr="003843C0">
        <w:rPr>
          <w:rFonts w:ascii="Times New Roman" w:eastAsia="Times New Roman" w:hAnsi="Times New Roman" w:cs="Times New Roman"/>
          <w:color w:val="000000"/>
          <w:spacing w:val="-2"/>
          <w:sz w:val="28"/>
          <w:szCs w:val="28"/>
        </w:rPr>
        <w:t>зависимости от целей его использования и субъекта.</w:t>
      </w:r>
    </w:p>
    <w:p w:rsidR="00726ABA" w:rsidRPr="003843C0" w:rsidRDefault="00726ABA" w:rsidP="003843C0">
      <w:pPr>
        <w:shd w:val="clear" w:color="auto" w:fill="FFFFFF"/>
        <w:spacing w:after="0" w:line="240" w:lineRule="auto"/>
        <w:ind w:righ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 xml:space="preserve">Если земельный участок находится в частной собственности, то предоставление его в аренду осуществляется в соответствии с </w:t>
      </w:r>
      <w:r w:rsidRPr="003843C0">
        <w:rPr>
          <w:rFonts w:ascii="Times New Roman" w:eastAsia="Times New Roman" w:hAnsi="Times New Roman" w:cs="Times New Roman"/>
          <w:color w:val="000000"/>
          <w:spacing w:val="-4"/>
          <w:sz w:val="28"/>
          <w:szCs w:val="28"/>
        </w:rPr>
        <w:t>гражданским законодательством. Таким образом, правовое регули</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1"/>
          <w:sz w:val="28"/>
          <w:szCs w:val="28"/>
        </w:rPr>
        <w:t xml:space="preserve">рование отношений в сфере предоставления и изъятия земельных </w:t>
      </w:r>
      <w:r w:rsidRPr="003843C0">
        <w:rPr>
          <w:rFonts w:ascii="Times New Roman" w:eastAsia="Times New Roman" w:hAnsi="Times New Roman" w:cs="Times New Roman"/>
          <w:color w:val="000000"/>
          <w:spacing w:val="-5"/>
          <w:sz w:val="28"/>
          <w:szCs w:val="28"/>
        </w:rPr>
        <w:t>участков регулируется нормами как земельного, так и гражданского законодательства.</w:t>
      </w:r>
    </w:p>
    <w:p w:rsidR="00726ABA" w:rsidRPr="003843C0" w:rsidRDefault="00726ABA" w:rsidP="003843C0">
      <w:pPr>
        <w:shd w:val="clear" w:color="auto" w:fill="FFFFFF"/>
        <w:spacing w:after="0" w:line="240" w:lineRule="auto"/>
        <w:ind w:right="24"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2"/>
          <w:sz w:val="28"/>
          <w:szCs w:val="28"/>
        </w:rPr>
        <w:t>По общему правилу изъятие и предоставление земельных уча</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4"/>
          <w:sz w:val="28"/>
          <w:szCs w:val="28"/>
        </w:rPr>
        <w:t>стков осуществляется:</w:t>
      </w:r>
    </w:p>
    <w:p w:rsidR="00726ABA" w:rsidRPr="003843C0" w:rsidRDefault="00726ABA" w:rsidP="003843C0">
      <w:pPr>
        <w:shd w:val="clear" w:color="auto" w:fill="FFFFFF"/>
        <w:spacing w:after="0" w:line="240" w:lineRule="auto"/>
        <w:ind w:right="19" w:firstLine="699"/>
        <w:jc w:val="both"/>
        <w:rPr>
          <w:rFonts w:ascii="Times New Roman" w:hAnsi="Times New Roman" w:cs="Times New Roman"/>
          <w:sz w:val="28"/>
          <w:szCs w:val="28"/>
        </w:rPr>
      </w:pPr>
      <w:r w:rsidRPr="00923695">
        <w:rPr>
          <w:rFonts w:ascii="Times New Roman" w:hAnsi="Times New Roman" w:cs="Times New Roman"/>
          <w:bCs/>
          <w:color w:val="000000"/>
          <w:spacing w:val="-5"/>
          <w:sz w:val="28"/>
          <w:szCs w:val="28"/>
        </w:rPr>
        <w:t xml:space="preserve">1) </w:t>
      </w:r>
      <w:r w:rsidRPr="00923695">
        <w:rPr>
          <w:rFonts w:ascii="Times New Roman" w:eastAsia="Times New Roman" w:hAnsi="Times New Roman" w:cs="Times New Roman"/>
          <w:bCs/>
          <w:color w:val="000000"/>
          <w:spacing w:val="-5"/>
          <w:sz w:val="28"/>
          <w:szCs w:val="28"/>
        </w:rPr>
        <w:t>сельскими, поселковыми исполкомами</w:t>
      </w:r>
      <w:r w:rsidRPr="003843C0">
        <w:rPr>
          <w:rFonts w:ascii="Times New Roman" w:eastAsia="Times New Roman" w:hAnsi="Times New Roman" w:cs="Times New Roman"/>
          <w:b/>
          <w:bCs/>
          <w:color w:val="000000"/>
          <w:spacing w:val="-5"/>
          <w:sz w:val="28"/>
          <w:szCs w:val="28"/>
        </w:rPr>
        <w:t xml:space="preserve"> </w:t>
      </w:r>
      <w:r w:rsidRPr="003843C0">
        <w:rPr>
          <w:rFonts w:ascii="Times New Roman" w:eastAsia="Times New Roman" w:hAnsi="Times New Roman" w:cs="Times New Roman"/>
          <w:color w:val="000000"/>
          <w:spacing w:val="-5"/>
          <w:sz w:val="28"/>
          <w:szCs w:val="28"/>
        </w:rPr>
        <w:t xml:space="preserve">- из земель сельских </w:t>
      </w:r>
      <w:r w:rsidRPr="003843C0">
        <w:rPr>
          <w:rFonts w:ascii="Times New Roman" w:eastAsia="Times New Roman" w:hAnsi="Times New Roman" w:cs="Times New Roman"/>
          <w:color w:val="000000"/>
          <w:sz w:val="28"/>
          <w:szCs w:val="28"/>
        </w:rPr>
        <w:t>населенных пунктов, поселков городского типа гражданам для строительства и (или) обслуживания одноквартирного, блокиро</w:t>
      </w:r>
      <w:r w:rsidRPr="003843C0">
        <w:rPr>
          <w:rFonts w:ascii="Times New Roman" w:eastAsia="Times New Roman" w:hAnsi="Times New Roman" w:cs="Times New Roman"/>
          <w:color w:val="000000"/>
          <w:sz w:val="28"/>
          <w:szCs w:val="28"/>
        </w:rPr>
        <w:softHyphen/>
        <w:t>ванного жилого дома, для строительства (установки) временных индивидуальных гаражей (отдельным категориям граждан Рес</w:t>
      </w:r>
      <w:r w:rsidRPr="003843C0">
        <w:rPr>
          <w:rFonts w:ascii="Times New Roman" w:eastAsia="Times New Roman" w:hAnsi="Times New Roman" w:cs="Times New Roman"/>
          <w:color w:val="000000"/>
          <w:sz w:val="28"/>
          <w:szCs w:val="28"/>
        </w:rPr>
        <w:softHyphen/>
        <w:t xml:space="preserve">публики Беларусь в соответствии с законодательством), ведения личного подсобного хозяйства, огородничества, сенокошения и </w:t>
      </w:r>
      <w:r w:rsidRPr="003843C0">
        <w:rPr>
          <w:rFonts w:ascii="Times New Roman" w:eastAsia="Times New Roman" w:hAnsi="Times New Roman" w:cs="Times New Roman"/>
          <w:color w:val="000000"/>
          <w:spacing w:val="-4"/>
          <w:sz w:val="28"/>
          <w:szCs w:val="28"/>
        </w:rPr>
        <w:t>выпаса сельскохозяйственных животных;</w:t>
      </w:r>
    </w:p>
    <w:p w:rsidR="00726ABA" w:rsidRPr="003843C0" w:rsidRDefault="00726ABA" w:rsidP="00CA0603">
      <w:pPr>
        <w:shd w:val="clear" w:color="auto" w:fill="FFFFFF"/>
        <w:spacing w:after="0" w:line="240" w:lineRule="auto"/>
        <w:ind w:right="19" w:firstLine="699"/>
        <w:jc w:val="both"/>
        <w:rPr>
          <w:rFonts w:ascii="Times New Roman" w:hAnsi="Times New Roman" w:cs="Times New Roman"/>
          <w:sz w:val="28"/>
          <w:szCs w:val="28"/>
        </w:rPr>
      </w:pPr>
      <w:r w:rsidRPr="00923695">
        <w:rPr>
          <w:rFonts w:ascii="Times New Roman" w:hAnsi="Times New Roman" w:cs="Times New Roman"/>
          <w:bCs/>
          <w:color w:val="000000"/>
          <w:spacing w:val="-5"/>
          <w:sz w:val="28"/>
          <w:szCs w:val="28"/>
        </w:rPr>
        <w:t xml:space="preserve">2) </w:t>
      </w:r>
      <w:r w:rsidRPr="00923695">
        <w:rPr>
          <w:rFonts w:ascii="Times New Roman" w:eastAsia="Times New Roman" w:hAnsi="Times New Roman" w:cs="Times New Roman"/>
          <w:bCs/>
          <w:color w:val="000000"/>
          <w:spacing w:val="-5"/>
          <w:sz w:val="28"/>
          <w:szCs w:val="28"/>
        </w:rPr>
        <w:t xml:space="preserve">районными исполкомами </w:t>
      </w:r>
      <w:r w:rsidRPr="00923695">
        <w:rPr>
          <w:rFonts w:ascii="Times New Roman" w:eastAsia="Times New Roman" w:hAnsi="Times New Roman" w:cs="Times New Roman"/>
          <w:color w:val="000000"/>
          <w:spacing w:val="-5"/>
          <w:sz w:val="28"/>
          <w:szCs w:val="28"/>
        </w:rPr>
        <w:t>-</w:t>
      </w:r>
      <w:r w:rsidRPr="003843C0">
        <w:rPr>
          <w:rFonts w:ascii="Times New Roman" w:eastAsia="Times New Roman" w:hAnsi="Times New Roman" w:cs="Times New Roman"/>
          <w:color w:val="000000"/>
          <w:spacing w:val="-5"/>
          <w:sz w:val="28"/>
          <w:szCs w:val="28"/>
        </w:rPr>
        <w:t xml:space="preserve"> из земель в границах районов для </w:t>
      </w:r>
      <w:r w:rsidRPr="003843C0">
        <w:rPr>
          <w:rFonts w:ascii="Times New Roman" w:eastAsia="Times New Roman" w:hAnsi="Times New Roman" w:cs="Times New Roman"/>
          <w:color w:val="000000"/>
          <w:spacing w:val="-3"/>
          <w:sz w:val="28"/>
          <w:szCs w:val="28"/>
        </w:rPr>
        <w:t>целей, связанных с ведением лесного, сельского, подсобного сель</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2"/>
          <w:sz w:val="28"/>
          <w:szCs w:val="28"/>
        </w:rPr>
        <w:t>ского хозяйства, традиционных народных промыслов, коллектив</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5"/>
          <w:sz w:val="28"/>
          <w:szCs w:val="28"/>
        </w:rPr>
        <w:t>ного садоводства, дачного строительства, а также из земель городов районного подчинения, сельских населенных пунктов, поселков го</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6"/>
          <w:sz w:val="28"/>
          <w:szCs w:val="28"/>
        </w:rPr>
        <w:t xml:space="preserve">родского типа, дачных кооперативов, садоводческих товариществ, за </w:t>
      </w:r>
      <w:r w:rsidRPr="003843C0">
        <w:rPr>
          <w:rFonts w:ascii="Times New Roman" w:eastAsia="Times New Roman" w:hAnsi="Times New Roman" w:cs="Times New Roman"/>
          <w:color w:val="000000"/>
          <w:spacing w:val="-5"/>
          <w:sz w:val="28"/>
          <w:szCs w:val="28"/>
        </w:rPr>
        <w:t xml:space="preserve">исключением земель, решение по которым принимается сельскими, </w:t>
      </w:r>
      <w:r w:rsidRPr="003843C0">
        <w:rPr>
          <w:rFonts w:ascii="Times New Roman" w:eastAsia="Times New Roman" w:hAnsi="Times New Roman" w:cs="Times New Roman"/>
          <w:color w:val="000000"/>
          <w:spacing w:val="-3"/>
          <w:sz w:val="28"/>
          <w:szCs w:val="28"/>
        </w:rPr>
        <w:t>поселковыми исполнительными комитетами;</w:t>
      </w:r>
    </w:p>
    <w:p w:rsidR="00726ABA" w:rsidRPr="003843C0" w:rsidRDefault="00726ABA" w:rsidP="00CA0603">
      <w:pPr>
        <w:shd w:val="clear" w:color="auto" w:fill="FFFFFF"/>
        <w:spacing w:after="0" w:line="240" w:lineRule="auto"/>
        <w:ind w:right="29" w:firstLine="699"/>
        <w:jc w:val="both"/>
        <w:rPr>
          <w:rFonts w:ascii="Times New Roman" w:hAnsi="Times New Roman" w:cs="Times New Roman"/>
          <w:sz w:val="28"/>
          <w:szCs w:val="28"/>
        </w:rPr>
      </w:pPr>
      <w:r w:rsidRPr="00923695">
        <w:rPr>
          <w:rFonts w:ascii="Times New Roman" w:hAnsi="Times New Roman" w:cs="Times New Roman"/>
          <w:bCs/>
          <w:color w:val="000000"/>
          <w:spacing w:val="-3"/>
          <w:sz w:val="28"/>
          <w:szCs w:val="28"/>
        </w:rPr>
        <w:t xml:space="preserve">3) </w:t>
      </w:r>
      <w:r w:rsidRPr="00923695">
        <w:rPr>
          <w:rFonts w:ascii="Times New Roman" w:eastAsia="Times New Roman" w:hAnsi="Times New Roman" w:cs="Times New Roman"/>
          <w:bCs/>
          <w:color w:val="000000"/>
          <w:spacing w:val="-3"/>
          <w:sz w:val="28"/>
          <w:szCs w:val="28"/>
        </w:rPr>
        <w:t xml:space="preserve">Мингорисполкомом и городскими исполкомами (городов </w:t>
      </w:r>
      <w:r w:rsidRPr="00923695">
        <w:rPr>
          <w:rFonts w:ascii="Times New Roman" w:eastAsia="Times New Roman" w:hAnsi="Times New Roman" w:cs="Times New Roman"/>
          <w:bCs/>
          <w:color w:val="000000"/>
          <w:spacing w:val="-1"/>
          <w:sz w:val="28"/>
          <w:szCs w:val="28"/>
        </w:rPr>
        <w:t>областного подчинения)</w:t>
      </w:r>
      <w:r w:rsidRPr="003843C0">
        <w:rPr>
          <w:rFonts w:ascii="Times New Roman" w:eastAsia="Times New Roman" w:hAnsi="Times New Roman" w:cs="Times New Roman"/>
          <w:b/>
          <w:bCs/>
          <w:color w:val="000000"/>
          <w:spacing w:val="-1"/>
          <w:sz w:val="28"/>
          <w:szCs w:val="28"/>
        </w:rPr>
        <w:t xml:space="preserve"> </w:t>
      </w:r>
      <w:r w:rsidRPr="003843C0">
        <w:rPr>
          <w:rFonts w:ascii="Times New Roman" w:eastAsia="Times New Roman" w:hAnsi="Times New Roman" w:cs="Times New Roman"/>
          <w:color w:val="000000"/>
          <w:spacing w:val="-1"/>
          <w:sz w:val="28"/>
          <w:szCs w:val="28"/>
        </w:rPr>
        <w:t xml:space="preserve">- соответственно из земель г. Минска и </w:t>
      </w:r>
      <w:r w:rsidRPr="003843C0">
        <w:rPr>
          <w:rFonts w:ascii="Times New Roman" w:eastAsia="Times New Roman" w:hAnsi="Times New Roman" w:cs="Times New Roman"/>
          <w:color w:val="000000"/>
          <w:spacing w:val="-4"/>
          <w:sz w:val="28"/>
          <w:szCs w:val="28"/>
        </w:rPr>
        <w:t>городов областного подчинения;</w:t>
      </w:r>
    </w:p>
    <w:p w:rsidR="00726ABA" w:rsidRPr="003843C0" w:rsidRDefault="00726ABA" w:rsidP="00CA0603">
      <w:pPr>
        <w:shd w:val="clear" w:color="auto" w:fill="FFFFFF"/>
        <w:spacing w:after="0" w:line="240" w:lineRule="auto"/>
        <w:ind w:left="19" w:right="5" w:firstLine="699"/>
        <w:jc w:val="both"/>
        <w:rPr>
          <w:rFonts w:ascii="Times New Roman" w:hAnsi="Times New Roman" w:cs="Times New Roman"/>
          <w:sz w:val="28"/>
          <w:szCs w:val="28"/>
        </w:rPr>
      </w:pPr>
      <w:r w:rsidRPr="00923695">
        <w:rPr>
          <w:rFonts w:ascii="Times New Roman" w:hAnsi="Times New Roman" w:cs="Times New Roman"/>
          <w:bCs/>
          <w:color w:val="000000"/>
          <w:sz w:val="28"/>
          <w:szCs w:val="28"/>
        </w:rPr>
        <w:t xml:space="preserve">4) </w:t>
      </w:r>
      <w:r w:rsidRPr="00923695">
        <w:rPr>
          <w:rFonts w:ascii="Times New Roman" w:eastAsia="Times New Roman" w:hAnsi="Times New Roman" w:cs="Times New Roman"/>
          <w:bCs/>
          <w:color w:val="000000"/>
          <w:sz w:val="28"/>
          <w:szCs w:val="28"/>
        </w:rPr>
        <w:t>областными исполкомами</w:t>
      </w:r>
      <w:r w:rsidRPr="003843C0">
        <w:rPr>
          <w:rFonts w:ascii="Times New Roman" w:eastAsia="Times New Roman" w:hAnsi="Times New Roman" w:cs="Times New Roman"/>
          <w:b/>
          <w:bCs/>
          <w:color w:val="000000"/>
          <w:sz w:val="28"/>
          <w:szCs w:val="28"/>
        </w:rPr>
        <w:t xml:space="preserve"> </w:t>
      </w:r>
      <w:r w:rsidRPr="003843C0">
        <w:rPr>
          <w:rFonts w:ascii="Times New Roman" w:eastAsia="Times New Roman" w:hAnsi="Times New Roman" w:cs="Times New Roman"/>
          <w:color w:val="000000"/>
          <w:sz w:val="28"/>
          <w:szCs w:val="28"/>
        </w:rPr>
        <w:t>- из земель в границах области, за исключением земель, решение по которым принимается Мин</w:t>
      </w:r>
      <w:r w:rsidRPr="003843C0">
        <w:rPr>
          <w:rFonts w:ascii="Times New Roman" w:eastAsia="Times New Roman" w:hAnsi="Times New Roman" w:cs="Times New Roman"/>
          <w:color w:val="000000"/>
          <w:spacing w:val="-3"/>
          <w:sz w:val="28"/>
          <w:szCs w:val="28"/>
        </w:rPr>
        <w:t>горисполкомом, городскими (городов областного подчинения), районными, сельскими, поселковыми исполкомами;</w:t>
      </w:r>
    </w:p>
    <w:p w:rsidR="00726ABA" w:rsidRPr="003843C0" w:rsidRDefault="00726ABA" w:rsidP="00CA0603">
      <w:pPr>
        <w:shd w:val="clear" w:color="auto" w:fill="FFFFFF"/>
        <w:spacing w:after="0" w:line="240" w:lineRule="auto"/>
        <w:ind w:left="10" w:right="5" w:firstLine="699"/>
        <w:jc w:val="both"/>
        <w:rPr>
          <w:rFonts w:ascii="Times New Roman" w:hAnsi="Times New Roman" w:cs="Times New Roman"/>
          <w:sz w:val="28"/>
          <w:szCs w:val="28"/>
        </w:rPr>
      </w:pPr>
      <w:r w:rsidRPr="00923695">
        <w:rPr>
          <w:rFonts w:ascii="Times New Roman" w:hAnsi="Times New Roman" w:cs="Times New Roman"/>
          <w:color w:val="000000"/>
          <w:spacing w:val="-7"/>
          <w:sz w:val="28"/>
          <w:szCs w:val="28"/>
        </w:rPr>
        <w:t xml:space="preserve">5) </w:t>
      </w:r>
      <w:r w:rsidRPr="00923695">
        <w:rPr>
          <w:rFonts w:ascii="Times New Roman" w:eastAsia="Times New Roman" w:hAnsi="Times New Roman" w:cs="Times New Roman"/>
          <w:bCs/>
          <w:color w:val="000000"/>
          <w:spacing w:val="-7"/>
          <w:sz w:val="28"/>
          <w:szCs w:val="28"/>
        </w:rPr>
        <w:t>администрациями свободных экономических зон</w:t>
      </w:r>
      <w:r w:rsidRPr="003843C0">
        <w:rPr>
          <w:rFonts w:ascii="Times New Roman" w:eastAsia="Times New Roman" w:hAnsi="Times New Roman" w:cs="Times New Roman"/>
          <w:b/>
          <w:bCs/>
          <w:color w:val="000000"/>
          <w:spacing w:val="-7"/>
          <w:sz w:val="28"/>
          <w:szCs w:val="28"/>
        </w:rPr>
        <w:t xml:space="preserve"> </w:t>
      </w:r>
      <w:r w:rsidRPr="003843C0">
        <w:rPr>
          <w:rFonts w:ascii="Times New Roman" w:eastAsia="Times New Roman" w:hAnsi="Times New Roman" w:cs="Times New Roman"/>
          <w:color w:val="000000"/>
          <w:spacing w:val="-7"/>
          <w:sz w:val="28"/>
          <w:szCs w:val="28"/>
        </w:rPr>
        <w:t>- резиден</w:t>
      </w:r>
      <w:r w:rsidRPr="003843C0">
        <w:rPr>
          <w:rFonts w:ascii="Times New Roman" w:eastAsia="Times New Roman" w:hAnsi="Times New Roman" w:cs="Times New Roman"/>
          <w:color w:val="000000"/>
          <w:spacing w:val="-7"/>
          <w:sz w:val="28"/>
          <w:szCs w:val="28"/>
        </w:rPr>
        <w:softHyphen/>
      </w:r>
      <w:r w:rsidRPr="003843C0">
        <w:rPr>
          <w:rFonts w:ascii="Times New Roman" w:eastAsia="Times New Roman" w:hAnsi="Times New Roman" w:cs="Times New Roman"/>
          <w:color w:val="000000"/>
          <w:sz w:val="28"/>
          <w:szCs w:val="28"/>
        </w:rPr>
        <w:t>там соответствующих свободных экономических зон</w:t>
      </w:r>
      <w:r w:rsidR="00923695">
        <w:rPr>
          <w:rFonts w:ascii="Times New Roman" w:eastAsia="Times New Roman" w:hAnsi="Times New Roman" w:cs="Times New Roman"/>
          <w:color w:val="000000"/>
          <w:sz w:val="28"/>
          <w:szCs w:val="28"/>
        </w:rPr>
        <w:t>,</w:t>
      </w:r>
      <w:r w:rsidRPr="00923695">
        <w:rPr>
          <w:rFonts w:ascii="Times New Roman" w:eastAsia="Times New Roman" w:hAnsi="Times New Roman" w:cs="Times New Roman"/>
          <w:color w:val="000000"/>
          <w:spacing w:val="-1"/>
          <w:sz w:val="28"/>
          <w:szCs w:val="28"/>
        </w:rPr>
        <w:t xml:space="preserve"> </w:t>
      </w:r>
      <w:r w:rsidR="00923695" w:rsidRPr="00923695">
        <w:rPr>
          <w:rFonts w:ascii="Times New Roman" w:eastAsia="Times New Roman" w:hAnsi="Times New Roman" w:cs="Times New Roman"/>
          <w:color w:val="000000"/>
          <w:spacing w:val="-1"/>
          <w:sz w:val="28"/>
          <w:szCs w:val="28"/>
        </w:rPr>
        <w:t xml:space="preserve">специальных туристско-рекреационных парков, органом управления которых является администрация свободной экономической зоны, </w:t>
      </w:r>
      <w:r w:rsidRPr="003843C0">
        <w:rPr>
          <w:rFonts w:ascii="Times New Roman" w:eastAsia="Times New Roman" w:hAnsi="Times New Roman" w:cs="Times New Roman"/>
          <w:color w:val="000000"/>
          <w:sz w:val="28"/>
          <w:szCs w:val="28"/>
        </w:rPr>
        <w:t xml:space="preserve">в границах </w:t>
      </w:r>
      <w:r w:rsidRPr="003843C0">
        <w:rPr>
          <w:rFonts w:ascii="Times New Roman" w:eastAsia="Times New Roman" w:hAnsi="Times New Roman" w:cs="Times New Roman"/>
          <w:color w:val="000000"/>
          <w:spacing w:val="-1"/>
          <w:sz w:val="28"/>
          <w:szCs w:val="28"/>
        </w:rPr>
        <w:t>данных зон (если это право делегировано соответствующими об</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pacing w:val="-3"/>
          <w:sz w:val="28"/>
          <w:szCs w:val="28"/>
        </w:rPr>
        <w:t xml:space="preserve">ластными, Минским городским и городскими (городов областного </w:t>
      </w:r>
      <w:r w:rsidRPr="003843C0">
        <w:rPr>
          <w:rFonts w:ascii="Times New Roman" w:eastAsia="Times New Roman" w:hAnsi="Times New Roman" w:cs="Times New Roman"/>
          <w:color w:val="000000"/>
          <w:spacing w:val="-2"/>
          <w:sz w:val="28"/>
          <w:szCs w:val="28"/>
        </w:rPr>
        <w:t>подчинения) исполкомами).</w:t>
      </w:r>
    </w:p>
    <w:p w:rsidR="00726ABA" w:rsidRPr="003843C0" w:rsidRDefault="00726ABA" w:rsidP="00CA0603">
      <w:pPr>
        <w:shd w:val="clear" w:color="auto" w:fill="FFFFFF"/>
        <w:spacing w:after="0" w:line="240" w:lineRule="auto"/>
        <w:ind w:left="10"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4"/>
          <w:sz w:val="28"/>
          <w:szCs w:val="28"/>
        </w:rPr>
        <w:t>Вышеуказанные органы государственного управления произво</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3"/>
          <w:sz w:val="28"/>
          <w:szCs w:val="28"/>
        </w:rPr>
        <w:t>дят и изъятие земельных участков. Кроме того, земельные участки могут быть изъяты по постановлению суда.</w:t>
      </w:r>
    </w:p>
    <w:p w:rsidR="00726ABA" w:rsidRPr="00CA0603" w:rsidRDefault="00726ABA" w:rsidP="00923695">
      <w:pPr>
        <w:shd w:val="clear" w:color="auto" w:fill="FFFFFF"/>
        <w:spacing w:before="283" w:line="240" w:lineRule="auto"/>
        <w:ind w:left="19" w:right="922" w:firstLine="699"/>
        <w:jc w:val="both"/>
        <w:rPr>
          <w:rFonts w:ascii="Times New Roman" w:eastAsia="Times New Roman" w:hAnsi="Times New Roman" w:cs="Times New Roman"/>
          <w:b/>
          <w:i/>
          <w:color w:val="000000"/>
          <w:spacing w:val="-4"/>
          <w:sz w:val="28"/>
          <w:szCs w:val="28"/>
        </w:rPr>
      </w:pPr>
      <w:r w:rsidRPr="00CA0603">
        <w:rPr>
          <w:rFonts w:ascii="Times New Roman" w:eastAsia="Times New Roman" w:hAnsi="Times New Roman" w:cs="Times New Roman"/>
          <w:b/>
          <w:i/>
          <w:color w:val="000000"/>
          <w:spacing w:val="-4"/>
          <w:sz w:val="28"/>
          <w:szCs w:val="28"/>
        </w:rPr>
        <w:lastRenderedPageBreak/>
        <w:t>2. Порядок предоставления земельных участков, находящихся в государственной собственности</w:t>
      </w:r>
    </w:p>
    <w:p w:rsidR="00F266F6" w:rsidRDefault="00726ABA" w:rsidP="00F266F6">
      <w:pPr>
        <w:shd w:val="clear" w:color="auto" w:fill="FFFFFF"/>
        <w:spacing w:after="0" w:line="240" w:lineRule="auto"/>
        <w:ind w:left="14"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4"/>
          <w:sz w:val="28"/>
          <w:szCs w:val="28"/>
        </w:rPr>
        <w:t xml:space="preserve">В данном </w:t>
      </w:r>
      <w:r w:rsidR="00923695">
        <w:rPr>
          <w:rFonts w:ascii="Times New Roman" w:eastAsia="Times New Roman" w:hAnsi="Times New Roman" w:cs="Times New Roman"/>
          <w:color w:val="000000"/>
          <w:spacing w:val="-4"/>
          <w:sz w:val="28"/>
          <w:szCs w:val="28"/>
        </w:rPr>
        <w:t>вопросе</w:t>
      </w:r>
      <w:r w:rsidRPr="003843C0">
        <w:rPr>
          <w:rFonts w:ascii="Times New Roman" w:eastAsia="Times New Roman" w:hAnsi="Times New Roman" w:cs="Times New Roman"/>
          <w:color w:val="000000"/>
          <w:spacing w:val="-4"/>
          <w:sz w:val="28"/>
          <w:szCs w:val="28"/>
        </w:rPr>
        <w:t xml:space="preserve"> предполагается рассмотрение общего порядка (административного) предоставления земельных участков, находя</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3"/>
          <w:sz w:val="28"/>
          <w:szCs w:val="28"/>
        </w:rPr>
        <w:t xml:space="preserve">щихся в государственной собственности, на основании норм Указа </w:t>
      </w:r>
      <w:r w:rsidRPr="003843C0">
        <w:rPr>
          <w:rFonts w:ascii="Times New Roman" w:eastAsia="Times New Roman" w:hAnsi="Times New Roman" w:cs="Times New Roman"/>
          <w:color w:val="000000"/>
          <w:spacing w:val="-2"/>
          <w:sz w:val="28"/>
          <w:szCs w:val="28"/>
        </w:rPr>
        <w:t>№ 667 и Кодекса о земле.</w:t>
      </w:r>
    </w:p>
    <w:p w:rsidR="00726ABA" w:rsidRPr="003843C0" w:rsidRDefault="00726ABA" w:rsidP="00F266F6">
      <w:pPr>
        <w:shd w:val="clear" w:color="auto" w:fill="FFFFFF"/>
        <w:spacing w:after="0" w:line="240" w:lineRule="auto"/>
        <w:ind w:left="14"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3"/>
          <w:sz w:val="28"/>
          <w:szCs w:val="28"/>
        </w:rPr>
        <w:t>Общий порядок предполагает:</w:t>
      </w:r>
    </w:p>
    <w:p w:rsidR="00726ABA" w:rsidRPr="003843C0" w:rsidRDefault="00726ABA" w:rsidP="00CA0603">
      <w:pPr>
        <w:shd w:val="clear" w:color="auto" w:fill="FFFFFF"/>
        <w:spacing w:after="0" w:line="240" w:lineRule="auto"/>
        <w:ind w:left="14" w:right="5" w:firstLine="699"/>
        <w:jc w:val="both"/>
        <w:rPr>
          <w:rFonts w:ascii="Times New Roman" w:hAnsi="Times New Roman" w:cs="Times New Roman"/>
          <w:sz w:val="28"/>
          <w:szCs w:val="28"/>
        </w:rPr>
      </w:pPr>
      <w:r w:rsidRPr="003843C0">
        <w:rPr>
          <w:rFonts w:ascii="Times New Roman" w:hAnsi="Times New Roman" w:cs="Times New Roman"/>
          <w:color w:val="000000"/>
          <w:spacing w:val="-3"/>
          <w:sz w:val="28"/>
          <w:szCs w:val="28"/>
        </w:rPr>
        <w:t xml:space="preserve">1) </w:t>
      </w:r>
      <w:r w:rsidRPr="003843C0">
        <w:rPr>
          <w:rFonts w:ascii="Times New Roman" w:eastAsia="Times New Roman" w:hAnsi="Times New Roman" w:cs="Times New Roman"/>
          <w:color w:val="000000"/>
          <w:spacing w:val="-3"/>
          <w:sz w:val="28"/>
          <w:szCs w:val="28"/>
        </w:rPr>
        <w:t>предварительное согласование места размещения земельного участка для строительства объекта;</w:t>
      </w:r>
    </w:p>
    <w:p w:rsidR="00726ABA" w:rsidRPr="003843C0" w:rsidRDefault="00726ABA" w:rsidP="00CA0603">
      <w:pPr>
        <w:shd w:val="clear" w:color="auto" w:fill="FFFFFF"/>
        <w:spacing w:after="0" w:line="240" w:lineRule="auto"/>
        <w:ind w:left="14" w:right="5" w:firstLine="699"/>
        <w:jc w:val="both"/>
        <w:rPr>
          <w:rFonts w:ascii="Times New Roman" w:hAnsi="Times New Roman" w:cs="Times New Roman"/>
          <w:sz w:val="28"/>
          <w:szCs w:val="28"/>
        </w:rPr>
      </w:pPr>
      <w:r w:rsidRPr="003843C0">
        <w:rPr>
          <w:rFonts w:ascii="Times New Roman" w:hAnsi="Times New Roman" w:cs="Times New Roman"/>
          <w:color w:val="000000"/>
          <w:spacing w:val="-4"/>
          <w:sz w:val="28"/>
          <w:szCs w:val="28"/>
        </w:rPr>
        <w:t xml:space="preserve">2) </w:t>
      </w:r>
      <w:r w:rsidRPr="003843C0">
        <w:rPr>
          <w:rFonts w:ascii="Times New Roman" w:eastAsia="Times New Roman" w:hAnsi="Times New Roman" w:cs="Times New Roman"/>
          <w:color w:val="000000"/>
          <w:spacing w:val="-4"/>
          <w:sz w:val="28"/>
          <w:szCs w:val="28"/>
        </w:rPr>
        <w:t xml:space="preserve">разработку проекта отвода данного участка и принятие на его </w:t>
      </w:r>
      <w:r w:rsidRPr="003843C0">
        <w:rPr>
          <w:rFonts w:ascii="Times New Roman" w:eastAsia="Times New Roman" w:hAnsi="Times New Roman" w:cs="Times New Roman"/>
          <w:color w:val="000000"/>
          <w:spacing w:val="-2"/>
          <w:sz w:val="28"/>
          <w:szCs w:val="28"/>
        </w:rPr>
        <w:t>основе решения об изъятии и предоставлении данного участка;</w:t>
      </w:r>
    </w:p>
    <w:p w:rsidR="00726ABA" w:rsidRPr="003843C0" w:rsidRDefault="00726ABA" w:rsidP="00CA0603">
      <w:pPr>
        <w:shd w:val="clear" w:color="auto" w:fill="FFFFFF"/>
        <w:spacing w:after="0" w:line="240" w:lineRule="auto"/>
        <w:ind w:left="14" w:right="5" w:firstLine="699"/>
        <w:jc w:val="both"/>
        <w:rPr>
          <w:rFonts w:ascii="Times New Roman" w:hAnsi="Times New Roman" w:cs="Times New Roman"/>
          <w:sz w:val="28"/>
          <w:szCs w:val="28"/>
        </w:rPr>
      </w:pPr>
      <w:r w:rsidRPr="003843C0">
        <w:rPr>
          <w:rFonts w:ascii="Times New Roman" w:hAnsi="Times New Roman" w:cs="Times New Roman"/>
          <w:color w:val="000000"/>
          <w:spacing w:val="-4"/>
          <w:sz w:val="28"/>
          <w:szCs w:val="28"/>
        </w:rPr>
        <w:t xml:space="preserve">3) </w:t>
      </w:r>
      <w:r w:rsidRPr="003843C0">
        <w:rPr>
          <w:rFonts w:ascii="Times New Roman" w:eastAsia="Times New Roman" w:hAnsi="Times New Roman" w:cs="Times New Roman"/>
          <w:color w:val="000000"/>
          <w:spacing w:val="-4"/>
          <w:sz w:val="28"/>
          <w:szCs w:val="28"/>
        </w:rPr>
        <w:t>установление на местности границ предоставленного земель</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2"/>
          <w:sz w:val="28"/>
          <w:szCs w:val="28"/>
        </w:rPr>
        <w:t>ного участка, государственную регистрацию создания земельного участка и возникновения права на него.</w:t>
      </w:r>
    </w:p>
    <w:p w:rsidR="00726ABA" w:rsidRPr="003843C0" w:rsidRDefault="00726ABA" w:rsidP="00CA0603">
      <w:pPr>
        <w:shd w:val="clear" w:color="auto" w:fill="FFFFFF"/>
        <w:spacing w:after="0" w:line="240" w:lineRule="auto"/>
        <w:ind w:left="10" w:righ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1"/>
          <w:sz w:val="28"/>
          <w:szCs w:val="28"/>
        </w:rPr>
        <w:t>Без проведения земельных аукционов земельные участки пре</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pacing w:val="-4"/>
          <w:sz w:val="28"/>
          <w:szCs w:val="28"/>
        </w:rPr>
        <w:t>доставляются на вещных правах в соответствии с законодательны</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2"/>
          <w:sz w:val="28"/>
          <w:szCs w:val="28"/>
        </w:rPr>
        <w:t>ми актами в области охраны и использования земель</w:t>
      </w:r>
      <w:r w:rsidR="00F266F6">
        <w:rPr>
          <w:rFonts w:ascii="Times New Roman" w:eastAsia="Times New Roman" w:hAnsi="Times New Roman" w:cs="Times New Roman"/>
          <w:color w:val="000000"/>
          <w:spacing w:val="-2"/>
          <w:sz w:val="28"/>
          <w:szCs w:val="28"/>
        </w:rPr>
        <w:t>.</w:t>
      </w:r>
    </w:p>
    <w:p w:rsidR="00726ABA" w:rsidRPr="003843C0" w:rsidRDefault="00726ABA" w:rsidP="00CA0603">
      <w:pPr>
        <w:shd w:val="clear" w:color="auto" w:fill="FFFFFF"/>
        <w:spacing w:after="0" w:line="240" w:lineRule="auto"/>
        <w:ind w:right="1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4"/>
          <w:sz w:val="28"/>
          <w:szCs w:val="28"/>
        </w:rPr>
        <w:t>Земельные участки предоставляются из государственной собст</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1"/>
          <w:sz w:val="28"/>
          <w:szCs w:val="28"/>
        </w:rPr>
        <w:t xml:space="preserve">венности в частную собственность граждан Республики Беларусь </w:t>
      </w:r>
      <w:r w:rsidRPr="003843C0">
        <w:rPr>
          <w:rFonts w:ascii="Times New Roman" w:eastAsia="Times New Roman" w:hAnsi="Times New Roman" w:cs="Times New Roman"/>
          <w:color w:val="000000"/>
          <w:spacing w:val="-4"/>
          <w:sz w:val="28"/>
          <w:szCs w:val="28"/>
        </w:rPr>
        <w:t>по их кадастровой стоимости.</w:t>
      </w:r>
    </w:p>
    <w:p w:rsidR="00726ABA" w:rsidRPr="003843C0" w:rsidRDefault="00726ABA" w:rsidP="00CA0603">
      <w:pPr>
        <w:shd w:val="clear" w:color="auto" w:fill="FFFFFF"/>
        <w:spacing w:after="0" w:line="240" w:lineRule="auto"/>
        <w:ind w:right="1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 xml:space="preserve">Гражданин, индивидуальный предприниматель, юридическое лицо в течение 2 месяцев со дня получения решения (выписки из решения) о предоставлении им земельных участков, заключения </w:t>
      </w:r>
      <w:r w:rsidRPr="003843C0">
        <w:rPr>
          <w:rFonts w:ascii="Times New Roman" w:eastAsia="Times New Roman" w:hAnsi="Times New Roman" w:cs="Times New Roman"/>
          <w:color w:val="000000"/>
          <w:spacing w:val="-4"/>
          <w:sz w:val="28"/>
          <w:szCs w:val="28"/>
        </w:rPr>
        <w:t>договоров аренды земельных участков, а также со дня осуществле</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z w:val="28"/>
          <w:szCs w:val="28"/>
        </w:rPr>
        <w:t xml:space="preserve">ния сделки с недвижимым имуществом, влекущей переход к ним права на земельные участки для обслуживания этого имущества, </w:t>
      </w:r>
      <w:r w:rsidRPr="003843C0">
        <w:rPr>
          <w:rFonts w:ascii="Times New Roman" w:eastAsia="Times New Roman" w:hAnsi="Times New Roman" w:cs="Times New Roman"/>
          <w:color w:val="000000"/>
          <w:spacing w:val="-1"/>
          <w:sz w:val="28"/>
          <w:szCs w:val="28"/>
        </w:rPr>
        <w:t xml:space="preserve">обязаны в установленном порядке обратиться за государственной </w:t>
      </w:r>
      <w:r w:rsidRPr="003843C0">
        <w:rPr>
          <w:rFonts w:ascii="Times New Roman" w:eastAsia="Times New Roman" w:hAnsi="Times New Roman" w:cs="Times New Roman"/>
          <w:color w:val="000000"/>
          <w:spacing w:val="-2"/>
          <w:sz w:val="28"/>
          <w:szCs w:val="28"/>
        </w:rPr>
        <w:t>регистрацией этих земельных участков, прав, ограничений (обре</w:t>
      </w:r>
      <w:r w:rsidRPr="003843C0">
        <w:rPr>
          <w:rFonts w:ascii="Times New Roman" w:eastAsia="Times New Roman" w:hAnsi="Times New Roman" w:cs="Times New Roman"/>
          <w:color w:val="000000"/>
          <w:spacing w:val="-2"/>
          <w:sz w:val="28"/>
          <w:szCs w:val="28"/>
        </w:rPr>
        <w:softHyphen/>
        <w:t>менений) прав на них.</w:t>
      </w:r>
    </w:p>
    <w:p w:rsidR="00726ABA" w:rsidRPr="003843C0" w:rsidRDefault="00726ABA" w:rsidP="00CA0603">
      <w:pPr>
        <w:shd w:val="clear" w:color="auto" w:fill="FFFFFF"/>
        <w:spacing w:after="0" w:line="240" w:lineRule="auto"/>
        <w:ind w:lef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6"/>
          <w:sz w:val="28"/>
          <w:szCs w:val="28"/>
        </w:rPr>
        <w:t>Право на земельный участок возникает у гражданина, индивиду</w:t>
      </w:r>
      <w:r w:rsidRPr="003843C0">
        <w:rPr>
          <w:rFonts w:ascii="Times New Roman" w:eastAsia="Times New Roman" w:hAnsi="Times New Roman" w:cs="Times New Roman"/>
          <w:color w:val="000000"/>
          <w:spacing w:val="-6"/>
          <w:sz w:val="28"/>
          <w:szCs w:val="28"/>
        </w:rPr>
        <w:softHyphen/>
        <w:t>ального предпринимателя, юридического лица с момента государст</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4"/>
          <w:sz w:val="28"/>
          <w:szCs w:val="28"/>
        </w:rPr>
        <w:t xml:space="preserve">венной регистрации этого права в организации по государственной </w:t>
      </w:r>
      <w:r w:rsidRPr="003843C0">
        <w:rPr>
          <w:rFonts w:ascii="Times New Roman" w:eastAsia="Times New Roman" w:hAnsi="Times New Roman" w:cs="Times New Roman"/>
          <w:color w:val="000000"/>
          <w:spacing w:val="-3"/>
          <w:sz w:val="28"/>
          <w:szCs w:val="28"/>
        </w:rPr>
        <w:t xml:space="preserve">регистрации недвижимого имущества, прав на него и сделок с ним </w:t>
      </w:r>
      <w:r w:rsidRPr="003843C0">
        <w:rPr>
          <w:rFonts w:ascii="Times New Roman" w:eastAsia="Times New Roman" w:hAnsi="Times New Roman" w:cs="Times New Roman"/>
          <w:color w:val="000000"/>
          <w:spacing w:val="-5"/>
          <w:sz w:val="28"/>
          <w:szCs w:val="28"/>
        </w:rPr>
        <w:t>и удостоверяется свидетельством (удостоверением) о государствен</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4"/>
          <w:sz w:val="28"/>
          <w:szCs w:val="28"/>
        </w:rPr>
        <w:t xml:space="preserve">ной регистрации. Документы, удостоверяющие право на земельные </w:t>
      </w:r>
      <w:r w:rsidRPr="003843C0">
        <w:rPr>
          <w:rFonts w:ascii="Times New Roman" w:eastAsia="Times New Roman" w:hAnsi="Times New Roman" w:cs="Times New Roman"/>
          <w:color w:val="000000"/>
          <w:spacing w:val="-5"/>
          <w:sz w:val="28"/>
          <w:szCs w:val="28"/>
        </w:rPr>
        <w:t xml:space="preserve">участки, выданные до 1 февраля 2006 г., являются действительными </w:t>
      </w:r>
      <w:r w:rsidRPr="003843C0">
        <w:rPr>
          <w:rFonts w:ascii="Times New Roman" w:eastAsia="Times New Roman" w:hAnsi="Times New Roman" w:cs="Times New Roman"/>
          <w:color w:val="000000"/>
          <w:spacing w:val="-2"/>
          <w:sz w:val="28"/>
          <w:szCs w:val="28"/>
        </w:rPr>
        <w:t>и имеют одинаковую юридическую силу со свидетельством (удо</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3"/>
          <w:sz w:val="28"/>
          <w:szCs w:val="28"/>
        </w:rPr>
        <w:t>стоверением) о государственной регистрации.</w:t>
      </w:r>
    </w:p>
    <w:p w:rsidR="00726ABA" w:rsidRPr="003843C0" w:rsidRDefault="00726ABA" w:rsidP="00CA0603">
      <w:pPr>
        <w:shd w:val="clear" w:color="auto" w:fill="FFFFFF"/>
        <w:spacing w:after="0" w:line="240" w:lineRule="auto"/>
        <w:ind w:left="5"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Юридическое лицо, индивидуальный предприниматель в те</w:t>
      </w:r>
      <w:r w:rsidRPr="003843C0">
        <w:rPr>
          <w:rFonts w:ascii="Times New Roman" w:eastAsia="Times New Roman" w:hAnsi="Times New Roman" w:cs="Times New Roman"/>
          <w:color w:val="000000"/>
          <w:sz w:val="28"/>
          <w:szCs w:val="28"/>
        </w:rPr>
        <w:softHyphen/>
        <w:t xml:space="preserve">чение 6 месяцев, а гражданин в течение 1 года со дня получения </w:t>
      </w:r>
      <w:r w:rsidRPr="003843C0">
        <w:rPr>
          <w:rFonts w:ascii="Times New Roman" w:eastAsia="Times New Roman" w:hAnsi="Times New Roman" w:cs="Times New Roman"/>
          <w:color w:val="000000"/>
          <w:spacing w:val="-5"/>
          <w:sz w:val="28"/>
          <w:szCs w:val="28"/>
        </w:rPr>
        <w:t>свидетельства (удостоверения) о государственной регистрации соз</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2"/>
          <w:sz w:val="28"/>
          <w:szCs w:val="28"/>
        </w:rPr>
        <w:t xml:space="preserve">дания земельного участка и возникновения права на него обязаны </w:t>
      </w:r>
      <w:r w:rsidRPr="003843C0">
        <w:rPr>
          <w:rFonts w:ascii="Times New Roman" w:eastAsia="Times New Roman" w:hAnsi="Times New Roman" w:cs="Times New Roman"/>
          <w:color w:val="000000"/>
          <w:sz w:val="28"/>
          <w:szCs w:val="28"/>
        </w:rPr>
        <w:t xml:space="preserve">приступить к занятию данного участка в соответствии с целью и </w:t>
      </w:r>
      <w:r w:rsidRPr="003843C0">
        <w:rPr>
          <w:rFonts w:ascii="Times New Roman" w:eastAsia="Times New Roman" w:hAnsi="Times New Roman" w:cs="Times New Roman"/>
          <w:color w:val="000000"/>
          <w:spacing w:val="-3"/>
          <w:sz w:val="28"/>
          <w:szCs w:val="28"/>
        </w:rPr>
        <w:t>условиями его предоставления (начать строительство, иное освое</w:t>
      </w:r>
      <w:r w:rsidRPr="003843C0">
        <w:rPr>
          <w:rFonts w:ascii="Times New Roman" w:eastAsia="Times New Roman" w:hAnsi="Times New Roman" w:cs="Times New Roman"/>
          <w:color w:val="000000"/>
          <w:spacing w:val="-3"/>
          <w:sz w:val="28"/>
          <w:szCs w:val="28"/>
        </w:rPr>
        <w:softHyphen/>
        <w:t>ние земельного участка).</w:t>
      </w:r>
    </w:p>
    <w:p w:rsidR="00726ABA" w:rsidRPr="003843C0" w:rsidRDefault="00726ABA" w:rsidP="00CA0603">
      <w:pPr>
        <w:shd w:val="clear" w:color="auto" w:fill="FFFFFF"/>
        <w:spacing w:after="0" w:line="240" w:lineRule="auto"/>
        <w:ind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При предоставлении земельного участка по результатам аук</w:t>
      </w:r>
      <w:r w:rsidRPr="003843C0">
        <w:rPr>
          <w:rFonts w:ascii="Times New Roman" w:eastAsia="Times New Roman" w:hAnsi="Times New Roman" w:cs="Times New Roman"/>
          <w:color w:val="000000"/>
          <w:sz w:val="28"/>
          <w:szCs w:val="28"/>
        </w:rPr>
        <w:softHyphen/>
      </w:r>
      <w:r w:rsidRPr="003843C0">
        <w:rPr>
          <w:rFonts w:ascii="Times New Roman" w:eastAsia="Times New Roman" w:hAnsi="Times New Roman" w:cs="Times New Roman"/>
          <w:color w:val="000000"/>
          <w:spacing w:val="-4"/>
          <w:sz w:val="28"/>
          <w:szCs w:val="28"/>
        </w:rPr>
        <w:t>циона на право заключения договора аренды или аукциона по про</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2"/>
          <w:sz w:val="28"/>
          <w:szCs w:val="28"/>
        </w:rPr>
        <w:t xml:space="preserve">даже земельного участка в </w:t>
      </w:r>
      <w:r w:rsidRPr="003843C0">
        <w:rPr>
          <w:rFonts w:ascii="Times New Roman" w:eastAsia="Times New Roman" w:hAnsi="Times New Roman" w:cs="Times New Roman"/>
          <w:color w:val="000000"/>
          <w:spacing w:val="-2"/>
          <w:sz w:val="28"/>
          <w:szCs w:val="28"/>
        </w:rPr>
        <w:lastRenderedPageBreak/>
        <w:t xml:space="preserve">частную собственность срок, в течение </w:t>
      </w:r>
      <w:r w:rsidRPr="003843C0">
        <w:rPr>
          <w:rFonts w:ascii="Times New Roman" w:eastAsia="Times New Roman" w:hAnsi="Times New Roman" w:cs="Times New Roman"/>
          <w:color w:val="000000"/>
          <w:spacing w:val="-1"/>
          <w:sz w:val="28"/>
          <w:szCs w:val="28"/>
        </w:rPr>
        <w:t>которого победитель такого аукциона обязан обратиться за госу</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pacing w:val="-2"/>
          <w:sz w:val="28"/>
          <w:szCs w:val="28"/>
        </w:rPr>
        <w:t xml:space="preserve">дарственной регистрацией в отношении этого земельного участка и приступить к его занятию (начать строительство, иное освоение </w:t>
      </w:r>
      <w:r w:rsidRPr="003843C0">
        <w:rPr>
          <w:rFonts w:ascii="Times New Roman" w:eastAsia="Times New Roman" w:hAnsi="Times New Roman" w:cs="Times New Roman"/>
          <w:color w:val="000000"/>
          <w:spacing w:val="-3"/>
          <w:sz w:val="28"/>
          <w:szCs w:val="28"/>
        </w:rPr>
        <w:t xml:space="preserve">земельного участка), определяется в решении местного исполкома </w:t>
      </w:r>
      <w:r w:rsidRPr="003843C0">
        <w:rPr>
          <w:rFonts w:ascii="Times New Roman" w:eastAsia="Times New Roman" w:hAnsi="Times New Roman" w:cs="Times New Roman"/>
          <w:color w:val="000000"/>
          <w:spacing w:val="-1"/>
          <w:sz w:val="28"/>
          <w:szCs w:val="28"/>
        </w:rPr>
        <w:t>о предоставлении данного участка и не может превышать выше</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pacing w:val="-4"/>
          <w:sz w:val="28"/>
          <w:szCs w:val="28"/>
        </w:rPr>
        <w:t>указанного срока.</w:t>
      </w:r>
    </w:p>
    <w:p w:rsidR="00726ABA" w:rsidRPr="003843C0" w:rsidRDefault="00726ABA" w:rsidP="003843C0">
      <w:pPr>
        <w:shd w:val="clear" w:color="auto" w:fill="FFFFFF"/>
        <w:spacing w:line="240" w:lineRule="auto"/>
        <w:ind w:lef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2"/>
          <w:sz w:val="28"/>
          <w:szCs w:val="28"/>
        </w:rPr>
        <w:t>Гражданин, индивидуальный предприниматель, юридическое лицо обязаны в установленные сроки выполнить все иные преду</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3"/>
          <w:sz w:val="28"/>
          <w:szCs w:val="28"/>
        </w:rPr>
        <w:t xml:space="preserve">смотренные законодательством либо в соответствии с ним условия </w:t>
      </w:r>
      <w:r w:rsidRPr="003843C0">
        <w:rPr>
          <w:rFonts w:ascii="Times New Roman" w:eastAsia="Times New Roman" w:hAnsi="Times New Roman" w:cs="Times New Roman"/>
          <w:color w:val="000000"/>
          <w:spacing w:val="-4"/>
          <w:sz w:val="28"/>
          <w:szCs w:val="28"/>
        </w:rPr>
        <w:t>отвода земельного участка.</w:t>
      </w:r>
    </w:p>
    <w:p w:rsidR="00726ABA" w:rsidRPr="00CA0603" w:rsidRDefault="00726ABA" w:rsidP="00F266F6">
      <w:pPr>
        <w:shd w:val="clear" w:color="auto" w:fill="FFFFFF"/>
        <w:spacing w:before="269" w:line="240" w:lineRule="auto"/>
        <w:ind w:left="10" w:right="-1" w:firstLine="699"/>
        <w:jc w:val="both"/>
        <w:rPr>
          <w:rFonts w:ascii="Times New Roman" w:eastAsia="Times New Roman" w:hAnsi="Times New Roman" w:cs="Times New Roman"/>
          <w:b/>
          <w:i/>
          <w:color w:val="000000"/>
          <w:spacing w:val="-1"/>
          <w:sz w:val="28"/>
          <w:szCs w:val="28"/>
        </w:rPr>
      </w:pPr>
      <w:r w:rsidRPr="00CA0603">
        <w:rPr>
          <w:rFonts w:ascii="Times New Roman" w:eastAsia="Times New Roman" w:hAnsi="Times New Roman" w:cs="Times New Roman"/>
          <w:b/>
          <w:i/>
          <w:color w:val="000000"/>
          <w:spacing w:val="-1"/>
          <w:sz w:val="28"/>
          <w:szCs w:val="28"/>
        </w:rPr>
        <w:t>3. Порядо</w:t>
      </w:r>
      <w:r w:rsidR="00CA0603" w:rsidRPr="00CA0603">
        <w:rPr>
          <w:rFonts w:ascii="Times New Roman" w:eastAsia="Times New Roman" w:hAnsi="Times New Roman" w:cs="Times New Roman"/>
          <w:b/>
          <w:i/>
          <w:color w:val="000000"/>
          <w:spacing w:val="-1"/>
          <w:sz w:val="28"/>
          <w:szCs w:val="28"/>
        </w:rPr>
        <w:t xml:space="preserve">к передачи земельных участков в </w:t>
      </w:r>
      <w:r w:rsidRPr="00CA0603">
        <w:rPr>
          <w:rFonts w:ascii="Times New Roman" w:eastAsia="Times New Roman" w:hAnsi="Times New Roman" w:cs="Times New Roman"/>
          <w:b/>
          <w:i/>
          <w:color w:val="000000"/>
          <w:spacing w:val="-1"/>
          <w:sz w:val="28"/>
          <w:szCs w:val="28"/>
        </w:rPr>
        <w:t>государственную собственность</w:t>
      </w:r>
    </w:p>
    <w:p w:rsidR="00726ABA" w:rsidRPr="003843C0" w:rsidRDefault="00726ABA" w:rsidP="00CA0603">
      <w:pPr>
        <w:shd w:val="clear" w:color="auto" w:fill="FFFFFF"/>
        <w:spacing w:after="0" w:line="240" w:lineRule="auto"/>
        <w:ind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1"/>
          <w:sz w:val="28"/>
          <w:szCs w:val="28"/>
        </w:rPr>
        <w:t>Законодательство Республики Беларусь допускает доброволь</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pacing w:val="-2"/>
          <w:sz w:val="28"/>
          <w:szCs w:val="28"/>
        </w:rPr>
        <w:t>ную передачу земельных участков, находящихся в частной собст</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3"/>
          <w:sz w:val="28"/>
          <w:szCs w:val="28"/>
        </w:rPr>
        <w:t xml:space="preserve">венности, в государственную собственность. Передача может быть </w:t>
      </w:r>
      <w:r w:rsidRPr="003843C0">
        <w:rPr>
          <w:rFonts w:ascii="Times New Roman" w:eastAsia="Times New Roman" w:hAnsi="Times New Roman" w:cs="Times New Roman"/>
          <w:color w:val="000000"/>
          <w:spacing w:val="-4"/>
          <w:sz w:val="28"/>
          <w:szCs w:val="28"/>
        </w:rPr>
        <w:t xml:space="preserve">осуществлена безвозмездно или путем выкупа земельных участков. По общему правилу выкуп земельного участка производится по его </w:t>
      </w:r>
      <w:r w:rsidRPr="003843C0">
        <w:rPr>
          <w:rFonts w:ascii="Times New Roman" w:eastAsia="Times New Roman" w:hAnsi="Times New Roman" w:cs="Times New Roman"/>
          <w:color w:val="000000"/>
          <w:sz w:val="28"/>
          <w:szCs w:val="28"/>
        </w:rPr>
        <w:t xml:space="preserve">кадастровой стоимости на дату выкупа. Исключение составляют </w:t>
      </w:r>
      <w:r w:rsidRPr="003843C0">
        <w:rPr>
          <w:rFonts w:ascii="Times New Roman" w:eastAsia="Times New Roman" w:hAnsi="Times New Roman" w:cs="Times New Roman"/>
          <w:color w:val="000000"/>
          <w:spacing w:val="-4"/>
          <w:sz w:val="28"/>
          <w:szCs w:val="28"/>
        </w:rPr>
        <w:t xml:space="preserve">случаи выкупа участка для государственных нужд, приобретенного </w:t>
      </w:r>
      <w:r w:rsidRPr="003843C0">
        <w:rPr>
          <w:rFonts w:ascii="Times New Roman" w:eastAsia="Times New Roman" w:hAnsi="Times New Roman" w:cs="Times New Roman"/>
          <w:color w:val="000000"/>
          <w:spacing w:val="-3"/>
          <w:sz w:val="28"/>
          <w:szCs w:val="28"/>
        </w:rPr>
        <w:t>собственность по результатам аукциона. В этом случае собственн</w:t>
      </w:r>
      <w:r w:rsidRPr="003843C0">
        <w:rPr>
          <w:rFonts w:ascii="Times New Roman" w:eastAsia="Times New Roman" w:hAnsi="Times New Roman" w:cs="Times New Roman"/>
          <w:color w:val="000000"/>
          <w:spacing w:val="-2"/>
          <w:sz w:val="28"/>
          <w:szCs w:val="28"/>
        </w:rPr>
        <w:t>ику возмещается стоимость приобретенного на аукционе земельн</w:t>
      </w:r>
      <w:r w:rsidRPr="003843C0">
        <w:rPr>
          <w:rFonts w:ascii="Times New Roman" w:eastAsia="Times New Roman" w:hAnsi="Times New Roman" w:cs="Times New Roman"/>
          <w:color w:val="000000"/>
          <w:spacing w:val="-5"/>
          <w:sz w:val="28"/>
          <w:szCs w:val="28"/>
        </w:rPr>
        <w:t xml:space="preserve">ого участка с учетом инфляции, но во всяком случае сумма выкупа </w:t>
      </w:r>
      <w:r w:rsidRPr="003843C0">
        <w:rPr>
          <w:rFonts w:ascii="Times New Roman" w:eastAsia="Times New Roman" w:hAnsi="Times New Roman" w:cs="Times New Roman"/>
          <w:color w:val="000000"/>
          <w:spacing w:val="-4"/>
          <w:sz w:val="28"/>
          <w:szCs w:val="28"/>
        </w:rPr>
        <w:t>не может быть ниже его кадастровой стоимости на дату выкупа.</w:t>
      </w:r>
    </w:p>
    <w:p w:rsidR="00726ABA" w:rsidRPr="003843C0" w:rsidRDefault="00726ABA" w:rsidP="00CA0603">
      <w:pPr>
        <w:shd w:val="clear" w:color="auto" w:fill="FFFFFF"/>
        <w:spacing w:after="0" w:line="240" w:lineRule="auto"/>
        <w:ind w:right="14"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 xml:space="preserve">Основанием добровольной передачи земельного участка из </w:t>
      </w:r>
      <w:r w:rsidRPr="003843C0">
        <w:rPr>
          <w:rFonts w:ascii="Times New Roman" w:eastAsia="Times New Roman" w:hAnsi="Times New Roman" w:cs="Times New Roman"/>
          <w:color w:val="000000"/>
          <w:spacing w:val="-1"/>
          <w:sz w:val="28"/>
          <w:szCs w:val="28"/>
        </w:rPr>
        <w:t xml:space="preserve">частной собственности в государственную собственность служит </w:t>
      </w:r>
      <w:r w:rsidRPr="003843C0">
        <w:rPr>
          <w:rFonts w:ascii="Times New Roman" w:eastAsia="Times New Roman" w:hAnsi="Times New Roman" w:cs="Times New Roman"/>
          <w:color w:val="000000"/>
          <w:sz w:val="28"/>
          <w:szCs w:val="28"/>
        </w:rPr>
        <w:t xml:space="preserve">заявление гражданина или юридического лица и соответственно </w:t>
      </w:r>
      <w:r w:rsidRPr="003843C0">
        <w:rPr>
          <w:rFonts w:ascii="Times New Roman" w:eastAsia="Times New Roman" w:hAnsi="Times New Roman" w:cs="Times New Roman"/>
          <w:color w:val="000000"/>
          <w:spacing w:val="-4"/>
          <w:sz w:val="28"/>
          <w:szCs w:val="28"/>
        </w:rPr>
        <w:t>принятое решение исполкома согласно его компетенции.</w:t>
      </w:r>
    </w:p>
    <w:p w:rsidR="00726ABA" w:rsidRPr="003843C0" w:rsidRDefault="00726ABA" w:rsidP="00CA0603">
      <w:pPr>
        <w:shd w:val="clear" w:color="auto" w:fill="FFFFFF"/>
        <w:spacing w:after="0" w:line="240" w:lineRule="auto"/>
        <w:ind w:right="34"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 xml:space="preserve">При изъятии земельного участка для государственных нужд </w:t>
      </w:r>
      <w:r w:rsidRPr="003843C0">
        <w:rPr>
          <w:rFonts w:ascii="Times New Roman" w:eastAsia="Times New Roman" w:hAnsi="Times New Roman" w:cs="Times New Roman"/>
          <w:color w:val="000000"/>
          <w:spacing w:val="-1"/>
          <w:sz w:val="28"/>
          <w:szCs w:val="28"/>
        </w:rPr>
        <w:t xml:space="preserve">право частной собственности на него может быть прекращено по </w:t>
      </w:r>
      <w:r w:rsidRPr="003843C0">
        <w:rPr>
          <w:rFonts w:ascii="Times New Roman" w:eastAsia="Times New Roman" w:hAnsi="Times New Roman" w:cs="Times New Roman"/>
          <w:color w:val="000000"/>
          <w:spacing w:val="-12"/>
          <w:sz w:val="28"/>
          <w:szCs w:val="28"/>
        </w:rPr>
        <w:t>решению:</w:t>
      </w:r>
    </w:p>
    <w:p w:rsidR="00726ABA" w:rsidRPr="003843C0" w:rsidRDefault="00726ABA" w:rsidP="00CA0603">
      <w:pPr>
        <w:shd w:val="clear" w:color="auto" w:fill="FFFFFF"/>
        <w:spacing w:after="0" w:line="240" w:lineRule="auto"/>
        <w:ind w:firstLine="699"/>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 </w:t>
      </w:r>
      <w:r w:rsidRPr="003843C0">
        <w:rPr>
          <w:rFonts w:ascii="Times New Roman" w:eastAsia="Times New Roman" w:hAnsi="Times New Roman" w:cs="Times New Roman"/>
          <w:color w:val="000000"/>
          <w:spacing w:val="-2"/>
          <w:sz w:val="28"/>
          <w:szCs w:val="28"/>
        </w:rPr>
        <w:t>местного исполнительного комитета;</w:t>
      </w:r>
    </w:p>
    <w:p w:rsidR="00726ABA" w:rsidRPr="003843C0" w:rsidRDefault="00726ABA" w:rsidP="00CA0603">
      <w:pPr>
        <w:shd w:val="clear" w:color="auto" w:fill="FFFFFF"/>
        <w:spacing w:after="0" w:line="240" w:lineRule="auto"/>
        <w:ind w:firstLine="699"/>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 </w:t>
      </w:r>
      <w:r w:rsidRPr="003843C0">
        <w:rPr>
          <w:rFonts w:ascii="Times New Roman" w:eastAsia="Times New Roman" w:hAnsi="Times New Roman" w:cs="Times New Roman"/>
          <w:color w:val="000000"/>
          <w:spacing w:val="-2"/>
          <w:sz w:val="28"/>
          <w:szCs w:val="28"/>
        </w:rPr>
        <w:t>суда.</w:t>
      </w:r>
    </w:p>
    <w:p w:rsidR="00726ABA" w:rsidRPr="003843C0" w:rsidRDefault="00726ABA" w:rsidP="00CA0603">
      <w:pPr>
        <w:shd w:val="clear" w:color="auto" w:fill="FFFFFF"/>
        <w:spacing w:before="5" w:after="0" w:line="240" w:lineRule="auto"/>
        <w:ind w:right="58"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1"/>
          <w:sz w:val="28"/>
          <w:szCs w:val="28"/>
        </w:rPr>
        <w:t>Передача земельного участка в собственность Республики Бе</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z w:val="28"/>
          <w:szCs w:val="28"/>
        </w:rPr>
        <w:t xml:space="preserve">ларусь осуществляется после его выкупа, возмещения убытков в </w:t>
      </w:r>
      <w:r w:rsidRPr="003843C0">
        <w:rPr>
          <w:rFonts w:ascii="Times New Roman" w:eastAsia="Times New Roman" w:hAnsi="Times New Roman" w:cs="Times New Roman"/>
          <w:color w:val="000000"/>
          <w:spacing w:val="-1"/>
          <w:sz w:val="28"/>
          <w:szCs w:val="28"/>
        </w:rPr>
        <w:t>-</w:t>
      </w:r>
      <w:r w:rsidR="00F840F1">
        <w:rPr>
          <w:rFonts w:ascii="Times New Roman" w:eastAsia="Times New Roman" w:hAnsi="Times New Roman" w:cs="Times New Roman"/>
          <w:color w:val="000000"/>
          <w:spacing w:val="-1"/>
          <w:sz w:val="28"/>
          <w:szCs w:val="28"/>
        </w:rPr>
        <w:t xml:space="preserve"> </w:t>
      </w:r>
      <w:r w:rsidRPr="003843C0">
        <w:rPr>
          <w:rFonts w:ascii="Times New Roman" w:eastAsia="Times New Roman" w:hAnsi="Times New Roman" w:cs="Times New Roman"/>
          <w:color w:val="000000"/>
          <w:spacing w:val="-1"/>
          <w:sz w:val="28"/>
          <w:szCs w:val="28"/>
        </w:rPr>
        <w:t xml:space="preserve">соответствии с законодательством, а также после осуществления </w:t>
      </w:r>
      <w:r w:rsidRPr="003843C0">
        <w:rPr>
          <w:rFonts w:ascii="Times New Roman" w:eastAsia="Times New Roman" w:hAnsi="Times New Roman" w:cs="Times New Roman"/>
          <w:color w:val="000000"/>
          <w:spacing w:val="-6"/>
          <w:sz w:val="28"/>
          <w:szCs w:val="28"/>
        </w:rPr>
        <w:t>государственной регистрации прекращения права частной собствен</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3"/>
          <w:sz w:val="28"/>
          <w:szCs w:val="28"/>
        </w:rPr>
        <w:t>ности на него, за исключением случаев, предусмотренных законо</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2"/>
          <w:sz w:val="28"/>
          <w:szCs w:val="28"/>
        </w:rPr>
        <w:t xml:space="preserve">дательными актами. Выкуп земельного участка не производится в случае, если по волеизъявлению собственника взамен изымаемого </w:t>
      </w:r>
      <w:r w:rsidRPr="003843C0">
        <w:rPr>
          <w:rFonts w:ascii="Times New Roman" w:eastAsia="Times New Roman" w:hAnsi="Times New Roman" w:cs="Times New Roman"/>
          <w:color w:val="000000"/>
          <w:spacing w:val="-5"/>
          <w:sz w:val="28"/>
          <w:szCs w:val="28"/>
        </w:rPr>
        <w:t>земельного участка ему предоставляется в собственность равноцен</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4"/>
          <w:sz w:val="28"/>
          <w:szCs w:val="28"/>
        </w:rPr>
        <w:t>ный земельный участок.</w:t>
      </w:r>
    </w:p>
    <w:p w:rsidR="00726ABA" w:rsidRPr="003843C0" w:rsidRDefault="00726ABA" w:rsidP="00CA0603">
      <w:pPr>
        <w:shd w:val="clear" w:color="auto" w:fill="FFFFFF"/>
        <w:spacing w:before="5" w:after="0" w:line="240" w:lineRule="auto"/>
        <w:ind w:right="106"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1"/>
          <w:sz w:val="28"/>
          <w:szCs w:val="28"/>
        </w:rPr>
        <w:t xml:space="preserve">Споры, связанные с выкупом земельного участка, по решению </w:t>
      </w:r>
      <w:r w:rsidRPr="003843C0">
        <w:rPr>
          <w:rFonts w:ascii="Times New Roman" w:eastAsia="Times New Roman" w:hAnsi="Times New Roman" w:cs="Times New Roman"/>
          <w:color w:val="000000"/>
          <w:spacing w:val="-3"/>
          <w:sz w:val="28"/>
          <w:szCs w:val="28"/>
        </w:rPr>
        <w:t>местного исполнительного комитета разрешаются судом.</w:t>
      </w:r>
    </w:p>
    <w:p w:rsidR="00726ABA" w:rsidRPr="00CA0603" w:rsidRDefault="00726ABA" w:rsidP="00F840F1">
      <w:pPr>
        <w:shd w:val="clear" w:color="auto" w:fill="FFFFFF"/>
        <w:spacing w:before="278" w:line="240" w:lineRule="auto"/>
        <w:ind w:left="53" w:right="-1" w:firstLine="699"/>
        <w:jc w:val="both"/>
        <w:rPr>
          <w:rFonts w:ascii="Times New Roman" w:eastAsia="Times New Roman" w:hAnsi="Times New Roman" w:cs="Times New Roman"/>
          <w:b/>
          <w:i/>
          <w:color w:val="000000"/>
          <w:spacing w:val="-5"/>
          <w:sz w:val="28"/>
          <w:szCs w:val="28"/>
        </w:rPr>
      </w:pPr>
      <w:r w:rsidRPr="00CA0603">
        <w:rPr>
          <w:rFonts w:ascii="Times New Roman" w:eastAsia="Times New Roman" w:hAnsi="Times New Roman" w:cs="Times New Roman"/>
          <w:b/>
          <w:i/>
          <w:color w:val="000000"/>
          <w:spacing w:val="-5"/>
          <w:sz w:val="28"/>
          <w:szCs w:val="28"/>
        </w:rPr>
        <w:t>4. Аукционы по продаже земельных участков и прав на них как основной способ возникновения прав на землю</w:t>
      </w:r>
    </w:p>
    <w:p w:rsidR="00726ABA" w:rsidRPr="003843C0" w:rsidRDefault="00726ABA" w:rsidP="00CA0603">
      <w:pPr>
        <w:shd w:val="clear" w:color="auto" w:fill="FFFFFF"/>
        <w:spacing w:after="0" w:line="240" w:lineRule="auto"/>
        <w:ind w:right="13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7"/>
          <w:sz w:val="28"/>
          <w:szCs w:val="28"/>
        </w:rPr>
        <w:lastRenderedPageBreak/>
        <w:t>Земельные аукционы условно можно подразделить на две группы:</w:t>
      </w:r>
      <w:r w:rsidRPr="003843C0">
        <w:rPr>
          <w:rFonts w:ascii="Times New Roman" w:eastAsia="Times New Roman" w:hAnsi="Times New Roman" w:cs="Times New Roman"/>
          <w:color w:val="000000"/>
          <w:spacing w:val="-4"/>
          <w:sz w:val="28"/>
          <w:szCs w:val="28"/>
        </w:rPr>
        <w:t xml:space="preserve"> первую группу составляют аукционы </w:t>
      </w:r>
      <w:r w:rsidRPr="003843C0">
        <w:rPr>
          <w:rFonts w:ascii="Times New Roman" w:eastAsia="Times New Roman" w:hAnsi="Times New Roman" w:cs="Times New Roman"/>
          <w:b/>
          <w:bCs/>
          <w:color w:val="000000"/>
          <w:spacing w:val="-4"/>
          <w:sz w:val="28"/>
          <w:szCs w:val="28"/>
        </w:rPr>
        <w:t>по продаже земельных уча</w:t>
      </w:r>
      <w:r w:rsidRPr="003843C0">
        <w:rPr>
          <w:rFonts w:ascii="Times New Roman" w:eastAsia="Times New Roman" w:hAnsi="Times New Roman" w:cs="Times New Roman"/>
          <w:b/>
          <w:bCs/>
          <w:color w:val="000000"/>
          <w:spacing w:val="-5"/>
          <w:sz w:val="28"/>
          <w:szCs w:val="28"/>
        </w:rPr>
        <w:t xml:space="preserve">стков </w:t>
      </w:r>
      <w:r w:rsidRPr="003843C0">
        <w:rPr>
          <w:rFonts w:ascii="Times New Roman" w:eastAsia="Times New Roman" w:hAnsi="Times New Roman" w:cs="Times New Roman"/>
          <w:color w:val="000000"/>
          <w:spacing w:val="-5"/>
          <w:sz w:val="28"/>
          <w:szCs w:val="28"/>
        </w:rPr>
        <w:t>в частную собственность, т.е. с аукциона продается непосред</w:t>
      </w:r>
      <w:r w:rsidRPr="003843C0">
        <w:rPr>
          <w:rFonts w:ascii="Times New Roman" w:eastAsia="Times New Roman" w:hAnsi="Times New Roman" w:cs="Times New Roman"/>
          <w:color w:val="000000"/>
          <w:sz w:val="28"/>
          <w:szCs w:val="28"/>
        </w:rPr>
        <w:t>ственно сам земельный участок в частную собственность; вторую</w:t>
      </w:r>
      <w:r w:rsidRPr="003843C0">
        <w:rPr>
          <w:rFonts w:ascii="Times New Roman" w:eastAsia="Times New Roman" w:hAnsi="Times New Roman" w:cs="Times New Roman"/>
          <w:color w:val="000000"/>
          <w:spacing w:val="-4"/>
          <w:sz w:val="28"/>
          <w:szCs w:val="28"/>
        </w:rPr>
        <w:t xml:space="preserve"> группу составляют аукционы по продаже права аренды земельного</w:t>
      </w:r>
      <w:r w:rsidRPr="003843C0">
        <w:rPr>
          <w:rFonts w:ascii="Times New Roman" w:eastAsia="Times New Roman" w:hAnsi="Times New Roman" w:cs="Times New Roman"/>
          <w:color w:val="000000"/>
          <w:spacing w:val="-2"/>
          <w:sz w:val="28"/>
          <w:szCs w:val="28"/>
        </w:rPr>
        <w:t xml:space="preserve"> участка либо права проектирования и строительства капитального </w:t>
      </w:r>
      <w:r w:rsidRPr="003843C0">
        <w:rPr>
          <w:rFonts w:ascii="Times New Roman" w:eastAsia="Times New Roman" w:hAnsi="Times New Roman" w:cs="Times New Roman"/>
          <w:color w:val="000000"/>
          <w:sz w:val="28"/>
          <w:szCs w:val="28"/>
        </w:rPr>
        <w:t xml:space="preserve">строения, т.е. на аукционе приобретается не земельный участок, </w:t>
      </w:r>
      <w:r w:rsidRPr="003843C0">
        <w:rPr>
          <w:rFonts w:ascii="Times New Roman" w:eastAsia="Times New Roman" w:hAnsi="Times New Roman" w:cs="Times New Roman"/>
          <w:b/>
          <w:bCs/>
          <w:color w:val="000000"/>
          <w:spacing w:val="-5"/>
          <w:sz w:val="28"/>
          <w:szCs w:val="28"/>
        </w:rPr>
        <w:t xml:space="preserve">а право заключения договора аренды этого участка </w:t>
      </w:r>
      <w:r w:rsidRPr="003843C0">
        <w:rPr>
          <w:rFonts w:ascii="Times New Roman" w:eastAsia="Times New Roman" w:hAnsi="Times New Roman" w:cs="Times New Roman"/>
          <w:color w:val="000000"/>
          <w:spacing w:val="-5"/>
          <w:sz w:val="28"/>
          <w:szCs w:val="28"/>
        </w:rPr>
        <w:t>с уполномо</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6"/>
          <w:sz w:val="28"/>
          <w:szCs w:val="28"/>
        </w:rPr>
        <w:t xml:space="preserve">ченным государственным органом на определенный срок либо </w:t>
      </w:r>
      <w:r w:rsidRPr="003843C0">
        <w:rPr>
          <w:rFonts w:ascii="Times New Roman" w:eastAsia="Times New Roman" w:hAnsi="Times New Roman" w:cs="Times New Roman"/>
          <w:b/>
          <w:bCs/>
          <w:color w:val="000000"/>
          <w:spacing w:val="-6"/>
          <w:sz w:val="28"/>
          <w:szCs w:val="28"/>
        </w:rPr>
        <w:t xml:space="preserve">право </w:t>
      </w:r>
      <w:r w:rsidRPr="003843C0">
        <w:rPr>
          <w:rFonts w:ascii="Times New Roman" w:eastAsia="Times New Roman" w:hAnsi="Times New Roman" w:cs="Times New Roman"/>
          <w:b/>
          <w:bCs/>
          <w:color w:val="000000"/>
          <w:spacing w:val="-3"/>
          <w:sz w:val="28"/>
          <w:szCs w:val="28"/>
        </w:rPr>
        <w:t xml:space="preserve"> проектирования и строительства </w:t>
      </w:r>
      <w:r w:rsidRPr="003843C0">
        <w:rPr>
          <w:rFonts w:ascii="Times New Roman" w:eastAsia="Times New Roman" w:hAnsi="Times New Roman" w:cs="Times New Roman"/>
          <w:color w:val="000000"/>
          <w:spacing w:val="-3"/>
          <w:sz w:val="28"/>
          <w:szCs w:val="28"/>
        </w:rPr>
        <w:t xml:space="preserve">капитального строения взамен </w:t>
      </w:r>
      <w:r w:rsidRPr="003843C0">
        <w:rPr>
          <w:rFonts w:ascii="Times New Roman" w:eastAsia="Times New Roman" w:hAnsi="Times New Roman" w:cs="Times New Roman"/>
          <w:color w:val="000000"/>
          <w:spacing w:val="-5"/>
          <w:sz w:val="28"/>
          <w:szCs w:val="28"/>
        </w:rPr>
        <w:t xml:space="preserve"> сносимого на предоставляемом земельном участке.</w:t>
      </w:r>
    </w:p>
    <w:p w:rsidR="00726ABA" w:rsidRPr="003843C0" w:rsidRDefault="00726ABA" w:rsidP="00CA0603">
      <w:pPr>
        <w:shd w:val="clear" w:color="auto" w:fill="FFFFFF"/>
        <w:spacing w:after="0" w:line="240" w:lineRule="auto"/>
        <w:ind w:left="38"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3"/>
          <w:sz w:val="28"/>
          <w:szCs w:val="28"/>
        </w:rPr>
        <w:t>Аукционы по продаже земельных участков не получили широ</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4"/>
          <w:sz w:val="28"/>
          <w:szCs w:val="28"/>
        </w:rPr>
        <w:t xml:space="preserve">кого распространения, хотя Указ № 667 предусмотрел возможность </w:t>
      </w:r>
      <w:r w:rsidRPr="003843C0">
        <w:rPr>
          <w:rFonts w:ascii="Times New Roman" w:eastAsia="Times New Roman" w:hAnsi="Times New Roman" w:cs="Times New Roman"/>
          <w:color w:val="000000"/>
          <w:spacing w:val="-6"/>
          <w:w w:val="102"/>
          <w:sz w:val="28"/>
          <w:szCs w:val="28"/>
        </w:rPr>
        <w:t xml:space="preserve">продажи земельных участков в собственность не только гражданам </w:t>
      </w:r>
      <w:r w:rsidRPr="003843C0">
        <w:rPr>
          <w:rFonts w:ascii="Times New Roman" w:eastAsia="Times New Roman" w:hAnsi="Times New Roman" w:cs="Times New Roman"/>
          <w:color w:val="000000"/>
          <w:spacing w:val="-7"/>
          <w:w w:val="102"/>
          <w:sz w:val="28"/>
          <w:szCs w:val="28"/>
        </w:rPr>
        <w:t>Республики Беларусь для строительства и обслуживания одноквар</w:t>
      </w:r>
      <w:r w:rsidRPr="003843C0">
        <w:rPr>
          <w:rFonts w:ascii="Times New Roman" w:eastAsia="Times New Roman" w:hAnsi="Times New Roman" w:cs="Times New Roman"/>
          <w:color w:val="000000"/>
          <w:spacing w:val="-7"/>
          <w:w w:val="102"/>
          <w:sz w:val="28"/>
          <w:szCs w:val="28"/>
        </w:rPr>
        <w:softHyphen/>
      </w:r>
      <w:r w:rsidRPr="003843C0">
        <w:rPr>
          <w:rFonts w:ascii="Times New Roman" w:eastAsia="Times New Roman" w:hAnsi="Times New Roman" w:cs="Times New Roman"/>
          <w:color w:val="000000"/>
          <w:spacing w:val="-1"/>
          <w:w w:val="102"/>
          <w:sz w:val="28"/>
          <w:szCs w:val="28"/>
        </w:rPr>
        <w:t xml:space="preserve">тирных, блокированных жилых домов, но и негосударственным </w:t>
      </w:r>
      <w:r w:rsidRPr="003843C0">
        <w:rPr>
          <w:rFonts w:ascii="Times New Roman" w:eastAsia="Times New Roman" w:hAnsi="Times New Roman" w:cs="Times New Roman"/>
          <w:color w:val="000000"/>
          <w:spacing w:val="-4"/>
          <w:w w:val="102"/>
          <w:sz w:val="28"/>
          <w:szCs w:val="28"/>
        </w:rPr>
        <w:t>юридическим лицам. Порядок проведения таких аукционов опре</w:t>
      </w:r>
      <w:r w:rsidRPr="003843C0">
        <w:rPr>
          <w:rFonts w:ascii="Times New Roman" w:eastAsia="Times New Roman" w:hAnsi="Times New Roman" w:cs="Times New Roman"/>
          <w:color w:val="000000"/>
          <w:spacing w:val="-4"/>
          <w:w w:val="102"/>
          <w:sz w:val="28"/>
          <w:szCs w:val="28"/>
        </w:rPr>
        <w:softHyphen/>
      </w:r>
      <w:r w:rsidRPr="003843C0">
        <w:rPr>
          <w:rFonts w:ascii="Times New Roman" w:eastAsia="Times New Roman" w:hAnsi="Times New Roman" w:cs="Times New Roman"/>
          <w:color w:val="000000"/>
          <w:spacing w:val="-6"/>
          <w:w w:val="102"/>
          <w:sz w:val="28"/>
          <w:szCs w:val="28"/>
        </w:rPr>
        <w:t xml:space="preserve">делен Положением о порядке организации и проведения аукционов </w:t>
      </w:r>
      <w:r w:rsidRPr="003843C0">
        <w:rPr>
          <w:rFonts w:ascii="Times New Roman" w:eastAsia="Times New Roman" w:hAnsi="Times New Roman" w:cs="Times New Roman"/>
          <w:color w:val="000000"/>
          <w:spacing w:val="-4"/>
          <w:w w:val="102"/>
          <w:sz w:val="28"/>
          <w:szCs w:val="28"/>
        </w:rPr>
        <w:t>по продаже земельных участков в частную собственность, утвер</w:t>
      </w:r>
      <w:r w:rsidRPr="003843C0">
        <w:rPr>
          <w:rFonts w:ascii="Times New Roman" w:eastAsia="Times New Roman" w:hAnsi="Times New Roman" w:cs="Times New Roman"/>
          <w:color w:val="000000"/>
          <w:spacing w:val="-7"/>
          <w:w w:val="102"/>
          <w:sz w:val="28"/>
          <w:szCs w:val="28"/>
        </w:rPr>
        <w:t xml:space="preserve">жденным постановлением Совета Министров Республики Беларусь </w:t>
      </w:r>
      <w:r w:rsidRPr="003843C0">
        <w:rPr>
          <w:rFonts w:ascii="Times New Roman" w:eastAsia="Times New Roman" w:hAnsi="Times New Roman" w:cs="Times New Roman"/>
          <w:color w:val="000000"/>
          <w:spacing w:val="-4"/>
          <w:w w:val="102"/>
          <w:sz w:val="28"/>
          <w:szCs w:val="28"/>
        </w:rPr>
        <w:t>от 26.03.2008 № 462 (в ред. от 11.0</w:t>
      </w:r>
      <w:r w:rsidR="004E0E07">
        <w:rPr>
          <w:rFonts w:ascii="Times New Roman" w:eastAsia="Times New Roman" w:hAnsi="Times New Roman" w:cs="Times New Roman"/>
          <w:color w:val="000000"/>
          <w:spacing w:val="-4"/>
          <w:w w:val="102"/>
          <w:sz w:val="28"/>
          <w:szCs w:val="28"/>
        </w:rPr>
        <w:t>2</w:t>
      </w:r>
      <w:r w:rsidRPr="003843C0">
        <w:rPr>
          <w:rFonts w:ascii="Times New Roman" w:eastAsia="Times New Roman" w:hAnsi="Times New Roman" w:cs="Times New Roman"/>
          <w:color w:val="000000"/>
          <w:spacing w:val="-4"/>
          <w:w w:val="102"/>
          <w:sz w:val="28"/>
          <w:szCs w:val="28"/>
        </w:rPr>
        <w:t>.201</w:t>
      </w:r>
      <w:r w:rsidR="004E0E07">
        <w:rPr>
          <w:rFonts w:ascii="Times New Roman" w:eastAsia="Times New Roman" w:hAnsi="Times New Roman" w:cs="Times New Roman"/>
          <w:color w:val="000000"/>
          <w:spacing w:val="-4"/>
          <w:w w:val="102"/>
          <w:sz w:val="28"/>
          <w:szCs w:val="28"/>
        </w:rPr>
        <w:t>5</w:t>
      </w:r>
      <w:r w:rsidRPr="003843C0">
        <w:rPr>
          <w:rFonts w:ascii="Times New Roman" w:eastAsia="Times New Roman" w:hAnsi="Times New Roman" w:cs="Times New Roman"/>
          <w:color w:val="000000"/>
          <w:spacing w:val="-4"/>
          <w:w w:val="102"/>
          <w:sz w:val="28"/>
          <w:szCs w:val="28"/>
        </w:rPr>
        <w:t xml:space="preserve"> № </w:t>
      </w:r>
      <w:r w:rsidR="004E0E07">
        <w:rPr>
          <w:rFonts w:ascii="Times New Roman" w:eastAsia="Times New Roman" w:hAnsi="Times New Roman" w:cs="Times New Roman"/>
          <w:color w:val="000000"/>
          <w:spacing w:val="-4"/>
          <w:w w:val="102"/>
          <w:sz w:val="28"/>
          <w:szCs w:val="28"/>
        </w:rPr>
        <w:t>96</w:t>
      </w:r>
      <w:r w:rsidRPr="003843C0">
        <w:rPr>
          <w:rFonts w:ascii="Times New Roman" w:eastAsia="Times New Roman" w:hAnsi="Times New Roman" w:cs="Times New Roman"/>
          <w:color w:val="000000"/>
          <w:spacing w:val="-4"/>
          <w:w w:val="102"/>
          <w:sz w:val="28"/>
          <w:szCs w:val="28"/>
        </w:rPr>
        <w:t>).</w:t>
      </w:r>
    </w:p>
    <w:p w:rsidR="00726ABA" w:rsidRPr="003843C0" w:rsidRDefault="00726ABA" w:rsidP="00CA0603">
      <w:pPr>
        <w:shd w:val="clear" w:color="auto" w:fill="FFFFFF"/>
        <w:spacing w:after="0" w:line="240" w:lineRule="auto"/>
        <w:ind w:left="38"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4"/>
          <w:w w:val="102"/>
          <w:sz w:val="28"/>
          <w:szCs w:val="28"/>
        </w:rPr>
        <w:t xml:space="preserve">Вторая группа земельных аукционов по продаже права аренды получила самое широкое распространение, о чем свидетельствует </w:t>
      </w:r>
      <w:r w:rsidRPr="003843C0">
        <w:rPr>
          <w:rFonts w:ascii="Times New Roman" w:eastAsia="Times New Roman" w:hAnsi="Times New Roman" w:cs="Times New Roman"/>
          <w:color w:val="000000"/>
          <w:spacing w:val="-7"/>
          <w:w w:val="102"/>
          <w:sz w:val="28"/>
          <w:szCs w:val="28"/>
        </w:rPr>
        <w:t xml:space="preserve">их активная организация и проведение со стороны уполномоченных </w:t>
      </w:r>
      <w:r w:rsidRPr="003843C0">
        <w:rPr>
          <w:rFonts w:ascii="Times New Roman" w:eastAsia="Times New Roman" w:hAnsi="Times New Roman" w:cs="Times New Roman"/>
          <w:color w:val="000000"/>
          <w:spacing w:val="-5"/>
          <w:w w:val="102"/>
          <w:sz w:val="28"/>
          <w:szCs w:val="28"/>
        </w:rPr>
        <w:t xml:space="preserve">государственных органов. Ко второй группе относятся следующие </w:t>
      </w:r>
      <w:r w:rsidRPr="003843C0">
        <w:rPr>
          <w:rFonts w:ascii="Times New Roman" w:eastAsia="Times New Roman" w:hAnsi="Times New Roman" w:cs="Times New Roman"/>
          <w:color w:val="000000"/>
          <w:spacing w:val="-10"/>
          <w:w w:val="102"/>
          <w:sz w:val="28"/>
          <w:szCs w:val="28"/>
        </w:rPr>
        <w:t>аукционы:</w:t>
      </w:r>
    </w:p>
    <w:p w:rsidR="00726ABA" w:rsidRPr="003843C0" w:rsidRDefault="00726ABA" w:rsidP="00CA0603">
      <w:pPr>
        <w:shd w:val="clear" w:color="auto" w:fill="FFFFFF"/>
        <w:spacing w:after="0" w:line="240" w:lineRule="auto"/>
        <w:ind w:left="38" w:right="5" w:firstLine="699"/>
        <w:jc w:val="both"/>
        <w:rPr>
          <w:rFonts w:ascii="Times New Roman" w:hAnsi="Times New Roman" w:cs="Times New Roman"/>
          <w:sz w:val="28"/>
          <w:szCs w:val="28"/>
        </w:rPr>
      </w:pPr>
      <w:r w:rsidRPr="003843C0">
        <w:rPr>
          <w:rFonts w:ascii="Times New Roman" w:hAnsi="Times New Roman" w:cs="Times New Roman"/>
          <w:color w:val="000000"/>
          <w:spacing w:val="-3"/>
          <w:w w:val="102"/>
          <w:sz w:val="28"/>
          <w:szCs w:val="28"/>
        </w:rPr>
        <w:t xml:space="preserve">- </w:t>
      </w:r>
      <w:r w:rsidRPr="003843C0">
        <w:rPr>
          <w:rFonts w:ascii="Times New Roman" w:eastAsia="Times New Roman" w:hAnsi="Times New Roman" w:cs="Times New Roman"/>
          <w:color w:val="000000"/>
          <w:spacing w:val="-3"/>
          <w:w w:val="102"/>
          <w:sz w:val="28"/>
          <w:szCs w:val="28"/>
        </w:rPr>
        <w:t xml:space="preserve">аукционы на право заключения договоров аренды земельных </w:t>
      </w:r>
      <w:r w:rsidRPr="003843C0">
        <w:rPr>
          <w:rFonts w:ascii="Times New Roman" w:eastAsia="Times New Roman" w:hAnsi="Times New Roman" w:cs="Times New Roman"/>
          <w:color w:val="000000"/>
          <w:spacing w:val="-2"/>
          <w:w w:val="102"/>
          <w:sz w:val="28"/>
          <w:szCs w:val="28"/>
        </w:rPr>
        <w:t xml:space="preserve">участков (порядок проведения определен Положением о порядке </w:t>
      </w:r>
      <w:r w:rsidRPr="003843C0">
        <w:rPr>
          <w:rFonts w:ascii="Times New Roman" w:eastAsia="Times New Roman" w:hAnsi="Times New Roman" w:cs="Times New Roman"/>
          <w:color w:val="000000"/>
          <w:spacing w:val="-3"/>
          <w:w w:val="102"/>
          <w:sz w:val="28"/>
          <w:szCs w:val="28"/>
        </w:rPr>
        <w:t>организации и проведения аукционов на право заключения дого</w:t>
      </w:r>
      <w:r w:rsidRPr="003843C0">
        <w:rPr>
          <w:rFonts w:ascii="Times New Roman" w:eastAsia="Times New Roman" w:hAnsi="Times New Roman" w:cs="Times New Roman"/>
          <w:color w:val="000000"/>
          <w:spacing w:val="-3"/>
          <w:w w:val="102"/>
          <w:sz w:val="28"/>
          <w:szCs w:val="28"/>
        </w:rPr>
        <w:softHyphen/>
      </w:r>
      <w:r w:rsidRPr="003843C0">
        <w:rPr>
          <w:rFonts w:ascii="Times New Roman" w:eastAsia="Times New Roman" w:hAnsi="Times New Roman" w:cs="Times New Roman"/>
          <w:color w:val="000000"/>
          <w:spacing w:val="-6"/>
          <w:w w:val="102"/>
          <w:sz w:val="28"/>
          <w:szCs w:val="28"/>
        </w:rPr>
        <w:t xml:space="preserve">воров аренды земельных участков, утвержденным постановлением </w:t>
      </w:r>
      <w:r w:rsidRPr="003843C0">
        <w:rPr>
          <w:rFonts w:ascii="Times New Roman" w:eastAsia="Times New Roman" w:hAnsi="Times New Roman" w:cs="Times New Roman"/>
          <w:color w:val="000000"/>
          <w:w w:val="102"/>
          <w:sz w:val="28"/>
          <w:szCs w:val="28"/>
        </w:rPr>
        <w:t xml:space="preserve">Совета Министров Республики Беларусь от 26.03.2008 № 462 </w:t>
      </w:r>
      <w:r w:rsidR="00C06BCC" w:rsidRPr="003843C0">
        <w:rPr>
          <w:rFonts w:ascii="Times New Roman" w:eastAsia="Times New Roman" w:hAnsi="Times New Roman" w:cs="Times New Roman"/>
          <w:color w:val="000000"/>
          <w:spacing w:val="-4"/>
          <w:w w:val="102"/>
          <w:sz w:val="28"/>
          <w:szCs w:val="28"/>
        </w:rPr>
        <w:t>(в ред. от 11.0</w:t>
      </w:r>
      <w:r w:rsidR="00C06BCC">
        <w:rPr>
          <w:rFonts w:ascii="Times New Roman" w:eastAsia="Times New Roman" w:hAnsi="Times New Roman" w:cs="Times New Roman"/>
          <w:color w:val="000000"/>
          <w:spacing w:val="-4"/>
          <w:w w:val="102"/>
          <w:sz w:val="28"/>
          <w:szCs w:val="28"/>
        </w:rPr>
        <w:t>2</w:t>
      </w:r>
      <w:r w:rsidR="00C06BCC" w:rsidRPr="003843C0">
        <w:rPr>
          <w:rFonts w:ascii="Times New Roman" w:eastAsia="Times New Roman" w:hAnsi="Times New Roman" w:cs="Times New Roman"/>
          <w:color w:val="000000"/>
          <w:spacing w:val="-4"/>
          <w:w w:val="102"/>
          <w:sz w:val="28"/>
          <w:szCs w:val="28"/>
        </w:rPr>
        <w:t>.201</w:t>
      </w:r>
      <w:r w:rsidR="00C06BCC">
        <w:rPr>
          <w:rFonts w:ascii="Times New Roman" w:eastAsia="Times New Roman" w:hAnsi="Times New Roman" w:cs="Times New Roman"/>
          <w:color w:val="000000"/>
          <w:spacing w:val="-4"/>
          <w:w w:val="102"/>
          <w:sz w:val="28"/>
          <w:szCs w:val="28"/>
        </w:rPr>
        <w:t>5</w:t>
      </w:r>
      <w:r w:rsidR="00C06BCC" w:rsidRPr="003843C0">
        <w:rPr>
          <w:rFonts w:ascii="Times New Roman" w:eastAsia="Times New Roman" w:hAnsi="Times New Roman" w:cs="Times New Roman"/>
          <w:color w:val="000000"/>
          <w:spacing w:val="-4"/>
          <w:w w:val="102"/>
          <w:sz w:val="28"/>
          <w:szCs w:val="28"/>
        </w:rPr>
        <w:t xml:space="preserve"> № </w:t>
      </w:r>
      <w:r w:rsidR="00C06BCC">
        <w:rPr>
          <w:rFonts w:ascii="Times New Roman" w:eastAsia="Times New Roman" w:hAnsi="Times New Roman" w:cs="Times New Roman"/>
          <w:color w:val="000000"/>
          <w:spacing w:val="-4"/>
          <w:w w:val="102"/>
          <w:sz w:val="28"/>
          <w:szCs w:val="28"/>
        </w:rPr>
        <w:t>96)</w:t>
      </w:r>
      <w:r w:rsidRPr="003843C0">
        <w:rPr>
          <w:rFonts w:ascii="Times New Roman" w:eastAsia="Times New Roman" w:hAnsi="Times New Roman" w:cs="Times New Roman"/>
          <w:color w:val="000000"/>
          <w:spacing w:val="-3"/>
          <w:w w:val="102"/>
          <w:sz w:val="28"/>
          <w:szCs w:val="28"/>
        </w:rPr>
        <w:t>) (далее - аукцион по аренде);</w:t>
      </w:r>
    </w:p>
    <w:p w:rsidR="00726ABA" w:rsidRPr="003843C0" w:rsidRDefault="00726ABA" w:rsidP="00CA0603">
      <w:pPr>
        <w:shd w:val="clear" w:color="auto" w:fill="FFFFFF"/>
        <w:spacing w:after="0" w:line="240" w:lineRule="auto"/>
        <w:ind w:left="14" w:right="19" w:firstLine="699"/>
        <w:jc w:val="both"/>
        <w:rPr>
          <w:rFonts w:ascii="Times New Roman" w:hAnsi="Times New Roman" w:cs="Times New Roman"/>
          <w:sz w:val="28"/>
          <w:szCs w:val="28"/>
        </w:rPr>
      </w:pPr>
      <w:r w:rsidRPr="003843C0">
        <w:rPr>
          <w:rFonts w:ascii="Times New Roman" w:hAnsi="Times New Roman" w:cs="Times New Roman"/>
          <w:color w:val="000000"/>
          <w:spacing w:val="-7"/>
          <w:w w:val="102"/>
          <w:sz w:val="28"/>
          <w:szCs w:val="28"/>
        </w:rPr>
        <w:t xml:space="preserve">- </w:t>
      </w:r>
      <w:r w:rsidRPr="003843C0">
        <w:rPr>
          <w:rFonts w:ascii="Times New Roman" w:eastAsia="Times New Roman" w:hAnsi="Times New Roman" w:cs="Times New Roman"/>
          <w:color w:val="000000"/>
          <w:spacing w:val="-7"/>
          <w:w w:val="102"/>
          <w:sz w:val="28"/>
          <w:szCs w:val="28"/>
        </w:rPr>
        <w:t>аукционы по продаже объектов государственной собственности и на право заключения договора аренды (порядок проведения опре</w:t>
      </w:r>
      <w:r w:rsidRPr="003843C0">
        <w:rPr>
          <w:rFonts w:ascii="Times New Roman" w:eastAsia="Times New Roman" w:hAnsi="Times New Roman" w:cs="Times New Roman"/>
          <w:color w:val="000000"/>
          <w:spacing w:val="-7"/>
          <w:w w:val="102"/>
          <w:sz w:val="28"/>
          <w:szCs w:val="28"/>
        </w:rPr>
        <w:softHyphen/>
      </w:r>
      <w:r w:rsidRPr="003843C0">
        <w:rPr>
          <w:rFonts w:ascii="Times New Roman" w:eastAsia="Times New Roman" w:hAnsi="Times New Roman" w:cs="Times New Roman"/>
          <w:color w:val="000000"/>
          <w:spacing w:val="-6"/>
          <w:w w:val="102"/>
          <w:sz w:val="28"/>
          <w:szCs w:val="28"/>
        </w:rPr>
        <w:t xml:space="preserve">делен Положением о порядке организации и проведения аукционов </w:t>
      </w:r>
      <w:r w:rsidRPr="003843C0">
        <w:rPr>
          <w:rFonts w:ascii="Times New Roman" w:eastAsia="Times New Roman" w:hAnsi="Times New Roman" w:cs="Times New Roman"/>
          <w:color w:val="000000"/>
          <w:spacing w:val="-2"/>
          <w:w w:val="102"/>
          <w:sz w:val="28"/>
          <w:szCs w:val="28"/>
        </w:rPr>
        <w:t xml:space="preserve">по продаже объектов государственной собственности и на право </w:t>
      </w:r>
      <w:r w:rsidRPr="003843C0">
        <w:rPr>
          <w:rFonts w:ascii="Times New Roman" w:eastAsia="Times New Roman" w:hAnsi="Times New Roman" w:cs="Times New Roman"/>
          <w:color w:val="000000"/>
          <w:spacing w:val="-7"/>
          <w:w w:val="102"/>
          <w:sz w:val="28"/>
          <w:szCs w:val="28"/>
        </w:rPr>
        <w:t xml:space="preserve">заключения договора аренды земельного участка для обслуживания </w:t>
      </w:r>
      <w:r w:rsidRPr="003843C0">
        <w:rPr>
          <w:rFonts w:ascii="Times New Roman" w:eastAsia="Times New Roman" w:hAnsi="Times New Roman" w:cs="Times New Roman"/>
          <w:color w:val="000000"/>
          <w:spacing w:val="-3"/>
          <w:w w:val="102"/>
          <w:sz w:val="28"/>
          <w:szCs w:val="28"/>
        </w:rPr>
        <w:t xml:space="preserve">недвижимого имущества, утвержденным постановлением Совета </w:t>
      </w:r>
      <w:r w:rsidRPr="003843C0">
        <w:rPr>
          <w:rFonts w:ascii="Times New Roman" w:eastAsia="Times New Roman" w:hAnsi="Times New Roman" w:cs="Times New Roman"/>
          <w:color w:val="000000"/>
          <w:w w:val="102"/>
          <w:sz w:val="28"/>
          <w:szCs w:val="28"/>
        </w:rPr>
        <w:t xml:space="preserve">Министров Республики Беларусь от 26.03.2008 № 462 </w:t>
      </w:r>
      <w:r w:rsidR="00C06BCC" w:rsidRPr="003843C0">
        <w:rPr>
          <w:rFonts w:ascii="Times New Roman" w:eastAsia="Times New Roman" w:hAnsi="Times New Roman" w:cs="Times New Roman"/>
          <w:color w:val="000000"/>
          <w:spacing w:val="-4"/>
          <w:w w:val="102"/>
          <w:sz w:val="28"/>
          <w:szCs w:val="28"/>
        </w:rPr>
        <w:t>(в ред. от 11.0</w:t>
      </w:r>
      <w:r w:rsidR="00C06BCC">
        <w:rPr>
          <w:rFonts w:ascii="Times New Roman" w:eastAsia="Times New Roman" w:hAnsi="Times New Roman" w:cs="Times New Roman"/>
          <w:color w:val="000000"/>
          <w:spacing w:val="-4"/>
          <w:w w:val="102"/>
          <w:sz w:val="28"/>
          <w:szCs w:val="28"/>
        </w:rPr>
        <w:t>2</w:t>
      </w:r>
      <w:r w:rsidR="00C06BCC" w:rsidRPr="003843C0">
        <w:rPr>
          <w:rFonts w:ascii="Times New Roman" w:eastAsia="Times New Roman" w:hAnsi="Times New Roman" w:cs="Times New Roman"/>
          <w:color w:val="000000"/>
          <w:spacing w:val="-4"/>
          <w:w w:val="102"/>
          <w:sz w:val="28"/>
          <w:szCs w:val="28"/>
        </w:rPr>
        <w:t>.201</w:t>
      </w:r>
      <w:r w:rsidR="00C06BCC">
        <w:rPr>
          <w:rFonts w:ascii="Times New Roman" w:eastAsia="Times New Roman" w:hAnsi="Times New Roman" w:cs="Times New Roman"/>
          <w:color w:val="000000"/>
          <w:spacing w:val="-4"/>
          <w:w w:val="102"/>
          <w:sz w:val="28"/>
          <w:szCs w:val="28"/>
        </w:rPr>
        <w:t>5</w:t>
      </w:r>
      <w:r w:rsidR="00C06BCC" w:rsidRPr="003843C0">
        <w:rPr>
          <w:rFonts w:ascii="Times New Roman" w:eastAsia="Times New Roman" w:hAnsi="Times New Roman" w:cs="Times New Roman"/>
          <w:color w:val="000000"/>
          <w:spacing w:val="-4"/>
          <w:w w:val="102"/>
          <w:sz w:val="28"/>
          <w:szCs w:val="28"/>
        </w:rPr>
        <w:t xml:space="preserve"> № </w:t>
      </w:r>
      <w:r w:rsidR="00C06BCC">
        <w:rPr>
          <w:rFonts w:ascii="Times New Roman" w:eastAsia="Times New Roman" w:hAnsi="Times New Roman" w:cs="Times New Roman"/>
          <w:color w:val="000000"/>
          <w:spacing w:val="-4"/>
          <w:w w:val="102"/>
          <w:sz w:val="28"/>
          <w:szCs w:val="28"/>
        </w:rPr>
        <w:t>96</w:t>
      </w:r>
      <w:r w:rsidR="00C06BCC" w:rsidRPr="003843C0">
        <w:rPr>
          <w:rFonts w:ascii="Times New Roman" w:eastAsia="Times New Roman" w:hAnsi="Times New Roman" w:cs="Times New Roman"/>
          <w:color w:val="000000"/>
          <w:spacing w:val="-4"/>
          <w:w w:val="102"/>
          <w:sz w:val="28"/>
          <w:szCs w:val="28"/>
        </w:rPr>
        <w:t>)</w:t>
      </w:r>
      <w:r w:rsidRPr="003843C0">
        <w:rPr>
          <w:rFonts w:ascii="Times New Roman" w:eastAsia="Times New Roman" w:hAnsi="Times New Roman" w:cs="Times New Roman"/>
          <w:color w:val="000000"/>
          <w:spacing w:val="-6"/>
          <w:w w:val="102"/>
          <w:sz w:val="28"/>
          <w:szCs w:val="28"/>
        </w:rPr>
        <w:t>) (далее - аукцион по продаже недвижимости);</w:t>
      </w:r>
    </w:p>
    <w:p w:rsidR="00726ABA" w:rsidRPr="003843C0" w:rsidRDefault="00726ABA" w:rsidP="00CA0603">
      <w:pPr>
        <w:shd w:val="clear" w:color="auto" w:fill="FFFFFF"/>
        <w:spacing w:after="0" w:line="240" w:lineRule="auto"/>
        <w:ind w:left="5" w:right="29" w:firstLine="699"/>
        <w:jc w:val="both"/>
        <w:rPr>
          <w:rFonts w:ascii="Times New Roman" w:hAnsi="Times New Roman" w:cs="Times New Roman"/>
          <w:sz w:val="28"/>
          <w:szCs w:val="28"/>
        </w:rPr>
      </w:pPr>
      <w:r w:rsidRPr="003843C0">
        <w:rPr>
          <w:rFonts w:ascii="Times New Roman" w:hAnsi="Times New Roman" w:cs="Times New Roman"/>
          <w:color w:val="000000"/>
          <w:spacing w:val="-5"/>
          <w:w w:val="102"/>
          <w:sz w:val="28"/>
          <w:szCs w:val="28"/>
        </w:rPr>
        <w:t xml:space="preserve">- </w:t>
      </w:r>
      <w:r w:rsidRPr="003843C0">
        <w:rPr>
          <w:rFonts w:ascii="Times New Roman" w:eastAsia="Times New Roman" w:hAnsi="Times New Roman" w:cs="Times New Roman"/>
          <w:color w:val="000000"/>
          <w:spacing w:val="-5"/>
          <w:w w:val="102"/>
          <w:sz w:val="28"/>
          <w:szCs w:val="28"/>
        </w:rPr>
        <w:t>аукционы с условиями на право проектирования и строитель</w:t>
      </w:r>
      <w:r w:rsidRPr="003843C0">
        <w:rPr>
          <w:rFonts w:ascii="Times New Roman" w:eastAsia="Times New Roman" w:hAnsi="Times New Roman" w:cs="Times New Roman"/>
          <w:color w:val="000000"/>
          <w:spacing w:val="-5"/>
          <w:w w:val="102"/>
          <w:sz w:val="28"/>
          <w:szCs w:val="28"/>
        </w:rPr>
        <w:softHyphen/>
        <w:t>ства капитальных строений (зданий, сооружений) (порядок прове</w:t>
      </w:r>
      <w:r w:rsidRPr="003843C0">
        <w:rPr>
          <w:rFonts w:ascii="Times New Roman" w:eastAsia="Times New Roman" w:hAnsi="Times New Roman" w:cs="Times New Roman"/>
          <w:color w:val="000000"/>
          <w:spacing w:val="-5"/>
          <w:w w:val="102"/>
          <w:sz w:val="28"/>
          <w:szCs w:val="28"/>
        </w:rPr>
        <w:softHyphen/>
      </w:r>
      <w:r w:rsidRPr="003843C0">
        <w:rPr>
          <w:rFonts w:ascii="Times New Roman" w:eastAsia="Times New Roman" w:hAnsi="Times New Roman" w:cs="Times New Roman"/>
          <w:color w:val="000000"/>
          <w:spacing w:val="-6"/>
          <w:w w:val="102"/>
          <w:sz w:val="28"/>
          <w:szCs w:val="28"/>
        </w:rPr>
        <w:t xml:space="preserve">дения определен Положением о порядке организации и проведения </w:t>
      </w:r>
      <w:r w:rsidRPr="003843C0">
        <w:rPr>
          <w:rFonts w:ascii="Times New Roman" w:eastAsia="Times New Roman" w:hAnsi="Times New Roman" w:cs="Times New Roman"/>
          <w:color w:val="000000"/>
          <w:spacing w:val="-3"/>
          <w:w w:val="102"/>
          <w:sz w:val="28"/>
          <w:szCs w:val="28"/>
        </w:rPr>
        <w:t>аукционов с условиями на право проектирования и строительства капитальных строений (зданий, сооружений), утвержденным по</w:t>
      </w:r>
      <w:r w:rsidRPr="003843C0">
        <w:rPr>
          <w:rFonts w:ascii="Times New Roman" w:eastAsia="Times New Roman" w:hAnsi="Times New Roman" w:cs="Times New Roman"/>
          <w:color w:val="000000"/>
          <w:spacing w:val="-3"/>
          <w:w w:val="102"/>
          <w:sz w:val="28"/>
          <w:szCs w:val="28"/>
        </w:rPr>
        <w:softHyphen/>
      </w:r>
      <w:r w:rsidRPr="003843C0">
        <w:rPr>
          <w:rFonts w:ascii="Times New Roman" w:eastAsia="Times New Roman" w:hAnsi="Times New Roman" w:cs="Times New Roman"/>
          <w:color w:val="000000"/>
          <w:spacing w:val="-8"/>
          <w:w w:val="102"/>
          <w:sz w:val="28"/>
          <w:szCs w:val="28"/>
        </w:rPr>
        <w:t xml:space="preserve">становлением Совета Министров Республики Беларусь от 26.03.2008 </w:t>
      </w:r>
      <w:r w:rsidRPr="003843C0">
        <w:rPr>
          <w:rFonts w:ascii="Times New Roman" w:eastAsia="Times New Roman" w:hAnsi="Times New Roman" w:cs="Times New Roman"/>
          <w:color w:val="000000"/>
          <w:spacing w:val="-3"/>
          <w:w w:val="102"/>
          <w:sz w:val="28"/>
          <w:szCs w:val="28"/>
        </w:rPr>
        <w:t xml:space="preserve">№ 462 </w:t>
      </w:r>
      <w:r w:rsidR="00C06BCC" w:rsidRPr="003843C0">
        <w:rPr>
          <w:rFonts w:ascii="Times New Roman" w:eastAsia="Times New Roman" w:hAnsi="Times New Roman" w:cs="Times New Roman"/>
          <w:color w:val="000000"/>
          <w:spacing w:val="-4"/>
          <w:w w:val="102"/>
          <w:sz w:val="28"/>
          <w:szCs w:val="28"/>
        </w:rPr>
        <w:t>(в ред. от 11.0</w:t>
      </w:r>
      <w:r w:rsidR="00C06BCC">
        <w:rPr>
          <w:rFonts w:ascii="Times New Roman" w:eastAsia="Times New Roman" w:hAnsi="Times New Roman" w:cs="Times New Roman"/>
          <w:color w:val="000000"/>
          <w:spacing w:val="-4"/>
          <w:w w:val="102"/>
          <w:sz w:val="28"/>
          <w:szCs w:val="28"/>
        </w:rPr>
        <w:t>2</w:t>
      </w:r>
      <w:r w:rsidR="00C06BCC" w:rsidRPr="003843C0">
        <w:rPr>
          <w:rFonts w:ascii="Times New Roman" w:eastAsia="Times New Roman" w:hAnsi="Times New Roman" w:cs="Times New Roman"/>
          <w:color w:val="000000"/>
          <w:spacing w:val="-4"/>
          <w:w w:val="102"/>
          <w:sz w:val="28"/>
          <w:szCs w:val="28"/>
        </w:rPr>
        <w:t>.201</w:t>
      </w:r>
      <w:r w:rsidR="00C06BCC">
        <w:rPr>
          <w:rFonts w:ascii="Times New Roman" w:eastAsia="Times New Roman" w:hAnsi="Times New Roman" w:cs="Times New Roman"/>
          <w:color w:val="000000"/>
          <w:spacing w:val="-4"/>
          <w:w w:val="102"/>
          <w:sz w:val="28"/>
          <w:szCs w:val="28"/>
        </w:rPr>
        <w:t>5</w:t>
      </w:r>
      <w:r w:rsidR="00C06BCC" w:rsidRPr="003843C0">
        <w:rPr>
          <w:rFonts w:ascii="Times New Roman" w:eastAsia="Times New Roman" w:hAnsi="Times New Roman" w:cs="Times New Roman"/>
          <w:color w:val="000000"/>
          <w:spacing w:val="-4"/>
          <w:w w:val="102"/>
          <w:sz w:val="28"/>
          <w:szCs w:val="28"/>
        </w:rPr>
        <w:t xml:space="preserve"> № </w:t>
      </w:r>
      <w:r w:rsidR="00C06BCC">
        <w:rPr>
          <w:rFonts w:ascii="Times New Roman" w:eastAsia="Times New Roman" w:hAnsi="Times New Roman" w:cs="Times New Roman"/>
          <w:color w:val="000000"/>
          <w:spacing w:val="-4"/>
          <w:w w:val="102"/>
          <w:sz w:val="28"/>
          <w:szCs w:val="28"/>
        </w:rPr>
        <w:t>96</w:t>
      </w:r>
      <w:r w:rsidR="00C06BCC" w:rsidRPr="003843C0">
        <w:rPr>
          <w:rFonts w:ascii="Times New Roman" w:eastAsia="Times New Roman" w:hAnsi="Times New Roman" w:cs="Times New Roman"/>
          <w:color w:val="000000"/>
          <w:spacing w:val="-4"/>
          <w:w w:val="102"/>
          <w:sz w:val="28"/>
          <w:szCs w:val="28"/>
        </w:rPr>
        <w:t>)</w:t>
      </w:r>
      <w:r w:rsidRPr="003843C0">
        <w:rPr>
          <w:rFonts w:ascii="Times New Roman" w:eastAsia="Times New Roman" w:hAnsi="Times New Roman" w:cs="Times New Roman"/>
          <w:color w:val="000000"/>
          <w:spacing w:val="-3"/>
          <w:w w:val="102"/>
          <w:sz w:val="28"/>
          <w:szCs w:val="28"/>
        </w:rPr>
        <w:t>) (далее - аукцион на проекти</w:t>
      </w:r>
      <w:r w:rsidRPr="003843C0">
        <w:rPr>
          <w:rFonts w:ascii="Times New Roman" w:eastAsia="Times New Roman" w:hAnsi="Times New Roman" w:cs="Times New Roman"/>
          <w:color w:val="000000"/>
          <w:spacing w:val="-3"/>
          <w:w w:val="102"/>
          <w:sz w:val="28"/>
          <w:szCs w:val="28"/>
        </w:rPr>
        <w:softHyphen/>
      </w:r>
      <w:r w:rsidRPr="003843C0">
        <w:rPr>
          <w:rFonts w:ascii="Times New Roman" w:eastAsia="Times New Roman" w:hAnsi="Times New Roman" w:cs="Times New Roman"/>
          <w:color w:val="000000"/>
          <w:spacing w:val="-7"/>
          <w:w w:val="102"/>
          <w:sz w:val="28"/>
          <w:szCs w:val="28"/>
        </w:rPr>
        <w:t>рование).</w:t>
      </w:r>
    </w:p>
    <w:p w:rsidR="00726ABA" w:rsidRPr="003843C0" w:rsidRDefault="00726ABA" w:rsidP="00CA0603">
      <w:pPr>
        <w:shd w:val="clear" w:color="auto" w:fill="FFFFFF"/>
        <w:spacing w:after="0" w:line="240" w:lineRule="auto"/>
        <w:ind w:left="5" w:right="29" w:firstLine="699"/>
        <w:jc w:val="both"/>
        <w:rPr>
          <w:rFonts w:ascii="Times New Roman" w:eastAsia="Times New Roman" w:hAnsi="Times New Roman" w:cs="Times New Roman"/>
          <w:color w:val="000000"/>
          <w:spacing w:val="-4"/>
          <w:w w:val="102"/>
          <w:sz w:val="28"/>
          <w:szCs w:val="28"/>
        </w:rPr>
      </w:pPr>
      <w:r w:rsidRPr="003843C0">
        <w:rPr>
          <w:rFonts w:ascii="Times New Roman" w:eastAsia="Times New Roman" w:hAnsi="Times New Roman" w:cs="Times New Roman"/>
          <w:color w:val="000000"/>
          <w:spacing w:val="-4"/>
          <w:w w:val="102"/>
          <w:sz w:val="28"/>
          <w:szCs w:val="28"/>
        </w:rPr>
        <w:lastRenderedPageBreak/>
        <w:t>Наибольший интерес для субъектов хозяйствования представ</w:t>
      </w:r>
      <w:r w:rsidRPr="003843C0">
        <w:rPr>
          <w:rFonts w:ascii="Times New Roman" w:eastAsia="Times New Roman" w:hAnsi="Times New Roman" w:cs="Times New Roman"/>
          <w:color w:val="000000"/>
          <w:spacing w:val="-4"/>
          <w:w w:val="102"/>
          <w:sz w:val="28"/>
          <w:szCs w:val="28"/>
        </w:rPr>
        <w:softHyphen/>
      </w:r>
      <w:r w:rsidRPr="003843C0">
        <w:rPr>
          <w:rFonts w:ascii="Times New Roman" w:eastAsia="Times New Roman" w:hAnsi="Times New Roman" w:cs="Times New Roman"/>
          <w:color w:val="000000"/>
          <w:spacing w:val="-6"/>
          <w:w w:val="102"/>
          <w:sz w:val="28"/>
          <w:szCs w:val="28"/>
        </w:rPr>
        <w:t xml:space="preserve">ляет именно вторая группа аукционов. Информацию о проводимых </w:t>
      </w:r>
      <w:r w:rsidRPr="003843C0">
        <w:rPr>
          <w:rFonts w:ascii="Times New Roman" w:eastAsia="Times New Roman" w:hAnsi="Times New Roman" w:cs="Times New Roman"/>
          <w:color w:val="000000"/>
          <w:spacing w:val="-1"/>
          <w:w w:val="102"/>
          <w:sz w:val="28"/>
          <w:szCs w:val="28"/>
        </w:rPr>
        <w:t xml:space="preserve">в республике аукционах в настоящий момент узнать достаточно </w:t>
      </w:r>
      <w:r w:rsidRPr="003843C0">
        <w:rPr>
          <w:rFonts w:ascii="Times New Roman" w:eastAsia="Times New Roman" w:hAnsi="Times New Roman" w:cs="Times New Roman"/>
          <w:color w:val="000000"/>
          <w:spacing w:val="-5"/>
          <w:w w:val="102"/>
          <w:sz w:val="28"/>
          <w:szCs w:val="28"/>
        </w:rPr>
        <w:t xml:space="preserve">просто: сводная информация, как правило, сосредоточена на сайте </w:t>
      </w:r>
      <w:r w:rsidRPr="003843C0">
        <w:rPr>
          <w:rFonts w:ascii="Times New Roman" w:eastAsia="Times New Roman" w:hAnsi="Times New Roman" w:cs="Times New Roman"/>
          <w:color w:val="000000"/>
          <w:spacing w:val="-4"/>
          <w:w w:val="102"/>
          <w:sz w:val="28"/>
          <w:szCs w:val="28"/>
        </w:rPr>
        <w:t xml:space="preserve">Государственного комитета по имуществу Республики Беларусь - </w:t>
      </w:r>
      <w:r w:rsidRPr="003843C0">
        <w:rPr>
          <w:rFonts w:ascii="Times New Roman" w:eastAsia="Times New Roman" w:hAnsi="Times New Roman" w:cs="Times New Roman"/>
          <w:color w:val="000000"/>
          <w:spacing w:val="-4"/>
          <w:w w:val="102"/>
          <w:sz w:val="28"/>
          <w:szCs w:val="28"/>
          <w:lang w:val="en-US"/>
        </w:rPr>
        <w:t>www</w:t>
      </w:r>
      <w:r w:rsidRPr="003843C0">
        <w:rPr>
          <w:rFonts w:ascii="Times New Roman" w:eastAsia="Times New Roman" w:hAnsi="Times New Roman" w:cs="Times New Roman"/>
          <w:color w:val="000000"/>
          <w:spacing w:val="-4"/>
          <w:w w:val="102"/>
          <w:sz w:val="28"/>
          <w:szCs w:val="28"/>
        </w:rPr>
        <w:t>.</w:t>
      </w:r>
      <w:r w:rsidRPr="003843C0">
        <w:rPr>
          <w:rFonts w:ascii="Times New Roman" w:eastAsia="Times New Roman" w:hAnsi="Times New Roman" w:cs="Times New Roman"/>
          <w:color w:val="000000"/>
          <w:spacing w:val="-4"/>
          <w:w w:val="102"/>
          <w:sz w:val="28"/>
          <w:szCs w:val="28"/>
          <w:lang w:val="en-US"/>
        </w:rPr>
        <w:t>gki</w:t>
      </w:r>
      <w:r w:rsidRPr="003843C0">
        <w:rPr>
          <w:rFonts w:ascii="Times New Roman" w:eastAsia="Times New Roman" w:hAnsi="Times New Roman" w:cs="Times New Roman"/>
          <w:color w:val="000000"/>
          <w:spacing w:val="-4"/>
          <w:w w:val="102"/>
          <w:sz w:val="28"/>
          <w:szCs w:val="28"/>
        </w:rPr>
        <w:t>.</w:t>
      </w:r>
      <w:r w:rsidRPr="003843C0">
        <w:rPr>
          <w:rFonts w:ascii="Times New Roman" w:eastAsia="Times New Roman" w:hAnsi="Times New Roman" w:cs="Times New Roman"/>
          <w:color w:val="000000"/>
          <w:spacing w:val="-4"/>
          <w:w w:val="102"/>
          <w:sz w:val="28"/>
          <w:szCs w:val="28"/>
          <w:lang w:val="en-US"/>
        </w:rPr>
        <w:t>gov</w:t>
      </w:r>
      <w:r w:rsidRPr="003843C0">
        <w:rPr>
          <w:rFonts w:ascii="Times New Roman" w:eastAsia="Times New Roman" w:hAnsi="Times New Roman" w:cs="Times New Roman"/>
          <w:color w:val="000000"/>
          <w:spacing w:val="-4"/>
          <w:w w:val="102"/>
          <w:sz w:val="28"/>
          <w:szCs w:val="28"/>
        </w:rPr>
        <w:t>.</w:t>
      </w:r>
      <w:r w:rsidRPr="003843C0">
        <w:rPr>
          <w:rFonts w:ascii="Times New Roman" w:eastAsia="Times New Roman" w:hAnsi="Times New Roman" w:cs="Times New Roman"/>
          <w:color w:val="000000"/>
          <w:spacing w:val="-4"/>
          <w:w w:val="102"/>
          <w:sz w:val="28"/>
          <w:szCs w:val="28"/>
          <w:lang w:val="en-US"/>
        </w:rPr>
        <w:t>by</w:t>
      </w:r>
      <w:r w:rsidRPr="003843C0">
        <w:rPr>
          <w:rFonts w:ascii="Times New Roman" w:eastAsia="Times New Roman" w:hAnsi="Times New Roman" w:cs="Times New Roman"/>
          <w:color w:val="000000"/>
          <w:spacing w:val="-4"/>
          <w:w w:val="102"/>
          <w:sz w:val="28"/>
          <w:szCs w:val="28"/>
        </w:rPr>
        <w:t xml:space="preserve"> </w:t>
      </w:r>
    </w:p>
    <w:p w:rsidR="00726ABA" w:rsidRPr="003843C0" w:rsidRDefault="00726ABA" w:rsidP="00CA0603">
      <w:pPr>
        <w:shd w:val="clear" w:color="auto" w:fill="FFFFFF"/>
        <w:spacing w:after="0" w:line="240" w:lineRule="auto"/>
        <w:ind w:left="5" w:right="2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4"/>
          <w:w w:val="102"/>
          <w:sz w:val="28"/>
          <w:szCs w:val="28"/>
        </w:rPr>
        <w:t>А</w:t>
      </w:r>
      <w:r w:rsidRPr="003843C0">
        <w:rPr>
          <w:rFonts w:ascii="Times New Roman" w:eastAsia="Times New Roman" w:hAnsi="Times New Roman" w:cs="Times New Roman"/>
          <w:color w:val="000000"/>
          <w:spacing w:val="-1"/>
          <w:sz w:val="28"/>
          <w:szCs w:val="28"/>
        </w:rPr>
        <w:t>укционы проводятся местными исполкомами или уполномо</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pacing w:val="-2"/>
          <w:sz w:val="28"/>
          <w:szCs w:val="28"/>
        </w:rPr>
        <w:t>ченными ими организациями на основании решения исполкома.</w:t>
      </w:r>
    </w:p>
    <w:p w:rsidR="00726ABA" w:rsidRPr="003843C0" w:rsidRDefault="00726ABA" w:rsidP="00CA0603">
      <w:pPr>
        <w:shd w:val="clear" w:color="auto" w:fill="FFFFFF"/>
        <w:spacing w:after="0" w:line="240" w:lineRule="auto"/>
        <w:ind w:right="14" w:firstLine="699"/>
        <w:jc w:val="both"/>
        <w:rPr>
          <w:rFonts w:ascii="Times New Roman" w:hAnsi="Times New Roman" w:cs="Times New Roman"/>
          <w:sz w:val="28"/>
          <w:szCs w:val="28"/>
        </w:rPr>
      </w:pPr>
      <w:r w:rsidRPr="003843C0">
        <w:rPr>
          <w:rFonts w:ascii="Times New Roman" w:eastAsia="Times New Roman" w:hAnsi="Times New Roman" w:cs="Times New Roman"/>
          <w:b/>
          <w:bCs/>
          <w:color w:val="000000"/>
          <w:spacing w:val="-3"/>
          <w:sz w:val="28"/>
          <w:szCs w:val="28"/>
        </w:rPr>
        <w:t xml:space="preserve">Предметом аукциона </w:t>
      </w:r>
      <w:r w:rsidRPr="003843C0">
        <w:rPr>
          <w:rFonts w:ascii="Times New Roman" w:eastAsia="Times New Roman" w:hAnsi="Times New Roman" w:cs="Times New Roman"/>
          <w:color w:val="000000"/>
          <w:spacing w:val="-3"/>
          <w:sz w:val="28"/>
          <w:szCs w:val="28"/>
        </w:rPr>
        <w:t xml:space="preserve">по продаже земельных участков является </w:t>
      </w:r>
      <w:r w:rsidRPr="003843C0">
        <w:rPr>
          <w:rFonts w:ascii="Times New Roman" w:eastAsia="Times New Roman" w:hAnsi="Times New Roman" w:cs="Times New Roman"/>
          <w:color w:val="000000"/>
          <w:spacing w:val="-6"/>
          <w:sz w:val="28"/>
          <w:szCs w:val="28"/>
        </w:rPr>
        <w:t xml:space="preserve">земельный участок, аукциона по аренде - право заключения договора </w:t>
      </w:r>
      <w:r w:rsidRPr="003843C0">
        <w:rPr>
          <w:rFonts w:ascii="Times New Roman" w:eastAsia="Times New Roman" w:hAnsi="Times New Roman" w:cs="Times New Roman"/>
          <w:color w:val="000000"/>
          <w:spacing w:val="-2"/>
          <w:sz w:val="28"/>
          <w:szCs w:val="28"/>
        </w:rPr>
        <w:t>аренды земельного участка, аукциона по продаже недвижимости -</w:t>
      </w:r>
      <w:r w:rsidRPr="003843C0">
        <w:rPr>
          <w:rFonts w:ascii="Times New Roman" w:eastAsia="Times New Roman" w:hAnsi="Times New Roman" w:cs="Times New Roman"/>
          <w:color w:val="000000"/>
          <w:spacing w:val="-5"/>
          <w:sz w:val="28"/>
          <w:szCs w:val="28"/>
        </w:rPr>
        <w:t>недвижимое имущество, находящееся в государственной собствен</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z w:val="28"/>
          <w:szCs w:val="28"/>
        </w:rPr>
        <w:t xml:space="preserve">ности, и право заключения договора аренды земельного участка, необходимого для обслуживания этого имущества (это единый </w:t>
      </w:r>
      <w:r w:rsidRPr="003843C0">
        <w:rPr>
          <w:rFonts w:ascii="Times New Roman" w:eastAsia="Times New Roman" w:hAnsi="Times New Roman" w:cs="Times New Roman"/>
          <w:color w:val="000000"/>
          <w:spacing w:val="-5"/>
          <w:sz w:val="28"/>
          <w:szCs w:val="28"/>
        </w:rPr>
        <w:t xml:space="preserve">неделимый предмет аукциона), аукциона на проектирование - право </w:t>
      </w:r>
      <w:r w:rsidRPr="003843C0">
        <w:rPr>
          <w:rFonts w:ascii="Times New Roman" w:eastAsia="Times New Roman" w:hAnsi="Times New Roman" w:cs="Times New Roman"/>
          <w:color w:val="000000"/>
          <w:sz w:val="28"/>
          <w:szCs w:val="28"/>
        </w:rPr>
        <w:t xml:space="preserve">проектирования и строительства капитального строения (здания, сооружения) на предоставляемом земельном участке, на котором </w:t>
      </w:r>
      <w:r w:rsidRPr="003843C0">
        <w:rPr>
          <w:rFonts w:ascii="Times New Roman" w:eastAsia="Times New Roman" w:hAnsi="Times New Roman" w:cs="Times New Roman"/>
          <w:color w:val="000000"/>
          <w:spacing w:val="-7"/>
          <w:sz w:val="28"/>
          <w:szCs w:val="28"/>
        </w:rPr>
        <w:t xml:space="preserve">находятся объекты недвижимости, подлежащие сносу. </w:t>
      </w:r>
      <w:r w:rsidRPr="003843C0">
        <w:rPr>
          <w:rFonts w:ascii="Times New Roman" w:eastAsia="Times New Roman" w:hAnsi="Times New Roman" w:cs="Times New Roman"/>
          <w:b/>
          <w:bCs/>
          <w:color w:val="000000"/>
          <w:spacing w:val="-7"/>
          <w:sz w:val="28"/>
          <w:szCs w:val="28"/>
        </w:rPr>
        <w:t xml:space="preserve">Участниками </w:t>
      </w:r>
      <w:r w:rsidRPr="003843C0">
        <w:rPr>
          <w:rFonts w:ascii="Times New Roman" w:eastAsia="Times New Roman" w:hAnsi="Times New Roman" w:cs="Times New Roman"/>
          <w:b/>
          <w:bCs/>
          <w:color w:val="000000"/>
          <w:spacing w:val="-9"/>
          <w:sz w:val="28"/>
          <w:szCs w:val="28"/>
        </w:rPr>
        <w:t xml:space="preserve">аукционов </w:t>
      </w:r>
      <w:r w:rsidRPr="003843C0">
        <w:rPr>
          <w:rFonts w:ascii="Times New Roman" w:eastAsia="Times New Roman" w:hAnsi="Times New Roman" w:cs="Times New Roman"/>
          <w:color w:val="000000"/>
          <w:spacing w:val="-9"/>
          <w:sz w:val="28"/>
          <w:szCs w:val="28"/>
        </w:rPr>
        <w:t>по продаже земельных участков могут быть граждане Рес</w:t>
      </w:r>
      <w:r w:rsidRPr="003843C0">
        <w:rPr>
          <w:rFonts w:ascii="Times New Roman" w:eastAsia="Times New Roman" w:hAnsi="Times New Roman" w:cs="Times New Roman"/>
          <w:color w:val="000000"/>
          <w:spacing w:val="-9"/>
          <w:sz w:val="28"/>
          <w:szCs w:val="28"/>
        </w:rPr>
        <w:softHyphen/>
      </w:r>
      <w:r w:rsidRPr="003843C0">
        <w:rPr>
          <w:rFonts w:ascii="Times New Roman" w:eastAsia="Times New Roman" w:hAnsi="Times New Roman" w:cs="Times New Roman"/>
          <w:color w:val="000000"/>
          <w:spacing w:val="-7"/>
          <w:sz w:val="28"/>
          <w:szCs w:val="28"/>
        </w:rPr>
        <w:t xml:space="preserve">публики Беларусь, негосударственные юридические лица Республики </w:t>
      </w:r>
      <w:r w:rsidRPr="003843C0">
        <w:rPr>
          <w:rFonts w:ascii="Times New Roman" w:eastAsia="Times New Roman" w:hAnsi="Times New Roman" w:cs="Times New Roman"/>
          <w:color w:val="000000"/>
          <w:spacing w:val="-3"/>
          <w:sz w:val="28"/>
          <w:szCs w:val="28"/>
        </w:rPr>
        <w:t>Беларусь, аукционов по аренде - граждане, индивидуальные пред</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4"/>
          <w:sz w:val="28"/>
          <w:szCs w:val="28"/>
        </w:rPr>
        <w:t>приниматели и юридические лица, аукциона по продаже недвижи</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6"/>
          <w:sz w:val="28"/>
          <w:szCs w:val="28"/>
        </w:rPr>
        <w:t xml:space="preserve">мости - граждане, индивидуальные предприниматели и юридические </w:t>
      </w:r>
      <w:r w:rsidRPr="003843C0">
        <w:rPr>
          <w:rFonts w:ascii="Times New Roman" w:eastAsia="Times New Roman" w:hAnsi="Times New Roman" w:cs="Times New Roman"/>
          <w:color w:val="000000"/>
          <w:spacing w:val="-3"/>
          <w:sz w:val="28"/>
          <w:szCs w:val="28"/>
        </w:rPr>
        <w:t xml:space="preserve">лица Республики Беларусь, а также иностранные инвесторы (в том </w:t>
      </w:r>
      <w:r w:rsidRPr="003843C0">
        <w:rPr>
          <w:rFonts w:ascii="Times New Roman" w:eastAsia="Times New Roman" w:hAnsi="Times New Roman" w:cs="Times New Roman"/>
          <w:color w:val="000000"/>
          <w:spacing w:val="-2"/>
          <w:sz w:val="28"/>
          <w:szCs w:val="28"/>
        </w:rPr>
        <w:t xml:space="preserve">числе иностранные юридические и физические лица, иностранные </w:t>
      </w:r>
      <w:r w:rsidRPr="003843C0">
        <w:rPr>
          <w:rFonts w:ascii="Times New Roman" w:eastAsia="Times New Roman" w:hAnsi="Times New Roman" w:cs="Times New Roman"/>
          <w:color w:val="000000"/>
          <w:spacing w:val="-6"/>
          <w:sz w:val="28"/>
          <w:szCs w:val="28"/>
        </w:rPr>
        <w:t>государства, международные организации), аукциона на проектиро</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3"/>
          <w:sz w:val="28"/>
          <w:szCs w:val="28"/>
        </w:rPr>
        <w:t>вание - индивидуальные предприниматели и юридические лица.</w:t>
      </w:r>
    </w:p>
    <w:p w:rsidR="00726ABA" w:rsidRPr="003843C0" w:rsidRDefault="00726ABA" w:rsidP="00CA0603">
      <w:pPr>
        <w:shd w:val="clear" w:color="auto" w:fill="FFFFFF"/>
        <w:spacing w:after="0" w:line="240" w:lineRule="auto"/>
        <w:ind w:right="82"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5"/>
          <w:sz w:val="28"/>
          <w:szCs w:val="28"/>
        </w:rPr>
        <w:t xml:space="preserve">Законодательство Республики Беларусь не допускает проведения </w:t>
      </w:r>
      <w:r w:rsidRPr="003843C0">
        <w:rPr>
          <w:rFonts w:ascii="Times New Roman" w:eastAsia="Times New Roman" w:hAnsi="Times New Roman" w:cs="Times New Roman"/>
          <w:color w:val="000000"/>
          <w:sz w:val="28"/>
          <w:szCs w:val="28"/>
        </w:rPr>
        <w:t xml:space="preserve">закрытых аукционов, а также конкурсов в отношении земельных </w:t>
      </w:r>
      <w:r w:rsidRPr="003843C0">
        <w:rPr>
          <w:rFonts w:ascii="Times New Roman" w:eastAsia="Times New Roman" w:hAnsi="Times New Roman" w:cs="Times New Roman"/>
          <w:color w:val="000000"/>
          <w:spacing w:val="-2"/>
          <w:sz w:val="28"/>
          <w:szCs w:val="28"/>
        </w:rPr>
        <w:t>участков и прав на них. Открытость аукциона означает, что:</w:t>
      </w:r>
    </w:p>
    <w:p w:rsidR="00726ABA" w:rsidRPr="003843C0" w:rsidRDefault="00726ABA" w:rsidP="00CA0603">
      <w:pPr>
        <w:shd w:val="clear" w:color="auto" w:fill="FFFFFF"/>
        <w:spacing w:after="0" w:line="240" w:lineRule="auto"/>
        <w:ind w:right="82" w:firstLine="699"/>
        <w:jc w:val="both"/>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1) </w:t>
      </w:r>
      <w:r w:rsidRPr="003843C0">
        <w:rPr>
          <w:rFonts w:ascii="Times New Roman" w:eastAsia="Times New Roman" w:hAnsi="Times New Roman" w:cs="Times New Roman"/>
          <w:color w:val="000000"/>
          <w:spacing w:val="-2"/>
          <w:sz w:val="28"/>
          <w:szCs w:val="28"/>
        </w:rPr>
        <w:t xml:space="preserve">обязательно опубликование извещения в средствах массовой </w:t>
      </w:r>
      <w:r w:rsidRPr="003843C0">
        <w:rPr>
          <w:rFonts w:ascii="Times New Roman" w:eastAsia="Times New Roman" w:hAnsi="Times New Roman" w:cs="Times New Roman"/>
          <w:color w:val="000000"/>
          <w:spacing w:val="-6"/>
          <w:sz w:val="28"/>
          <w:szCs w:val="28"/>
        </w:rPr>
        <w:t xml:space="preserve">информации не позднее чем за 30 дней до даты проведения аукциона </w:t>
      </w:r>
      <w:r w:rsidRPr="003843C0">
        <w:rPr>
          <w:rFonts w:ascii="Times New Roman" w:eastAsia="Times New Roman" w:hAnsi="Times New Roman" w:cs="Times New Roman"/>
          <w:color w:val="000000"/>
          <w:spacing w:val="-4"/>
          <w:sz w:val="28"/>
          <w:szCs w:val="28"/>
        </w:rPr>
        <w:t>с указанием всей необходимой информации о предмете аукциона;</w:t>
      </w:r>
    </w:p>
    <w:p w:rsidR="00726ABA" w:rsidRPr="003843C0" w:rsidRDefault="00726ABA" w:rsidP="00CA0603">
      <w:pPr>
        <w:shd w:val="clear" w:color="auto" w:fill="FFFFFF"/>
        <w:spacing w:after="0" w:line="240" w:lineRule="auto"/>
        <w:ind w:firstLine="699"/>
        <w:rPr>
          <w:rFonts w:ascii="Times New Roman" w:hAnsi="Times New Roman" w:cs="Times New Roman"/>
          <w:sz w:val="28"/>
          <w:szCs w:val="28"/>
        </w:rPr>
      </w:pPr>
      <w:r w:rsidRPr="003843C0">
        <w:rPr>
          <w:rFonts w:ascii="Times New Roman" w:hAnsi="Times New Roman" w:cs="Times New Roman"/>
          <w:color w:val="000000"/>
          <w:spacing w:val="-1"/>
          <w:sz w:val="28"/>
          <w:szCs w:val="28"/>
        </w:rPr>
        <w:t xml:space="preserve">2) </w:t>
      </w:r>
      <w:r w:rsidRPr="003843C0">
        <w:rPr>
          <w:rFonts w:ascii="Times New Roman" w:eastAsia="Times New Roman" w:hAnsi="Times New Roman" w:cs="Times New Roman"/>
          <w:color w:val="000000"/>
          <w:spacing w:val="-1"/>
          <w:sz w:val="28"/>
          <w:szCs w:val="28"/>
        </w:rPr>
        <w:t>аукцион проводится при наличии 2 и более участников;</w:t>
      </w:r>
    </w:p>
    <w:p w:rsidR="00726ABA" w:rsidRPr="003843C0" w:rsidRDefault="00726ABA" w:rsidP="00CA0603">
      <w:pPr>
        <w:shd w:val="clear" w:color="auto" w:fill="FFFFFF"/>
        <w:spacing w:after="0" w:line="240" w:lineRule="auto"/>
        <w:ind w:right="91" w:firstLine="699"/>
        <w:jc w:val="both"/>
        <w:rPr>
          <w:rFonts w:ascii="Times New Roman" w:hAnsi="Times New Roman" w:cs="Times New Roman"/>
          <w:sz w:val="28"/>
          <w:szCs w:val="28"/>
        </w:rPr>
      </w:pPr>
      <w:r w:rsidRPr="003843C0">
        <w:rPr>
          <w:rFonts w:ascii="Times New Roman" w:hAnsi="Times New Roman" w:cs="Times New Roman"/>
          <w:color w:val="000000"/>
          <w:sz w:val="28"/>
          <w:szCs w:val="28"/>
        </w:rPr>
        <w:t xml:space="preserve">3) </w:t>
      </w:r>
      <w:r w:rsidRPr="003843C0">
        <w:rPr>
          <w:rFonts w:ascii="Times New Roman" w:eastAsia="Times New Roman" w:hAnsi="Times New Roman" w:cs="Times New Roman"/>
          <w:color w:val="000000"/>
          <w:sz w:val="28"/>
          <w:szCs w:val="28"/>
        </w:rPr>
        <w:t xml:space="preserve">участвовать в аукционе субъект имеет право при условии </w:t>
      </w:r>
      <w:r w:rsidRPr="003843C0">
        <w:rPr>
          <w:rFonts w:ascii="Times New Roman" w:eastAsia="Times New Roman" w:hAnsi="Times New Roman" w:cs="Times New Roman"/>
          <w:color w:val="000000"/>
          <w:spacing w:val="-7"/>
          <w:sz w:val="28"/>
          <w:szCs w:val="28"/>
        </w:rPr>
        <w:t xml:space="preserve">оформления пакета документов по перечню, указанному в извещении </w:t>
      </w:r>
      <w:r w:rsidRPr="003843C0">
        <w:rPr>
          <w:rFonts w:ascii="Times New Roman" w:eastAsia="Times New Roman" w:hAnsi="Times New Roman" w:cs="Times New Roman"/>
          <w:color w:val="000000"/>
          <w:spacing w:val="-1"/>
          <w:sz w:val="28"/>
          <w:szCs w:val="28"/>
        </w:rPr>
        <w:t xml:space="preserve">о проведении аукциона, и уплаты задатка (по общему правилу он </w:t>
      </w:r>
      <w:r w:rsidRPr="003843C0">
        <w:rPr>
          <w:rFonts w:ascii="Times New Roman" w:eastAsia="Times New Roman" w:hAnsi="Times New Roman" w:cs="Times New Roman"/>
          <w:color w:val="000000"/>
          <w:spacing w:val="-2"/>
          <w:sz w:val="28"/>
          <w:szCs w:val="28"/>
        </w:rPr>
        <w:t>составляет не более 10 % от начальной цены предмета аукциона);</w:t>
      </w:r>
    </w:p>
    <w:p w:rsidR="00726ABA" w:rsidRPr="003843C0" w:rsidRDefault="00726ABA" w:rsidP="00CA0603">
      <w:pPr>
        <w:shd w:val="clear" w:color="auto" w:fill="FFFFFF"/>
        <w:spacing w:after="0" w:line="240" w:lineRule="auto"/>
        <w:ind w:right="86" w:firstLine="699"/>
        <w:jc w:val="both"/>
        <w:rPr>
          <w:rFonts w:ascii="Times New Roman" w:hAnsi="Times New Roman" w:cs="Times New Roman"/>
          <w:sz w:val="28"/>
          <w:szCs w:val="28"/>
        </w:rPr>
      </w:pPr>
      <w:r w:rsidRPr="003843C0">
        <w:rPr>
          <w:rFonts w:ascii="Times New Roman" w:hAnsi="Times New Roman" w:cs="Times New Roman"/>
          <w:color w:val="000000"/>
          <w:spacing w:val="-1"/>
          <w:sz w:val="28"/>
          <w:szCs w:val="28"/>
        </w:rPr>
        <w:t xml:space="preserve">4) </w:t>
      </w:r>
      <w:r w:rsidRPr="003843C0">
        <w:rPr>
          <w:rFonts w:ascii="Times New Roman" w:eastAsia="Times New Roman" w:hAnsi="Times New Roman" w:cs="Times New Roman"/>
          <w:color w:val="000000"/>
          <w:spacing w:val="-1"/>
          <w:sz w:val="28"/>
          <w:szCs w:val="28"/>
        </w:rPr>
        <w:t xml:space="preserve">допускается проведение повторных аукционов в отношении </w:t>
      </w:r>
      <w:r w:rsidRPr="003843C0">
        <w:rPr>
          <w:rFonts w:ascii="Times New Roman" w:eastAsia="Times New Roman" w:hAnsi="Times New Roman" w:cs="Times New Roman"/>
          <w:color w:val="000000"/>
          <w:spacing w:val="-2"/>
          <w:sz w:val="28"/>
          <w:szCs w:val="28"/>
        </w:rPr>
        <w:t>непроданных или снятых с аукциона объектов. При этом извеще</w:t>
      </w:r>
      <w:r w:rsidRPr="003843C0">
        <w:rPr>
          <w:rFonts w:ascii="Times New Roman" w:eastAsia="Times New Roman" w:hAnsi="Times New Roman" w:cs="Times New Roman"/>
          <w:color w:val="000000"/>
          <w:spacing w:val="-2"/>
          <w:sz w:val="28"/>
          <w:szCs w:val="28"/>
        </w:rPr>
        <w:softHyphen/>
        <w:t xml:space="preserve">ние о проведении повторного аукциона публикуется в отношении </w:t>
      </w:r>
      <w:r w:rsidRPr="003843C0">
        <w:rPr>
          <w:rFonts w:ascii="Times New Roman" w:eastAsia="Times New Roman" w:hAnsi="Times New Roman" w:cs="Times New Roman"/>
          <w:color w:val="000000"/>
          <w:spacing w:val="-4"/>
          <w:sz w:val="28"/>
          <w:szCs w:val="28"/>
        </w:rPr>
        <w:t>аукционов по продаже земельных участков и аукционов по аренде -</w:t>
      </w:r>
      <w:r w:rsidR="00C06BCC">
        <w:rPr>
          <w:rFonts w:ascii="Times New Roman" w:eastAsia="Times New Roman" w:hAnsi="Times New Roman" w:cs="Times New Roman"/>
          <w:color w:val="000000"/>
          <w:spacing w:val="-4"/>
          <w:sz w:val="28"/>
          <w:szCs w:val="28"/>
        </w:rPr>
        <w:t xml:space="preserve"> </w:t>
      </w:r>
      <w:r w:rsidRPr="003843C0">
        <w:rPr>
          <w:rFonts w:ascii="Times New Roman" w:eastAsia="Times New Roman" w:hAnsi="Times New Roman" w:cs="Times New Roman"/>
          <w:i/>
          <w:iCs/>
          <w:color w:val="000000"/>
          <w:spacing w:val="-3"/>
          <w:sz w:val="28"/>
          <w:szCs w:val="28"/>
        </w:rPr>
        <w:t xml:space="preserve">не ранее </w:t>
      </w:r>
      <w:r w:rsidRPr="003843C0">
        <w:rPr>
          <w:rFonts w:ascii="Times New Roman" w:eastAsia="Times New Roman" w:hAnsi="Times New Roman" w:cs="Times New Roman"/>
          <w:color w:val="000000"/>
          <w:spacing w:val="-3"/>
          <w:sz w:val="28"/>
          <w:szCs w:val="28"/>
        </w:rPr>
        <w:t xml:space="preserve">чем за 7 рабочих дней до даты его проведения, аукционов </w:t>
      </w:r>
      <w:r w:rsidRPr="003843C0">
        <w:rPr>
          <w:rFonts w:ascii="Times New Roman" w:eastAsia="Times New Roman" w:hAnsi="Times New Roman" w:cs="Times New Roman"/>
          <w:color w:val="000000"/>
          <w:spacing w:val="-1"/>
          <w:sz w:val="28"/>
          <w:szCs w:val="28"/>
        </w:rPr>
        <w:t xml:space="preserve">по продаже недвижимости - </w:t>
      </w:r>
      <w:r w:rsidRPr="003843C0">
        <w:rPr>
          <w:rFonts w:ascii="Times New Roman" w:eastAsia="Times New Roman" w:hAnsi="Times New Roman" w:cs="Times New Roman"/>
          <w:i/>
          <w:iCs/>
          <w:color w:val="000000"/>
          <w:spacing w:val="-1"/>
          <w:sz w:val="28"/>
          <w:szCs w:val="28"/>
        </w:rPr>
        <w:t xml:space="preserve">не менее </w:t>
      </w:r>
      <w:r w:rsidRPr="003843C0">
        <w:rPr>
          <w:rFonts w:ascii="Times New Roman" w:eastAsia="Times New Roman" w:hAnsi="Times New Roman" w:cs="Times New Roman"/>
          <w:color w:val="000000"/>
          <w:spacing w:val="-1"/>
          <w:sz w:val="28"/>
          <w:szCs w:val="28"/>
        </w:rPr>
        <w:t xml:space="preserve">чем за 7 дней, аукционов на </w:t>
      </w:r>
      <w:r w:rsidRPr="003843C0">
        <w:rPr>
          <w:rFonts w:ascii="Times New Roman" w:eastAsia="Times New Roman" w:hAnsi="Times New Roman" w:cs="Times New Roman"/>
          <w:color w:val="000000"/>
          <w:spacing w:val="-2"/>
          <w:sz w:val="28"/>
          <w:szCs w:val="28"/>
        </w:rPr>
        <w:t xml:space="preserve">проектирование - </w:t>
      </w:r>
      <w:r w:rsidRPr="003843C0">
        <w:rPr>
          <w:rFonts w:ascii="Times New Roman" w:eastAsia="Times New Roman" w:hAnsi="Times New Roman" w:cs="Times New Roman"/>
          <w:i/>
          <w:iCs/>
          <w:color w:val="000000"/>
          <w:spacing w:val="-2"/>
          <w:sz w:val="28"/>
          <w:szCs w:val="28"/>
        </w:rPr>
        <w:t xml:space="preserve">не ранее </w:t>
      </w:r>
      <w:r w:rsidRPr="003843C0">
        <w:rPr>
          <w:rFonts w:ascii="Times New Roman" w:eastAsia="Times New Roman" w:hAnsi="Times New Roman" w:cs="Times New Roman"/>
          <w:color w:val="000000"/>
          <w:spacing w:val="-2"/>
          <w:sz w:val="28"/>
          <w:szCs w:val="28"/>
        </w:rPr>
        <w:t>чем за 7 календарных дней.</w:t>
      </w:r>
    </w:p>
    <w:p w:rsidR="00726ABA" w:rsidRPr="003843C0" w:rsidRDefault="00726ABA" w:rsidP="00CA0603">
      <w:pPr>
        <w:shd w:val="clear" w:color="auto" w:fill="FFFFFF"/>
        <w:spacing w:after="0" w:line="240" w:lineRule="auto"/>
        <w:ind w:right="101" w:firstLine="699"/>
        <w:jc w:val="both"/>
        <w:rPr>
          <w:rFonts w:ascii="Times New Roman" w:eastAsia="Times New Roman" w:hAnsi="Times New Roman" w:cs="Times New Roman"/>
          <w:color w:val="000000"/>
          <w:spacing w:val="-3"/>
          <w:sz w:val="28"/>
          <w:szCs w:val="28"/>
        </w:rPr>
      </w:pPr>
      <w:r w:rsidRPr="003843C0">
        <w:rPr>
          <w:rFonts w:ascii="Times New Roman" w:eastAsia="Times New Roman" w:hAnsi="Times New Roman" w:cs="Times New Roman"/>
          <w:color w:val="000000"/>
          <w:spacing w:val="-5"/>
          <w:sz w:val="28"/>
          <w:szCs w:val="28"/>
        </w:rPr>
        <w:lastRenderedPageBreak/>
        <w:t xml:space="preserve">Открытость аукциона не подразумевает открытости информации </w:t>
      </w:r>
      <w:r w:rsidRPr="003843C0">
        <w:rPr>
          <w:rFonts w:ascii="Times New Roman" w:eastAsia="Times New Roman" w:hAnsi="Times New Roman" w:cs="Times New Roman"/>
          <w:color w:val="000000"/>
          <w:spacing w:val="-2"/>
          <w:sz w:val="28"/>
          <w:szCs w:val="28"/>
        </w:rPr>
        <w:t xml:space="preserve">о его участниках, сведения о которых не подлежат разглашению и </w:t>
      </w:r>
      <w:r w:rsidRPr="003843C0">
        <w:rPr>
          <w:rFonts w:ascii="Times New Roman" w:eastAsia="Times New Roman" w:hAnsi="Times New Roman" w:cs="Times New Roman"/>
          <w:color w:val="000000"/>
          <w:spacing w:val="-3"/>
          <w:sz w:val="28"/>
          <w:szCs w:val="28"/>
        </w:rPr>
        <w:t>могут предоставляться только по запросам компетентных органов.</w:t>
      </w:r>
    </w:p>
    <w:p w:rsidR="00726ABA" w:rsidRPr="003843C0" w:rsidRDefault="00726ABA" w:rsidP="00CA0603">
      <w:pPr>
        <w:shd w:val="clear" w:color="auto" w:fill="FFFFFF"/>
        <w:spacing w:after="0" w:line="240" w:lineRule="auto"/>
        <w:ind w:left="24" w:right="48" w:firstLine="699"/>
        <w:jc w:val="both"/>
        <w:rPr>
          <w:rFonts w:ascii="Times New Roman" w:hAnsi="Times New Roman" w:cs="Times New Roman"/>
          <w:sz w:val="28"/>
          <w:szCs w:val="28"/>
        </w:rPr>
      </w:pPr>
      <w:r w:rsidRPr="003843C0">
        <w:rPr>
          <w:rFonts w:ascii="Times New Roman" w:eastAsia="Times New Roman" w:hAnsi="Times New Roman" w:cs="Times New Roman"/>
          <w:color w:val="000000"/>
          <w:w w:val="102"/>
          <w:sz w:val="28"/>
          <w:szCs w:val="28"/>
        </w:rPr>
        <w:t xml:space="preserve">Для проведения аукциона создается специальная комиссия </w:t>
      </w:r>
      <w:r w:rsidRPr="003843C0">
        <w:rPr>
          <w:rFonts w:ascii="Times New Roman" w:eastAsia="Times New Roman" w:hAnsi="Times New Roman" w:cs="Times New Roman"/>
          <w:color w:val="000000"/>
          <w:spacing w:val="-7"/>
          <w:w w:val="102"/>
          <w:sz w:val="28"/>
          <w:szCs w:val="28"/>
        </w:rPr>
        <w:t>или определяется уполномоченная организация, которые в том чис</w:t>
      </w:r>
      <w:r w:rsidRPr="003843C0">
        <w:rPr>
          <w:rFonts w:ascii="Times New Roman" w:eastAsia="Times New Roman" w:hAnsi="Times New Roman" w:cs="Times New Roman"/>
          <w:color w:val="000000"/>
          <w:w w:val="102"/>
          <w:sz w:val="28"/>
          <w:szCs w:val="28"/>
        </w:rPr>
        <w:t xml:space="preserve">ле определяют шаг аукциона, устанавливающийся в предела: </w:t>
      </w:r>
      <w:r w:rsidRPr="003843C0">
        <w:rPr>
          <w:rFonts w:ascii="Times New Roman" w:eastAsia="Times New Roman" w:hAnsi="Times New Roman" w:cs="Times New Roman"/>
          <w:color w:val="000000"/>
          <w:spacing w:val="-6"/>
          <w:w w:val="102"/>
          <w:sz w:val="28"/>
          <w:szCs w:val="28"/>
        </w:rPr>
        <w:t>от 5 до 15 % от предыдущей цены, называемой аукционистом; про</w:t>
      </w:r>
      <w:r w:rsidRPr="003843C0">
        <w:rPr>
          <w:rFonts w:ascii="Times New Roman" w:eastAsia="Times New Roman" w:hAnsi="Times New Roman" w:cs="Times New Roman"/>
          <w:color w:val="000000"/>
          <w:spacing w:val="-8"/>
          <w:w w:val="102"/>
          <w:sz w:val="28"/>
          <w:szCs w:val="28"/>
        </w:rPr>
        <w:t xml:space="preserve">водят аукцион и оформляют результаты аукциона; разрешают споры </w:t>
      </w:r>
      <w:r w:rsidRPr="003843C0">
        <w:rPr>
          <w:rFonts w:ascii="Times New Roman" w:eastAsia="Times New Roman" w:hAnsi="Times New Roman" w:cs="Times New Roman"/>
          <w:color w:val="000000"/>
          <w:spacing w:val="-1"/>
          <w:w w:val="102"/>
          <w:sz w:val="28"/>
          <w:szCs w:val="28"/>
        </w:rPr>
        <w:t xml:space="preserve">о порядке проведения аукциона, а также выполняют ряд других </w:t>
      </w:r>
      <w:r w:rsidRPr="003843C0">
        <w:rPr>
          <w:rFonts w:ascii="Times New Roman" w:eastAsia="Times New Roman" w:hAnsi="Times New Roman" w:cs="Times New Roman"/>
          <w:color w:val="000000"/>
          <w:spacing w:val="-6"/>
          <w:w w:val="102"/>
          <w:sz w:val="28"/>
          <w:szCs w:val="28"/>
        </w:rPr>
        <w:t>функций.</w:t>
      </w:r>
    </w:p>
    <w:p w:rsidR="00726ABA" w:rsidRPr="003843C0" w:rsidRDefault="00726ABA" w:rsidP="00C06BCC">
      <w:pPr>
        <w:shd w:val="clear" w:color="auto" w:fill="FFFFFF"/>
        <w:spacing w:after="0" w:line="240" w:lineRule="auto"/>
        <w:ind w:left="19" w:right="34"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7"/>
          <w:w w:val="102"/>
          <w:sz w:val="28"/>
          <w:szCs w:val="28"/>
        </w:rPr>
        <w:t>На аукцион выставляется сформированный зарегистрированный земельный участок, который всегда можно осмотреть на местности.</w:t>
      </w:r>
    </w:p>
    <w:p w:rsidR="00726ABA" w:rsidRPr="003843C0" w:rsidRDefault="00726ABA" w:rsidP="00C06BCC">
      <w:pPr>
        <w:shd w:val="clear" w:color="auto" w:fill="FFFFFF"/>
        <w:spacing w:after="0" w:line="240" w:lineRule="auto"/>
        <w:ind w:left="14"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5"/>
          <w:w w:val="102"/>
          <w:sz w:val="28"/>
          <w:szCs w:val="28"/>
        </w:rPr>
        <w:t>Организатор аукциона или местный исполком сохраняет за со</w:t>
      </w:r>
      <w:r w:rsidRPr="003843C0">
        <w:rPr>
          <w:rFonts w:ascii="Times New Roman" w:eastAsia="Times New Roman" w:hAnsi="Times New Roman" w:cs="Times New Roman"/>
          <w:color w:val="000000"/>
          <w:spacing w:val="-5"/>
          <w:w w:val="102"/>
          <w:sz w:val="28"/>
          <w:szCs w:val="28"/>
        </w:rPr>
        <w:softHyphen/>
      </w:r>
      <w:r w:rsidRPr="003843C0">
        <w:rPr>
          <w:rFonts w:ascii="Times New Roman" w:eastAsia="Times New Roman" w:hAnsi="Times New Roman" w:cs="Times New Roman"/>
          <w:color w:val="000000"/>
          <w:w w:val="102"/>
          <w:sz w:val="28"/>
          <w:szCs w:val="28"/>
        </w:rPr>
        <w:t xml:space="preserve">бой право отказа от проведения аукциона в любое время, но не </w:t>
      </w:r>
      <w:r w:rsidRPr="003843C0">
        <w:rPr>
          <w:rFonts w:ascii="Times New Roman" w:eastAsia="Times New Roman" w:hAnsi="Times New Roman" w:cs="Times New Roman"/>
          <w:color w:val="000000"/>
          <w:spacing w:val="-7"/>
          <w:w w:val="102"/>
          <w:sz w:val="28"/>
          <w:szCs w:val="28"/>
        </w:rPr>
        <w:t xml:space="preserve">позднее чем за 3 дня до назначенной даты его проведения, при этом </w:t>
      </w:r>
      <w:r w:rsidRPr="003843C0">
        <w:rPr>
          <w:rFonts w:ascii="Times New Roman" w:eastAsia="Times New Roman" w:hAnsi="Times New Roman" w:cs="Times New Roman"/>
          <w:color w:val="000000"/>
          <w:spacing w:val="-5"/>
          <w:w w:val="102"/>
          <w:sz w:val="28"/>
          <w:szCs w:val="28"/>
        </w:rPr>
        <w:t>сумма внесенного задатка подлежит обязательному возвращению, но не сразу, а в течение 5 дней со дня отказа. Право отказа от уча</w:t>
      </w:r>
      <w:r w:rsidRPr="003843C0">
        <w:rPr>
          <w:rFonts w:ascii="Times New Roman" w:eastAsia="Times New Roman" w:hAnsi="Times New Roman" w:cs="Times New Roman"/>
          <w:color w:val="000000"/>
          <w:spacing w:val="-5"/>
          <w:w w:val="102"/>
          <w:sz w:val="28"/>
          <w:szCs w:val="28"/>
        </w:rPr>
        <w:softHyphen/>
      </w:r>
      <w:r w:rsidRPr="003843C0">
        <w:rPr>
          <w:rFonts w:ascii="Times New Roman" w:eastAsia="Times New Roman" w:hAnsi="Times New Roman" w:cs="Times New Roman"/>
          <w:color w:val="000000"/>
          <w:spacing w:val="-1"/>
          <w:w w:val="102"/>
          <w:sz w:val="28"/>
          <w:szCs w:val="28"/>
        </w:rPr>
        <w:t xml:space="preserve">стия в аукционе предоставлено и участнику, неявка которого на </w:t>
      </w:r>
      <w:r w:rsidRPr="003843C0">
        <w:rPr>
          <w:rFonts w:ascii="Times New Roman" w:eastAsia="Times New Roman" w:hAnsi="Times New Roman" w:cs="Times New Roman"/>
          <w:color w:val="000000"/>
          <w:spacing w:val="-6"/>
          <w:w w:val="102"/>
          <w:sz w:val="28"/>
          <w:szCs w:val="28"/>
        </w:rPr>
        <w:t>аукцион также рассматривается как отказ от участия. Отказ от уча</w:t>
      </w:r>
      <w:r w:rsidRPr="003843C0">
        <w:rPr>
          <w:rFonts w:ascii="Times New Roman" w:eastAsia="Times New Roman" w:hAnsi="Times New Roman" w:cs="Times New Roman"/>
          <w:color w:val="000000"/>
          <w:spacing w:val="-6"/>
          <w:w w:val="102"/>
          <w:sz w:val="28"/>
          <w:szCs w:val="28"/>
        </w:rPr>
        <w:softHyphen/>
      </w:r>
      <w:r w:rsidRPr="003843C0">
        <w:rPr>
          <w:rFonts w:ascii="Times New Roman" w:eastAsia="Times New Roman" w:hAnsi="Times New Roman" w:cs="Times New Roman"/>
          <w:color w:val="000000"/>
          <w:spacing w:val="-2"/>
          <w:w w:val="102"/>
          <w:sz w:val="28"/>
          <w:szCs w:val="28"/>
        </w:rPr>
        <w:t xml:space="preserve">стия допускается до начала аукциона. Сумма внесенного задатка возвращается такому участнику в течение 5 рабочих дней со дня </w:t>
      </w:r>
      <w:r w:rsidRPr="003843C0">
        <w:rPr>
          <w:rFonts w:ascii="Times New Roman" w:eastAsia="Times New Roman" w:hAnsi="Times New Roman" w:cs="Times New Roman"/>
          <w:color w:val="000000"/>
          <w:spacing w:val="-6"/>
          <w:w w:val="102"/>
          <w:sz w:val="28"/>
          <w:szCs w:val="28"/>
        </w:rPr>
        <w:t>проведения аукциона.</w:t>
      </w:r>
    </w:p>
    <w:p w:rsidR="00726ABA" w:rsidRPr="003843C0" w:rsidRDefault="00726ABA" w:rsidP="00CA0603">
      <w:pPr>
        <w:shd w:val="clear" w:color="auto" w:fill="FFFFFF"/>
        <w:spacing w:after="0" w:line="240" w:lineRule="auto"/>
        <w:ind w:left="14" w:righ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4"/>
          <w:w w:val="102"/>
          <w:sz w:val="28"/>
          <w:szCs w:val="28"/>
        </w:rPr>
        <w:t>Прием заявлений об участии в аукционе и необходимых доку</w:t>
      </w:r>
      <w:r w:rsidRPr="003843C0">
        <w:rPr>
          <w:rFonts w:ascii="Times New Roman" w:eastAsia="Times New Roman" w:hAnsi="Times New Roman" w:cs="Times New Roman"/>
          <w:color w:val="000000"/>
          <w:spacing w:val="-4"/>
          <w:w w:val="102"/>
          <w:sz w:val="28"/>
          <w:szCs w:val="28"/>
        </w:rPr>
        <w:softHyphen/>
      </w:r>
      <w:r w:rsidRPr="003843C0">
        <w:rPr>
          <w:rFonts w:ascii="Times New Roman" w:eastAsia="Times New Roman" w:hAnsi="Times New Roman" w:cs="Times New Roman"/>
          <w:color w:val="000000"/>
          <w:spacing w:val="-1"/>
          <w:w w:val="102"/>
          <w:sz w:val="28"/>
          <w:szCs w:val="28"/>
        </w:rPr>
        <w:t>ментов, как правило, прекращается за 3 дня до проведения аук</w:t>
      </w:r>
      <w:r w:rsidRPr="003843C0">
        <w:rPr>
          <w:rFonts w:ascii="Times New Roman" w:eastAsia="Times New Roman" w:hAnsi="Times New Roman" w:cs="Times New Roman"/>
          <w:color w:val="000000"/>
          <w:spacing w:val="-1"/>
          <w:w w:val="102"/>
          <w:sz w:val="28"/>
          <w:szCs w:val="28"/>
        </w:rPr>
        <w:softHyphen/>
      </w:r>
      <w:r w:rsidRPr="003843C0">
        <w:rPr>
          <w:rFonts w:ascii="Times New Roman" w:eastAsia="Times New Roman" w:hAnsi="Times New Roman" w:cs="Times New Roman"/>
          <w:color w:val="000000"/>
          <w:spacing w:val="-9"/>
          <w:w w:val="102"/>
          <w:sz w:val="28"/>
          <w:szCs w:val="28"/>
        </w:rPr>
        <w:t>циона.</w:t>
      </w:r>
    </w:p>
    <w:p w:rsidR="00726ABA" w:rsidRPr="003843C0" w:rsidRDefault="00726ABA" w:rsidP="00CA0603">
      <w:pPr>
        <w:shd w:val="clear" w:color="auto" w:fill="FFFFFF"/>
        <w:spacing w:after="0" w:line="240" w:lineRule="auto"/>
        <w:ind w:left="14" w:righ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6"/>
          <w:w w:val="102"/>
          <w:sz w:val="28"/>
          <w:szCs w:val="28"/>
        </w:rPr>
        <w:t xml:space="preserve">Не допускаются начало торгов и продажа предмета аукциона по </w:t>
      </w:r>
      <w:r w:rsidRPr="003843C0">
        <w:rPr>
          <w:rFonts w:ascii="Times New Roman" w:eastAsia="Times New Roman" w:hAnsi="Times New Roman" w:cs="Times New Roman"/>
          <w:color w:val="000000"/>
          <w:spacing w:val="-7"/>
          <w:w w:val="102"/>
          <w:sz w:val="28"/>
          <w:szCs w:val="28"/>
        </w:rPr>
        <w:t>начальной цене.</w:t>
      </w:r>
    </w:p>
    <w:p w:rsidR="00726ABA" w:rsidRPr="003843C0" w:rsidRDefault="00726ABA" w:rsidP="00CA0603">
      <w:pPr>
        <w:shd w:val="clear" w:color="auto" w:fill="FFFFFF"/>
        <w:spacing w:after="0" w:line="240" w:lineRule="auto"/>
        <w:ind w:left="14" w:righ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5"/>
          <w:w w:val="102"/>
          <w:sz w:val="28"/>
          <w:szCs w:val="28"/>
        </w:rPr>
        <w:t xml:space="preserve">Аукцион по конкретному предмету аукциона признается </w:t>
      </w:r>
      <w:r w:rsidRPr="003843C0">
        <w:rPr>
          <w:rFonts w:ascii="Times New Roman" w:eastAsia="Times New Roman" w:hAnsi="Times New Roman" w:cs="Times New Roman"/>
          <w:b/>
          <w:bCs/>
          <w:color w:val="000000"/>
          <w:spacing w:val="-5"/>
          <w:w w:val="102"/>
          <w:sz w:val="28"/>
          <w:szCs w:val="28"/>
        </w:rPr>
        <w:t>несо</w:t>
      </w:r>
      <w:r w:rsidRPr="003843C0">
        <w:rPr>
          <w:rFonts w:ascii="Times New Roman" w:eastAsia="Times New Roman" w:hAnsi="Times New Roman" w:cs="Times New Roman"/>
          <w:b/>
          <w:bCs/>
          <w:color w:val="000000"/>
          <w:spacing w:val="-5"/>
          <w:w w:val="102"/>
          <w:sz w:val="28"/>
          <w:szCs w:val="28"/>
        </w:rPr>
        <w:softHyphen/>
      </w:r>
      <w:r w:rsidRPr="003843C0">
        <w:rPr>
          <w:rFonts w:ascii="Times New Roman" w:eastAsia="Times New Roman" w:hAnsi="Times New Roman" w:cs="Times New Roman"/>
          <w:b/>
          <w:bCs/>
          <w:color w:val="000000"/>
          <w:spacing w:val="-9"/>
          <w:sz w:val="28"/>
          <w:szCs w:val="28"/>
        </w:rPr>
        <w:t xml:space="preserve">стоявшимся, </w:t>
      </w:r>
      <w:r w:rsidRPr="003843C0">
        <w:rPr>
          <w:rFonts w:ascii="Times New Roman" w:eastAsia="Times New Roman" w:hAnsi="Times New Roman" w:cs="Times New Roman"/>
          <w:color w:val="000000"/>
          <w:spacing w:val="-9"/>
          <w:sz w:val="28"/>
          <w:szCs w:val="28"/>
        </w:rPr>
        <w:t>если:</w:t>
      </w:r>
    </w:p>
    <w:p w:rsidR="00726ABA" w:rsidRPr="003843C0" w:rsidRDefault="00726ABA" w:rsidP="00CA0603">
      <w:pPr>
        <w:shd w:val="clear" w:color="auto" w:fill="FFFFFF"/>
        <w:spacing w:after="0" w:line="240" w:lineRule="auto"/>
        <w:ind w:left="14" w:right="5" w:firstLine="699"/>
        <w:jc w:val="both"/>
        <w:rPr>
          <w:rFonts w:ascii="Times New Roman" w:hAnsi="Times New Roman" w:cs="Times New Roman"/>
          <w:sz w:val="28"/>
          <w:szCs w:val="28"/>
        </w:rPr>
      </w:pPr>
      <w:r w:rsidRPr="003843C0">
        <w:rPr>
          <w:rFonts w:ascii="Times New Roman" w:hAnsi="Times New Roman" w:cs="Times New Roman"/>
          <w:color w:val="000000"/>
          <w:spacing w:val="-4"/>
          <w:sz w:val="28"/>
          <w:szCs w:val="28"/>
        </w:rPr>
        <w:t xml:space="preserve">- </w:t>
      </w:r>
      <w:r w:rsidRPr="003843C0">
        <w:rPr>
          <w:rFonts w:ascii="Times New Roman" w:eastAsia="Times New Roman" w:hAnsi="Times New Roman" w:cs="Times New Roman"/>
          <w:color w:val="000000"/>
          <w:spacing w:val="-4"/>
          <w:sz w:val="28"/>
          <w:szCs w:val="28"/>
        </w:rPr>
        <w:t>заявление на участие в нем по конкретному предмету аукциона подано менее чем 2 участниками;</w:t>
      </w:r>
    </w:p>
    <w:p w:rsidR="00726ABA" w:rsidRPr="003843C0" w:rsidRDefault="00726ABA" w:rsidP="00CA0603">
      <w:pPr>
        <w:shd w:val="clear" w:color="auto" w:fill="FFFFFF"/>
        <w:spacing w:after="0" w:line="240" w:lineRule="auto"/>
        <w:ind w:left="10" w:right="10" w:firstLine="699"/>
        <w:jc w:val="both"/>
        <w:rPr>
          <w:rFonts w:ascii="Times New Roman" w:hAnsi="Times New Roman" w:cs="Times New Roman"/>
          <w:sz w:val="28"/>
          <w:szCs w:val="28"/>
        </w:rPr>
      </w:pPr>
      <w:r w:rsidRPr="003843C0">
        <w:rPr>
          <w:rFonts w:ascii="Times New Roman" w:hAnsi="Times New Roman" w:cs="Times New Roman"/>
          <w:color w:val="000000"/>
          <w:sz w:val="28"/>
          <w:szCs w:val="28"/>
        </w:rPr>
        <w:t xml:space="preserve">- </w:t>
      </w:r>
      <w:r w:rsidRPr="003843C0">
        <w:rPr>
          <w:rFonts w:ascii="Times New Roman" w:eastAsia="Times New Roman" w:hAnsi="Times New Roman" w:cs="Times New Roman"/>
          <w:color w:val="000000"/>
          <w:sz w:val="28"/>
          <w:szCs w:val="28"/>
        </w:rPr>
        <w:t xml:space="preserve">ни один из его участников после трехкратного объявления </w:t>
      </w:r>
      <w:r w:rsidRPr="003843C0">
        <w:rPr>
          <w:rFonts w:ascii="Times New Roman" w:eastAsia="Times New Roman" w:hAnsi="Times New Roman" w:cs="Times New Roman"/>
          <w:color w:val="000000"/>
          <w:spacing w:val="-2"/>
          <w:sz w:val="28"/>
          <w:szCs w:val="28"/>
        </w:rPr>
        <w:t>первой цены не поднял аукционный номер;</w:t>
      </w:r>
    </w:p>
    <w:p w:rsidR="00726ABA" w:rsidRPr="003843C0" w:rsidRDefault="00726ABA" w:rsidP="00CA0603">
      <w:pPr>
        <w:shd w:val="clear" w:color="auto" w:fill="FFFFFF"/>
        <w:spacing w:after="0" w:line="240" w:lineRule="auto"/>
        <w:ind w:left="5" w:right="14" w:firstLine="699"/>
        <w:jc w:val="both"/>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 </w:t>
      </w:r>
      <w:r w:rsidRPr="003843C0">
        <w:rPr>
          <w:rFonts w:ascii="Times New Roman" w:eastAsia="Times New Roman" w:hAnsi="Times New Roman" w:cs="Times New Roman"/>
          <w:color w:val="000000"/>
          <w:spacing w:val="-2"/>
          <w:sz w:val="28"/>
          <w:szCs w:val="28"/>
        </w:rPr>
        <w:t>ни один из его участников в соответствии с решением комис</w:t>
      </w:r>
      <w:r w:rsidRPr="003843C0">
        <w:rPr>
          <w:rFonts w:ascii="Times New Roman" w:eastAsia="Times New Roman" w:hAnsi="Times New Roman" w:cs="Times New Roman"/>
          <w:color w:val="000000"/>
          <w:spacing w:val="-2"/>
          <w:sz w:val="28"/>
          <w:szCs w:val="28"/>
        </w:rPr>
        <w:softHyphen/>
        <w:t>сии по проведению аукциона не был признан победителем.</w:t>
      </w:r>
    </w:p>
    <w:p w:rsidR="00726ABA" w:rsidRPr="003843C0" w:rsidRDefault="00726ABA" w:rsidP="00CA0603">
      <w:pPr>
        <w:shd w:val="clear" w:color="auto" w:fill="FFFFFF"/>
        <w:spacing w:after="0" w:line="240" w:lineRule="auto"/>
        <w:ind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 xml:space="preserve">В случае, если аукцион признан несостоявшимся в силу того, </w:t>
      </w:r>
      <w:r w:rsidRPr="003843C0">
        <w:rPr>
          <w:rFonts w:ascii="Times New Roman" w:eastAsia="Times New Roman" w:hAnsi="Times New Roman" w:cs="Times New Roman"/>
          <w:color w:val="000000"/>
          <w:spacing w:val="-1"/>
          <w:sz w:val="28"/>
          <w:szCs w:val="28"/>
        </w:rPr>
        <w:t xml:space="preserve">что заявление на участие в нем подано только одним участником, </w:t>
      </w:r>
      <w:r w:rsidRPr="003843C0">
        <w:rPr>
          <w:rFonts w:ascii="Times New Roman" w:eastAsia="Times New Roman" w:hAnsi="Times New Roman" w:cs="Times New Roman"/>
          <w:color w:val="000000"/>
          <w:spacing w:val="-2"/>
          <w:sz w:val="28"/>
          <w:szCs w:val="28"/>
        </w:rPr>
        <w:t xml:space="preserve">предмет аукциона продается этому участнику при его согласии по </w:t>
      </w:r>
      <w:r w:rsidRPr="003843C0">
        <w:rPr>
          <w:rFonts w:ascii="Times New Roman" w:eastAsia="Times New Roman" w:hAnsi="Times New Roman" w:cs="Times New Roman"/>
          <w:color w:val="000000"/>
          <w:spacing w:val="-4"/>
          <w:sz w:val="28"/>
          <w:szCs w:val="28"/>
        </w:rPr>
        <w:t>нача</w:t>
      </w:r>
      <w:r w:rsidR="00CA0603">
        <w:rPr>
          <w:rFonts w:ascii="Times New Roman" w:eastAsia="Times New Roman" w:hAnsi="Times New Roman" w:cs="Times New Roman"/>
          <w:color w:val="000000"/>
          <w:spacing w:val="-4"/>
          <w:sz w:val="28"/>
          <w:szCs w:val="28"/>
        </w:rPr>
        <w:t>льной цене, увеличенной на 5 %.</w:t>
      </w:r>
      <w:r w:rsidRPr="003843C0">
        <w:rPr>
          <w:rFonts w:ascii="Times New Roman" w:eastAsia="Times New Roman" w:hAnsi="Times New Roman" w:cs="Times New Roman"/>
          <w:color w:val="000000"/>
          <w:spacing w:val="-4"/>
          <w:sz w:val="28"/>
          <w:szCs w:val="28"/>
        </w:rPr>
        <w:t xml:space="preserve"> Согласие либо отказ данного </w:t>
      </w:r>
      <w:r w:rsidRPr="003843C0">
        <w:rPr>
          <w:rFonts w:ascii="Times New Roman" w:eastAsia="Times New Roman" w:hAnsi="Times New Roman" w:cs="Times New Roman"/>
          <w:color w:val="000000"/>
          <w:sz w:val="28"/>
          <w:szCs w:val="28"/>
        </w:rPr>
        <w:t xml:space="preserve">участника приобрести предмет аукциона отражается в протоколе </w:t>
      </w:r>
      <w:r w:rsidRPr="003843C0">
        <w:rPr>
          <w:rFonts w:ascii="Times New Roman" w:eastAsia="Times New Roman" w:hAnsi="Times New Roman" w:cs="Times New Roman"/>
          <w:color w:val="000000"/>
          <w:spacing w:val="-6"/>
          <w:sz w:val="28"/>
          <w:szCs w:val="28"/>
        </w:rPr>
        <w:t>аукциона.</w:t>
      </w:r>
    </w:p>
    <w:p w:rsidR="00C06BCC" w:rsidRDefault="00726ABA" w:rsidP="00C06BCC">
      <w:pPr>
        <w:shd w:val="clear" w:color="auto" w:fill="FFFFFF"/>
        <w:spacing w:after="0" w:line="240" w:lineRule="auto"/>
        <w:ind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6"/>
          <w:sz w:val="28"/>
          <w:szCs w:val="28"/>
        </w:rPr>
        <w:t>Результаты аукциона оформляются, как правило, в день проведе</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5"/>
          <w:sz w:val="28"/>
          <w:szCs w:val="28"/>
        </w:rPr>
        <w:t>ния аукциона протоколом, который подписывается членами комис</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6"/>
          <w:sz w:val="28"/>
          <w:szCs w:val="28"/>
        </w:rPr>
        <w:t xml:space="preserve">сии и победителем аукциона, утверждается председателем комиссии </w:t>
      </w:r>
      <w:r w:rsidRPr="003843C0">
        <w:rPr>
          <w:rFonts w:ascii="Times New Roman" w:eastAsia="Times New Roman" w:hAnsi="Times New Roman" w:cs="Times New Roman"/>
          <w:color w:val="000000"/>
          <w:sz w:val="28"/>
          <w:szCs w:val="28"/>
        </w:rPr>
        <w:t xml:space="preserve">либо организатором аукциона (руководителем уполномоченной </w:t>
      </w:r>
      <w:r w:rsidRPr="003843C0">
        <w:rPr>
          <w:rFonts w:ascii="Times New Roman" w:eastAsia="Times New Roman" w:hAnsi="Times New Roman" w:cs="Times New Roman"/>
          <w:color w:val="000000"/>
          <w:spacing w:val="-1"/>
          <w:sz w:val="28"/>
          <w:szCs w:val="28"/>
        </w:rPr>
        <w:t xml:space="preserve">организации). Протокол составляется в нескольких экземплярах в </w:t>
      </w:r>
      <w:r w:rsidRPr="003843C0">
        <w:rPr>
          <w:rFonts w:ascii="Times New Roman" w:eastAsia="Times New Roman" w:hAnsi="Times New Roman" w:cs="Times New Roman"/>
          <w:color w:val="000000"/>
          <w:spacing w:val="-3"/>
          <w:sz w:val="28"/>
          <w:szCs w:val="28"/>
        </w:rPr>
        <w:t>зависимости от вида аукциона, один из которых обязательно пере</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4"/>
          <w:sz w:val="28"/>
          <w:szCs w:val="28"/>
        </w:rPr>
        <w:t>дается победителю аукциона.</w:t>
      </w:r>
    </w:p>
    <w:p w:rsidR="00726ABA" w:rsidRPr="003843C0" w:rsidRDefault="00726ABA" w:rsidP="00C06BCC">
      <w:pPr>
        <w:shd w:val="clear" w:color="auto" w:fill="FFFFFF"/>
        <w:spacing w:after="0" w:line="240" w:lineRule="auto"/>
        <w:ind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3"/>
          <w:sz w:val="28"/>
          <w:szCs w:val="28"/>
        </w:rPr>
        <w:t>Если победитель аукциона в день проведения аукциона не под</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z w:val="28"/>
          <w:szCs w:val="28"/>
        </w:rPr>
        <w:t xml:space="preserve">писал протокол, результаты аукциона по решению комиссии или организации в </w:t>
      </w:r>
      <w:r w:rsidRPr="003843C0">
        <w:rPr>
          <w:rFonts w:ascii="Times New Roman" w:eastAsia="Times New Roman" w:hAnsi="Times New Roman" w:cs="Times New Roman"/>
          <w:color w:val="000000"/>
          <w:sz w:val="28"/>
          <w:szCs w:val="28"/>
        </w:rPr>
        <w:lastRenderedPageBreak/>
        <w:t xml:space="preserve">отношении этого победителя аннулируются. При </w:t>
      </w:r>
      <w:r w:rsidRPr="003843C0">
        <w:rPr>
          <w:rFonts w:ascii="Times New Roman" w:eastAsia="Times New Roman" w:hAnsi="Times New Roman" w:cs="Times New Roman"/>
          <w:color w:val="000000"/>
          <w:spacing w:val="-4"/>
          <w:sz w:val="28"/>
          <w:szCs w:val="28"/>
        </w:rPr>
        <w:t>этом внесенный победителем задаток возврату не подлежит. Кроме того, результаты аукциона аннулируются (и соответственно не воз</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2"/>
          <w:sz w:val="28"/>
          <w:szCs w:val="28"/>
        </w:rPr>
        <w:t>вращается сумма задатка) в случаях, если победитель аукциона:</w:t>
      </w:r>
    </w:p>
    <w:p w:rsidR="00726ABA" w:rsidRPr="003843C0" w:rsidRDefault="00726ABA" w:rsidP="00087DCE">
      <w:pPr>
        <w:shd w:val="clear" w:color="auto" w:fill="FFFFFF"/>
        <w:spacing w:after="0" w:line="240" w:lineRule="auto"/>
        <w:ind w:right="34" w:firstLine="699"/>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 </w:t>
      </w:r>
      <w:r w:rsidRPr="003843C0">
        <w:rPr>
          <w:rFonts w:ascii="Times New Roman" w:eastAsia="Times New Roman" w:hAnsi="Times New Roman" w:cs="Times New Roman"/>
          <w:color w:val="000000"/>
          <w:spacing w:val="-2"/>
          <w:sz w:val="28"/>
          <w:szCs w:val="28"/>
        </w:rPr>
        <w:t>не возместил затраты на организацию и проведение аукциона;</w:t>
      </w:r>
    </w:p>
    <w:p w:rsidR="00726ABA" w:rsidRPr="003843C0" w:rsidRDefault="00726ABA" w:rsidP="00087DCE">
      <w:pPr>
        <w:shd w:val="clear" w:color="auto" w:fill="FFFFFF"/>
        <w:spacing w:after="0" w:line="240" w:lineRule="auto"/>
        <w:ind w:right="19" w:firstLine="699"/>
        <w:jc w:val="both"/>
        <w:rPr>
          <w:rFonts w:ascii="Times New Roman" w:hAnsi="Times New Roman" w:cs="Times New Roman"/>
          <w:sz w:val="28"/>
          <w:szCs w:val="28"/>
        </w:rPr>
      </w:pPr>
      <w:r w:rsidRPr="003843C0">
        <w:rPr>
          <w:rFonts w:ascii="Times New Roman" w:hAnsi="Times New Roman" w:cs="Times New Roman"/>
          <w:color w:val="000000"/>
          <w:spacing w:val="-4"/>
          <w:sz w:val="28"/>
          <w:szCs w:val="28"/>
        </w:rPr>
        <w:t xml:space="preserve">- </w:t>
      </w:r>
      <w:r w:rsidRPr="003843C0">
        <w:rPr>
          <w:rFonts w:ascii="Times New Roman" w:eastAsia="Times New Roman" w:hAnsi="Times New Roman" w:cs="Times New Roman"/>
          <w:color w:val="000000"/>
          <w:spacing w:val="-4"/>
          <w:sz w:val="28"/>
          <w:szCs w:val="28"/>
        </w:rPr>
        <w:t xml:space="preserve">не возместил расходы, связанные с формированием земельного </w:t>
      </w:r>
      <w:r w:rsidRPr="003843C0">
        <w:rPr>
          <w:rFonts w:ascii="Times New Roman" w:eastAsia="Times New Roman" w:hAnsi="Times New Roman" w:cs="Times New Roman"/>
          <w:color w:val="000000"/>
          <w:sz w:val="28"/>
          <w:szCs w:val="28"/>
        </w:rPr>
        <w:t xml:space="preserve">участка, в том числе с государственной регистрацией создания </w:t>
      </w:r>
      <w:r w:rsidRPr="003843C0">
        <w:rPr>
          <w:rFonts w:ascii="Times New Roman" w:eastAsia="Times New Roman" w:hAnsi="Times New Roman" w:cs="Times New Roman"/>
          <w:color w:val="000000"/>
          <w:spacing w:val="-5"/>
          <w:sz w:val="28"/>
          <w:szCs w:val="28"/>
        </w:rPr>
        <w:t>земельного участка;</w:t>
      </w:r>
    </w:p>
    <w:p w:rsidR="00726ABA" w:rsidRPr="003843C0" w:rsidRDefault="00726ABA" w:rsidP="00087DCE">
      <w:pPr>
        <w:shd w:val="clear" w:color="auto" w:fill="FFFFFF"/>
        <w:spacing w:after="0" w:line="240" w:lineRule="auto"/>
        <w:ind w:right="19" w:firstLine="699"/>
        <w:jc w:val="both"/>
        <w:rPr>
          <w:rFonts w:ascii="Times New Roman" w:hAnsi="Times New Roman" w:cs="Times New Roman"/>
          <w:sz w:val="28"/>
          <w:szCs w:val="28"/>
        </w:rPr>
      </w:pPr>
      <w:r w:rsidRPr="003843C0">
        <w:rPr>
          <w:rFonts w:ascii="Times New Roman" w:hAnsi="Times New Roman" w:cs="Times New Roman"/>
          <w:color w:val="000000"/>
          <w:spacing w:val="-3"/>
          <w:sz w:val="28"/>
          <w:szCs w:val="28"/>
        </w:rPr>
        <w:t xml:space="preserve">- </w:t>
      </w:r>
      <w:r w:rsidRPr="003843C0">
        <w:rPr>
          <w:rFonts w:ascii="Times New Roman" w:eastAsia="Times New Roman" w:hAnsi="Times New Roman" w:cs="Times New Roman"/>
          <w:color w:val="000000"/>
          <w:spacing w:val="-3"/>
          <w:sz w:val="28"/>
          <w:szCs w:val="28"/>
        </w:rPr>
        <w:t xml:space="preserve">не выполнил условия, предусмотренные в решении об изъятии </w:t>
      </w:r>
      <w:r w:rsidRPr="003843C0">
        <w:rPr>
          <w:rFonts w:ascii="Times New Roman" w:eastAsia="Times New Roman" w:hAnsi="Times New Roman" w:cs="Times New Roman"/>
          <w:color w:val="000000"/>
          <w:spacing w:val="-5"/>
          <w:sz w:val="28"/>
          <w:szCs w:val="28"/>
        </w:rPr>
        <w:t xml:space="preserve">земельного участка для проведения аукциона, а также иные условия </w:t>
      </w:r>
      <w:r w:rsidRPr="003843C0">
        <w:rPr>
          <w:rFonts w:ascii="Times New Roman" w:eastAsia="Times New Roman" w:hAnsi="Times New Roman" w:cs="Times New Roman"/>
          <w:color w:val="000000"/>
          <w:spacing w:val="-3"/>
          <w:sz w:val="28"/>
          <w:szCs w:val="28"/>
        </w:rPr>
        <w:t>участия в аукционе;</w:t>
      </w:r>
    </w:p>
    <w:p w:rsidR="00726ABA" w:rsidRPr="003843C0" w:rsidRDefault="00726ABA" w:rsidP="00087DCE">
      <w:pPr>
        <w:shd w:val="clear" w:color="auto" w:fill="FFFFFF"/>
        <w:spacing w:after="0" w:line="240" w:lineRule="auto"/>
        <w:ind w:firstLine="699"/>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 </w:t>
      </w:r>
      <w:r w:rsidRPr="003843C0">
        <w:rPr>
          <w:rFonts w:ascii="Times New Roman" w:eastAsia="Times New Roman" w:hAnsi="Times New Roman" w:cs="Times New Roman"/>
          <w:color w:val="000000"/>
          <w:spacing w:val="-2"/>
          <w:sz w:val="28"/>
          <w:szCs w:val="28"/>
        </w:rPr>
        <w:t>не оплатил стоимость предмета аукциона;</w:t>
      </w:r>
    </w:p>
    <w:p w:rsidR="00726ABA" w:rsidRPr="003843C0" w:rsidRDefault="00726ABA" w:rsidP="00087DCE">
      <w:pPr>
        <w:shd w:val="clear" w:color="auto" w:fill="FFFFFF"/>
        <w:spacing w:after="0" w:line="240" w:lineRule="auto"/>
        <w:ind w:right="48" w:firstLine="699"/>
        <w:rPr>
          <w:rFonts w:ascii="Times New Roman" w:hAnsi="Times New Roman" w:cs="Times New Roman"/>
          <w:sz w:val="28"/>
          <w:szCs w:val="28"/>
        </w:rPr>
      </w:pPr>
      <w:r w:rsidRPr="003843C0">
        <w:rPr>
          <w:rFonts w:ascii="Times New Roman" w:hAnsi="Times New Roman" w:cs="Times New Roman"/>
          <w:color w:val="000000"/>
          <w:spacing w:val="-7"/>
          <w:sz w:val="28"/>
          <w:szCs w:val="28"/>
        </w:rPr>
        <w:t xml:space="preserve">- </w:t>
      </w:r>
      <w:r w:rsidRPr="003843C0">
        <w:rPr>
          <w:rFonts w:ascii="Times New Roman" w:eastAsia="Times New Roman" w:hAnsi="Times New Roman" w:cs="Times New Roman"/>
          <w:color w:val="000000"/>
          <w:spacing w:val="-7"/>
          <w:sz w:val="28"/>
          <w:szCs w:val="28"/>
        </w:rPr>
        <w:t>не внес плату, взимаемую за право заключения договора аренды;</w:t>
      </w:r>
    </w:p>
    <w:p w:rsidR="00726ABA" w:rsidRPr="003843C0" w:rsidRDefault="00726ABA" w:rsidP="00087DCE">
      <w:pPr>
        <w:shd w:val="clear" w:color="auto" w:fill="FFFFFF"/>
        <w:spacing w:after="0" w:line="240" w:lineRule="auto"/>
        <w:ind w:right="34" w:firstLine="699"/>
        <w:rPr>
          <w:rFonts w:ascii="Times New Roman" w:hAnsi="Times New Roman" w:cs="Times New Roman"/>
          <w:sz w:val="28"/>
          <w:szCs w:val="28"/>
        </w:rPr>
      </w:pPr>
      <w:r w:rsidRPr="003843C0">
        <w:rPr>
          <w:rFonts w:ascii="Times New Roman" w:hAnsi="Times New Roman" w:cs="Times New Roman"/>
          <w:color w:val="000000"/>
          <w:spacing w:val="-4"/>
          <w:sz w:val="28"/>
          <w:szCs w:val="28"/>
        </w:rPr>
        <w:t xml:space="preserve">- </w:t>
      </w:r>
      <w:r w:rsidRPr="003843C0">
        <w:rPr>
          <w:rFonts w:ascii="Times New Roman" w:eastAsia="Times New Roman" w:hAnsi="Times New Roman" w:cs="Times New Roman"/>
          <w:color w:val="000000"/>
          <w:spacing w:val="-4"/>
          <w:sz w:val="28"/>
          <w:szCs w:val="28"/>
        </w:rPr>
        <w:t>не заключил договор купли-продажи недвижимого имущества;</w:t>
      </w:r>
    </w:p>
    <w:p w:rsidR="00726ABA" w:rsidRPr="003843C0"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hAnsi="Times New Roman" w:cs="Times New Roman"/>
          <w:color w:val="000000"/>
          <w:spacing w:val="-4"/>
          <w:sz w:val="28"/>
          <w:szCs w:val="28"/>
        </w:rPr>
        <w:t xml:space="preserve">- </w:t>
      </w:r>
      <w:r w:rsidRPr="003843C0">
        <w:rPr>
          <w:rFonts w:ascii="Times New Roman" w:eastAsia="Times New Roman" w:hAnsi="Times New Roman" w:cs="Times New Roman"/>
          <w:color w:val="000000"/>
          <w:spacing w:val="-4"/>
          <w:sz w:val="28"/>
          <w:szCs w:val="28"/>
        </w:rPr>
        <w:t>не подписал или отказался от подписания договора на реализа</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3"/>
          <w:sz w:val="28"/>
          <w:szCs w:val="28"/>
        </w:rPr>
        <w:t xml:space="preserve">цию права проектирования и строительства капитального строения </w:t>
      </w:r>
      <w:r w:rsidRPr="003843C0">
        <w:rPr>
          <w:rFonts w:ascii="Times New Roman" w:eastAsia="Times New Roman" w:hAnsi="Times New Roman" w:cs="Times New Roman"/>
          <w:color w:val="000000"/>
          <w:spacing w:val="-5"/>
          <w:sz w:val="28"/>
          <w:szCs w:val="28"/>
        </w:rPr>
        <w:t>(здания, сооружения), а также договора аренды земельного участка;</w:t>
      </w:r>
    </w:p>
    <w:p w:rsidR="00726ABA" w:rsidRPr="003843C0" w:rsidRDefault="00726ABA" w:rsidP="00087DCE">
      <w:pPr>
        <w:shd w:val="clear" w:color="auto" w:fill="FFFFFF"/>
        <w:spacing w:after="0" w:line="240" w:lineRule="auto"/>
        <w:ind w:firstLine="699"/>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 </w:t>
      </w:r>
      <w:r w:rsidRPr="003843C0">
        <w:rPr>
          <w:rFonts w:ascii="Times New Roman" w:eastAsia="Times New Roman" w:hAnsi="Times New Roman" w:cs="Times New Roman"/>
          <w:color w:val="000000"/>
          <w:spacing w:val="-2"/>
          <w:sz w:val="28"/>
          <w:szCs w:val="28"/>
        </w:rPr>
        <w:t>не заключил договор аренды земельного участка.</w:t>
      </w:r>
    </w:p>
    <w:p w:rsidR="00726ABA" w:rsidRPr="003843C0"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7"/>
          <w:sz w:val="28"/>
          <w:szCs w:val="28"/>
        </w:rPr>
        <w:t xml:space="preserve">Непобедившим участникам аукциона сумма задатка возвращается </w:t>
      </w:r>
      <w:r w:rsidRPr="003843C0">
        <w:rPr>
          <w:rFonts w:ascii="Times New Roman" w:eastAsia="Times New Roman" w:hAnsi="Times New Roman" w:cs="Times New Roman"/>
          <w:color w:val="000000"/>
          <w:spacing w:val="-2"/>
          <w:sz w:val="28"/>
          <w:szCs w:val="28"/>
        </w:rPr>
        <w:t>в течение 5 рабочих дней со дня проведения аукциона.</w:t>
      </w:r>
    </w:p>
    <w:p w:rsidR="00726ABA" w:rsidRPr="003843C0"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3"/>
          <w:sz w:val="28"/>
          <w:szCs w:val="28"/>
        </w:rPr>
        <w:t xml:space="preserve">Победителю сумма внесенного им задатка засчитывается в счет </w:t>
      </w:r>
      <w:r w:rsidRPr="003843C0">
        <w:rPr>
          <w:rFonts w:ascii="Times New Roman" w:eastAsia="Times New Roman" w:hAnsi="Times New Roman" w:cs="Times New Roman"/>
          <w:color w:val="000000"/>
          <w:spacing w:val="-7"/>
          <w:sz w:val="28"/>
          <w:szCs w:val="28"/>
        </w:rPr>
        <w:t>его необходимых_платежей по оплате стоимости предмета аукциона.</w:t>
      </w:r>
    </w:p>
    <w:p w:rsidR="00726ABA" w:rsidRPr="003843C0"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5"/>
          <w:sz w:val="28"/>
          <w:szCs w:val="28"/>
        </w:rPr>
        <w:t>Окончательное оформление прав на земельный участок и недви</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3"/>
          <w:sz w:val="28"/>
          <w:szCs w:val="28"/>
        </w:rPr>
        <w:t>жимость осуществляется в следующем порядке:</w:t>
      </w:r>
    </w:p>
    <w:p w:rsidR="00726ABA" w:rsidRPr="003843C0"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hAnsi="Times New Roman" w:cs="Times New Roman"/>
          <w:color w:val="000000"/>
          <w:spacing w:val="-7"/>
          <w:sz w:val="28"/>
          <w:szCs w:val="28"/>
        </w:rPr>
        <w:t xml:space="preserve">1. </w:t>
      </w:r>
      <w:r w:rsidRPr="003843C0">
        <w:rPr>
          <w:rFonts w:ascii="Times New Roman" w:eastAsia="Times New Roman" w:hAnsi="Times New Roman" w:cs="Times New Roman"/>
          <w:i/>
          <w:iCs/>
          <w:color w:val="000000"/>
          <w:spacing w:val="-7"/>
          <w:sz w:val="28"/>
          <w:szCs w:val="28"/>
        </w:rPr>
        <w:t xml:space="preserve">Аукционы по продаже земельных участков - </w:t>
      </w:r>
      <w:r w:rsidRPr="003843C0">
        <w:rPr>
          <w:rFonts w:ascii="Times New Roman" w:eastAsia="Times New Roman" w:hAnsi="Times New Roman" w:cs="Times New Roman"/>
          <w:color w:val="000000"/>
          <w:spacing w:val="-7"/>
          <w:sz w:val="28"/>
          <w:szCs w:val="28"/>
        </w:rPr>
        <w:t xml:space="preserve">местный исполком </w:t>
      </w:r>
      <w:r w:rsidRPr="003843C0">
        <w:rPr>
          <w:rFonts w:ascii="Times New Roman" w:eastAsia="Times New Roman" w:hAnsi="Times New Roman" w:cs="Times New Roman"/>
          <w:color w:val="000000"/>
          <w:spacing w:val="-3"/>
          <w:sz w:val="28"/>
          <w:szCs w:val="28"/>
        </w:rPr>
        <w:t>в течение 10 рабочих дней после утверждения протокола о резуль</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2"/>
          <w:sz w:val="28"/>
          <w:szCs w:val="28"/>
        </w:rPr>
        <w:t xml:space="preserve">татах аукциона принимает решение о предоставлении победителю </w:t>
      </w:r>
      <w:r w:rsidRPr="003843C0">
        <w:rPr>
          <w:rFonts w:ascii="Times New Roman" w:eastAsia="Times New Roman" w:hAnsi="Times New Roman" w:cs="Times New Roman"/>
          <w:color w:val="000000"/>
          <w:spacing w:val="-4"/>
          <w:sz w:val="28"/>
          <w:szCs w:val="28"/>
        </w:rPr>
        <w:t xml:space="preserve">аукциона земельного участка в частную собственность и не позднее </w:t>
      </w:r>
      <w:r w:rsidRPr="003843C0">
        <w:rPr>
          <w:rFonts w:ascii="Times New Roman" w:eastAsia="Times New Roman" w:hAnsi="Times New Roman" w:cs="Times New Roman"/>
          <w:color w:val="000000"/>
          <w:spacing w:val="-5"/>
          <w:sz w:val="28"/>
          <w:szCs w:val="28"/>
        </w:rPr>
        <w:t>2 рабочих дней после внесения победителем аукциона всех необхо</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3"/>
          <w:sz w:val="28"/>
          <w:szCs w:val="28"/>
        </w:rPr>
        <w:t xml:space="preserve">димых плат, а также выполнения иных условий участия в аукционе </w:t>
      </w:r>
      <w:r w:rsidRPr="003843C0">
        <w:rPr>
          <w:rFonts w:ascii="Times New Roman" w:eastAsia="Times New Roman" w:hAnsi="Times New Roman" w:cs="Times New Roman"/>
          <w:color w:val="000000"/>
          <w:spacing w:val="-4"/>
          <w:sz w:val="28"/>
          <w:szCs w:val="28"/>
        </w:rPr>
        <w:t>выдает ему выписку из решения о предоставлении земельного уча</w:t>
      </w:r>
      <w:r w:rsidRPr="003843C0">
        <w:rPr>
          <w:rFonts w:ascii="Times New Roman" w:eastAsia="Times New Roman" w:hAnsi="Times New Roman" w:cs="Times New Roman"/>
          <w:color w:val="000000"/>
          <w:spacing w:val="-4"/>
          <w:sz w:val="28"/>
          <w:szCs w:val="28"/>
        </w:rPr>
        <w:softHyphen/>
        <w:t>стка в частную собственность.</w:t>
      </w:r>
    </w:p>
    <w:p w:rsidR="00726ABA" w:rsidRPr="003843C0" w:rsidRDefault="00726ABA" w:rsidP="00087DCE">
      <w:pPr>
        <w:shd w:val="clear" w:color="auto" w:fill="FFFFFF"/>
        <w:spacing w:after="0" w:line="240" w:lineRule="auto"/>
        <w:ind w:left="10" w:firstLine="699"/>
        <w:jc w:val="both"/>
        <w:rPr>
          <w:rFonts w:ascii="Times New Roman" w:hAnsi="Times New Roman" w:cs="Times New Roman"/>
          <w:sz w:val="28"/>
          <w:szCs w:val="28"/>
        </w:rPr>
      </w:pPr>
      <w:r w:rsidRPr="003843C0">
        <w:rPr>
          <w:rFonts w:ascii="Times New Roman" w:hAnsi="Times New Roman" w:cs="Times New Roman"/>
          <w:color w:val="000000"/>
          <w:spacing w:val="-4"/>
          <w:sz w:val="28"/>
          <w:szCs w:val="28"/>
        </w:rPr>
        <w:t xml:space="preserve">2. </w:t>
      </w:r>
      <w:r w:rsidRPr="003843C0">
        <w:rPr>
          <w:rFonts w:ascii="Times New Roman" w:eastAsia="Times New Roman" w:hAnsi="Times New Roman" w:cs="Times New Roman"/>
          <w:i/>
          <w:iCs/>
          <w:color w:val="000000"/>
          <w:spacing w:val="-4"/>
          <w:sz w:val="28"/>
          <w:szCs w:val="28"/>
        </w:rPr>
        <w:t xml:space="preserve">Аукционы по аренде - </w:t>
      </w:r>
      <w:r w:rsidRPr="003843C0">
        <w:rPr>
          <w:rFonts w:ascii="Times New Roman" w:eastAsia="Times New Roman" w:hAnsi="Times New Roman" w:cs="Times New Roman"/>
          <w:color w:val="000000"/>
          <w:spacing w:val="-4"/>
          <w:sz w:val="28"/>
          <w:szCs w:val="28"/>
        </w:rPr>
        <w:t xml:space="preserve">местный исполком в течение 10 рабочих </w:t>
      </w:r>
      <w:r w:rsidRPr="003843C0">
        <w:rPr>
          <w:rFonts w:ascii="Times New Roman" w:eastAsia="Times New Roman" w:hAnsi="Times New Roman" w:cs="Times New Roman"/>
          <w:color w:val="000000"/>
          <w:spacing w:val="-3"/>
          <w:sz w:val="28"/>
          <w:szCs w:val="28"/>
        </w:rPr>
        <w:t>дней после утверждения протокола о результатах аукциона прини</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2"/>
          <w:sz w:val="28"/>
          <w:szCs w:val="28"/>
        </w:rPr>
        <w:t xml:space="preserve">мает решение о предоставлении победителю аукциона земельного </w:t>
      </w:r>
      <w:r w:rsidRPr="003843C0">
        <w:rPr>
          <w:rFonts w:ascii="Times New Roman" w:eastAsia="Times New Roman" w:hAnsi="Times New Roman" w:cs="Times New Roman"/>
          <w:color w:val="000000"/>
          <w:spacing w:val="-1"/>
          <w:sz w:val="28"/>
          <w:szCs w:val="28"/>
        </w:rPr>
        <w:t xml:space="preserve">участка и не позднее 2 рабочих дней после внесения победителем </w:t>
      </w:r>
      <w:r w:rsidRPr="003843C0">
        <w:rPr>
          <w:rFonts w:ascii="Times New Roman" w:eastAsia="Times New Roman" w:hAnsi="Times New Roman" w:cs="Times New Roman"/>
          <w:color w:val="000000"/>
          <w:spacing w:val="-2"/>
          <w:sz w:val="28"/>
          <w:szCs w:val="28"/>
        </w:rPr>
        <w:t>аукциона платы за предмет аукциона (части платы - в случае пре</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5"/>
          <w:sz w:val="28"/>
          <w:szCs w:val="28"/>
        </w:rPr>
        <w:t>доставления рассрочки ее внесения), возмещения всех затрат и рас</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2"/>
          <w:sz w:val="28"/>
          <w:szCs w:val="28"/>
        </w:rPr>
        <w:t xml:space="preserve">ходов, а также выполнения условий, предусмотренных в решении </w:t>
      </w:r>
      <w:r w:rsidRPr="003843C0">
        <w:rPr>
          <w:rFonts w:ascii="Times New Roman" w:eastAsia="Times New Roman" w:hAnsi="Times New Roman" w:cs="Times New Roman"/>
          <w:color w:val="000000"/>
          <w:spacing w:val="-5"/>
          <w:sz w:val="28"/>
          <w:szCs w:val="28"/>
        </w:rPr>
        <w:t xml:space="preserve">об изъятии земельного участка для проведения аукциона, заключает </w:t>
      </w:r>
      <w:r w:rsidRPr="003843C0">
        <w:rPr>
          <w:rFonts w:ascii="Times New Roman" w:eastAsia="Times New Roman" w:hAnsi="Times New Roman" w:cs="Times New Roman"/>
          <w:color w:val="000000"/>
          <w:spacing w:val="-4"/>
          <w:sz w:val="28"/>
          <w:szCs w:val="28"/>
        </w:rPr>
        <w:t xml:space="preserve">с ним договор аренды земельного участка. Внесение платы должно </w:t>
      </w:r>
      <w:r w:rsidRPr="003843C0">
        <w:rPr>
          <w:rFonts w:ascii="Times New Roman" w:eastAsia="Times New Roman" w:hAnsi="Times New Roman" w:cs="Times New Roman"/>
          <w:color w:val="000000"/>
          <w:spacing w:val="-1"/>
          <w:sz w:val="28"/>
          <w:szCs w:val="28"/>
        </w:rPr>
        <w:t xml:space="preserve">быть произведено победителем в течение 10 рабочих дней со дня </w:t>
      </w:r>
      <w:r w:rsidRPr="003843C0">
        <w:rPr>
          <w:rFonts w:ascii="Times New Roman" w:eastAsia="Times New Roman" w:hAnsi="Times New Roman" w:cs="Times New Roman"/>
          <w:color w:val="000000"/>
          <w:spacing w:val="-3"/>
          <w:sz w:val="28"/>
          <w:szCs w:val="28"/>
        </w:rPr>
        <w:t>принятия решения исполкомом о предоставлении земельного уча</w:t>
      </w:r>
      <w:r w:rsidRPr="003843C0">
        <w:rPr>
          <w:rFonts w:ascii="Times New Roman" w:eastAsia="Times New Roman" w:hAnsi="Times New Roman" w:cs="Times New Roman"/>
          <w:color w:val="000000"/>
          <w:spacing w:val="-3"/>
          <w:sz w:val="28"/>
          <w:szCs w:val="28"/>
        </w:rPr>
        <w:softHyphen/>
        <w:t xml:space="preserve">стка. В случае уклонения одной из сторон от заключения договора </w:t>
      </w:r>
      <w:r w:rsidRPr="003843C0">
        <w:rPr>
          <w:rFonts w:ascii="Times New Roman" w:eastAsia="Times New Roman" w:hAnsi="Times New Roman" w:cs="Times New Roman"/>
          <w:color w:val="000000"/>
          <w:sz w:val="28"/>
          <w:szCs w:val="28"/>
        </w:rPr>
        <w:t xml:space="preserve">аренды земельного участка другая сторона вправе обратиться в суд с требованием о понуждении заключить договор, а также о </w:t>
      </w:r>
      <w:r w:rsidRPr="003843C0">
        <w:rPr>
          <w:rFonts w:ascii="Times New Roman" w:eastAsia="Times New Roman" w:hAnsi="Times New Roman" w:cs="Times New Roman"/>
          <w:color w:val="000000"/>
          <w:spacing w:val="-5"/>
          <w:sz w:val="28"/>
          <w:szCs w:val="28"/>
        </w:rPr>
        <w:t xml:space="preserve">возмещении убытков, причиненных уклонением от его заключения. </w:t>
      </w:r>
      <w:r w:rsidRPr="003843C0">
        <w:rPr>
          <w:rFonts w:ascii="Times New Roman" w:eastAsia="Times New Roman" w:hAnsi="Times New Roman" w:cs="Times New Roman"/>
          <w:color w:val="000000"/>
          <w:spacing w:val="-3"/>
          <w:sz w:val="28"/>
          <w:szCs w:val="28"/>
        </w:rPr>
        <w:t xml:space="preserve">Договор аренды земельного участка и возникновение основанного </w:t>
      </w:r>
      <w:r w:rsidRPr="003843C0">
        <w:rPr>
          <w:rFonts w:ascii="Times New Roman" w:eastAsia="Times New Roman" w:hAnsi="Times New Roman" w:cs="Times New Roman"/>
          <w:color w:val="000000"/>
          <w:sz w:val="28"/>
          <w:szCs w:val="28"/>
        </w:rPr>
        <w:t xml:space="preserve">на нем права аренды подлежат государственной регистрации в </w:t>
      </w:r>
      <w:r w:rsidRPr="003843C0">
        <w:rPr>
          <w:rFonts w:ascii="Times New Roman" w:eastAsia="Times New Roman" w:hAnsi="Times New Roman" w:cs="Times New Roman"/>
          <w:color w:val="000000"/>
          <w:spacing w:val="-2"/>
          <w:sz w:val="28"/>
          <w:szCs w:val="28"/>
        </w:rPr>
        <w:t xml:space="preserve">территориальной организации по государственной регистрации </w:t>
      </w:r>
      <w:r w:rsidRPr="003843C0">
        <w:rPr>
          <w:rFonts w:ascii="Times New Roman" w:eastAsia="Times New Roman" w:hAnsi="Times New Roman" w:cs="Times New Roman"/>
          <w:color w:val="000000"/>
          <w:sz w:val="28"/>
          <w:szCs w:val="28"/>
        </w:rPr>
        <w:lastRenderedPageBreak/>
        <w:t xml:space="preserve">недвижимого имущества, прав на него и сделок с ним по месту </w:t>
      </w:r>
      <w:r w:rsidRPr="003843C0">
        <w:rPr>
          <w:rFonts w:ascii="Times New Roman" w:eastAsia="Times New Roman" w:hAnsi="Times New Roman" w:cs="Times New Roman"/>
          <w:color w:val="000000"/>
          <w:spacing w:val="-4"/>
          <w:sz w:val="28"/>
          <w:szCs w:val="28"/>
        </w:rPr>
        <w:t>нахождения земельного участка.</w:t>
      </w:r>
    </w:p>
    <w:p w:rsidR="00726ABA" w:rsidRPr="003843C0" w:rsidRDefault="00726ABA" w:rsidP="00087DCE">
      <w:pPr>
        <w:shd w:val="clear" w:color="auto" w:fill="FFFFFF"/>
        <w:spacing w:after="0" w:line="240" w:lineRule="auto"/>
        <w:ind w:right="19" w:firstLine="699"/>
        <w:jc w:val="both"/>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3. </w:t>
      </w:r>
      <w:r w:rsidRPr="003843C0">
        <w:rPr>
          <w:rFonts w:ascii="Times New Roman" w:eastAsia="Times New Roman" w:hAnsi="Times New Roman" w:cs="Times New Roman"/>
          <w:i/>
          <w:iCs/>
          <w:color w:val="000000"/>
          <w:spacing w:val="-2"/>
          <w:sz w:val="28"/>
          <w:szCs w:val="28"/>
        </w:rPr>
        <w:t xml:space="preserve">Аукционы по продаже недвижимости - </w:t>
      </w:r>
      <w:r w:rsidRPr="003843C0">
        <w:rPr>
          <w:rFonts w:ascii="Times New Roman" w:eastAsia="Times New Roman" w:hAnsi="Times New Roman" w:cs="Times New Roman"/>
          <w:color w:val="000000"/>
          <w:spacing w:val="-2"/>
          <w:sz w:val="28"/>
          <w:szCs w:val="28"/>
        </w:rPr>
        <w:t xml:space="preserve">местный исполком в </w:t>
      </w:r>
      <w:r w:rsidRPr="003843C0">
        <w:rPr>
          <w:rFonts w:ascii="Times New Roman" w:eastAsia="Times New Roman" w:hAnsi="Times New Roman" w:cs="Times New Roman"/>
          <w:color w:val="000000"/>
          <w:sz w:val="28"/>
          <w:szCs w:val="28"/>
        </w:rPr>
        <w:t>течение 10 рабочих дней после утверждения организатором аук</w:t>
      </w:r>
      <w:r w:rsidRPr="003843C0">
        <w:rPr>
          <w:rFonts w:ascii="Times New Roman" w:eastAsia="Times New Roman" w:hAnsi="Times New Roman" w:cs="Times New Roman"/>
          <w:color w:val="000000"/>
          <w:sz w:val="28"/>
          <w:szCs w:val="28"/>
        </w:rPr>
        <w:softHyphen/>
      </w:r>
      <w:r w:rsidRPr="003843C0">
        <w:rPr>
          <w:rFonts w:ascii="Times New Roman" w:eastAsia="Times New Roman" w:hAnsi="Times New Roman" w:cs="Times New Roman"/>
          <w:color w:val="000000"/>
          <w:spacing w:val="-4"/>
          <w:sz w:val="28"/>
          <w:szCs w:val="28"/>
        </w:rPr>
        <w:t xml:space="preserve">циона протокола принимает решение о предоставлении земельного </w:t>
      </w:r>
      <w:r w:rsidRPr="003843C0">
        <w:rPr>
          <w:rFonts w:ascii="Times New Roman" w:eastAsia="Times New Roman" w:hAnsi="Times New Roman" w:cs="Times New Roman"/>
          <w:color w:val="000000"/>
          <w:sz w:val="28"/>
          <w:szCs w:val="28"/>
        </w:rPr>
        <w:t xml:space="preserve">участка победителю аукциона. В течение 10 рабочих дней со дня </w:t>
      </w:r>
      <w:r w:rsidRPr="003843C0">
        <w:rPr>
          <w:rFonts w:ascii="Times New Roman" w:eastAsia="Times New Roman" w:hAnsi="Times New Roman" w:cs="Times New Roman"/>
          <w:color w:val="000000"/>
          <w:spacing w:val="-3"/>
          <w:sz w:val="28"/>
          <w:szCs w:val="28"/>
        </w:rPr>
        <w:t>принятия этого решения победитель аукциона обязан внести соот</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6"/>
          <w:sz w:val="28"/>
          <w:szCs w:val="28"/>
        </w:rPr>
        <w:t>ветствующую плату. Право на заключение договора аренды земель</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3"/>
          <w:sz w:val="28"/>
          <w:szCs w:val="28"/>
        </w:rPr>
        <w:t xml:space="preserve">ного участка у победителя аукциона возникает со дня внесения им </w:t>
      </w:r>
      <w:r w:rsidRPr="003843C0">
        <w:rPr>
          <w:rFonts w:ascii="Times New Roman" w:eastAsia="Times New Roman" w:hAnsi="Times New Roman" w:cs="Times New Roman"/>
          <w:color w:val="000000"/>
          <w:sz w:val="28"/>
          <w:szCs w:val="28"/>
        </w:rPr>
        <w:t xml:space="preserve">в соответствующий местный бюджет платы за право заключения </w:t>
      </w:r>
      <w:r w:rsidRPr="003843C0">
        <w:rPr>
          <w:rFonts w:ascii="Times New Roman" w:eastAsia="Times New Roman" w:hAnsi="Times New Roman" w:cs="Times New Roman"/>
          <w:color w:val="000000"/>
          <w:spacing w:val="-1"/>
          <w:sz w:val="28"/>
          <w:szCs w:val="28"/>
        </w:rPr>
        <w:t xml:space="preserve">данного договора. Копии платежных документов представляются </w:t>
      </w:r>
      <w:r w:rsidRPr="003843C0">
        <w:rPr>
          <w:rFonts w:ascii="Times New Roman" w:eastAsia="Times New Roman" w:hAnsi="Times New Roman" w:cs="Times New Roman"/>
          <w:color w:val="000000"/>
          <w:sz w:val="28"/>
          <w:szCs w:val="28"/>
        </w:rPr>
        <w:t xml:space="preserve">победителем аукциона организатору аукциона в течение одного </w:t>
      </w:r>
      <w:r w:rsidRPr="003843C0">
        <w:rPr>
          <w:rFonts w:ascii="Times New Roman" w:eastAsia="Times New Roman" w:hAnsi="Times New Roman" w:cs="Times New Roman"/>
          <w:color w:val="000000"/>
          <w:spacing w:val="-4"/>
          <w:sz w:val="28"/>
          <w:szCs w:val="28"/>
        </w:rPr>
        <w:t>рабочего дня со дня оплаты, после чего с ним в установленном по</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5"/>
          <w:sz w:val="28"/>
          <w:szCs w:val="28"/>
        </w:rPr>
        <w:t xml:space="preserve">рядке в соответствии с условиями аукциона продавцом заключается </w:t>
      </w:r>
      <w:r w:rsidRPr="003843C0">
        <w:rPr>
          <w:rFonts w:ascii="Times New Roman" w:eastAsia="Times New Roman" w:hAnsi="Times New Roman" w:cs="Times New Roman"/>
          <w:color w:val="000000"/>
          <w:spacing w:val="-6"/>
          <w:sz w:val="28"/>
          <w:szCs w:val="28"/>
        </w:rPr>
        <w:t>договор купли-продажи недвижимого имущества, а местным испол</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2"/>
          <w:sz w:val="28"/>
          <w:szCs w:val="28"/>
        </w:rPr>
        <w:t>нительным комитетом - договор аренды земельного участка.</w:t>
      </w:r>
    </w:p>
    <w:p w:rsidR="00726ABA" w:rsidRPr="003843C0" w:rsidRDefault="00726ABA" w:rsidP="00087DCE">
      <w:pPr>
        <w:shd w:val="clear" w:color="auto" w:fill="FFFFFF"/>
        <w:spacing w:after="0" w:line="240" w:lineRule="auto"/>
        <w:ind w:right="19" w:firstLine="699"/>
        <w:jc w:val="both"/>
        <w:rPr>
          <w:rFonts w:ascii="Times New Roman" w:hAnsi="Times New Roman" w:cs="Times New Roman"/>
          <w:sz w:val="28"/>
          <w:szCs w:val="28"/>
        </w:rPr>
      </w:pPr>
      <w:r w:rsidRPr="003843C0">
        <w:rPr>
          <w:rFonts w:ascii="Times New Roman" w:hAnsi="Times New Roman" w:cs="Times New Roman"/>
          <w:color w:val="000000"/>
          <w:spacing w:val="-1"/>
          <w:sz w:val="28"/>
          <w:szCs w:val="28"/>
        </w:rPr>
        <w:t xml:space="preserve">4. </w:t>
      </w:r>
      <w:r w:rsidRPr="003843C0">
        <w:rPr>
          <w:rFonts w:ascii="Times New Roman" w:eastAsia="Times New Roman" w:hAnsi="Times New Roman" w:cs="Times New Roman"/>
          <w:i/>
          <w:iCs/>
          <w:color w:val="000000"/>
          <w:spacing w:val="-1"/>
          <w:sz w:val="28"/>
          <w:szCs w:val="28"/>
        </w:rPr>
        <w:t xml:space="preserve">Аукционы на проектирование - </w:t>
      </w:r>
      <w:r w:rsidRPr="003843C0">
        <w:rPr>
          <w:rFonts w:ascii="Times New Roman" w:eastAsia="Times New Roman" w:hAnsi="Times New Roman" w:cs="Times New Roman"/>
          <w:color w:val="000000"/>
          <w:spacing w:val="-1"/>
          <w:sz w:val="28"/>
          <w:szCs w:val="28"/>
        </w:rPr>
        <w:t>по результатам аукциона го</w:t>
      </w:r>
      <w:r w:rsidRPr="003843C0">
        <w:rPr>
          <w:rFonts w:ascii="Times New Roman" w:eastAsia="Times New Roman" w:hAnsi="Times New Roman" w:cs="Times New Roman"/>
          <w:color w:val="000000"/>
          <w:spacing w:val="-1"/>
          <w:sz w:val="28"/>
          <w:szCs w:val="28"/>
        </w:rPr>
        <w:softHyphen/>
        <w:t xml:space="preserve">родской исполком заключает с победителем аукциона договор на </w:t>
      </w:r>
      <w:r w:rsidRPr="003843C0">
        <w:rPr>
          <w:rFonts w:ascii="Times New Roman" w:eastAsia="Times New Roman" w:hAnsi="Times New Roman" w:cs="Times New Roman"/>
          <w:color w:val="000000"/>
          <w:sz w:val="28"/>
          <w:szCs w:val="28"/>
        </w:rPr>
        <w:t xml:space="preserve">реализацию права проектирования и строительства капитальных </w:t>
      </w:r>
      <w:r w:rsidRPr="003843C0">
        <w:rPr>
          <w:rFonts w:ascii="Times New Roman" w:eastAsia="Times New Roman" w:hAnsi="Times New Roman" w:cs="Times New Roman"/>
          <w:color w:val="000000"/>
          <w:spacing w:val="-5"/>
          <w:sz w:val="28"/>
          <w:szCs w:val="28"/>
        </w:rPr>
        <w:t xml:space="preserve">строений (зданий, сооружений), а также договор аренды земельного </w:t>
      </w:r>
      <w:r w:rsidRPr="003843C0">
        <w:rPr>
          <w:rFonts w:ascii="Times New Roman" w:eastAsia="Times New Roman" w:hAnsi="Times New Roman" w:cs="Times New Roman"/>
          <w:color w:val="000000"/>
          <w:spacing w:val="-6"/>
          <w:sz w:val="28"/>
          <w:szCs w:val="28"/>
        </w:rPr>
        <w:t>участка. Что касается сроков, то вышеприведенное Положение о по</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1"/>
          <w:sz w:val="28"/>
          <w:szCs w:val="28"/>
        </w:rPr>
        <w:t xml:space="preserve">рядке организации и проведения аукционов с условиями на право </w:t>
      </w:r>
      <w:r w:rsidRPr="003843C0">
        <w:rPr>
          <w:rFonts w:ascii="Times New Roman" w:eastAsia="Times New Roman" w:hAnsi="Times New Roman" w:cs="Times New Roman"/>
          <w:color w:val="000000"/>
          <w:sz w:val="28"/>
          <w:szCs w:val="28"/>
        </w:rPr>
        <w:t xml:space="preserve">проектирования и строительства капитальных строений (зданий, сооружений) содержит норму, что договор на реализацию права проектирования и строительства капитальных строений (зданий, сооружений) и договор аренды земельного участка заключаются </w:t>
      </w:r>
      <w:r w:rsidRPr="003843C0">
        <w:rPr>
          <w:rFonts w:ascii="Times New Roman" w:eastAsia="Times New Roman" w:hAnsi="Times New Roman" w:cs="Times New Roman"/>
          <w:color w:val="000000"/>
          <w:spacing w:val="-3"/>
          <w:sz w:val="28"/>
          <w:szCs w:val="28"/>
        </w:rPr>
        <w:t>после выполнения условий, указанных в ч. 5 п. 8 Положения о по</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z w:val="28"/>
          <w:szCs w:val="28"/>
        </w:rPr>
        <w:t xml:space="preserve">рядке изъятия и предоставления земельных участков в г. Минске </w:t>
      </w:r>
      <w:r w:rsidRPr="003843C0">
        <w:rPr>
          <w:rFonts w:ascii="Times New Roman" w:eastAsia="Times New Roman" w:hAnsi="Times New Roman" w:cs="Times New Roman"/>
          <w:color w:val="000000"/>
          <w:spacing w:val="-5"/>
          <w:sz w:val="28"/>
          <w:szCs w:val="28"/>
        </w:rPr>
        <w:t>и областных центрах юридическим лицам и индивидуальным пред</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1"/>
          <w:sz w:val="28"/>
          <w:szCs w:val="28"/>
        </w:rPr>
        <w:t xml:space="preserve">принимателям для строительства капитальных строений (зданий, </w:t>
      </w:r>
      <w:r w:rsidRPr="003843C0">
        <w:rPr>
          <w:rFonts w:ascii="Times New Roman" w:eastAsia="Times New Roman" w:hAnsi="Times New Roman" w:cs="Times New Roman"/>
          <w:color w:val="000000"/>
          <w:spacing w:val="-3"/>
          <w:sz w:val="28"/>
          <w:szCs w:val="28"/>
        </w:rPr>
        <w:t>сооружений), утвержденного Указом № 667.</w:t>
      </w:r>
    </w:p>
    <w:p w:rsidR="00726ABA" w:rsidRPr="00087DCE" w:rsidRDefault="00726ABA" w:rsidP="003843C0">
      <w:pPr>
        <w:shd w:val="clear" w:color="auto" w:fill="FFFFFF"/>
        <w:spacing w:before="278" w:line="240" w:lineRule="auto"/>
        <w:ind w:firstLine="699"/>
        <w:rPr>
          <w:rFonts w:ascii="Times New Roman" w:eastAsia="Times New Roman" w:hAnsi="Times New Roman" w:cs="Times New Roman"/>
          <w:b/>
          <w:i/>
          <w:color w:val="000000"/>
          <w:sz w:val="28"/>
          <w:szCs w:val="28"/>
        </w:rPr>
      </w:pPr>
      <w:r w:rsidRPr="00087DCE">
        <w:rPr>
          <w:rFonts w:ascii="Times New Roman" w:eastAsia="Times New Roman" w:hAnsi="Times New Roman" w:cs="Times New Roman"/>
          <w:b/>
          <w:i/>
          <w:color w:val="000000"/>
          <w:sz w:val="28"/>
          <w:szCs w:val="28"/>
        </w:rPr>
        <w:t>5. Изъятие земельных участков для государственных нужд</w:t>
      </w:r>
    </w:p>
    <w:p w:rsidR="006428F3" w:rsidRDefault="00726ABA" w:rsidP="006428F3">
      <w:pPr>
        <w:shd w:val="clear" w:color="auto" w:fill="FFFFFF"/>
        <w:spacing w:after="0" w:line="240" w:lineRule="auto"/>
        <w:ind w:right="38"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1"/>
          <w:sz w:val="28"/>
          <w:szCs w:val="28"/>
        </w:rPr>
        <w:t>Изъятие и предоставление земельных участков для государст</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z w:val="28"/>
          <w:szCs w:val="28"/>
        </w:rPr>
        <w:t xml:space="preserve">венных нужд осуществляется в целях обеспечения национальной </w:t>
      </w:r>
      <w:r w:rsidRPr="003843C0">
        <w:rPr>
          <w:rFonts w:ascii="Times New Roman" w:eastAsia="Times New Roman" w:hAnsi="Times New Roman" w:cs="Times New Roman"/>
          <w:color w:val="000000"/>
          <w:spacing w:val="-3"/>
          <w:sz w:val="28"/>
          <w:szCs w:val="28"/>
        </w:rPr>
        <w:t xml:space="preserve">безопасности, охраны окружающей среды и историко-культурного </w:t>
      </w:r>
      <w:r w:rsidRPr="003843C0">
        <w:rPr>
          <w:rFonts w:ascii="Times New Roman" w:eastAsia="Times New Roman" w:hAnsi="Times New Roman" w:cs="Times New Roman"/>
          <w:color w:val="000000"/>
          <w:spacing w:val="-6"/>
          <w:sz w:val="28"/>
          <w:szCs w:val="28"/>
        </w:rPr>
        <w:t>наследия, размещения и обслуживания объектов социальной, произ</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4"/>
          <w:sz w:val="28"/>
          <w:szCs w:val="28"/>
        </w:rPr>
        <w:t>водственной, транспортной, инженерной и оборонной инфраструк</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6"/>
          <w:sz w:val="28"/>
          <w:szCs w:val="28"/>
        </w:rPr>
        <w:t xml:space="preserve">туры, разработки месторождений полезных ископаемых, реализации </w:t>
      </w:r>
      <w:r w:rsidRPr="003843C0">
        <w:rPr>
          <w:rFonts w:ascii="Times New Roman" w:eastAsia="Times New Roman" w:hAnsi="Times New Roman" w:cs="Times New Roman"/>
          <w:color w:val="000000"/>
          <w:spacing w:val="-3"/>
          <w:sz w:val="28"/>
          <w:szCs w:val="28"/>
        </w:rPr>
        <w:t xml:space="preserve">международных договоров Республики Беларусь, государственной </w:t>
      </w:r>
      <w:r w:rsidRPr="003843C0">
        <w:rPr>
          <w:rFonts w:ascii="Times New Roman" w:eastAsia="Times New Roman" w:hAnsi="Times New Roman" w:cs="Times New Roman"/>
          <w:color w:val="000000"/>
          <w:sz w:val="28"/>
          <w:szCs w:val="28"/>
        </w:rPr>
        <w:t xml:space="preserve">схемы комплексной территориальной организации Республики </w:t>
      </w:r>
      <w:r w:rsidRPr="003843C0">
        <w:rPr>
          <w:rFonts w:ascii="Times New Roman" w:eastAsia="Times New Roman" w:hAnsi="Times New Roman" w:cs="Times New Roman"/>
          <w:color w:val="000000"/>
          <w:spacing w:val="-3"/>
          <w:sz w:val="28"/>
          <w:szCs w:val="28"/>
        </w:rPr>
        <w:t>Беларусь, схем комплексной территориальной организации облас</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z w:val="28"/>
          <w:szCs w:val="28"/>
        </w:rPr>
        <w:t xml:space="preserve">тей, градостроительных проектов, генеральных планов городов и </w:t>
      </w:r>
      <w:r w:rsidRPr="003843C0">
        <w:rPr>
          <w:rFonts w:ascii="Times New Roman" w:eastAsia="Times New Roman" w:hAnsi="Times New Roman" w:cs="Times New Roman"/>
          <w:color w:val="000000"/>
          <w:spacing w:val="-5"/>
          <w:sz w:val="28"/>
          <w:szCs w:val="28"/>
        </w:rPr>
        <w:t xml:space="preserve">иных населенных пунктов, градостроительных проектов детального </w:t>
      </w:r>
      <w:r w:rsidRPr="003843C0">
        <w:rPr>
          <w:rFonts w:ascii="Times New Roman" w:eastAsia="Times New Roman" w:hAnsi="Times New Roman" w:cs="Times New Roman"/>
          <w:color w:val="000000"/>
          <w:spacing w:val="-4"/>
          <w:sz w:val="28"/>
          <w:szCs w:val="28"/>
        </w:rPr>
        <w:t>планирования, схем землеустройства районов, утвержденных в со</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3"/>
          <w:sz w:val="28"/>
          <w:szCs w:val="28"/>
        </w:rPr>
        <w:t xml:space="preserve">ответствии с законодательством, а также для размещения объектов </w:t>
      </w:r>
      <w:r w:rsidRPr="003843C0">
        <w:rPr>
          <w:rFonts w:ascii="Times New Roman" w:eastAsia="Times New Roman" w:hAnsi="Times New Roman" w:cs="Times New Roman"/>
          <w:color w:val="000000"/>
          <w:sz w:val="28"/>
          <w:szCs w:val="28"/>
        </w:rPr>
        <w:t xml:space="preserve">недвижимого имущества, строительство которых предусмотрено </w:t>
      </w:r>
      <w:r w:rsidRPr="003843C0">
        <w:rPr>
          <w:rFonts w:ascii="Times New Roman" w:eastAsia="Times New Roman" w:hAnsi="Times New Roman" w:cs="Times New Roman"/>
          <w:color w:val="000000"/>
          <w:spacing w:val="-1"/>
          <w:sz w:val="28"/>
          <w:szCs w:val="28"/>
        </w:rPr>
        <w:t xml:space="preserve">решениями Президента Республики Беларусь, Совета Министров </w:t>
      </w:r>
      <w:r w:rsidRPr="003843C0">
        <w:rPr>
          <w:rFonts w:ascii="Times New Roman" w:eastAsia="Times New Roman" w:hAnsi="Times New Roman" w:cs="Times New Roman"/>
          <w:color w:val="000000"/>
          <w:spacing w:val="-2"/>
          <w:sz w:val="28"/>
          <w:szCs w:val="28"/>
        </w:rPr>
        <w:t>Республики Беларусь либо программами, утвержденными Прези</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3"/>
          <w:sz w:val="28"/>
          <w:szCs w:val="28"/>
        </w:rPr>
        <w:t xml:space="preserve">дентом </w:t>
      </w:r>
      <w:r w:rsidRPr="003843C0">
        <w:rPr>
          <w:rFonts w:ascii="Times New Roman" w:eastAsia="Times New Roman" w:hAnsi="Times New Roman" w:cs="Times New Roman"/>
          <w:color w:val="000000"/>
          <w:spacing w:val="-3"/>
          <w:sz w:val="28"/>
          <w:szCs w:val="28"/>
        </w:rPr>
        <w:lastRenderedPageBreak/>
        <w:t xml:space="preserve">Республики Беларусь или Советом Министров Республики </w:t>
      </w:r>
      <w:r w:rsidRPr="003843C0">
        <w:rPr>
          <w:rFonts w:ascii="Times New Roman" w:eastAsia="Times New Roman" w:hAnsi="Times New Roman" w:cs="Times New Roman"/>
          <w:color w:val="000000"/>
          <w:sz w:val="28"/>
          <w:szCs w:val="28"/>
        </w:rPr>
        <w:t xml:space="preserve">Беларусь. Понятие «государственные нужды» закреплено в ст. 1 </w:t>
      </w:r>
      <w:r w:rsidRPr="003843C0">
        <w:rPr>
          <w:rFonts w:ascii="Times New Roman" w:eastAsia="Times New Roman" w:hAnsi="Times New Roman" w:cs="Times New Roman"/>
          <w:color w:val="000000"/>
          <w:spacing w:val="-5"/>
          <w:sz w:val="28"/>
          <w:szCs w:val="28"/>
        </w:rPr>
        <w:t>Кодекса о земле.</w:t>
      </w:r>
    </w:p>
    <w:p w:rsidR="00726ABA" w:rsidRPr="003843C0" w:rsidRDefault="00726ABA" w:rsidP="006428F3">
      <w:pPr>
        <w:shd w:val="clear" w:color="auto" w:fill="FFFFFF"/>
        <w:spacing w:after="0" w:line="240" w:lineRule="auto"/>
        <w:ind w:right="38"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3"/>
          <w:sz w:val="28"/>
          <w:szCs w:val="28"/>
        </w:rPr>
        <w:t xml:space="preserve">Особенности изъятия земельных участков для государственных </w:t>
      </w:r>
      <w:r w:rsidRPr="003843C0">
        <w:rPr>
          <w:rFonts w:ascii="Times New Roman" w:eastAsia="Times New Roman" w:hAnsi="Times New Roman" w:cs="Times New Roman"/>
          <w:color w:val="000000"/>
          <w:spacing w:val="-4"/>
          <w:sz w:val="28"/>
          <w:szCs w:val="28"/>
        </w:rPr>
        <w:t xml:space="preserve">нужд определены нормами Указа Президента Республики Беларусь от 02.02.2009 № 58 «О некоторых мерах по защите имущественных </w:t>
      </w:r>
      <w:r w:rsidRPr="003843C0">
        <w:rPr>
          <w:rFonts w:ascii="Times New Roman" w:eastAsia="Times New Roman" w:hAnsi="Times New Roman" w:cs="Times New Roman"/>
          <w:color w:val="000000"/>
          <w:spacing w:val="-3"/>
          <w:sz w:val="28"/>
          <w:szCs w:val="28"/>
        </w:rPr>
        <w:t xml:space="preserve">прав при изъятии земельных участков для государственных нужд» </w:t>
      </w:r>
      <w:r w:rsidRPr="003843C0">
        <w:rPr>
          <w:rFonts w:ascii="Times New Roman" w:eastAsia="Times New Roman" w:hAnsi="Times New Roman" w:cs="Times New Roman"/>
          <w:color w:val="000000"/>
          <w:sz w:val="28"/>
          <w:szCs w:val="28"/>
        </w:rPr>
        <w:t>(далее - Указ № 58). Указ № 58 на</w:t>
      </w:r>
      <w:r w:rsidRPr="003843C0">
        <w:rPr>
          <w:rFonts w:ascii="Times New Roman" w:eastAsia="Times New Roman" w:hAnsi="Times New Roman" w:cs="Times New Roman"/>
          <w:color w:val="000000"/>
          <w:sz w:val="28"/>
          <w:szCs w:val="28"/>
        </w:rPr>
        <w:softHyphen/>
        <w:t xml:space="preserve">правлен на предотвращение необоснованных изъятий земельных </w:t>
      </w:r>
      <w:r w:rsidRPr="003843C0">
        <w:rPr>
          <w:rFonts w:ascii="Times New Roman" w:eastAsia="Times New Roman" w:hAnsi="Times New Roman" w:cs="Times New Roman"/>
          <w:color w:val="000000"/>
          <w:spacing w:val="-1"/>
          <w:sz w:val="28"/>
          <w:szCs w:val="28"/>
        </w:rPr>
        <w:t xml:space="preserve">участков для государственных нужд. При необходимости изъятия </w:t>
      </w:r>
      <w:r w:rsidRPr="003843C0">
        <w:rPr>
          <w:rFonts w:ascii="Times New Roman" w:eastAsia="Times New Roman" w:hAnsi="Times New Roman" w:cs="Times New Roman"/>
          <w:color w:val="000000"/>
          <w:spacing w:val="-6"/>
          <w:sz w:val="28"/>
          <w:szCs w:val="28"/>
        </w:rPr>
        <w:t>земельного участка для государственных нужд, на котором располо</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3"/>
          <w:sz w:val="28"/>
          <w:szCs w:val="28"/>
        </w:rPr>
        <w:t xml:space="preserve">жены объекты недвижимого имущества граждан или организаций, </w:t>
      </w:r>
      <w:r w:rsidRPr="003843C0">
        <w:rPr>
          <w:rFonts w:ascii="Times New Roman" w:eastAsia="Times New Roman" w:hAnsi="Times New Roman" w:cs="Times New Roman"/>
          <w:color w:val="000000"/>
          <w:sz w:val="28"/>
          <w:szCs w:val="28"/>
        </w:rPr>
        <w:t>местный исполком принимает решение о предстоящем изъятии земельного участка для государственных нужд и сносе располо</w:t>
      </w:r>
      <w:r w:rsidRPr="003843C0">
        <w:rPr>
          <w:rFonts w:ascii="Times New Roman" w:eastAsia="Times New Roman" w:hAnsi="Times New Roman" w:cs="Times New Roman"/>
          <w:color w:val="000000"/>
          <w:sz w:val="28"/>
          <w:szCs w:val="28"/>
        </w:rPr>
        <w:softHyphen/>
      </w:r>
      <w:r w:rsidRPr="003843C0">
        <w:rPr>
          <w:rFonts w:ascii="Times New Roman" w:eastAsia="Times New Roman" w:hAnsi="Times New Roman" w:cs="Times New Roman"/>
          <w:color w:val="000000"/>
          <w:spacing w:val="-1"/>
          <w:sz w:val="28"/>
          <w:szCs w:val="28"/>
        </w:rPr>
        <w:t xml:space="preserve">женных на нем объектов недвижимого имущества. При этом срок </w:t>
      </w:r>
      <w:r w:rsidRPr="003843C0">
        <w:rPr>
          <w:rFonts w:ascii="Times New Roman" w:eastAsia="Times New Roman" w:hAnsi="Times New Roman" w:cs="Times New Roman"/>
          <w:color w:val="000000"/>
          <w:sz w:val="28"/>
          <w:szCs w:val="28"/>
        </w:rPr>
        <w:t xml:space="preserve">между принятием местным исполкомом решения о предстоящем </w:t>
      </w:r>
      <w:r w:rsidRPr="003843C0">
        <w:rPr>
          <w:rFonts w:ascii="Times New Roman" w:eastAsia="Times New Roman" w:hAnsi="Times New Roman" w:cs="Times New Roman"/>
          <w:color w:val="000000"/>
          <w:spacing w:val="-3"/>
          <w:sz w:val="28"/>
          <w:szCs w:val="28"/>
        </w:rPr>
        <w:t>изъятии земельного участка и решения об изъятии и предоставле</w:t>
      </w:r>
      <w:r w:rsidRPr="003843C0">
        <w:rPr>
          <w:rFonts w:ascii="Times New Roman" w:eastAsia="Times New Roman" w:hAnsi="Times New Roman" w:cs="Times New Roman"/>
          <w:color w:val="000000"/>
          <w:spacing w:val="-3"/>
          <w:sz w:val="28"/>
          <w:szCs w:val="28"/>
        </w:rPr>
        <w:softHyphen/>
        <w:t>нии земельного участка не может быть менее 3 месяцев.</w:t>
      </w:r>
    </w:p>
    <w:p w:rsidR="00726ABA" w:rsidRPr="003843C0" w:rsidRDefault="00726ABA" w:rsidP="00087DCE">
      <w:pPr>
        <w:shd w:val="clear" w:color="auto" w:fill="FFFFFF"/>
        <w:spacing w:after="0" w:line="240" w:lineRule="auto"/>
        <w:ind w:left="2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 xml:space="preserve">Местный исполнительный комитет в течение 3 рабочих дней </w:t>
      </w:r>
      <w:r w:rsidRPr="003843C0">
        <w:rPr>
          <w:rFonts w:ascii="Times New Roman" w:eastAsia="Times New Roman" w:hAnsi="Times New Roman" w:cs="Times New Roman"/>
          <w:color w:val="000000"/>
          <w:spacing w:val="-6"/>
          <w:sz w:val="28"/>
          <w:szCs w:val="28"/>
        </w:rPr>
        <w:t xml:space="preserve">после принятия решения о предстоящем изъятии земельного участка </w:t>
      </w:r>
      <w:r w:rsidRPr="003843C0">
        <w:rPr>
          <w:rFonts w:ascii="Times New Roman" w:eastAsia="Times New Roman" w:hAnsi="Times New Roman" w:cs="Times New Roman"/>
          <w:color w:val="000000"/>
          <w:spacing w:val="-5"/>
          <w:sz w:val="28"/>
          <w:szCs w:val="28"/>
        </w:rPr>
        <w:t>направляет гражданину или организации, являющимся собственни</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8"/>
          <w:sz w:val="28"/>
          <w:szCs w:val="28"/>
        </w:rPr>
        <w:t xml:space="preserve">ками подлежащих сносу объектов недвижимого имущества, заказным </w:t>
      </w:r>
      <w:r w:rsidRPr="003843C0">
        <w:rPr>
          <w:rFonts w:ascii="Times New Roman" w:eastAsia="Times New Roman" w:hAnsi="Times New Roman" w:cs="Times New Roman"/>
          <w:color w:val="000000"/>
          <w:spacing w:val="-1"/>
          <w:sz w:val="28"/>
          <w:szCs w:val="28"/>
        </w:rPr>
        <w:t xml:space="preserve">письмом по месту жительства гражданина или месту нахождения </w:t>
      </w:r>
      <w:r w:rsidRPr="003843C0">
        <w:rPr>
          <w:rFonts w:ascii="Times New Roman" w:eastAsia="Times New Roman" w:hAnsi="Times New Roman" w:cs="Times New Roman"/>
          <w:color w:val="000000"/>
          <w:spacing w:val="-5"/>
          <w:sz w:val="28"/>
          <w:szCs w:val="28"/>
        </w:rPr>
        <w:t>организации копию названного решения (выписку из него) с указа</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4"/>
          <w:sz w:val="28"/>
          <w:szCs w:val="28"/>
        </w:rPr>
        <w:t>нием оснований такого изъятия и иных сведений. Решение о пред</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8"/>
          <w:sz w:val="28"/>
          <w:szCs w:val="28"/>
        </w:rPr>
        <w:t>стоящем изъятии земельного участ</w:t>
      </w:r>
      <w:r w:rsidR="006428F3">
        <w:rPr>
          <w:rFonts w:ascii="Times New Roman" w:eastAsia="Times New Roman" w:hAnsi="Times New Roman" w:cs="Times New Roman"/>
          <w:color w:val="000000"/>
          <w:spacing w:val="-8"/>
          <w:sz w:val="28"/>
          <w:szCs w:val="28"/>
        </w:rPr>
        <w:t>ка может быть обжаловано заинте</w:t>
      </w:r>
      <w:r w:rsidRPr="003843C0">
        <w:rPr>
          <w:rFonts w:ascii="Times New Roman" w:eastAsia="Times New Roman" w:hAnsi="Times New Roman" w:cs="Times New Roman"/>
          <w:color w:val="000000"/>
          <w:spacing w:val="-8"/>
          <w:sz w:val="28"/>
          <w:szCs w:val="28"/>
        </w:rPr>
        <w:t xml:space="preserve">ресованными лицами в судебном порядке в двухмесячный срок со дня </w:t>
      </w:r>
      <w:r w:rsidRPr="003843C0">
        <w:rPr>
          <w:rFonts w:ascii="Times New Roman" w:eastAsia="Times New Roman" w:hAnsi="Times New Roman" w:cs="Times New Roman"/>
          <w:color w:val="000000"/>
          <w:spacing w:val="-6"/>
          <w:sz w:val="28"/>
          <w:szCs w:val="28"/>
        </w:rPr>
        <w:t>его вынесения. После получения документов собственник сносимо</w:t>
      </w:r>
      <w:r w:rsidRPr="003843C0">
        <w:rPr>
          <w:rFonts w:ascii="Times New Roman" w:eastAsia="Times New Roman" w:hAnsi="Times New Roman" w:cs="Times New Roman"/>
          <w:color w:val="000000"/>
          <w:spacing w:val="-6"/>
          <w:sz w:val="28"/>
          <w:szCs w:val="28"/>
        </w:rPr>
        <w:softHyphen/>
        <w:t xml:space="preserve">го объекта недвижимого имущества не вправе без согласия местного исполкома, принявшего решение о предстоящем изъятии земельного </w:t>
      </w:r>
      <w:r w:rsidRPr="003843C0">
        <w:rPr>
          <w:rFonts w:ascii="Times New Roman" w:eastAsia="Times New Roman" w:hAnsi="Times New Roman" w:cs="Times New Roman"/>
          <w:color w:val="000000"/>
          <w:sz w:val="28"/>
          <w:szCs w:val="28"/>
        </w:rPr>
        <w:t xml:space="preserve">участка, производить продажу, мену дарение, передавать в ренту </w:t>
      </w:r>
      <w:r w:rsidRPr="003843C0">
        <w:rPr>
          <w:rFonts w:ascii="Times New Roman" w:eastAsia="Times New Roman" w:hAnsi="Times New Roman" w:cs="Times New Roman"/>
          <w:color w:val="000000"/>
          <w:spacing w:val="-3"/>
          <w:sz w:val="28"/>
          <w:szCs w:val="28"/>
        </w:rPr>
        <w:t>или залог подлежащий сносу объект недвижимого имущества.</w:t>
      </w:r>
    </w:p>
    <w:p w:rsidR="00726ABA" w:rsidRPr="003843C0" w:rsidRDefault="00726ABA" w:rsidP="00087DCE">
      <w:pPr>
        <w:shd w:val="clear" w:color="auto" w:fill="FFFFFF"/>
        <w:spacing w:after="0" w:line="240" w:lineRule="auto"/>
        <w:ind w:left="19" w:right="14"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2"/>
          <w:sz w:val="28"/>
          <w:szCs w:val="28"/>
        </w:rPr>
        <w:t>Местный исполком либо по его решению лицо, которому пре</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3"/>
          <w:sz w:val="28"/>
          <w:szCs w:val="28"/>
        </w:rPr>
        <w:t xml:space="preserve">доставляется земельный участок, обязаны до принятия решения об </w:t>
      </w:r>
      <w:r w:rsidRPr="003843C0">
        <w:rPr>
          <w:rFonts w:ascii="Times New Roman" w:eastAsia="Times New Roman" w:hAnsi="Times New Roman" w:cs="Times New Roman"/>
          <w:color w:val="000000"/>
          <w:spacing w:val="-5"/>
          <w:sz w:val="28"/>
          <w:szCs w:val="28"/>
        </w:rPr>
        <w:t xml:space="preserve">изъятии земельного участка для государственных нужд предложить </w:t>
      </w:r>
      <w:r w:rsidRPr="003843C0">
        <w:rPr>
          <w:rFonts w:ascii="Times New Roman" w:eastAsia="Times New Roman" w:hAnsi="Times New Roman" w:cs="Times New Roman"/>
          <w:color w:val="000000"/>
          <w:spacing w:val="-1"/>
          <w:sz w:val="28"/>
          <w:szCs w:val="28"/>
        </w:rPr>
        <w:t xml:space="preserve">и обеспечить по выбору собственника жилого дома или квартиры </w:t>
      </w:r>
      <w:r w:rsidRPr="003843C0">
        <w:rPr>
          <w:rFonts w:ascii="Times New Roman" w:eastAsia="Times New Roman" w:hAnsi="Times New Roman" w:cs="Times New Roman"/>
          <w:color w:val="000000"/>
          <w:spacing w:val="-3"/>
          <w:sz w:val="28"/>
          <w:szCs w:val="28"/>
        </w:rPr>
        <w:t xml:space="preserve">в блокированном или многоквартирном жилом доме (доли в праве </w:t>
      </w:r>
      <w:r w:rsidRPr="003843C0">
        <w:rPr>
          <w:rFonts w:ascii="Times New Roman" w:eastAsia="Times New Roman" w:hAnsi="Times New Roman" w:cs="Times New Roman"/>
          <w:color w:val="000000"/>
          <w:spacing w:val="-4"/>
          <w:sz w:val="28"/>
          <w:szCs w:val="28"/>
        </w:rPr>
        <w:t xml:space="preserve">собственности на одноквартирный, блокированный жилой дом или </w:t>
      </w:r>
      <w:r w:rsidRPr="003843C0">
        <w:rPr>
          <w:rFonts w:ascii="Times New Roman" w:eastAsia="Times New Roman" w:hAnsi="Times New Roman" w:cs="Times New Roman"/>
          <w:color w:val="000000"/>
          <w:spacing w:val="-2"/>
          <w:sz w:val="28"/>
          <w:szCs w:val="28"/>
        </w:rPr>
        <w:t>квартиру) реализацию одного из его прав на получение:</w:t>
      </w:r>
    </w:p>
    <w:p w:rsidR="00726ABA" w:rsidRPr="003843C0" w:rsidRDefault="00726ABA" w:rsidP="00087DCE">
      <w:pPr>
        <w:shd w:val="clear" w:color="auto" w:fill="FFFFFF"/>
        <w:spacing w:after="0" w:line="240" w:lineRule="auto"/>
        <w:ind w:left="10" w:right="19" w:firstLine="699"/>
        <w:jc w:val="both"/>
        <w:rPr>
          <w:rFonts w:ascii="Times New Roman" w:hAnsi="Times New Roman" w:cs="Times New Roman"/>
          <w:sz w:val="28"/>
          <w:szCs w:val="28"/>
        </w:rPr>
      </w:pPr>
      <w:r w:rsidRPr="003843C0">
        <w:rPr>
          <w:rFonts w:ascii="Times New Roman" w:hAnsi="Times New Roman" w:cs="Times New Roman"/>
          <w:color w:val="000000"/>
          <w:spacing w:val="-1"/>
          <w:sz w:val="28"/>
          <w:szCs w:val="28"/>
        </w:rPr>
        <w:t xml:space="preserve">- </w:t>
      </w:r>
      <w:r w:rsidRPr="003843C0">
        <w:rPr>
          <w:rFonts w:ascii="Times New Roman" w:eastAsia="Times New Roman" w:hAnsi="Times New Roman" w:cs="Times New Roman"/>
          <w:color w:val="000000"/>
          <w:spacing w:val="-1"/>
          <w:sz w:val="28"/>
          <w:szCs w:val="28"/>
        </w:rPr>
        <w:t xml:space="preserve">в собственность квартиры типовых потребительских качеств, </w:t>
      </w:r>
      <w:r w:rsidRPr="003843C0">
        <w:rPr>
          <w:rFonts w:ascii="Times New Roman" w:eastAsia="Times New Roman" w:hAnsi="Times New Roman" w:cs="Times New Roman"/>
          <w:color w:val="000000"/>
          <w:spacing w:val="-4"/>
          <w:sz w:val="28"/>
          <w:szCs w:val="28"/>
        </w:rPr>
        <w:t>а также в случае, если рыночная стоимость предоставляемой квар</w:t>
      </w:r>
      <w:r w:rsidRPr="003843C0">
        <w:rPr>
          <w:rFonts w:ascii="Times New Roman" w:eastAsia="Times New Roman" w:hAnsi="Times New Roman" w:cs="Times New Roman"/>
          <w:color w:val="000000"/>
          <w:spacing w:val="-4"/>
          <w:sz w:val="28"/>
          <w:szCs w:val="28"/>
        </w:rPr>
        <w:softHyphen/>
        <w:t xml:space="preserve">тиры меньше рыночной стоимости подлежащих сносу жилого дома или квартиры, строений, сооружений и насаждений при них (долей </w:t>
      </w:r>
      <w:r w:rsidRPr="003843C0">
        <w:rPr>
          <w:rFonts w:ascii="Times New Roman" w:eastAsia="Times New Roman" w:hAnsi="Times New Roman" w:cs="Times New Roman"/>
          <w:color w:val="000000"/>
          <w:spacing w:val="-8"/>
          <w:sz w:val="28"/>
          <w:szCs w:val="28"/>
        </w:rPr>
        <w:t>в праве собственности на соответствующее недвижимое имущество), -</w:t>
      </w:r>
      <w:r w:rsidRPr="003843C0">
        <w:rPr>
          <w:rFonts w:ascii="Times New Roman" w:eastAsia="Times New Roman" w:hAnsi="Times New Roman" w:cs="Times New Roman"/>
          <w:color w:val="000000"/>
          <w:spacing w:val="-2"/>
          <w:sz w:val="28"/>
          <w:szCs w:val="28"/>
        </w:rPr>
        <w:t>денежной компенсации в размере данной разницы;</w:t>
      </w:r>
    </w:p>
    <w:p w:rsidR="00726ABA" w:rsidRPr="003843C0" w:rsidRDefault="00726ABA" w:rsidP="00087DCE">
      <w:pPr>
        <w:shd w:val="clear" w:color="auto" w:fill="FFFFFF"/>
        <w:spacing w:after="0" w:line="240" w:lineRule="auto"/>
        <w:ind w:left="14" w:right="19" w:firstLine="699"/>
        <w:jc w:val="both"/>
        <w:rPr>
          <w:rFonts w:ascii="Times New Roman" w:hAnsi="Times New Roman" w:cs="Times New Roman"/>
          <w:sz w:val="28"/>
          <w:szCs w:val="28"/>
        </w:rPr>
      </w:pPr>
      <w:r w:rsidRPr="003843C0">
        <w:rPr>
          <w:rFonts w:ascii="Times New Roman" w:hAnsi="Times New Roman" w:cs="Times New Roman"/>
          <w:color w:val="000000"/>
          <w:spacing w:val="-3"/>
          <w:sz w:val="28"/>
          <w:szCs w:val="28"/>
        </w:rPr>
        <w:t xml:space="preserve">- </w:t>
      </w:r>
      <w:r w:rsidRPr="003843C0">
        <w:rPr>
          <w:rFonts w:ascii="Times New Roman" w:eastAsia="Times New Roman" w:hAnsi="Times New Roman" w:cs="Times New Roman"/>
          <w:color w:val="000000"/>
          <w:spacing w:val="-3"/>
          <w:sz w:val="28"/>
          <w:szCs w:val="28"/>
        </w:rPr>
        <w:t xml:space="preserve">денежной компенсации за сносимые жилой дом или квартиру, </w:t>
      </w:r>
      <w:r w:rsidRPr="003843C0">
        <w:rPr>
          <w:rFonts w:ascii="Times New Roman" w:eastAsia="Times New Roman" w:hAnsi="Times New Roman" w:cs="Times New Roman"/>
          <w:color w:val="000000"/>
          <w:spacing w:val="-5"/>
          <w:sz w:val="28"/>
          <w:szCs w:val="28"/>
        </w:rPr>
        <w:t xml:space="preserve">строения, сооружения и насаждения при них (за прекращение права </w:t>
      </w:r>
      <w:r w:rsidRPr="003843C0">
        <w:rPr>
          <w:rFonts w:ascii="Times New Roman" w:eastAsia="Times New Roman" w:hAnsi="Times New Roman" w:cs="Times New Roman"/>
          <w:color w:val="000000"/>
          <w:spacing w:val="-1"/>
          <w:sz w:val="28"/>
          <w:szCs w:val="28"/>
        </w:rPr>
        <w:t xml:space="preserve">в общей собственности) в размере их рыночной стоимости, но не </w:t>
      </w:r>
      <w:r w:rsidRPr="003843C0">
        <w:rPr>
          <w:rFonts w:ascii="Times New Roman" w:eastAsia="Times New Roman" w:hAnsi="Times New Roman" w:cs="Times New Roman"/>
          <w:color w:val="000000"/>
          <w:spacing w:val="-5"/>
          <w:sz w:val="28"/>
          <w:szCs w:val="28"/>
        </w:rPr>
        <w:t xml:space="preserve">меньше, чем затраты, необходимые для строительства равноценных </w:t>
      </w:r>
      <w:r w:rsidRPr="003843C0">
        <w:rPr>
          <w:rFonts w:ascii="Times New Roman" w:eastAsia="Times New Roman" w:hAnsi="Times New Roman" w:cs="Times New Roman"/>
          <w:color w:val="000000"/>
          <w:spacing w:val="-3"/>
          <w:sz w:val="28"/>
          <w:szCs w:val="28"/>
        </w:rPr>
        <w:t>жилого дома или квартиры, строений, сооружений.</w:t>
      </w:r>
    </w:p>
    <w:p w:rsidR="00726ABA" w:rsidRPr="003843C0"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lastRenderedPageBreak/>
        <w:t xml:space="preserve">Местный исполком при наличии объективной возможности </w:t>
      </w:r>
      <w:r w:rsidRPr="003843C0">
        <w:rPr>
          <w:rFonts w:ascii="Times New Roman" w:eastAsia="Times New Roman" w:hAnsi="Times New Roman" w:cs="Times New Roman"/>
          <w:color w:val="000000"/>
          <w:spacing w:val="-2"/>
          <w:sz w:val="28"/>
          <w:szCs w:val="28"/>
        </w:rPr>
        <w:t>обязан предложить собственнику жилого дома (доли в праве соб</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z w:val="28"/>
          <w:szCs w:val="28"/>
        </w:rPr>
        <w:t xml:space="preserve">ственности на одноквартирный или блокированный жилой дом) </w:t>
      </w:r>
      <w:r w:rsidRPr="003843C0">
        <w:rPr>
          <w:rFonts w:ascii="Times New Roman" w:eastAsia="Times New Roman" w:hAnsi="Times New Roman" w:cs="Times New Roman"/>
          <w:color w:val="000000"/>
          <w:spacing w:val="-4"/>
          <w:sz w:val="28"/>
          <w:szCs w:val="28"/>
        </w:rPr>
        <w:t>дополнительно к правам, предусмотренным выше, реализацию од</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2"/>
          <w:sz w:val="28"/>
          <w:szCs w:val="28"/>
        </w:rPr>
        <w:t>ного из его прав на:</w:t>
      </w:r>
    </w:p>
    <w:p w:rsidR="00087DCE"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hAnsi="Times New Roman" w:cs="Times New Roman"/>
          <w:color w:val="000000"/>
          <w:sz w:val="28"/>
          <w:szCs w:val="28"/>
        </w:rPr>
        <w:t xml:space="preserve">- </w:t>
      </w:r>
      <w:r w:rsidRPr="003843C0">
        <w:rPr>
          <w:rFonts w:ascii="Times New Roman" w:eastAsia="Times New Roman" w:hAnsi="Times New Roman" w:cs="Times New Roman"/>
          <w:color w:val="000000"/>
          <w:sz w:val="28"/>
          <w:szCs w:val="28"/>
        </w:rPr>
        <w:t xml:space="preserve">строительство и (или) получение в собственность жилого </w:t>
      </w:r>
      <w:r w:rsidRPr="003843C0">
        <w:rPr>
          <w:rFonts w:ascii="Times New Roman" w:eastAsia="Times New Roman" w:hAnsi="Times New Roman" w:cs="Times New Roman"/>
          <w:color w:val="000000"/>
          <w:spacing w:val="-2"/>
          <w:sz w:val="28"/>
          <w:szCs w:val="28"/>
        </w:rPr>
        <w:t xml:space="preserve">дома, строений, сооружений и насаждений при нем (долей в праве </w:t>
      </w:r>
      <w:r w:rsidRPr="003843C0">
        <w:rPr>
          <w:rFonts w:ascii="Times New Roman" w:eastAsia="Times New Roman" w:hAnsi="Times New Roman" w:cs="Times New Roman"/>
          <w:color w:val="000000"/>
          <w:sz w:val="28"/>
          <w:szCs w:val="28"/>
        </w:rPr>
        <w:t xml:space="preserve">собственности на соответствующее имущество), равноценных по </w:t>
      </w:r>
      <w:r w:rsidRPr="003843C0">
        <w:rPr>
          <w:rFonts w:ascii="Times New Roman" w:eastAsia="Times New Roman" w:hAnsi="Times New Roman" w:cs="Times New Roman"/>
          <w:color w:val="000000"/>
          <w:spacing w:val="-4"/>
          <w:sz w:val="28"/>
          <w:szCs w:val="28"/>
        </w:rPr>
        <w:t>благоустройству и общей площади сносимым;</w:t>
      </w:r>
    </w:p>
    <w:p w:rsidR="00726ABA" w:rsidRPr="00087DCE"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hAnsi="Times New Roman" w:cs="Times New Roman"/>
          <w:color w:val="000000"/>
          <w:sz w:val="28"/>
          <w:szCs w:val="28"/>
        </w:rPr>
        <w:t xml:space="preserve">- </w:t>
      </w:r>
      <w:r w:rsidRPr="003843C0">
        <w:rPr>
          <w:rFonts w:ascii="Times New Roman" w:eastAsia="Times New Roman" w:hAnsi="Times New Roman" w:cs="Times New Roman"/>
          <w:color w:val="000000"/>
          <w:sz w:val="28"/>
          <w:szCs w:val="28"/>
        </w:rPr>
        <w:t xml:space="preserve">перенос и восстановление сносимых жилого дома, строений, </w:t>
      </w:r>
      <w:r w:rsidRPr="003843C0">
        <w:rPr>
          <w:rFonts w:ascii="Times New Roman" w:eastAsia="Times New Roman" w:hAnsi="Times New Roman" w:cs="Times New Roman"/>
          <w:color w:val="000000"/>
          <w:spacing w:val="-3"/>
          <w:sz w:val="28"/>
          <w:szCs w:val="28"/>
        </w:rPr>
        <w:t>сооружений и насаждений при нем.</w:t>
      </w:r>
    </w:p>
    <w:p w:rsidR="00726ABA" w:rsidRPr="006356FE" w:rsidRDefault="00726ABA" w:rsidP="003B7697">
      <w:pPr>
        <w:shd w:val="clear" w:color="auto" w:fill="FFFFFF"/>
        <w:spacing w:after="0" w:line="240" w:lineRule="auto"/>
        <w:ind w:left="298"/>
        <w:rPr>
          <w:rFonts w:ascii="Times New Roman" w:eastAsia="Times New Roman" w:hAnsi="Times New Roman" w:cs="Times New Roman"/>
          <w:color w:val="000000"/>
          <w:spacing w:val="-3"/>
          <w:sz w:val="28"/>
          <w:szCs w:val="28"/>
        </w:rPr>
      </w:pP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p>
    <w:p w:rsidR="003B7697" w:rsidRDefault="006428F3" w:rsidP="003B7697">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3B7697">
        <w:rPr>
          <w:rFonts w:ascii="Times New Roman" w:eastAsia="Times New Roman" w:hAnsi="Times New Roman" w:cs="Times New Roman"/>
          <w:b/>
          <w:color w:val="000000"/>
          <w:spacing w:val="-6"/>
          <w:sz w:val="28"/>
          <w:szCs w:val="28"/>
        </w:rPr>
        <w:t>Вопросы для самоконтроля:</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1. Дайте общую характеристику порядка предоставления и изъятия земельных участков в Республике Беларусь.</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2. Какие порядки предоставления земельных участков различает действующее земельное законодательство?</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3. Каким органам (должностным лицам) принадлежит право принимать решение о предоставлении земельного участка?</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4. Вправе ли предоставлять земельные участки администрации свободных экономических зон?</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5. Вправе ли Президент Республики Беларусь принимать решение о предоставлении земельного участка?</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6. По какой стоимости предоставляются земельные участки из государственной собственности в частную собственность граждан?</w:t>
      </w:r>
    </w:p>
    <w:p w:rsidR="003B7697" w:rsidRPr="001B7E35"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7. С какого момента возникает право на земельный участок?</w:t>
      </w:r>
    </w:p>
    <w:p w:rsidR="003B7697" w:rsidRDefault="003B7697" w:rsidP="003B7697">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8. Дайте определение понятия «государственные нужды» в отношениях по изъятию и предоставлению земельных участков.</w:t>
      </w:r>
    </w:p>
    <w:p w:rsidR="003B7697" w:rsidRDefault="003B7697" w:rsidP="003B7697">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9. Опишите аукционный порядок предоставления земельного участка.</w:t>
      </w:r>
    </w:p>
    <w:p w:rsidR="003B7697" w:rsidRDefault="003B7697" w:rsidP="003B7697">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10. Как определяется начальная цена земельного участка или права аренды на земельный участок, выставляемых на аукцион?</w:t>
      </w:r>
    </w:p>
    <w:p w:rsidR="003B7697" w:rsidRDefault="003B7697" w:rsidP="003B7697">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11. В каких случаях аукцион признается несостоявшимся?</w:t>
      </w:r>
    </w:p>
    <w:p w:rsidR="003B7697" w:rsidRDefault="003B7697" w:rsidP="003B7697">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 xml:space="preserve">12. В каких случаях результаты аукциона могут быть аннулированы? </w:t>
      </w:r>
    </w:p>
    <w:p w:rsidR="003B7697" w:rsidRDefault="003B7697" w:rsidP="003B7697">
      <w:pPr>
        <w:spacing w:after="0" w:line="240" w:lineRule="auto"/>
        <w:rPr>
          <w:rFonts w:ascii="Times New Roman" w:eastAsia="Times New Roman" w:hAnsi="Times New Roman" w:cs="Times New Roman"/>
          <w:color w:val="000000"/>
          <w:spacing w:val="-5"/>
          <w:w w:val="101"/>
          <w:sz w:val="28"/>
          <w:szCs w:val="28"/>
        </w:rPr>
      </w:pPr>
    </w:p>
    <w:p w:rsidR="003B7697" w:rsidRDefault="006428F3" w:rsidP="003B7697">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3B7697">
        <w:rPr>
          <w:rFonts w:ascii="Times New Roman" w:eastAsia="Times New Roman" w:hAnsi="Times New Roman" w:cs="Times New Roman"/>
          <w:b/>
          <w:color w:val="000000"/>
          <w:spacing w:val="-5"/>
          <w:w w:val="101"/>
          <w:sz w:val="28"/>
          <w:szCs w:val="28"/>
        </w:rPr>
        <w:t>Практические задания:</w:t>
      </w:r>
    </w:p>
    <w:p w:rsidR="003B7697" w:rsidRDefault="003B7697" w:rsidP="003B7697">
      <w:pPr>
        <w:spacing w:after="0" w:line="240" w:lineRule="auto"/>
        <w:rPr>
          <w:rFonts w:ascii="Times New Roman" w:eastAsia="Times New Roman" w:hAnsi="Times New Roman" w:cs="Times New Roman"/>
          <w:b/>
          <w:color w:val="000000"/>
          <w:spacing w:val="-5"/>
          <w:w w:val="101"/>
          <w:sz w:val="28"/>
          <w:szCs w:val="28"/>
        </w:rPr>
      </w:pPr>
    </w:p>
    <w:p w:rsidR="003B7697" w:rsidRDefault="006428F3" w:rsidP="003B7697">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3B7697" w:rsidRPr="007B2C1E">
        <w:rPr>
          <w:rFonts w:ascii="Times New Roman" w:eastAsia="Times New Roman" w:hAnsi="Times New Roman" w:cs="Times New Roman"/>
          <w:b/>
          <w:color w:val="000000"/>
          <w:spacing w:val="-3"/>
          <w:sz w:val="28"/>
          <w:szCs w:val="28"/>
        </w:rPr>
        <w:t>Задание 1.</w:t>
      </w:r>
      <w:r w:rsidR="003B7697" w:rsidRPr="007B2C1E">
        <w:rPr>
          <w:rFonts w:ascii="Times New Roman" w:eastAsia="Times New Roman" w:hAnsi="Times New Roman" w:cs="Times New Roman"/>
          <w:color w:val="000000"/>
          <w:spacing w:val="-3"/>
          <w:sz w:val="28"/>
          <w:szCs w:val="28"/>
        </w:rPr>
        <w:t xml:space="preserve"> </w:t>
      </w:r>
      <w:r w:rsidR="003B7697">
        <w:rPr>
          <w:rFonts w:ascii="Times New Roman" w:eastAsia="Times New Roman" w:hAnsi="Times New Roman" w:cs="Times New Roman"/>
          <w:bCs/>
          <w:color w:val="000000"/>
          <w:spacing w:val="-3"/>
          <w:sz w:val="28"/>
          <w:szCs w:val="28"/>
        </w:rPr>
        <w:t>Составьте блок схем по</w:t>
      </w:r>
      <w:r w:rsidR="003B7697" w:rsidRPr="007B2C1E">
        <w:rPr>
          <w:rFonts w:ascii="Times New Roman" w:eastAsia="Times New Roman" w:hAnsi="Times New Roman" w:cs="Times New Roman"/>
          <w:bCs/>
          <w:color w:val="000000"/>
          <w:spacing w:val="-3"/>
          <w:sz w:val="28"/>
          <w:szCs w:val="28"/>
        </w:rPr>
        <w:t xml:space="preserve"> вопрос</w:t>
      </w:r>
      <w:r w:rsidR="003B7697">
        <w:rPr>
          <w:rFonts w:ascii="Times New Roman" w:eastAsia="Times New Roman" w:hAnsi="Times New Roman" w:cs="Times New Roman"/>
          <w:bCs/>
          <w:color w:val="000000"/>
          <w:spacing w:val="-3"/>
          <w:sz w:val="28"/>
          <w:szCs w:val="28"/>
        </w:rPr>
        <w:t>у</w:t>
      </w:r>
      <w:r w:rsidR="003B7697" w:rsidRPr="007B2C1E">
        <w:rPr>
          <w:rFonts w:ascii="Times New Roman" w:eastAsia="Times New Roman" w:hAnsi="Times New Roman" w:cs="Times New Roman"/>
          <w:bCs/>
          <w:color w:val="000000"/>
          <w:spacing w:val="-3"/>
          <w:sz w:val="28"/>
          <w:szCs w:val="28"/>
        </w:rPr>
        <w:t>:</w:t>
      </w:r>
    </w:p>
    <w:p w:rsidR="003B7697" w:rsidRPr="00853B89" w:rsidRDefault="003B7697" w:rsidP="003B7697">
      <w:pPr>
        <w:pStyle w:val="a3"/>
        <w:numPr>
          <w:ilvl w:val="0"/>
          <w:numId w:val="9"/>
        </w:num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6"/>
          <w:sz w:val="28"/>
          <w:szCs w:val="28"/>
        </w:rPr>
        <w:t>Порядки предоставления земельных участков в Республике Беларусь.</w:t>
      </w:r>
    </w:p>
    <w:p w:rsidR="003B7697" w:rsidRDefault="003B7697" w:rsidP="003B7697">
      <w:pPr>
        <w:pStyle w:val="a3"/>
        <w:shd w:val="clear" w:color="auto" w:fill="FFFFFF"/>
        <w:spacing w:after="0" w:line="240" w:lineRule="auto"/>
        <w:ind w:left="648"/>
        <w:jc w:val="both"/>
        <w:rPr>
          <w:rFonts w:ascii="Times New Roman" w:hAnsi="Times New Roman" w:cs="Times New Roman"/>
          <w:sz w:val="28"/>
          <w:szCs w:val="28"/>
        </w:rPr>
      </w:pPr>
    </w:p>
    <w:p w:rsidR="003B7697" w:rsidRPr="00853B89" w:rsidRDefault="006428F3" w:rsidP="003B7697">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pacing w:val="-3"/>
          <w:sz w:val="28"/>
          <w:szCs w:val="28"/>
        </w:rPr>
        <w:tab/>
      </w:r>
      <w:r w:rsidR="003B7697" w:rsidRPr="00853B89">
        <w:rPr>
          <w:rFonts w:ascii="Times New Roman" w:eastAsia="Times New Roman" w:hAnsi="Times New Roman" w:cs="Times New Roman"/>
          <w:b/>
          <w:bCs/>
          <w:color w:val="000000"/>
          <w:spacing w:val="-3"/>
          <w:sz w:val="28"/>
          <w:szCs w:val="28"/>
        </w:rPr>
        <w:t xml:space="preserve">Задание 2. </w:t>
      </w:r>
      <w:r w:rsidR="003B7697" w:rsidRPr="00853B89">
        <w:rPr>
          <w:rFonts w:ascii="Times New Roman" w:eastAsia="Times New Roman" w:hAnsi="Times New Roman" w:cs="Times New Roman"/>
          <w:color w:val="000000"/>
          <w:spacing w:val="-2"/>
          <w:sz w:val="28"/>
          <w:szCs w:val="28"/>
        </w:rPr>
        <w:t xml:space="preserve">Подготовьте (по желанию) презентацию (минимум 10 слайдов) по </w:t>
      </w:r>
      <w:r w:rsidR="003B7697" w:rsidRPr="00853B89">
        <w:rPr>
          <w:rFonts w:ascii="Times New Roman" w:eastAsia="Times New Roman" w:hAnsi="Times New Roman" w:cs="Times New Roman"/>
          <w:color w:val="000000"/>
          <w:spacing w:val="-3"/>
          <w:sz w:val="28"/>
          <w:szCs w:val="28"/>
        </w:rPr>
        <w:t>вопросу «Аукционный п</w:t>
      </w:r>
      <w:r w:rsidR="003B7697" w:rsidRPr="00853B89">
        <w:rPr>
          <w:rFonts w:ascii="Times New Roman" w:eastAsia="Times New Roman" w:hAnsi="Times New Roman" w:cs="Times New Roman"/>
          <w:color w:val="000000"/>
          <w:spacing w:val="-6"/>
          <w:sz w:val="28"/>
          <w:szCs w:val="28"/>
        </w:rPr>
        <w:t>орядок предоставления земельных участков в Республике Беларусь».</w:t>
      </w:r>
    </w:p>
    <w:p w:rsidR="003B7697" w:rsidRPr="007B2C1E" w:rsidRDefault="003B7697" w:rsidP="003B7697">
      <w:pPr>
        <w:pStyle w:val="a3"/>
        <w:shd w:val="clear" w:color="auto" w:fill="FFFFFF"/>
        <w:spacing w:after="0" w:line="240" w:lineRule="auto"/>
        <w:ind w:left="0"/>
        <w:jc w:val="both"/>
        <w:rPr>
          <w:rFonts w:ascii="Times New Roman" w:hAnsi="Times New Roman" w:cs="Times New Roman"/>
          <w:sz w:val="28"/>
          <w:szCs w:val="28"/>
        </w:rPr>
      </w:pPr>
    </w:p>
    <w:p w:rsidR="003B7697" w:rsidRPr="00853B89" w:rsidRDefault="006428F3" w:rsidP="003B7697">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pacing w:val="-2"/>
          <w:sz w:val="28"/>
          <w:szCs w:val="28"/>
        </w:rPr>
        <w:lastRenderedPageBreak/>
        <w:tab/>
      </w:r>
      <w:r w:rsidR="003B7697" w:rsidRPr="00ED12C1">
        <w:rPr>
          <w:rFonts w:ascii="Times New Roman" w:eastAsia="Times New Roman" w:hAnsi="Times New Roman" w:cs="Times New Roman"/>
          <w:b/>
          <w:bCs/>
          <w:color w:val="000000"/>
          <w:spacing w:val="-2"/>
          <w:sz w:val="28"/>
          <w:szCs w:val="28"/>
        </w:rPr>
        <w:t>Задание 3</w:t>
      </w:r>
      <w:r w:rsidR="003B7697" w:rsidRPr="00ED12C1">
        <w:rPr>
          <w:rFonts w:ascii="Times New Roman" w:eastAsia="Times New Roman" w:hAnsi="Times New Roman" w:cs="Times New Roman"/>
          <w:color w:val="000000"/>
          <w:spacing w:val="-2"/>
          <w:sz w:val="28"/>
          <w:szCs w:val="28"/>
        </w:rPr>
        <w:t xml:space="preserve">. </w:t>
      </w:r>
      <w:r w:rsidR="003B7697" w:rsidRPr="00853B89">
        <w:rPr>
          <w:rFonts w:ascii="Times New Roman" w:eastAsia="Times New Roman" w:hAnsi="Times New Roman" w:cs="Times New Roman"/>
          <w:color w:val="000000"/>
          <w:spacing w:val="-2"/>
          <w:sz w:val="28"/>
          <w:szCs w:val="28"/>
        </w:rPr>
        <w:t xml:space="preserve">Подготовьте (по желанию) презентацию (минимум 10 слайдов) по </w:t>
      </w:r>
      <w:r w:rsidR="003B7697" w:rsidRPr="00853B89">
        <w:rPr>
          <w:rFonts w:ascii="Times New Roman" w:eastAsia="Times New Roman" w:hAnsi="Times New Roman" w:cs="Times New Roman"/>
          <w:color w:val="000000"/>
          <w:spacing w:val="-3"/>
          <w:sz w:val="28"/>
          <w:szCs w:val="28"/>
        </w:rPr>
        <w:t>вопросу «</w:t>
      </w:r>
      <w:r w:rsidR="003B7697">
        <w:rPr>
          <w:rFonts w:ascii="Times New Roman" w:eastAsia="Times New Roman" w:hAnsi="Times New Roman" w:cs="Times New Roman"/>
          <w:color w:val="000000"/>
          <w:spacing w:val="-3"/>
          <w:sz w:val="28"/>
          <w:szCs w:val="28"/>
        </w:rPr>
        <w:t>Общий</w:t>
      </w:r>
      <w:r w:rsidR="003B7697" w:rsidRPr="00853B89">
        <w:rPr>
          <w:rFonts w:ascii="Times New Roman" w:eastAsia="Times New Roman" w:hAnsi="Times New Roman" w:cs="Times New Roman"/>
          <w:color w:val="000000"/>
          <w:spacing w:val="-3"/>
          <w:sz w:val="28"/>
          <w:szCs w:val="28"/>
        </w:rPr>
        <w:t xml:space="preserve"> </w:t>
      </w:r>
      <w:r w:rsidR="003B7697">
        <w:rPr>
          <w:rFonts w:ascii="Times New Roman" w:eastAsia="Times New Roman" w:hAnsi="Times New Roman" w:cs="Times New Roman"/>
          <w:color w:val="000000"/>
          <w:spacing w:val="-3"/>
          <w:sz w:val="28"/>
          <w:szCs w:val="28"/>
        </w:rPr>
        <w:t xml:space="preserve">(административный) </w:t>
      </w:r>
      <w:r w:rsidR="003B7697" w:rsidRPr="00853B89">
        <w:rPr>
          <w:rFonts w:ascii="Times New Roman" w:eastAsia="Times New Roman" w:hAnsi="Times New Roman" w:cs="Times New Roman"/>
          <w:color w:val="000000"/>
          <w:spacing w:val="-3"/>
          <w:sz w:val="28"/>
          <w:szCs w:val="28"/>
        </w:rPr>
        <w:t>п</w:t>
      </w:r>
      <w:r w:rsidR="003B7697" w:rsidRPr="00853B89">
        <w:rPr>
          <w:rFonts w:ascii="Times New Roman" w:eastAsia="Times New Roman" w:hAnsi="Times New Roman" w:cs="Times New Roman"/>
          <w:color w:val="000000"/>
          <w:spacing w:val="-6"/>
          <w:sz w:val="28"/>
          <w:szCs w:val="28"/>
        </w:rPr>
        <w:t>орядок предоставления земельных участков в Республике Беларусь».</w:t>
      </w:r>
    </w:p>
    <w:p w:rsidR="003B7697" w:rsidRPr="00654673" w:rsidRDefault="003B7697" w:rsidP="003B7697">
      <w:pPr>
        <w:shd w:val="clear" w:color="auto" w:fill="FFFFFF"/>
        <w:spacing w:after="0" w:line="240" w:lineRule="auto"/>
        <w:ind w:left="5" w:right="14" w:hanging="5"/>
        <w:jc w:val="both"/>
        <w:rPr>
          <w:rFonts w:ascii="Times New Roman" w:hAnsi="Times New Roman" w:cs="Times New Roman"/>
          <w:sz w:val="28"/>
          <w:szCs w:val="28"/>
        </w:rPr>
      </w:pPr>
    </w:p>
    <w:p w:rsidR="003B7697" w:rsidRDefault="006428F3" w:rsidP="003B7697">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3B7697" w:rsidRPr="00654673">
        <w:rPr>
          <w:rFonts w:ascii="Times New Roman" w:eastAsia="Times New Roman" w:hAnsi="Times New Roman" w:cs="Times New Roman"/>
          <w:b/>
          <w:color w:val="000000"/>
          <w:spacing w:val="-3"/>
          <w:sz w:val="28"/>
          <w:szCs w:val="28"/>
        </w:rPr>
        <w:t xml:space="preserve">Задание </w:t>
      </w:r>
      <w:r w:rsidR="003B7697">
        <w:rPr>
          <w:rFonts w:ascii="Times New Roman" w:eastAsia="Times New Roman" w:hAnsi="Times New Roman" w:cs="Times New Roman"/>
          <w:b/>
          <w:color w:val="000000"/>
          <w:spacing w:val="-3"/>
          <w:sz w:val="28"/>
          <w:szCs w:val="28"/>
        </w:rPr>
        <w:t>4</w:t>
      </w:r>
      <w:r w:rsidR="003B7697" w:rsidRPr="00654673">
        <w:rPr>
          <w:rFonts w:ascii="Times New Roman" w:eastAsia="Times New Roman" w:hAnsi="Times New Roman" w:cs="Times New Roman"/>
          <w:b/>
          <w:color w:val="000000"/>
          <w:spacing w:val="-3"/>
          <w:sz w:val="28"/>
          <w:szCs w:val="28"/>
        </w:rPr>
        <w:t>.</w:t>
      </w:r>
      <w:r w:rsidR="003B7697" w:rsidRPr="00654673">
        <w:rPr>
          <w:rFonts w:ascii="Times New Roman" w:eastAsia="Times New Roman" w:hAnsi="Times New Roman" w:cs="Times New Roman"/>
          <w:color w:val="000000"/>
          <w:spacing w:val="-3"/>
          <w:sz w:val="28"/>
          <w:szCs w:val="28"/>
        </w:rPr>
        <w:t xml:space="preserve"> </w:t>
      </w:r>
      <w:r w:rsidR="003B7697">
        <w:rPr>
          <w:rFonts w:ascii="Times New Roman" w:eastAsia="Times New Roman" w:hAnsi="Times New Roman" w:cs="Times New Roman"/>
          <w:bCs/>
          <w:color w:val="000000"/>
          <w:spacing w:val="-3"/>
          <w:sz w:val="28"/>
          <w:szCs w:val="28"/>
        </w:rPr>
        <w:t>Решите задачи</w:t>
      </w:r>
      <w:r w:rsidR="003B7697" w:rsidRPr="00654673">
        <w:rPr>
          <w:rFonts w:ascii="Times New Roman" w:eastAsia="Times New Roman" w:hAnsi="Times New Roman" w:cs="Times New Roman"/>
          <w:bCs/>
          <w:color w:val="000000"/>
          <w:spacing w:val="-3"/>
          <w:sz w:val="28"/>
          <w:szCs w:val="28"/>
        </w:rPr>
        <w:t>.</w:t>
      </w:r>
    </w:p>
    <w:p w:rsidR="003B7697" w:rsidRDefault="003B7697" w:rsidP="003B7697">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3B7697" w:rsidRPr="00853B89" w:rsidRDefault="003B7697" w:rsidP="003B7697">
      <w:pPr>
        <w:shd w:val="clear" w:color="auto" w:fill="FFFFFF"/>
        <w:spacing w:after="0" w:line="240" w:lineRule="auto"/>
        <w:ind w:left="14" w:right="-1" w:firstLine="283"/>
        <w:jc w:val="both"/>
        <w:rPr>
          <w:rFonts w:ascii="Times New Roman" w:hAnsi="Times New Roman" w:cs="Times New Roman"/>
          <w:sz w:val="28"/>
          <w:szCs w:val="28"/>
        </w:rPr>
      </w:pPr>
      <w:r w:rsidRPr="00ED12C1">
        <w:rPr>
          <w:rFonts w:ascii="Times New Roman" w:eastAsia="Times New Roman" w:hAnsi="Times New Roman" w:cs="Times New Roman"/>
          <w:b/>
          <w:bCs/>
          <w:color w:val="000000"/>
          <w:spacing w:val="-3"/>
          <w:sz w:val="28"/>
          <w:szCs w:val="28"/>
        </w:rPr>
        <w:t>1.</w:t>
      </w:r>
      <w:r w:rsidRPr="00ED12C1">
        <w:rPr>
          <w:rFonts w:ascii="Times New Roman" w:hAnsi="Times New Roman" w:cs="Times New Roman"/>
          <w:color w:val="000000"/>
          <w:spacing w:val="-3"/>
          <w:sz w:val="28"/>
          <w:szCs w:val="28"/>
        </w:rPr>
        <w:t xml:space="preserve"> </w:t>
      </w:r>
      <w:r w:rsidRPr="00853B89">
        <w:rPr>
          <w:rFonts w:ascii="Times New Roman" w:eastAsia="Times New Roman" w:hAnsi="Times New Roman" w:cs="Times New Roman"/>
          <w:color w:val="000000"/>
          <w:spacing w:val="-1"/>
          <w:sz w:val="28"/>
          <w:szCs w:val="28"/>
        </w:rPr>
        <w:t>В.В. Вас</w:t>
      </w:r>
      <w:r>
        <w:rPr>
          <w:rFonts w:ascii="Times New Roman" w:eastAsia="Times New Roman" w:hAnsi="Times New Roman" w:cs="Times New Roman"/>
          <w:color w:val="000000"/>
          <w:spacing w:val="-1"/>
          <w:sz w:val="28"/>
          <w:szCs w:val="28"/>
        </w:rPr>
        <w:t>ько</w:t>
      </w:r>
      <w:r w:rsidRPr="00853B89">
        <w:rPr>
          <w:rFonts w:ascii="Times New Roman" w:eastAsia="Times New Roman" w:hAnsi="Times New Roman" w:cs="Times New Roman"/>
          <w:color w:val="000000"/>
          <w:spacing w:val="-1"/>
          <w:sz w:val="28"/>
          <w:szCs w:val="28"/>
        </w:rPr>
        <w:t xml:space="preserve">ву, бывшему члену СПК (колхоза), для ведения </w:t>
      </w:r>
      <w:r w:rsidRPr="00853B89">
        <w:rPr>
          <w:rFonts w:ascii="Times New Roman" w:eastAsia="Times New Roman" w:hAnsi="Times New Roman" w:cs="Times New Roman"/>
          <w:color w:val="000000"/>
          <w:spacing w:val="-2"/>
          <w:sz w:val="28"/>
          <w:szCs w:val="28"/>
        </w:rPr>
        <w:t>крестьянского (фермерского) хозяйства было предоставлено 4</w:t>
      </w:r>
      <w:r>
        <w:rPr>
          <w:rFonts w:ascii="Times New Roman" w:eastAsia="Times New Roman" w:hAnsi="Times New Roman" w:cs="Times New Roman"/>
          <w:color w:val="000000"/>
          <w:spacing w:val="-2"/>
          <w:sz w:val="28"/>
          <w:szCs w:val="28"/>
        </w:rPr>
        <w:t>5</w:t>
      </w:r>
      <w:r w:rsidRPr="00853B89">
        <w:rPr>
          <w:rFonts w:ascii="Times New Roman" w:eastAsia="Times New Roman" w:hAnsi="Times New Roman" w:cs="Times New Roman"/>
          <w:color w:val="000000"/>
          <w:spacing w:val="-2"/>
          <w:sz w:val="28"/>
          <w:szCs w:val="28"/>
        </w:rPr>
        <w:t xml:space="preserve"> га </w:t>
      </w:r>
      <w:r w:rsidRPr="00853B89">
        <w:rPr>
          <w:rFonts w:ascii="Times New Roman" w:eastAsia="Times New Roman" w:hAnsi="Times New Roman" w:cs="Times New Roman"/>
          <w:color w:val="000000"/>
          <w:sz w:val="28"/>
          <w:szCs w:val="28"/>
        </w:rPr>
        <w:t>земли. Однако в течение 1,</w:t>
      </w:r>
      <w:r>
        <w:rPr>
          <w:rFonts w:ascii="Times New Roman" w:eastAsia="Times New Roman" w:hAnsi="Times New Roman" w:cs="Times New Roman"/>
          <w:color w:val="000000"/>
          <w:sz w:val="28"/>
          <w:szCs w:val="28"/>
        </w:rPr>
        <w:t>5</w:t>
      </w:r>
      <w:r w:rsidRPr="00853B89">
        <w:rPr>
          <w:rFonts w:ascii="Times New Roman" w:eastAsia="Times New Roman" w:hAnsi="Times New Roman" w:cs="Times New Roman"/>
          <w:color w:val="000000"/>
          <w:sz w:val="28"/>
          <w:szCs w:val="28"/>
        </w:rPr>
        <w:t xml:space="preserve"> лет он не приступил к производст</w:t>
      </w:r>
      <w:r w:rsidRPr="00853B89">
        <w:rPr>
          <w:rFonts w:ascii="Times New Roman" w:eastAsia="Times New Roman" w:hAnsi="Times New Roman" w:cs="Times New Roman"/>
          <w:color w:val="000000"/>
          <w:sz w:val="28"/>
          <w:szCs w:val="28"/>
        </w:rPr>
        <w:softHyphen/>
        <w:t xml:space="preserve">венно-хозяйственной деятельности, а затем решил подарить этот </w:t>
      </w:r>
      <w:r w:rsidRPr="00853B89">
        <w:rPr>
          <w:rFonts w:ascii="Times New Roman" w:eastAsia="Times New Roman" w:hAnsi="Times New Roman" w:cs="Times New Roman"/>
          <w:color w:val="000000"/>
          <w:spacing w:val="-4"/>
          <w:sz w:val="28"/>
          <w:szCs w:val="28"/>
        </w:rPr>
        <w:t>земельный участок своему родному брату.</w:t>
      </w:r>
    </w:p>
    <w:p w:rsidR="003B7697" w:rsidRPr="0083379A" w:rsidRDefault="003B7697" w:rsidP="003B7697">
      <w:pPr>
        <w:shd w:val="clear" w:color="auto" w:fill="FFFFFF"/>
        <w:spacing w:after="0" w:line="240" w:lineRule="auto"/>
        <w:ind w:left="302" w:right="-1"/>
        <w:rPr>
          <w:rFonts w:ascii="Times New Roman" w:eastAsia="Times New Roman" w:hAnsi="Times New Roman" w:cs="Times New Roman"/>
          <w:color w:val="000000"/>
          <w:spacing w:val="-3"/>
          <w:sz w:val="28"/>
          <w:szCs w:val="28"/>
        </w:rPr>
      </w:pPr>
      <w:r w:rsidRPr="00853B89">
        <w:rPr>
          <w:rFonts w:ascii="Times New Roman" w:eastAsia="Times New Roman" w:hAnsi="Times New Roman" w:cs="Times New Roman"/>
          <w:color w:val="000000"/>
          <w:spacing w:val="-3"/>
          <w:sz w:val="28"/>
          <w:szCs w:val="28"/>
        </w:rPr>
        <w:t>Нотариус отказался удостоверить данную сделку.</w:t>
      </w:r>
    </w:p>
    <w:p w:rsidR="003B7697" w:rsidRDefault="003B7697" w:rsidP="003B7697">
      <w:pPr>
        <w:shd w:val="clear" w:color="auto" w:fill="FFFFFF"/>
        <w:spacing w:after="0" w:line="240" w:lineRule="auto"/>
        <w:ind w:left="293" w:right="-1"/>
        <w:rPr>
          <w:rFonts w:ascii="Times New Roman" w:eastAsia="Times New Roman" w:hAnsi="Times New Roman" w:cs="Times New Roman"/>
          <w:i/>
          <w:iCs/>
          <w:color w:val="000000"/>
          <w:spacing w:val="-5"/>
          <w:sz w:val="28"/>
          <w:szCs w:val="28"/>
        </w:rPr>
      </w:pPr>
      <w:r w:rsidRPr="00853B89">
        <w:rPr>
          <w:rFonts w:ascii="Times New Roman" w:eastAsia="Times New Roman" w:hAnsi="Times New Roman" w:cs="Times New Roman"/>
          <w:i/>
          <w:iCs/>
          <w:color w:val="000000"/>
          <w:spacing w:val="-5"/>
          <w:sz w:val="28"/>
          <w:szCs w:val="28"/>
        </w:rPr>
        <w:t>Правомерны ли действия нотариуса?</w:t>
      </w:r>
    </w:p>
    <w:p w:rsidR="003B7697" w:rsidRPr="00853B89" w:rsidRDefault="003B7697" w:rsidP="003B7697">
      <w:pPr>
        <w:shd w:val="clear" w:color="auto" w:fill="FFFFFF"/>
        <w:spacing w:after="0" w:line="240" w:lineRule="auto"/>
        <w:ind w:left="293" w:right="-1"/>
        <w:rPr>
          <w:rFonts w:ascii="Times New Roman" w:hAnsi="Times New Roman" w:cs="Times New Roman"/>
          <w:sz w:val="28"/>
          <w:szCs w:val="28"/>
        </w:rPr>
      </w:pPr>
    </w:p>
    <w:p w:rsidR="003B7697" w:rsidRPr="0083379A" w:rsidRDefault="003B7697" w:rsidP="003B7697">
      <w:pPr>
        <w:shd w:val="clear" w:color="auto" w:fill="FFFFFF"/>
        <w:spacing w:before="115" w:after="0" w:line="240" w:lineRule="auto"/>
        <w:ind w:right="14" w:firstLine="269"/>
        <w:jc w:val="both"/>
        <w:rPr>
          <w:rFonts w:ascii="Times New Roman" w:eastAsia="Times New Roman" w:hAnsi="Times New Roman" w:cs="Times New Roman"/>
          <w:color w:val="000000"/>
          <w:w w:val="101"/>
          <w:sz w:val="28"/>
          <w:szCs w:val="28"/>
        </w:rPr>
      </w:pPr>
      <w:r w:rsidRPr="00267AF6">
        <w:rPr>
          <w:rFonts w:ascii="Times New Roman" w:hAnsi="Times New Roman" w:cs="Times New Roman"/>
          <w:b/>
          <w:color w:val="000000"/>
          <w:spacing w:val="-2"/>
          <w:w w:val="101"/>
          <w:sz w:val="28"/>
          <w:szCs w:val="28"/>
        </w:rPr>
        <w:t>2.</w:t>
      </w:r>
      <w:r w:rsidRPr="00853B89">
        <w:rPr>
          <w:rFonts w:ascii="Times New Roman" w:hAnsi="Times New Roman" w:cs="Times New Roman"/>
          <w:color w:val="000000"/>
          <w:spacing w:val="-2"/>
          <w:w w:val="101"/>
          <w:sz w:val="28"/>
          <w:szCs w:val="28"/>
        </w:rPr>
        <w:t xml:space="preserve"> </w:t>
      </w:r>
      <w:r w:rsidRPr="00853B89">
        <w:rPr>
          <w:rFonts w:ascii="Times New Roman" w:eastAsia="Times New Roman" w:hAnsi="Times New Roman" w:cs="Times New Roman"/>
          <w:color w:val="000000"/>
          <w:spacing w:val="-2"/>
          <w:w w:val="101"/>
          <w:sz w:val="28"/>
          <w:szCs w:val="28"/>
        </w:rPr>
        <w:t xml:space="preserve">Агроном сельскохозяйственного республиканского унитарного </w:t>
      </w:r>
      <w:r w:rsidRPr="00853B89">
        <w:rPr>
          <w:rFonts w:ascii="Times New Roman" w:eastAsia="Times New Roman" w:hAnsi="Times New Roman" w:cs="Times New Roman"/>
          <w:color w:val="000000"/>
          <w:w w:val="101"/>
          <w:sz w:val="28"/>
          <w:szCs w:val="28"/>
        </w:rPr>
        <w:t>предприятия «Ураджай» И.И. Иванов решил организовать само</w:t>
      </w:r>
      <w:r w:rsidRPr="00853B89">
        <w:rPr>
          <w:rFonts w:ascii="Times New Roman" w:eastAsia="Times New Roman" w:hAnsi="Times New Roman" w:cs="Times New Roman"/>
          <w:color w:val="000000"/>
          <w:w w:val="101"/>
          <w:sz w:val="28"/>
          <w:szCs w:val="28"/>
        </w:rPr>
        <w:softHyphen/>
      </w:r>
      <w:r w:rsidRPr="00853B89">
        <w:rPr>
          <w:rFonts w:ascii="Times New Roman" w:eastAsia="Times New Roman" w:hAnsi="Times New Roman" w:cs="Times New Roman"/>
          <w:color w:val="000000"/>
          <w:spacing w:val="-1"/>
          <w:w w:val="101"/>
          <w:sz w:val="28"/>
          <w:szCs w:val="28"/>
        </w:rPr>
        <w:t xml:space="preserve">стоятельное фермерское хозяйство. Решением сельского исполкома </w:t>
      </w:r>
      <w:r w:rsidRPr="00853B89">
        <w:rPr>
          <w:rFonts w:ascii="Times New Roman" w:eastAsia="Times New Roman" w:hAnsi="Times New Roman" w:cs="Times New Roman"/>
          <w:color w:val="000000"/>
          <w:w w:val="101"/>
          <w:sz w:val="28"/>
          <w:szCs w:val="28"/>
        </w:rPr>
        <w:t>ему было представлено в пожизненное наследуемое владение 70 га сельскохозяйственных угодий из состава земель запаса.</w:t>
      </w:r>
    </w:p>
    <w:p w:rsidR="003B7697" w:rsidRDefault="003B7697" w:rsidP="003B7697">
      <w:pPr>
        <w:shd w:val="clear" w:color="auto" w:fill="FFFFFF"/>
        <w:spacing w:after="0" w:line="240" w:lineRule="auto"/>
        <w:rPr>
          <w:rFonts w:ascii="Times New Roman" w:eastAsia="Times New Roman" w:hAnsi="Times New Roman" w:cs="Times New Roman"/>
          <w:i/>
          <w:iCs/>
          <w:color w:val="000000"/>
          <w:spacing w:val="-5"/>
          <w:sz w:val="28"/>
          <w:szCs w:val="28"/>
        </w:rPr>
      </w:pPr>
      <w:r w:rsidRPr="00853B89">
        <w:rPr>
          <w:rFonts w:ascii="Times New Roman" w:eastAsia="Times New Roman" w:hAnsi="Times New Roman" w:cs="Times New Roman"/>
          <w:i/>
          <w:iCs/>
          <w:color w:val="000000"/>
          <w:spacing w:val="-5"/>
          <w:sz w:val="28"/>
          <w:szCs w:val="28"/>
        </w:rPr>
        <w:t>Законно ли данное решение?</w:t>
      </w:r>
    </w:p>
    <w:p w:rsidR="003B7697" w:rsidRPr="00853B89" w:rsidRDefault="003B7697" w:rsidP="003B7697">
      <w:pPr>
        <w:shd w:val="clear" w:color="auto" w:fill="FFFFFF"/>
        <w:spacing w:after="0" w:line="240" w:lineRule="auto"/>
        <w:rPr>
          <w:rFonts w:ascii="Times New Roman" w:hAnsi="Times New Roman" w:cs="Times New Roman"/>
          <w:sz w:val="28"/>
          <w:szCs w:val="28"/>
        </w:rPr>
      </w:pPr>
    </w:p>
    <w:p w:rsidR="003B7697" w:rsidRPr="00267AF6" w:rsidRDefault="003B7697" w:rsidP="003B7697">
      <w:pPr>
        <w:shd w:val="clear" w:color="auto" w:fill="FFFFFF"/>
        <w:spacing w:after="0" w:line="240" w:lineRule="auto"/>
        <w:ind w:right="34" w:firstLine="269"/>
        <w:jc w:val="both"/>
        <w:rPr>
          <w:rFonts w:ascii="Times New Roman" w:eastAsia="Times New Roman" w:hAnsi="Times New Roman" w:cs="Times New Roman"/>
          <w:color w:val="000000"/>
          <w:w w:val="102"/>
          <w:sz w:val="28"/>
          <w:szCs w:val="28"/>
        </w:rPr>
      </w:pPr>
      <w:r w:rsidRPr="00267AF6">
        <w:rPr>
          <w:rFonts w:ascii="Times New Roman" w:hAnsi="Times New Roman" w:cs="Times New Roman"/>
          <w:b/>
          <w:color w:val="000000"/>
          <w:spacing w:val="-2"/>
          <w:w w:val="102"/>
          <w:sz w:val="28"/>
          <w:szCs w:val="28"/>
        </w:rPr>
        <w:t>3.</w:t>
      </w:r>
      <w:r w:rsidRPr="00853B89">
        <w:rPr>
          <w:rFonts w:ascii="Times New Roman" w:hAnsi="Times New Roman" w:cs="Times New Roman"/>
          <w:color w:val="000000"/>
          <w:spacing w:val="-2"/>
          <w:w w:val="102"/>
          <w:sz w:val="28"/>
          <w:szCs w:val="28"/>
        </w:rPr>
        <w:t xml:space="preserve"> </w:t>
      </w:r>
      <w:r w:rsidRPr="00853B89">
        <w:rPr>
          <w:rFonts w:ascii="Times New Roman" w:eastAsia="Times New Roman" w:hAnsi="Times New Roman" w:cs="Times New Roman"/>
          <w:color w:val="000000"/>
          <w:spacing w:val="-2"/>
          <w:w w:val="102"/>
          <w:sz w:val="28"/>
          <w:szCs w:val="28"/>
        </w:rPr>
        <w:t>Решением райисполкома из частной собственности граждани</w:t>
      </w:r>
      <w:r w:rsidRPr="00853B89">
        <w:rPr>
          <w:rFonts w:ascii="Times New Roman" w:eastAsia="Times New Roman" w:hAnsi="Times New Roman" w:cs="Times New Roman"/>
          <w:color w:val="000000"/>
          <w:spacing w:val="-2"/>
          <w:w w:val="102"/>
          <w:sz w:val="28"/>
          <w:szCs w:val="28"/>
        </w:rPr>
        <w:softHyphen/>
      </w:r>
      <w:r w:rsidRPr="00853B89">
        <w:rPr>
          <w:rFonts w:ascii="Times New Roman" w:eastAsia="Times New Roman" w:hAnsi="Times New Roman" w:cs="Times New Roman"/>
          <w:color w:val="000000"/>
          <w:w w:val="102"/>
          <w:sz w:val="28"/>
          <w:szCs w:val="28"/>
        </w:rPr>
        <w:t xml:space="preserve">на И.И. </w:t>
      </w:r>
      <w:r>
        <w:rPr>
          <w:rFonts w:ascii="Times New Roman" w:eastAsia="Times New Roman" w:hAnsi="Times New Roman" w:cs="Times New Roman"/>
          <w:color w:val="000000"/>
          <w:w w:val="102"/>
          <w:sz w:val="28"/>
          <w:szCs w:val="28"/>
        </w:rPr>
        <w:t>Кашина</w:t>
      </w:r>
      <w:r w:rsidRPr="00853B89">
        <w:rPr>
          <w:rFonts w:ascii="Times New Roman" w:eastAsia="Times New Roman" w:hAnsi="Times New Roman" w:cs="Times New Roman"/>
          <w:color w:val="000000"/>
          <w:w w:val="102"/>
          <w:sz w:val="28"/>
          <w:szCs w:val="28"/>
        </w:rPr>
        <w:t xml:space="preserve"> был изъят земельный участок, предназначенный </w:t>
      </w:r>
      <w:r w:rsidRPr="00853B89">
        <w:rPr>
          <w:rFonts w:ascii="Times New Roman" w:eastAsia="Times New Roman" w:hAnsi="Times New Roman" w:cs="Times New Roman"/>
          <w:color w:val="000000"/>
          <w:spacing w:val="-4"/>
          <w:w w:val="102"/>
          <w:sz w:val="28"/>
          <w:szCs w:val="28"/>
        </w:rPr>
        <w:t>под строительство и обслуживание жилого дома. В решении, в част</w:t>
      </w:r>
      <w:r w:rsidRPr="00853B89">
        <w:rPr>
          <w:rFonts w:ascii="Times New Roman" w:eastAsia="Times New Roman" w:hAnsi="Times New Roman" w:cs="Times New Roman"/>
          <w:color w:val="000000"/>
          <w:spacing w:val="-4"/>
          <w:w w:val="102"/>
          <w:sz w:val="28"/>
          <w:szCs w:val="28"/>
        </w:rPr>
        <w:softHyphen/>
      </w:r>
      <w:r w:rsidRPr="00853B89">
        <w:rPr>
          <w:rFonts w:ascii="Times New Roman" w:eastAsia="Times New Roman" w:hAnsi="Times New Roman" w:cs="Times New Roman"/>
          <w:color w:val="000000"/>
          <w:spacing w:val="-1"/>
          <w:w w:val="102"/>
          <w:sz w:val="28"/>
          <w:szCs w:val="28"/>
        </w:rPr>
        <w:t xml:space="preserve">ности, указывалось следующее: И.И. </w:t>
      </w:r>
      <w:r>
        <w:rPr>
          <w:rFonts w:ascii="Times New Roman" w:eastAsia="Times New Roman" w:hAnsi="Times New Roman" w:cs="Times New Roman"/>
          <w:color w:val="000000"/>
          <w:spacing w:val="-1"/>
          <w:w w:val="102"/>
          <w:sz w:val="28"/>
          <w:szCs w:val="28"/>
        </w:rPr>
        <w:t>Кашин</w:t>
      </w:r>
      <w:r w:rsidRPr="00853B89">
        <w:rPr>
          <w:rFonts w:ascii="Times New Roman" w:eastAsia="Times New Roman" w:hAnsi="Times New Roman" w:cs="Times New Roman"/>
          <w:color w:val="000000"/>
          <w:spacing w:val="-1"/>
          <w:w w:val="102"/>
          <w:sz w:val="28"/>
          <w:szCs w:val="28"/>
        </w:rPr>
        <w:t xml:space="preserve"> купил незастроенный </w:t>
      </w:r>
      <w:r w:rsidRPr="00853B89">
        <w:rPr>
          <w:rFonts w:ascii="Times New Roman" w:eastAsia="Times New Roman" w:hAnsi="Times New Roman" w:cs="Times New Roman"/>
          <w:color w:val="000000"/>
          <w:w w:val="102"/>
          <w:sz w:val="28"/>
          <w:szCs w:val="28"/>
        </w:rPr>
        <w:t>земельный участок в 200</w:t>
      </w:r>
      <w:r>
        <w:rPr>
          <w:rFonts w:ascii="Times New Roman" w:eastAsia="Times New Roman" w:hAnsi="Times New Roman" w:cs="Times New Roman"/>
          <w:color w:val="000000"/>
          <w:w w:val="102"/>
          <w:sz w:val="28"/>
          <w:szCs w:val="28"/>
        </w:rPr>
        <w:t>1</w:t>
      </w:r>
      <w:r w:rsidRPr="00853B89">
        <w:rPr>
          <w:rFonts w:ascii="Times New Roman" w:eastAsia="Times New Roman" w:hAnsi="Times New Roman" w:cs="Times New Roman"/>
          <w:color w:val="000000"/>
          <w:w w:val="102"/>
          <w:sz w:val="28"/>
          <w:szCs w:val="28"/>
        </w:rPr>
        <w:t xml:space="preserve"> г., до настоящего времени к застройке не приступил, участок им не обрабатывался, зарос кустарниками и сорняками, вид участка портит эстетический вид улицы.</w:t>
      </w:r>
    </w:p>
    <w:p w:rsidR="003B7697" w:rsidRPr="00853B89" w:rsidRDefault="003B7697" w:rsidP="003B7697">
      <w:pPr>
        <w:shd w:val="clear" w:color="auto" w:fill="FFFFFF"/>
        <w:spacing w:after="0" w:line="240" w:lineRule="auto"/>
        <w:rPr>
          <w:rFonts w:ascii="Times New Roman" w:hAnsi="Times New Roman" w:cs="Times New Roman"/>
          <w:sz w:val="28"/>
          <w:szCs w:val="28"/>
        </w:rPr>
      </w:pPr>
      <w:r>
        <w:rPr>
          <w:rFonts w:ascii="Times New Roman" w:eastAsia="Times New Roman" w:hAnsi="Times New Roman" w:cs="Times New Roman"/>
          <w:i/>
          <w:iCs/>
          <w:color w:val="000000"/>
          <w:spacing w:val="-6"/>
          <w:sz w:val="28"/>
          <w:szCs w:val="28"/>
        </w:rPr>
        <w:t>Законно ли решение райисполкома</w:t>
      </w:r>
      <w:r w:rsidRPr="00853B89">
        <w:rPr>
          <w:rFonts w:ascii="Times New Roman" w:eastAsia="Times New Roman" w:hAnsi="Times New Roman" w:cs="Times New Roman"/>
          <w:i/>
          <w:iCs/>
          <w:color w:val="000000"/>
          <w:spacing w:val="-6"/>
          <w:sz w:val="28"/>
          <w:szCs w:val="28"/>
        </w:rPr>
        <w:t>?</w:t>
      </w:r>
    </w:p>
    <w:p w:rsidR="003B7697" w:rsidRDefault="003B7697" w:rsidP="003B7697">
      <w:pPr>
        <w:shd w:val="clear" w:color="auto" w:fill="FFFFFF"/>
        <w:spacing w:after="0" w:line="240" w:lineRule="auto"/>
        <w:ind w:right="34"/>
        <w:jc w:val="both"/>
        <w:rPr>
          <w:rFonts w:ascii="Times New Roman" w:eastAsia="Times New Roman" w:hAnsi="Times New Roman" w:cs="Times New Roman"/>
          <w:i/>
          <w:iCs/>
          <w:color w:val="000000"/>
          <w:spacing w:val="-7"/>
          <w:sz w:val="28"/>
          <w:szCs w:val="28"/>
        </w:rPr>
      </w:pPr>
      <w:r w:rsidRPr="00853B89">
        <w:rPr>
          <w:rFonts w:ascii="Times New Roman" w:eastAsia="Times New Roman" w:hAnsi="Times New Roman" w:cs="Times New Roman"/>
          <w:i/>
          <w:iCs/>
          <w:color w:val="000000"/>
          <w:sz w:val="28"/>
          <w:szCs w:val="28"/>
        </w:rPr>
        <w:t xml:space="preserve">Изложите правовой механизм изъятия земельного участка в </w:t>
      </w:r>
      <w:r w:rsidRPr="00853B89">
        <w:rPr>
          <w:rFonts w:ascii="Times New Roman" w:eastAsia="Times New Roman" w:hAnsi="Times New Roman" w:cs="Times New Roman"/>
          <w:i/>
          <w:iCs/>
          <w:color w:val="000000"/>
          <w:spacing w:val="-7"/>
          <w:sz w:val="28"/>
          <w:szCs w:val="28"/>
        </w:rPr>
        <w:t>данной ситуации.</w:t>
      </w:r>
    </w:p>
    <w:p w:rsidR="003B7697" w:rsidRPr="00853B89" w:rsidRDefault="003B7697" w:rsidP="003B7697">
      <w:pPr>
        <w:shd w:val="clear" w:color="auto" w:fill="FFFFFF"/>
        <w:spacing w:after="0" w:line="240" w:lineRule="auto"/>
        <w:ind w:right="34"/>
        <w:jc w:val="both"/>
        <w:rPr>
          <w:rFonts w:ascii="Times New Roman" w:hAnsi="Times New Roman" w:cs="Times New Roman"/>
          <w:sz w:val="28"/>
          <w:szCs w:val="28"/>
        </w:rPr>
      </w:pPr>
    </w:p>
    <w:p w:rsidR="003B7697" w:rsidRPr="0083379A" w:rsidRDefault="003B7697" w:rsidP="003B7697">
      <w:pPr>
        <w:shd w:val="clear" w:color="auto" w:fill="FFFFFF"/>
        <w:spacing w:before="106" w:after="0" w:line="240" w:lineRule="auto"/>
        <w:ind w:right="5" w:firstLine="278"/>
        <w:jc w:val="both"/>
        <w:rPr>
          <w:rFonts w:ascii="Times New Roman" w:eastAsia="Times New Roman" w:hAnsi="Times New Roman" w:cs="Times New Roman"/>
          <w:color w:val="000000"/>
          <w:w w:val="101"/>
          <w:sz w:val="28"/>
          <w:szCs w:val="28"/>
        </w:rPr>
      </w:pPr>
      <w:r w:rsidRPr="00267AF6">
        <w:rPr>
          <w:rFonts w:ascii="Times New Roman" w:hAnsi="Times New Roman" w:cs="Times New Roman"/>
          <w:b/>
          <w:color w:val="000000"/>
          <w:w w:val="101"/>
          <w:sz w:val="28"/>
          <w:szCs w:val="28"/>
        </w:rPr>
        <w:t>4.</w:t>
      </w:r>
      <w:r w:rsidRPr="00853B89">
        <w:rPr>
          <w:rFonts w:ascii="Times New Roman" w:hAnsi="Times New Roman" w:cs="Times New Roman"/>
          <w:color w:val="000000"/>
          <w:w w:val="101"/>
          <w:sz w:val="28"/>
          <w:szCs w:val="28"/>
        </w:rPr>
        <w:t xml:space="preserve"> </w:t>
      </w:r>
      <w:r w:rsidRPr="00853B89">
        <w:rPr>
          <w:rFonts w:ascii="Times New Roman" w:eastAsia="Times New Roman" w:hAnsi="Times New Roman" w:cs="Times New Roman"/>
          <w:color w:val="000000"/>
          <w:w w:val="101"/>
          <w:sz w:val="28"/>
          <w:szCs w:val="28"/>
        </w:rPr>
        <w:t>В связи со строительством новой автодороги райисполкомом было принято решение об изъятии для государственных нужд не</w:t>
      </w:r>
      <w:r w:rsidRPr="00853B89">
        <w:rPr>
          <w:rFonts w:ascii="Times New Roman" w:eastAsia="Times New Roman" w:hAnsi="Times New Roman" w:cs="Times New Roman"/>
          <w:color w:val="000000"/>
          <w:w w:val="101"/>
          <w:sz w:val="28"/>
          <w:szCs w:val="28"/>
        </w:rPr>
        <w:softHyphen/>
        <w:t>скольких земельных участков, один их которых принадлежал гра</w:t>
      </w:r>
      <w:r w:rsidRPr="00853B89">
        <w:rPr>
          <w:rFonts w:ascii="Times New Roman" w:eastAsia="Times New Roman" w:hAnsi="Times New Roman" w:cs="Times New Roman"/>
          <w:color w:val="000000"/>
          <w:w w:val="101"/>
          <w:sz w:val="28"/>
          <w:szCs w:val="28"/>
        </w:rPr>
        <w:softHyphen/>
      </w:r>
      <w:r w:rsidRPr="00853B89">
        <w:rPr>
          <w:rFonts w:ascii="Times New Roman" w:eastAsia="Times New Roman" w:hAnsi="Times New Roman" w:cs="Times New Roman"/>
          <w:color w:val="000000"/>
          <w:spacing w:val="-1"/>
          <w:w w:val="101"/>
          <w:sz w:val="28"/>
          <w:szCs w:val="28"/>
        </w:rPr>
        <w:t xml:space="preserve">жданину П.П. </w:t>
      </w:r>
      <w:r>
        <w:rPr>
          <w:rFonts w:ascii="Times New Roman" w:eastAsia="Times New Roman" w:hAnsi="Times New Roman" w:cs="Times New Roman"/>
          <w:color w:val="000000"/>
          <w:spacing w:val="-1"/>
          <w:w w:val="101"/>
          <w:sz w:val="28"/>
          <w:szCs w:val="28"/>
        </w:rPr>
        <w:t>Сыроедову</w:t>
      </w:r>
      <w:r w:rsidRPr="00853B89">
        <w:rPr>
          <w:rFonts w:ascii="Times New Roman" w:eastAsia="Times New Roman" w:hAnsi="Times New Roman" w:cs="Times New Roman"/>
          <w:color w:val="000000"/>
          <w:spacing w:val="-1"/>
          <w:w w:val="101"/>
          <w:sz w:val="28"/>
          <w:szCs w:val="28"/>
        </w:rPr>
        <w:t xml:space="preserve"> на праве частной собственности. Указанный </w:t>
      </w:r>
      <w:r w:rsidRPr="00853B89">
        <w:rPr>
          <w:rFonts w:ascii="Times New Roman" w:eastAsia="Times New Roman" w:hAnsi="Times New Roman" w:cs="Times New Roman"/>
          <w:color w:val="000000"/>
          <w:w w:val="101"/>
          <w:sz w:val="28"/>
          <w:szCs w:val="28"/>
        </w:rPr>
        <w:t xml:space="preserve">участок П.П. </w:t>
      </w:r>
      <w:r>
        <w:rPr>
          <w:rFonts w:ascii="Times New Roman" w:eastAsia="Times New Roman" w:hAnsi="Times New Roman" w:cs="Times New Roman"/>
          <w:color w:val="000000"/>
          <w:w w:val="101"/>
          <w:sz w:val="28"/>
          <w:szCs w:val="28"/>
        </w:rPr>
        <w:t>Сыроедов</w:t>
      </w:r>
      <w:r w:rsidRPr="00853B89">
        <w:rPr>
          <w:rFonts w:ascii="Times New Roman" w:eastAsia="Times New Roman" w:hAnsi="Times New Roman" w:cs="Times New Roman"/>
          <w:color w:val="000000"/>
          <w:w w:val="101"/>
          <w:sz w:val="28"/>
          <w:szCs w:val="28"/>
        </w:rPr>
        <w:t xml:space="preserve"> приобрел с аукциона в сентябре 2007 г. для строительства одноквартирного жилого дома, площадь участка </w:t>
      </w:r>
      <w:r>
        <w:rPr>
          <w:rFonts w:ascii="Times New Roman" w:eastAsia="Times New Roman" w:hAnsi="Times New Roman" w:cs="Times New Roman"/>
          <w:color w:val="000000"/>
          <w:spacing w:val="-3"/>
          <w:w w:val="101"/>
          <w:sz w:val="28"/>
          <w:szCs w:val="28"/>
        </w:rPr>
        <w:t>0,15</w:t>
      </w:r>
      <w:r w:rsidRPr="00853B89">
        <w:rPr>
          <w:rFonts w:ascii="Times New Roman" w:eastAsia="Times New Roman" w:hAnsi="Times New Roman" w:cs="Times New Roman"/>
          <w:color w:val="000000"/>
          <w:spacing w:val="-3"/>
          <w:w w:val="101"/>
          <w:sz w:val="28"/>
          <w:szCs w:val="28"/>
        </w:rPr>
        <w:t xml:space="preserve"> га. На земельном участке находится не завершенный строитель</w:t>
      </w:r>
      <w:r w:rsidRPr="00853B89">
        <w:rPr>
          <w:rFonts w:ascii="Times New Roman" w:eastAsia="Times New Roman" w:hAnsi="Times New Roman" w:cs="Times New Roman"/>
          <w:color w:val="000000"/>
          <w:spacing w:val="-3"/>
          <w:w w:val="101"/>
          <w:sz w:val="28"/>
          <w:szCs w:val="28"/>
        </w:rPr>
        <w:softHyphen/>
      </w:r>
      <w:r w:rsidRPr="00853B89">
        <w:rPr>
          <w:rFonts w:ascii="Times New Roman" w:eastAsia="Times New Roman" w:hAnsi="Times New Roman" w:cs="Times New Roman"/>
          <w:color w:val="000000"/>
          <w:spacing w:val="-4"/>
          <w:w w:val="101"/>
          <w:sz w:val="28"/>
          <w:szCs w:val="28"/>
        </w:rPr>
        <w:t>ством незаконсервированный жилой дом (выстроен цокольный этаж)</w:t>
      </w:r>
      <w:r w:rsidRPr="00853B89">
        <w:rPr>
          <w:rFonts w:ascii="Times New Roman" w:eastAsia="Times New Roman" w:hAnsi="Times New Roman" w:cs="Times New Roman"/>
          <w:color w:val="000000"/>
          <w:w w:val="101"/>
          <w:sz w:val="28"/>
          <w:szCs w:val="28"/>
        </w:rPr>
        <w:t xml:space="preserve">. </w:t>
      </w:r>
      <w:r w:rsidRPr="00853B89">
        <w:rPr>
          <w:rFonts w:ascii="Times New Roman" w:eastAsia="Times New Roman" w:hAnsi="Times New Roman" w:cs="Times New Roman"/>
          <w:color w:val="000000"/>
          <w:spacing w:val="-3"/>
          <w:w w:val="101"/>
          <w:sz w:val="28"/>
          <w:szCs w:val="28"/>
        </w:rPr>
        <w:t xml:space="preserve">П.П. </w:t>
      </w:r>
      <w:r>
        <w:rPr>
          <w:rFonts w:ascii="Times New Roman" w:eastAsia="Times New Roman" w:hAnsi="Times New Roman" w:cs="Times New Roman"/>
          <w:color w:val="000000"/>
          <w:spacing w:val="-3"/>
          <w:w w:val="101"/>
          <w:sz w:val="28"/>
          <w:szCs w:val="28"/>
        </w:rPr>
        <w:t>Сыроедову</w:t>
      </w:r>
      <w:r w:rsidRPr="00853B89">
        <w:rPr>
          <w:rFonts w:ascii="Times New Roman" w:eastAsia="Times New Roman" w:hAnsi="Times New Roman" w:cs="Times New Roman"/>
          <w:color w:val="000000"/>
          <w:spacing w:val="-3"/>
          <w:w w:val="101"/>
          <w:sz w:val="28"/>
          <w:szCs w:val="28"/>
        </w:rPr>
        <w:t xml:space="preserve"> в исполкоме разъяснил</w:t>
      </w:r>
      <w:r>
        <w:rPr>
          <w:rFonts w:ascii="Times New Roman" w:eastAsia="Times New Roman" w:hAnsi="Times New Roman" w:cs="Times New Roman"/>
          <w:color w:val="000000"/>
          <w:spacing w:val="-3"/>
          <w:w w:val="101"/>
          <w:sz w:val="28"/>
          <w:szCs w:val="28"/>
        </w:rPr>
        <w:t>и, что земельный участок у него</w:t>
      </w:r>
      <w:r w:rsidRPr="00853B89">
        <w:rPr>
          <w:rFonts w:ascii="Times New Roman" w:eastAsia="Times New Roman" w:hAnsi="Times New Roman" w:cs="Times New Roman"/>
          <w:color w:val="000000"/>
          <w:spacing w:val="-3"/>
          <w:w w:val="101"/>
          <w:sz w:val="28"/>
          <w:szCs w:val="28"/>
        </w:rPr>
        <w:t xml:space="preserve"> будет выкупаться по кадастровой стоимости без возмещения средств, </w:t>
      </w:r>
      <w:r w:rsidRPr="00853B89">
        <w:rPr>
          <w:rFonts w:ascii="Times New Roman" w:eastAsia="Times New Roman" w:hAnsi="Times New Roman" w:cs="Times New Roman"/>
          <w:color w:val="000000"/>
          <w:w w:val="101"/>
          <w:sz w:val="28"/>
          <w:szCs w:val="28"/>
        </w:rPr>
        <w:t xml:space="preserve">потраченных на приобретение участка с аукциона, </w:t>
      </w:r>
      <w:r>
        <w:rPr>
          <w:rFonts w:ascii="Times New Roman" w:eastAsia="Times New Roman" w:hAnsi="Times New Roman" w:cs="Times New Roman"/>
          <w:color w:val="000000"/>
          <w:w w:val="101"/>
          <w:sz w:val="28"/>
          <w:szCs w:val="28"/>
        </w:rPr>
        <w:t xml:space="preserve">а также </w:t>
      </w:r>
      <w:r w:rsidRPr="00853B89">
        <w:rPr>
          <w:rFonts w:ascii="Times New Roman" w:eastAsia="Times New Roman" w:hAnsi="Times New Roman" w:cs="Times New Roman"/>
          <w:color w:val="000000"/>
          <w:w w:val="101"/>
          <w:sz w:val="28"/>
          <w:szCs w:val="28"/>
        </w:rPr>
        <w:t>компенсирована будет стоимость выстроенного цокольного этажа.</w:t>
      </w:r>
    </w:p>
    <w:p w:rsidR="003B7697" w:rsidRDefault="003B7697" w:rsidP="003B7697">
      <w:pPr>
        <w:shd w:val="clear" w:color="auto" w:fill="FFFFFF"/>
        <w:spacing w:after="0" w:line="240" w:lineRule="auto"/>
        <w:ind w:right="48"/>
        <w:rPr>
          <w:rFonts w:ascii="Times New Roman" w:eastAsia="Times New Roman" w:hAnsi="Times New Roman" w:cs="Times New Roman"/>
          <w:i/>
          <w:iCs/>
          <w:color w:val="000000"/>
          <w:spacing w:val="-11"/>
          <w:sz w:val="28"/>
          <w:szCs w:val="28"/>
        </w:rPr>
      </w:pPr>
      <w:r w:rsidRPr="00853B89">
        <w:rPr>
          <w:rFonts w:ascii="Times New Roman" w:eastAsia="Times New Roman" w:hAnsi="Times New Roman" w:cs="Times New Roman"/>
          <w:i/>
          <w:iCs/>
          <w:color w:val="000000"/>
          <w:spacing w:val="-11"/>
          <w:sz w:val="28"/>
          <w:szCs w:val="28"/>
        </w:rPr>
        <w:t xml:space="preserve">     На компенсацию каких убытков вправе рассчитывать П.П. </w:t>
      </w:r>
      <w:r>
        <w:rPr>
          <w:rFonts w:ascii="Times New Roman" w:eastAsia="Times New Roman" w:hAnsi="Times New Roman" w:cs="Times New Roman"/>
          <w:i/>
          <w:iCs/>
          <w:color w:val="000000"/>
          <w:spacing w:val="-11"/>
          <w:sz w:val="28"/>
          <w:szCs w:val="28"/>
        </w:rPr>
        <w:t>Сыроедов</w:t>
      </w:r>
      <w:r w:rsidRPr="00853B89">
        <w:rPr>
          <w:rFonts w:ascii="Times New Roman" w:eastAsia="Times New Roman" w:hAnsi="Times New Roman" w:cs="Times New Roman"/>
          <w:i/>
          <w:iCs/>
          <w:color w:val="000000"/>
          <w:spacing w:val="-11"/>
          <w:sz w:val="28"/>
          <w:szCs w:val="28"/>
        </w:rPr>
        <w:t>?</w:t>
      </w:r>
    </w:p>
    <w:p w:rsidR="003B7697" w:rsidRPr="00853B89" w:rsidRDefault="003B7697" w:rsidP="003B7697">
      <w:pPr>
        <w:shd w:val="clear" w:color="auto" w:fill="FFFFFF"/>
        <w:spacing w:after="0" w:line="240" w:lineRule="auto"/>
        <w:ind w:right="48"/>
        <w:rPr>
          <w:rFonts w:ascii="Times New Roman" w:hAnsi="Times New Roman" w:cs="Times New Roman"/>
          <w:sz w:val="28"/>
          <w:szCs w:val="28"/>
        </w:rPr>
      </w:pPr>
    </w:p>
    <w:p w:rsidR="003B7697" w:rsidRPr="00853B89" w:rsidRDefault="003B7697" w:rsidP="003B7697">
      <w:pPr>
        <w:shd w:val="clear" w:color="auto" w:fill="FFFFFF"/>
        <w:spacing w:before="110" w:after="0" w:line="240" w:lineRule="auto"/>
        <w:ind w:left="29" w:right="5" w:firstLine="274"/>
        <w:jc w:val="both"/>
        <w:rPr>
          <w:rFonts w:ascii="Times New Roman" w:hAnsi="Times New Roman" w:cs="Times New Roman"/>
          <w:sz w:val="28"/>
          <w:szCs w:val="28"/>
        </w:rPr>
      </w:pPr>
      <w:r w:rsidRPr="00267AF6">
        <w:rPr>
          <w:rFonts w:ascii="Times New Roman" w:hAnsi="Times New Roman" w:cs="Times New Roman"/>
          <w:b/>
          <w:color w:val="000000"/>
          <w:w w:val="101"/>
          <w:sz w:val="28"/>
          <w:szCs w:val="28"/>
        </w:rPr>
        <w:lastRenderedPageBreak/>
        <w:t>5.</w:t>
      </w:r>
      <w:r w:rsidRPr="00853B89">
        <w:rPr>
          <w:rFonts w:ascii="Times New Roman" w:hAnsi="Times New Roman" w:cs="Times New Roman"/>
          <w:color w:val="000000"/>
          <w:w w:val="101"/>
          <w:sz w:val="28"/>
          <w:szCs w:val="28"/>
        </w:rPr>
        <w:t xml:space="preserve"> </w:t>
      </w:r>
      <w:r w:rsidRPr="00853B89">
        <w:rPr>
          <w:rFonts w:ascii="Times New Roman" w:eastAsia="Times New Roman" w:hAnsi="Times New Roman" w:cs="Times New Roman"/>
          <w:color w:val="000000"/>
          <w:w w:val="101"/>
          <w:sz w:val="28"/>
          <w:szCs w:val="28"/>
        </w:rPr>
        <w:t>В Государственный комитет по имуществу обратился пен</w:t>
      </w:r>
      <w:r w:rsidRPr="00853B89">
        <w:rPr>
          <w:rFonts w:ascii="Times New Roman" w:eastAsia="Times New Roman" w:hAnsi="Times New Roman" w:cs="Times New Roman"/>
          <w:color w:val="000000"/>
          <w:w w:val="101"/>
          <w:sz w:val="28"/>
          <w:szCs w:val="28"/>
        </w:rPr>
        <w:softHyphen/>
        <w:t xml:space="preserve">сионер И.И. </w:t>
      </w:r>
      <w:r>
        <w:rPr>
          <w:rFonts w:ascii="Times New Roman" w:eastAsia="Times New Roman" w:hAnsi="Times New Roman" w:cs="Times New Roman"/>
          <w:color w:val="000000"/>
          <w:w w:val="101"/>
          <w:sz w:val="28"/>
          <w:szCs w:val="28"/>
        </w:rPr>
        <w:t>Лаптев</w:t>
      </w:r>
      <w:r w:rsidRPr="00853B89">
        <w:rPr>
          <w:rFonts w:ascii="Times New Roman" w:eastAsia="Times New Roman" w:hAnsi="Times New Roman" w:cs="Times New Roman"/>
          <w:color w:val="000000"/>
          <w:w w:val="101"/>
          <w:sz w:val="28"/>
          <w:szCs w:val="28"/>
        </w:rPr>
        <w:t xml:space="preserve"> с жалобой на решение исполкома об отказе в предоставлении земельного участка для строительства гаража. </w:t>
      </w:r>
      <w:r w:rsidRPr="00853B89">
        <w:rPr>
          <w:rFonts w:ascii="Times New Roman" w:eastAsia="Times New Roman" w:hAnsi="Times New Roman" w:cs="Times New Roman"/>
          <w:color w:val="000000"/>
          <w:spacing w:val="-2"/>
          <w:w w:val="101"/>
          <w:sz w:val="28"/>
          <w:szCs w:val="28"/>
        </w:rPr>
        <w:t xml:space="preserve">И. И. </w:t>
      </w:r>
      <w:r>
        <w:rPr>
          <w:rFonts w:ascii="Times New Roman" w:eastAsia="Times New Roman" w:hAnsi="Times New Roman" w:cs="Times New Roman"/>
          <w:color w:val="000000"/>
          <w:spacing w:val="-2"/>
          <w:w w:val="101"/>
          <w:sz w:val="28"/>
          <w:szCs w:val="28"/>
        </w:rPr>
        <w:t>Лаптев</w:t>
      </w:r>
      <w:r w:rsidRPr="00853B89">
        <w:rPr>
          <w:rFonts w:ascii="Times New Roman" w:eastAsia="Times New Roman" w:hAnsi="Times New Roman" w:cs="Times New Roman"/>
          <w:color w:val="000000"/>
          <w:spacing w:val="-2"/>
          <w:w w:val="101"/>
          <w:sz w:val="28"/>
          <w:szCs w:val="28"/>
        </w:rPr>
        <w:t xml:space="preserve"> просил обязать исполком предоставить ему для строи</w:t>
      </w:r>
      <w:r w:rsidRPr="00853B89">
        <w:rPr>
          <w:rFonts w:ascii="Times New Roman" w:eastAsia="Times New Roman" w:hAnsi="Times New Roman" w:cs="Times New Roman"/>
          <w:color w:val="000000"/>
          <w:spacing w:val="-2"/>
          <w:w w:val="101"/>
          <w:sz w:val="28"/>
          <w:szCs w:val="28"/>
        </w:rPr>
        <w:softHyphen/>
        <w:t xml:space="preserve">тельства гаража часть пустыря, находящегося рядом с домом, где он </w:t>
      </w:r>
      <w:r w:rsidRPr="00853B89">
        <w:rPr>
          <w:rFonts w:ascii="Times New Roman" w:eastAsia="Times New Roman" w:hAnsi="Times New Roman" w:cs="Times New Roman"/>
          <w:color w:val="000000"/>
          <w:spacing w:val="-3"/>
          <w:w w:val="101"/>
          <w:sz w:val="28"/>
          <w:szCs w:val="28"/>
        </w:rPr>
        <w:t xml:space="preserve">проживает. В Госкомимуществе И. И. </w:t>
      </w:r>
      <w:r>
        <w:rPr>
          <w:rFonts w:ascii="Times New Roman" w:eastAsia="Times New Roman" w:hAnsi="Times New Roman" w:cs="Times New Roman"/>
          <w:color w:val="000000"/>
          <w:spacing w:val="-3"/>
          <w:w w:val="101"/>
          <w:sz w:val="28"/>
          <w:szCs w:val="28"/>
        </w:rPr>
        <w:t>Лаптеву</w:t>
      </w:r>
      <w:r w:rsidRPr="00853B89">
        <w:rPr>
          <w:rFonts w:ascii="Times New Roman" w:eastAsia="Times New Roman" w:hAnsi="Times New Roman" w:cs="Times New Roman"/>
          <w:color w:val="000000"/>
          <w:spacing w:val="-3"/>
          <w:w w:val="101"/>
          <w:sz w:val="28"/>
          <w:szCs w:val="28"/>
        </w:rPr>
        <w:t xml:space="preserve"> разъяснили, что дан</w:t>
      </w:r>
      <w:r w:rsidRPr="00853B89">
        <w:rPr>
          <w:rFonts w:ascii="Times New Roman" w:eastAsia="Times New Roman" w:hAnsi="Times New Roman" w:cs="Times New Roman"/>
          <w:color w:val="000000"/>
          <w:spacing w:val="-3"/>
          <w:w w:val="101"/>
          <w:sz w:val="28"/>
          <w:szCs w:val="28"/>
        </w:rPr>
        <w:softHyphen/>
      </w:r>
      <w:r w:rsidRPr="00853B89">
        <w:rPr>
          <w:rFonts w:ascii="Times New Roman" w:eastAsia="Times New Roman" w:hAnsi="Times New Roman" w:cs="Times New Roman"/>
          <w:color w:val="000000"/>
          <w:spacing w:val="-2"/>
          <w:w w:val="101"/>
          <w:sz w:val="28"/>
          <w:szCs w:val="28"/>
        </w:rPr>
        <w:t xml:space="preserve">ный государственный орган не уполномочен </w:t>
      </w:r>
      <w:r>
        <w:rPr>
          <w:rFonts w:ascii="Times New Roman" w:eastAsia="Times New Roman" w:hAnsi="Times New Roman" w:cs="Times New Roman"/>
          <w:color w:val="000000"/>
          <w:spacing w:val="-2"/>
          <w:w w:val="101"/>
          <w:sz w:val="28"/>
          <w:szCs w:val="28"/>
        </w:rPr>
        <w:t>раз</w:t>
      </w:r>
      <w:r w:rsidRPr="00853B89">
        <w:rPr>
          <w:rFonts w:ascii="Times New Roman" w:eastAsia="Times New Roman" w:hAnsi="Times New Roman" w:cs="Times New Roman"/>
          <w:color w:val="000000"/>
          <w:spacing w:val="-2"/>
          <w:w w:val="101"/>
          <w:sz w:val="28"/>
          <w:szCs w:val="28"/>
        </w:rPr>
        <w:t xml:space="preserve">решать такие </w:t>
      </w:r>
      <w:r>
        <w:rPr>
          <w:rFonts w:ascii="Times New Roman" w:eastAsia="Times New Roman" w:hAnsi="Times New Roman" w:cs="Times New Roman"/>
          <w:color w:val="000000"/>
          <w:spacing w:val="-2"/>
          <w:w w:val="101"/>
          <w:sz w:val="28"/>
          <w:szCs w:val="28"/>
        </w:rPr>
        <w:t>споры</w:t>
      </w:r>
      <w:r w:rsidRPr="00853B89">
        <w:rPr>
          <w:rFonts w:ascii="Times New Roman" w:eastAsia="Times New Roman" w:hAnsi="Times New Roman" w:cs="Times New Roman"/>
          <w:color w:val="000000"/>
          <w:spacing w:val="-2"/>
          <w:w w:val="101"/>
          <w:sz w:val="28"/>
          <w:szCs w:val="28"/>
        </w:rPr>
        <w:t>.</w:t>
      </w:r>
    </w:p>
    <w:p w:rsidR="003B7697" w:rsidRPr="00853B89" w:rsidRDefault="003B7697" w:rsidP="003B7697">
      <w:pPr>
        <w:shd w:val="clear" w:color="auto" w:fill="FFFFFF"/>
        <w:spacing w:after="0" w:line="240" w:lineRule="auto"/>
        <w:ind w:left="312"/>
        <w:rPr>
          <w:rFonts w:ascii="Times New Roman" w:hAnsi="Times New Roman" w:cs="Times New Roman"/>
          <w:sz w:val="28"/>
          <w:szCs w:val="28"/>
        </w:rPr>
      </w:pPr>
      <w:r w:rsidRPr="00853B89">
        <w:rPr>
          <w:rFonts w:ascii="Times New Roman" w:eastAsia="Times New Roman" w:hAnsi="Times New Roman" w:cs="Times New Roman"/>
          <w:i/>
          <w:iCs/>
          <w:color w:val="000000"/>
          <w:spacing w:val="-4"/>
          <w:sz w:val="28"/>
          <w:szCs w:val="28"/>
        </w:rPr>
        <w:t>Законно ли разъяснение?</w:t>
      </w:r>
    </w:p>
    <w:p w:rsidR="003B7697" w:rsidRDefault="003B7697" w:rsidP="003B7697">
      <w:pPr>
        <w:shd w:val="clear" w:color="auto" w:fill="FFFFFF"/>
        <w:spacing w:after="0" w:line="240" w:lineRule="auto"/>
        <w:ind w:left="24" w:right="14" w:firstLine="278"/>
        <w:jc w:val="both"/>
        <w:rPr>
          <w:rFonts w:ascii="Times New Roman" w:eastAsia="Times New Roman" w:hAnsi="Times New Roman" w:cs="Times New Roman"/>
          <w:i/>
          <w:iCs/>
          <w:color w:val="000000"/>
          <w:spacing w:val="-4"/>
          <w:sz w:val="28"/>
          <w:szCs w:val="28"/>
        </w:rPr>
      </w:pPr>
      <w:r w:rsidRPr="00853B89">
        <w:rPr>
          <w:rFonts w:ascii="Times New Roman" w:eastAsia="Times New Roman" w:hAnsi="Times New Roman" w:cs="Times New Roman"/>
          <w:i/>
          <w:iCs/>
          <w:color w:val="000000"/>
          <w:spacing w:val="-1"/>
          <w:sz w:val="28"/>
          <w:szCs w:val="28"/>
        </w:rPr>
        <w:t xml:space="preserve">Возможно ли предоставление земельного участка в указанной </w:t>
      </w:r>
      <w:r w:rsidRPr="00853B89">
        <w:rPr>
          <w:rFonts w:ascii="Times New Roman" w:eastAsia="Times New Roman" w:hAnsi="Times New Roman" w:cs="Times New Roman"/>
          <w:i/>
          <w:iCs/>
          <w:color w:val="000000"/>
          <w:spacing w:val="-4"/>
          <w:sz w:val="28"/>
          <w:szCs w:val="28"/>
        </w:rPr>
        <w:t>ситуации без проведения аукциона?</w:t>
      </w:r>
    </w:p>
    <w:p w:rsidR="003B7697" w:rsidRPr="00853B89" w:rsidRDefault="003B7697" w:rsidP="003B7697">
      <w:pPr>
        <w:shd w:val="clear" w:color="auto" w:fill="FFFFFF"/>
        <w:spacing w:after="0" w:line="240" w:lineRule="auto"/>
        <w:ind w:left="24" w:right="14" w:firstLine="278"/>
        <w:jc w:val="both"/>
        <w:rPr>
          <w:rFonts w:ascii="Times New Roman" w:hAnsi="Times New Roman" w:cs="Times New Roman"/>
          <w:sz w:val="28"/>
          <w:szCs w:val="28"/>
        </w:rPr>
      </w:pPr>
    </w:p>
    <w:p w:rsidR="003B7697" w:rsidRPr="00853B89" w:rsidRDefault="003B7697" w:rsidP="003B7697">
      <w:pPr>
        <w:shd w:val="clear" w:color="auto" w:fill="FFFFFF"/>
        <w:spacing w:before="110" w:after="0" w:line="240" w:lineRule="auto"/>
        <w:ind w:left="24" w:right="19" w:firstLine="278"/>
        <w:jc w:val="both"/>
        <w:rPr>
          <w:rFonts w:ascii="Times New Roman" w:hAnsi="Times New Roman" w:cs="Times New Roman"/>
          <w:sz w:val="28"/>
          <w:szCs w:val="28"/>
        </w:rPr>
      </w:pPr>
      <w:r w:rsidRPr="00267AF6">
        <w:rPr>
          <w:rFonts w:ascii="Times New Roman" w:hAnsi="Times New Roman" w:cs="Times New Roman"/>
          <w:b/>
          <w:color w:val="000000"/>
          <w:w w:val="103"/>
          <w:sz w:val="28"/>
          <w:szCs w:val="28"/>
        </w:rPr>
        <w:t>6.</w:t>
      </w:r>
      <w:r w:rsidRPr="00853B89">
        <w:rPr>
          <w:rFonts w:ascii="Times New Roman" w:hAnsi="Times New Roman" w:cs="Times New Roman"/>
          <w:color w:val="000000"/>
          <w:w w:val="103"/>
          <w:sz w:val="28"/>
          <w:szCs w:val="28"/>
        </w:rPr>
        <w:t xml:space="preserve"> </w:t>
      </w:r>
      <w:r w:rsidRPr="00853B89">
        <w:rPr>
          <w:rFonts w:ascii="Times New Roman" w:eastAsia="Times New Roman" w:hAnsi="Times New Roman" w:cs="Times New Roman"/>
          <w:color w:val="000000"/>
          <w:w w:val="103"/>
          <w:sz w:val="28"/>
          <w:szCs w:val="28"/>
        </w:rPr>
        <w:t>Государственный комитет по имуществу своим решением передал в частную собственность О</w:t>
      </w:r>
      <w:r>
        <w:rPr>
          <w:rFonts w:ascii="Times New Roman" w:eastAsia="Times New Roman" w:hAnsi="Times New Roman" w:cs="Times New Roman"/>
          <w:color w:val="000000"/>
          <w:w w:val="103"/>
          <w:sz w:val="28"/>
          <w:szCs w:val="28"/>
        </w:rPr>
        <w:t>Д</w:t>
      </w:r>
      <w:r w:rsidRPr="00853B89">
        <w:rPr>
          <w:rFonts w:ascii="Times New Roman" w:eastAsia="Times New Roman" w:hAnsi="Times New Roman" w:cs="Times New Roman"/>
          <w:color w:val="000000"/>
          <w:w w:val="103"/>
          <w:sz w:val="28"/>
          <w:szCs w:val="28"/>
        </w:rPr>
        <w:t>О «</w:t>
      </w:r>
      <w:r>
        <w:rPr>
          <w:rFonts w:ascii="Times New Roman" w:eastAsia="Times New Roman" w:hAnsi="Times New Roman" w:cs="Times New Roman"/>
          <w:color w:val="000000"/>
          <w:w w:val="103"/>
          <w:sz w:val="28"/>
          <w:szCs w:val="28"/>
        </w:rPr>
        <w:t>Тайпл</w:t>
      </w:r>
      <w:r w:rsidRPr="00853B89">
        <w:rPr>
          <w:rFonts w:ascii="Times New Roman" w:eastAsia="Times New Roman" w:hAnsi="Times New Roman" w:cs="Times New Roman"/>
          <w:color w:val="000000"/>
          <w:w w:val="103"/>
          <w:sz w:val="28"/>
          <w:szCs w:val="28"/>
        </w:rPr>
        <w:t>» земельный уча</w:t>
      </w:r>
      <w:r w:rsidRPr="00853B89">
        <w:rPr>
          <w:rFonts w:ascii="Times New Roman" w:eastAsia="Times New Roman" w:hAnsi="Times New Roman" w:cs="Times New Roman"/>
          <w:color w:val="000000"/>
          <w:w w:val="103"/>
          <w:sz w:val="28"/>
          <w:szCs w:val="28"/>
        </w:rPr>
        <w:softHyphen/>
        <w:t>сток для строительства завода по производству газированных на</w:t>
      </w:r>
      <w:r w:rsidRPr="00853B89">
        <w:rPr>
          <w:rFonts w:ascii="Times New Roman" w:eastAsia="Times New Roman" w:hAnsi="Times New Roman" w:cs="Times New Roman"/>
          <w:color w:val="000000"/>
          <w:w w:val="103"/>
          <w:sz w:val="28"/>
          <w:szCs w:val="28"/>
        </w:rPr>
        <w:softHyphen/>
      </w:r>
      <w:r w:rsidRPr="00853B89">
        <w:rPr>
          <w:rFonts w:ascii="Times New Roman" w:eastAsia="Times New Roman" w:hAnsi="Times New Roman" w:cs="Times New Roman"/>
          <w:color w:val="000000"/>
          <w:spacing w:val="-5"/>
          <w:w w:val="103"/>
          <w:sz w:val="28"/>
          <w:szCs w:val="28"/>
        </w:rPr>
        <w:t>питков.</w:t>
      </w:r>
    </w:p>
    <w:p w:rsidR="003B7697" w:rsidRPr="00853B89" w:rsidRDefault="003B7697" w:rsidP="003B7697">
      <w:pPr>
        <w:shd w:val="clear" w:color="auto" w:fill="FFFFFF"/>
        <w:spacing w:after="0" w:line="240" w:lineRule="auto"/>
        <w:ind w:left="302"/>
        <w:rPr>
          <w:rFonts w:ascii="Times New Roman" w:hAnsi="Times New Roman" w:cs="Times New Roman"/>
          <w:sz w:val="28"/>
          <w:szCs w:val="28"/>
        </w:rPr>
      </w:pPr>
      <w:r w:rsidRPr="00853B89">
        <w:rPr>
          <w:rFonts w:ascii="Times New Roman" w:eastAsia="Times New Roman" w:hAnsi="Times New Roman" w:cs="Times New Roman"/>
          <w:i/>
          <w:iCs/>
          <w:color w:val="000000"/>
          <w:spacing w:val="-5"/>
          <w:sz w:val="28"/>
          <w:szCs w:val="28"/>
        </w:rPr>
        <w:t>Законно ли его решение?</w:t>
      </w:r>
    </w:p>
    <w:p w:rsidR="003B7697" w:rsidRPr="00A226B6" w:rsidRDefault="003B7697" w:rsidP="003B7697">
      <w:pPr>
        <w:shd w:val="clear" w:color="auto" w:fill="FFFFFF"/>
        <w:spacing w:after="0" w:line="240" w:lineRule="auto"/>
        <w:ind w:right="5"/>
        <w:jc w:val="both"/>
        <w:rPr>
          <w:rFonts w:ascii="Times New Roman" w:eastAsia="Times New Roman" w:hAnsi="Times New Roman" w:cs="Times New Roman"/>
          <w:i/>
          <w:iCs/>
          <w:color w:val="000000"/>
          <w:spacing w:val="-5"/>
          <w:sz w:val="28"/>
          <w:szCs w:val="28"/>
        </w:rPr>
      </w:pPr>
    </w:p>
    <w:p w:rsidR="003B7697" w:rsidRDefault="003B7697" w:rsidP="003B7697">
      <w:pPr>
        <w:widowControl w:val="0"/>
        <w:autoSpaceDE w:val="0"/>
        <w:autoSpaceDN w:val="0"/>
        <w:adjustRightInd w:val="0"/>
        <w:spacing w:after="0" w:line="240" w:lineRule="auto"/>
        <w:jc w:val="both"/>
        <w:rPr>
          <w:rFonts w:ascii="Times New Roman" w:hAnsi="Times New Roman"/>
          <w:i/>
          <w:iCs/>
          <w:sz w:val="28"/>
          <w:szCs w:val="28"/>
        </w:rPr>
      </w:pPr>
    </w:p>
    <w:p w:rsidR="003B7697" w:rsidRPr="005845D5" w:rsidRDefault="003B7697" w:rsidP="003B7697">
      <w:pPr>
        <w:widowControl w:val="0"/>
        <w:autoSpaceDE w:val="0"/>
        <w:autoSpaceDN w:val="0"/>
        <w:adjustRightInd w:val="0"/>
        <w:spacing w:after="0" w:line="240" w:lineRule="auto"/>
        <w:jc w:val="both"/>
        <w:rPr>
          <w:rFonts w:ascii="Times New Roman" w:hAnsi="Times New Roman"/>
          <w:i/>
          <w:iCs/>
          <w:sz w:val="28"/>
          <w:szCs w:val="28"/>
        </w:rPr>
      </w:pPr>
      <w:r>
        <w:rPr>
          <w:rFonts w:ascii="Times New Roman" w:hAnsi="Times New Roman"/>
          <w:i/>
          <w:iCs/>
          <w:sz w:val="28"/>
          <w:szCs w:val="28"/>
        </w:rPr>
        <w:t xml:space="preserve"> </w:t>
      </w:r>
    </w:p>
    <w:p w:rsidR="003B7697" w:rsidRDefault="006428F3" w:rsidP="003B7697">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ab/>
      </w:r>
      <w:r w:rsidR="003B7697">
        <w:rPr>
          <w:rFonts w:ascii="Times New Roman" w:eastAsia="Times New Roman" w:hAnsi="Times New Roman" w:cs="Times New Roman"/>
          <w:b/>
          <w:color w:val="000000"/>
          <w:spacing w:val="-5"/>
          <w:w w:val="101"/>
          <w:sz w:val="28"/>
          <w:szCs w:val="28"/>
        </w:rPr>
        <w:t xml:space="preserve">Задание 5. </w:t>
      </w:r>
      <w:r w:rsidR="003B7697" w:rsidRPr="00DA0CE4">
        <w:rPr>
          <w:rFonts w:ascii="Times New Roman" w:eastAsia="Times New Roman" w:hAnsi="Times New Roman" w:cs="Times New Roman"/>
          <w:color w:val="000000"/>
          <w:spacing w:val="-5"/>
          <w:w w:val="101"/>
          <w:sz w:val="28"/>
          <w:szCs w:val="28"/>
        </w:rPr>
        <w:t>Найдите правильный ответ.</w:t>
      </w:r>
    </w:p>
    <w:p w:rsidR="003B7697" w:rsidRPr="00654673" w:rsidRDefault="003B7697" w:rsidP="003B7697">
      <w:pPr>
        <w:spacing w:after="0" w:line="240" w:lineRule="auto"/>
        <w:rPr>
          <w:rFonts w:ascii="Times New Roman" w:eastAsia="Times New Roman" w:hAnsi="Times New Roman" w:cs="Times New Roman"/>
          <w:b/>
          <w:color w:val="000000"/>
          <w:spacing w:val="-5"/>
          <w:w w:val="101"/>
          <w:sz w:val="28"/>
          <w:szCs w:val="28"/>
        </w:rPr>
      </w:pPr>
    </w:p>
    <w:p w:rsidR="003B7697" w:rsidRPr="0083379A" w:rsidRDefault="003B7697" w:rsidP="006428F3">
      <w:pPr>
        <w:shd w:val="clear" w:color="auto" w:fill="FFFFFF"/>
        <w:spacing w:after="0" w:line="240" w:lineRule="auto"/>
        <w:ind w:left="10" w:right="19" w:hanging="10"/>
        <w:jc w:val="both"/>
        <w:rPr>
          <w:rFonts w:ascii="Times New Roman" w:hAnsi="Times New Roman" w:cs="Times New Roman"/>
          <w:sz w:val="28"/>
          <w:szCs w:val="28"/>
        </w:rPr>
      </w:pPr>
      <w:r w:rsidRPr="0083379A">
        <w:rPr>
          <w:rFonts w:ascii="Times New Roman" w:hAnsi="Times New Roman" w:cs="Times New Roman"/>
          <w:b/>
          <w:bCs/>
          <w:color w:val="000000"/>
          <w:sz w:val="28"/>
          <w:szCs w:val="28"/>
        </w:rPr>
        <w:t xml:space="preserve">1. </w:t>
      </w:r>
      <w:r w:rsidRPr="0083379A">
        <w:rPr>
          <w:rFonts w:ascii="Times New Roman" w:eastAsia="Times New Roman" w:hAnsi="Times New Roman" w:cs="Times New Roman"/>
          <w:b/>
          <w:bCs/>
          <w:color w:val="000000"/>
          <w:sz w:val="28"/>
          <w:szCs w:val="28"/>
        </w:rPr>
        <w:t xml:space="preserve">Укажите срок, в течение которого, по общему правилу, </w:t>
      </w:r>
      <w:r w:rsidRPr="0083379A">
        <w:rPr>
          <w:rFonts w:ascii="Times New Roman" w:eastAsia="Times New Roman" w:hAnsi="Times New Roman" w:cs="Times New Roman"/>
          <w:b/>
          <w:bCs/>
          <w:color w:val="000000"/>
          <w:spacing w:val="-9"/>
          <w:sz w:val="28"/>
          <w:szCs w:val="28"/>
        </w:rPr>
        <w:t>юридическое лицо или индивидуальный предприниматель долж</w:t>
      </w:r>
      <w:r w:rsidRPr="0083379A">
        <w:rPr>
          <w:rFonts w:ascii="Times New Roman" w:eastAsia="Times New Roman" w:hAnsi="Times New Roman" w:cs="Times New Roman"/>
          <w:b/>
          <w:bCs/>
          <w:color w:val="000000"/>
          <w:spacing w:val="-9"/>
          <w:sz w:val="28"/>
          <w:szCs w:val="28"/>
        </w:rPr>
        <w:softHyphen/>
      </w:r>
      <w:r w:rsidRPr="0083379A">
        <w:rPr>
          <w:rFonts w:ascii="Times New Roman" w:eastAsia="Times New Roman" w:hAnsi="Times New Roman" w:cs="Times New Roman"/>
          <w:b/>
          <w:bCs/>
          <w:color w:val="000000"/>
          <w:spacing w:val="-6"/>
          <w:sz w:val="28"/>
          <w:szCs w:val="28"/>
        </w:rPr>
        <w:t xml:space="preserve">ны приступить к занятию предоставленного земельного участка </w:t>
      </w:r>
      <w:r w:rsidRPr="0083379A">
        <w:rPr>
          <w:rFonts w:ascii="Times New Roman" w:eastAsia="Times New Roman" w:hAnsi="Times New Roman" w:cs="Times New Roman"/>
          <w:b/>
          <w:bCs/>
          <w:color w:val="000000"/>
          <w:spacing w:val="-4"/>
          <w:sz w:val="28"/>
          <w:szCs w:val="28"/>
        </w:rPr>
        <w:t xml:space="preserve">(за исключением случаев прямого установления иных сроков в </w:t>
      </w:r>
      <w:r w:rsidRPr="0083379A">
        <w:rPr>
          <w:rFonts w:ascii="Times New Roman" w:eastAsia="Times New Roman" w:hAnsi="Times New Roman" w:cs="Times New Roman"/>
          <w:b/>
          <w:bCs/>
          <w:color w:val="000000"/>
          <w:spacing w:val="-7"/>
          <w:sz w:val="28"/>
          <w:szCs w:val="28"/>
        </w:rPr>
        <w:t>решении уполномоченного государственного органа):</w:t>
      </w:r>
    </w:p>
    <w:p w:rsidR="003B7697" w:rsidRPr="0083379A" w:rsidRDefault="003B7697" w:rsidP="006428F3">
      <w:pPr>
        <w:shd w:val="clear" w:color="auto" w:fill="FFFFFF"/>
        <w:spacing w:after="0" w:line="240" w:lineRule="auto"/>
        <w:ind w:left="10" w:right="24" w:hanging="10"/>
        <w:jc w:val="both"/>
        <w:rPr>
          <w:rFonts w:ascii="Times New Roman" w:hAnsi="Times New Roman" w:cs="Times New Roman"/>
          <w:sz w:val="28"/>
          <w:szCs w:val="28"/>
        </w:rPr>
      </w:pPr>
      <w:r w:rsidRPr="0083379A">
        <w:rPr>
          <w:rFonts w:ascii="Times New Roman" w:eastAsia="Times New Roman" w:hAnsi="Times New Roman" w:cs="Times New Roman"/>
          <w:color w:val="000000"/>
          <w:w w:val="101"/>
          <w:sz w:val="28"/>
          <w:szCs w:val="28"/>
        </w:rPr>
        <w:t>а) в течение 3 месяцев со дня принятия решения компетентным органом о предоставлении земельного участка;</w:t>
      </w:r>
    </w:p>
    <w:p w:rsidR="003B7697" w:rsidRPr="0083379A" w:rsidRDefault="003B7697" w:rsidP="006428F3">
      <w:pPr>
        <w:shd w:val="clear" w:color="auto" w:fill="FFFFFF"/>
        <w:spacing w:after="0" w:line="240" w:lineRule="auto"/>
        <w:ind w:left="5" w:right="29" w:hanging="10"/>
        <w:jc w:val="both"/>
        <w:rPr>
          <w:rFonts w:ascii="Times New Roman" w:hAnsi="Times New Roman" w:cs="Times New Roman"/>
          <w:sz w:val="28"/>
          <w:szCs w:val="28"/>
        </w:rPr>
      </w:pPr>
      <w:r w:rsidRPr="0083379A">
        <w:rPr>
          <w:rFonts w:ascii="Times New Roman" w:eastAsia="Times New Roman" w:hAnsi="Times New Roman" w:cs="Times New Roman"/>
          <w:color w:val="000000"/>
          <w:w w:val="101"/>
          <w:sz w:val="28"/>
          <w:szCs w:val="28"/>
        </w:rPr>
        <w:t>б) в течение 6 месяцев со дня принятия решения компетентным органом о предоставлении земельного участка;</w:t>
      </w:r>
    </w:p>
    <w:p w:rsidR="003B7697" w:rsidRPr="0083379A" w:rsidRDefault="003B7697" w:rsidP="006428F3">
      <w:pPr>
        <w:shd w:val="clear" w:color="auto" w:fill="FFFFFF"/>
        <w:spacing w:after="0" w:line="240" w:lineRule="auto"/>
        <w:ind w:left="5" w:right="34" w:hanging="10"/>
        <w:jc w:val="both"/>
        <w:rPr>
          <w:rFonts w:ascii="Times New Roman" w:hAnsi="Times New Roman" w:cs="Times New Roman"/>
          <w:sz w:val="28"/>
          <w:szCs w:val="28"/>
        </w:rPr>
      </w:pPr>
      <w:r w:rsidRPr="0083379A">
        <w:rPr>
          <w:rFonts w:ascii="Times New Roman" w:eastAsia="Times New Roman" w:hAnsi="Times New Roman" w:cs="Times New Roman"/>
          <w:color w:val="000000"/>
          <w:w w:val="101"/>
          <w:sz w:val="28"/>
          <w:szCs w:val="28"/>
        </w:rPr>
        <w:t>в) в течение 3 месяцев со дня получения свидетельства (удо</w:t>
      </w:r>
      <w:r w:rsidRPr="0083379A">
        <w:rPr>
          <w:rFonts w:ascii="Times New Roman" w:eastAsia="Times New Roman" w:hAnsi="Times New Roman" w:cs="Times New Roman"/>
          <w:color w:val="000000"/>
          <w:w w:val="101"/>
          <w:sz w:val="28"/>
          <w:szCs w:val="28"/>
        </w:rPr>
        <w:softHyphen/>
        <w:t>стоверения) о государственной регистрации создания земельного участка и возникновения права на него;</w:t>
      </w:r>
    </w:p>
    <w:p w:rsidR="003B7697" w:rsidRPr="0083379A" w:rsidRDefault="003B7697" w:rsidP="006428F3">
      <w:pPr>
        <w:shd w:val="clear" w:color="auto" w:fill="FFFFFF"/>
        <w:spacing w:after="0" w:line="240" w:lineRule="auto"/>
        <w:ind w:right="29" w:hanging="10"/>
        <w:jc w:val="both"/>
        <w:rPr>
          <w:rFonts w:ascii="Times New Roman" w:hAnsi="Times New Roman" w:cs="Times New Roman"/>
          <w:sz w:val="28"/>
          <w:szCs w:val="28"/>
        </w:rPr>
      </w:pPr>
      <w:r w:rsidRPr="0083379A">
        <w:rPr>
          <w:rFonts w:ascii="Times New Roman" w:eastAsia="Times New Roman" w:hAnsi="Times New Roman" w:cs="Times New Roman"/>
          <w:color w:val="000000"/>
          <w:w w:val="101"/>
          <w:sz w:val="28"/>
          <w:szCs w:val="28"/>
        </w:rPr>
        <w:t>г) в течение 6 месяцев со дня получения свидетельства (удо</w:t>
      </w:r>
      <w:r w:rsidRPr="0083379A">
        <w:rPr>
          <w:rFonts w:ascii="Times New Roman" w:eastAsia="Times New Roman" w:hAnsi="Times New Roman" w:cs="Times New Roman"/>
          <w:color w:val="000000"/>
          <w:w w:val="101"/>
          <w:sz w:val="28"/>
          <w:szCs w:val="28"/>
        </w:rPr>
        <w:softHyphen/>
        <w:t>стоверения) о государственной регистрации создания земельного участка и возникновения права на него;</w:t>
      </w:r>
    </w:p>
    <w:p w:rsidR="003B7697" w:rsidRDefault="003B7697" w:rsidP="006428F3">
      <w:pPr>
        <w:shd w:val="clear" w:color="auto" w:fill="FFFFFF"/>
        <w:spacing w:after="0" w:line="240" w:lineRule="auto"/>
        <w:ind w:right="62" w:hanging="10"/>
        <w:jc w:val="both"/>
        <w:rPr>
          <w:rFonts w:ascii="Times New Roman" w:eastAsia="Times New Roman" w:hAnsi="Times New Roman" w:cs="Times New Roman"/>
          <w:color w:val="000000"/>
          <w:w w:val="101"/>
          <w:sz w:val="28"/>
          <w:szCs w:val="28"/>
        </w:rPr>
      </w:pPr>
      <w:r w:rsidRPr="0083379A">
        <w:rPr>
          <w:rFonts w:ascii="Times New Roman" w:eastAsia="Times New Roman" w:hAnsi="Times New Roman" w:cs="Times New Roman"/>
          <w:color w:val="000000"/>
          <w:spacing w:val="-2"/>
          <w:w w:val="101"/>
          <w:sz w:val="28"/>
          <w:szCs w:val="28"/>
        </w:rPr>
        <w:t>д) в течение года с момента государственной регистрации созда</w:t>
      </w:r>
      <w:r w:rsidRPr="0083379A">
        <w:rPr>
          <w:rFonts w:ascii="Times New Roman" w:eastAsia="Times New Roman" w:hAnsi="Times New Roman" w:cs="Times New Roman"/>
          <w:color w:val="000000"/>
          <w:spacing w:val="-2"/>
          <w:w w:val="101"/>
          <w:sz w:val="28"/>
          <w:szCs w:val="28"/>
        </w:rPr>
        <w:softHyphen/>
      </w:r>
      <w:r w:rsidRPr="0083379A">
        <w:rPr>
          <w:rFonts w:ascii="Times New Roman" w:eastAsia="Times New Roman" w:hAnsi="Times New Roman" w:cs="Times New Roman"/>
          <w:color w:val="000000"/>
          <w:w w:val="101"/>
          <w:sz w:val="28"/>
          <w:szCs w:val="28"/>
        </w:rPr>
        <w:t>ния земельного участка и возникновения права на него.</w:t>
      </w:r>
    </w:p>
    <w:p w:rsidR="003B7697" w:rsidRPr="0083379A" w:rsidRDefault="003B7697" w:rsidP="006428F3">
      <w:pPr>
        <w:shd w:val="clear" w:color="auto" w:fill="FFFFFF"/>
        <w:spacing w:after="0" w:line="240" w:lineRule="auto"/>
        <w:ind w:right="62" w:hanging="10"/>
        <w:jc w:val="both"/>
        <w:rPr>
          <w:rFonts w:ascii="Times New Roman" w:hAnsi="Times New Roman" w:cs="Times New Roman"/>
          <w:sz w:val="28"/>
          <w:szCs w:val="28"/>
        </w:rPr>
      </w:pPr>
    </w:p>
    <w:p w:rsidR="003B7697" w:rsidRPr="0083379A" w:rsidRDefault="003B7697" w:rsidP="006428F3">
      <w:pPr>
        <w:shd w:val="clear" w:color="auto" w:fill="FFFFFF"/>
        <w:spacing w:after="0" w:line="240" w:lineRule="auto"/>
        <w:ind w:right="62" w:hanging="10"/>
        <w:jc w:val="both"/>
        <w:rPr>
          <w:rFonts w:ascii="Times New Roman" w:hAnsi="Times New Roman" w:cs="Times New Roman"/>
          <w:sz w:val="28"/>
          <w:szCs w:val="28"/>
        </w:rPr>
      </w:pPr>
      <w:r w:rsidRPr="0083379A">
        <w:rPr>
          <w:rFonts w:ascii="Times New Roman" w:hAnsi="Times New Roman" w:cs="Times New Roman"/>
          <w:b/>
          <w:bCs/>
          <w:color w:val="000000"/>
          <w:spacing w:val="-5"/>
          <w:sz w:val="28"/>
          <w:szCs w:val="28"/>
        </w:rPr>
        <w:t xml:space="preserve">2. </w:t>
      </w:r>
      <w:r w:rsidRPr="0083379A">
        <w:rPr>
          <w:rFonts w:ascii="Times New Roman" w:eastAsia="Times New Roman" w:hAnsi="Times New Roman" w:cs="Times New Roman"/>
          <w:b/>
          <w:bCs/>
          <w:color w:val="000000"/>
          <w:spacing w:val="-5"/>
          <w:sz w:val="28"/>
          <w:szCs w:val="28"/>
        </w:rPr>
        <w:t>Укажите срок, в течение которого гражданин должен при</w:t>
      </w:r>
      <w:r w:rsidRPr="0083379A">
        <w:rPr>
          <w:rFonts w:ascii="Times New Roman" w:eastAsia="Times New Roman" w:hAnsi="Times New Roman" w:cs="Times New Roman"/>
          <w:b/>
          <w:bCs/>
          <w:color w:val="000000"/>
          <w:spacing w:val="-5"/>
          <w:sz w:val="28"/>
          <w:szCs w:val="28"/>
        </w:rPr>
        <w:softHyphen/>
      </w:r>
      <w:r w:rsidRPr="0083379A">
        <w:rPr>
          <w:rFonts w:ascii="Times New Roman" w:eastAsia="Times New Roman" w:hAnsi="Times New Roman" w:cs="Times New Roman"/>
          <w:b/>
          <w:bCs/>
          <w:color w:val="000000"/>
          <w:spacing w:val="-6"/>
          <w:sz w:val="28"/>
          <w:szCs w:val="28"/>
        </w:rPr>
        <w:t xml:space="preserve">ступить к занятию земельного участка (за исключением случаев </w:t>
      </w:r>
      <w:r w:rsidRPr="0083379A">
        <w:rPr>
          <w:rFonts w:ascii="Times New Roman" w:eastAsia="Times New Roman" w:hAnsi="Times New Roman" w:cs="Times New Roman"/>
          <w:b/>
          <w:bCs/>
          <w:color w:val="000000"/>
          <w:spacing w:val="-7"/>
          <w:sz w:val="28"/>
          <w:szCs w:val="28"/>
        </w:rPr>
        <w:t>прямого установления иных сроков в решении уполномоченного государственного органа):</w:t>
      </w:r>
    </w:p>
    <w:p w:rsidR="003B7697" w:rsidRPr="0083379A" w:rsidRDefault="003B7697" w:rsidP="006428F3">
      <w:pPr>
        <w:shd w:val="clear" w:color="auto" w:fill="FFFFFF"/>
        <w:spacing w:after="0" w:line="240" w:lineRule="auto"/>
        <w:ind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5"/>
          <w:sz w:val="28"/>
          <w:szCs w:val="28"/>
        </w:rPr>
        <w:t>а) в течение 1 месяца со дня получения свидетельства (удостове</w:t>
      </w:r>
      <w:r w:rsidRPr="0083379A">
        <w:rPr>
          <w:rFonts w:ascii="Times New Roman" w:eastAsia="Times New Roman" w:hAnsi="Times New Roman" w:cs="Times New Roman"/>
          <w:color w:val="000000"/>
          <w:spacing w:val="-5"/>
          <w:sz w:val="28"/>
          <w:szCs w:val="28"/>
        </w:rPr>
        <w:softHyphen/>
        <w:t xml:space="preserve">рения) о государственной регистрации создания земельного участка </w:t>
      </w:r>
      <w:r w:rsidRPr="0083379A">
        <w:rPr>
          <w:rFonts w:ascii="Times New Roman" w:eastAsia="Times New Roman" w:hAnsi="Times New Roman" w:cs="Times New Roman"/>
          <w:color w:val="000000"/>
          <w:spacing w:val="-3"/>
          <w:sz w:val="28"/>
          <w:szCs w:val="28"/>
        </w:rPr>
        <w:t>и возникновения права на него;</w:t>
      </w:r>
    </w:p>
    <w:p w:rsidR="003B7697" w:rsidRPr="0083379A" w:rsidRDefault="003B7697" w:rsidP="006428F3">
      <w:pPr>
        <w:shd w:val="clear" w:color="auto" w:fill="FFFFFF"/>
        <w:spacing w:after="0" w:line="240" w:lineRule="auto"/>
        <w:ind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7"/>
          <w:sz w:val="28"/>
          <w:szCs w:val="28"/>
        </w:rPr>
        <w:lastRenderedPageBreak/>
        <w:t>б) в течение 3 месяцев со дня получения свидетельства (удостове</w:t>
      </w:r>
      <w:r w:rsidRPr="0083379A">
        <w:rPr>
          <w:rFonts w:ascii="Times New Roman" w:eastAsia="Times New Roman" w:hAnsi="Times New Roman" w:cs="Times New Roman"/>
          <w:color w:val="000000"/>
          <w:spacing w:val="-7"/>
          <w:sz w:val="28"/>
          <w:szCs w:val="28"/>
        </w:rPr>
        <w:softHyphen/>
      </w:r>
      <w:r w:rsidRPr="0083379A">
        <w:rPr>
          <w:rFonts w:ascii="Times New Roman" w:eastAsia="Times New Roman" w:hAnsi="Times New Roman" w:cs="Times New Roman"/>
          <w:color w:val="000000"/>
          <w:spacing w:val="-5"/>
          <w:sz w:val="28"/>
          <w:szCs w:val="28"/>
        </w:rPr>
        <w:t xml:space="preserve">рения) о государственной регистрации создания земельного участка </w:t>
      </w:r>
      <w:r w:rsidRPr="0083379A">
        <w:rPr>
          <w:rFonts w:ascii="Times New Roman" w:eastAsia="Times New Roman" w:hAnsi="Times New Roman" w:cs="Times New Roman"/>
          <w:color w:val="000000"/>
          <w:spacing w:val="-2"/>
          <w:sz w:val="28"/>
          <w:szCs w:val="28"/>
        </w:rPr>
        <w:t>и возникновения права на него;</w:t>
      </w:r>
    </w:p>
    <w:p w:rsidR="003B7697" w:rsidRPr="0083379A" w:rsidRDefault="003B7697" w:rsidP="006428F3">
      <w:pPr>
        <w:shd w:val="clear" w:color="auto" w:fill="FFFFFF"/>
        <w:spacing w:after="0" w:line="240" w:lineRule="auto"/>
        <w:ind w:right="5"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7"/>
          <w:sz w:val="28"/>
          <w:szCs w:val="28"/>
        </w:rPr>
        <w:t>в) в течение 6 месяцев со дня получения свидетельства (удостове</w:t>
      </w:r>
      <w:r w:rsidRPr="0083379A">
        <w:rPr>
          <w:rFonts w:ascii="Times New Roman" w:eastAsia="Times New Roman" w:hAnsi="Times New Roman" w:cs="Times New Roman"/>
          <w:color w:val="000000"/>
          <w:spacing w:val="-7"/>
          <w:sz w:val="28"/>
          <w:szCs w:val="28"/>
        </w:rPr>
        <w:softHyphen/>
      </w:r>
      <w:r w:rsidRPr="0083379A">
        <w:rPr>
          <w:rFonts w:ascii="Times New Roman" w:eastAsia="Times New Roman" w:hAnsi="Times New Roman" w:cs="Times New Roman"/>
          <w:color w:val="000000"/>
          <w:spacing w:val="-5"/>
          <w:sz w:val="28"/>
          <w:szCs w:val="28"/>
        </w:rPr>
        <w:t xml:space="preserve">рения) о государственной регистрации создания земельного участка </w:t>
      </w:r>
      <w:r w:rsidRPr="0083379A">
        <w:rPr>
          <w:rFonts w:ascii="Times New Roman" w:eastAsia="Times New Roman" w:hAnsi="Times New Roman" w:cs="Times New Roman"/>
          <w:color w:val="000000"/>
          <w:spacing w:val="-2"/>
          <w:sz w:val="28"/>
          <w:szCs w:val="28"/>
        </w:rPr>
        <w:t>и возникновения права на него;</w:t>
      </w:r>
    </w:p>
    <w:p w:rsidR="003B7697" w:rsidRPr="0083379A" w:rsidRDefault="003B7697" w:rsidP="006428F3">
      <w:pPr>
        <w:shd w:val="clear" w:color="auto" w:fill="FFFFFF"/>
        <w:spacing w:after="0" w:line="240" w:lineRule="auto"/>
        <w:ind w:right="10"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6"/>
          <w:sz w:val="28"/>
          <w:szCs w:val="28"/>
        </w:rPr>
        <w:t>г) в течение 9 месяцев со дня получения свидетельства (удостове</w:t>
      </w:r>
      <w:r w:rsidRPr="0083379A">
        <w:rPr>
          <w:rFonts w:ascii="Times New Roman" w:eastAsia="Times New Roman" w:hAnsi="Times New Roman" w:cs="Times New Roman"/>
          <w:color w:val="000000"/>
          <w:spacing w:val="-6"/>
          <w:sz w:val="28"/>
          <w:szCs w:val="28"/>
        </w:rPr>
        <w:softHyphen/>
      </w:r>
      <w:r w:rsidRPr="0083379A">
        <w:rPr>
          <w:rFonts w:ascii="Times New Roman" w:eastAsia="Times New Roman" w:hAnsi="Times New Roman" w:cs="Times New Roman"/>
          <w:color w:val="000000"/>
          <w:spacing w:val="-5"/>
          <w:sz w:val="28"/>
          <w:szCs w:val="28"/>
        </w:rPr>
        <w:t xml:space="preserve">рения) о государственной регистрации создания земельного участка </w:t>
      </w:r>
      <w:r w:rsidRPr="0083379A">
        <w:rPr>
          <w:rFonts w:ascii="Times New Roman" w:eastAsia="Times New Roman" w:hAnsi="Times New Roman" w:cs="Times New Roman"/>
          <w:color w:val="000000"/>
          <w:spacing w:val="-2"/>
          <w:sz w:val="28"/>
          <w:szCs w:val="28"/>
        </w:rPr>
        <w:t>и возникновения права на него;</w:t>
      </w:r>
    </w:p>
    <w:p w:rsidR="003B7697" w:rsidRDefault="003B7697" w:rsidP="006428F3">
      <w:pPr>
        <w:shd w:val="clear" w:color="auto" w:fill="FFFFFF"/>
        <w:spacing w:after="0" w:line="240" w:lineRule="auto"/>
        <w:ind w:right="10" w:hanging="10"/>
        <w:jc w:val="both"/>
        <w:rPr>
          <w:rFonts w:ascii="Times New Roman" w:eastAsia="Times New Roman" w:hAnsi="Times New Roman" w:cs="Times New Roman"/>
          <w:color w:val="000000"/>
          <w:spacing w:val="-2"/>
          <w:sz w:val="28"/>
          <w:szCs w:val="28"/>
        </w:rPr>
      </w:pPr>
      <w:r w:rsidRPr="0083379A">
        <w:rPr>
          <w:rFonts w:ascii="Times New Roman" w:eastAsia="Times New Roman" w:hAnsi="Times New Roman" w:cs="Times New Roman"/>
          <w:color w:val="000000"/>
          <w:spacing w:val="-2"/>
          <w:sz w:val="28"/>
          <w:szCs w:val="28"/>
        </w:rPr>
        <w:t>д) в течение года со дня получения свидетельства (удостовере</w:t>
      </w:r>
      <w:r w:rsidRPr="0083379A">
        <w:rPr>
          <w:rFonts w:ascii="Times New Roman" w:eastAsia="Times New Roman" w:hAnsi="Times New Roman" w:cs="Times New Roman"/>
          <w:color w:val="000000"/>
          <w:spacing w:val="-2"/>
          <w:sz w:val="28"/>
          <w:szCs w:val="28"/>
        </w:rPr>
        <w:softHyphen/>
        <w:t>ния) о государственной регистрации создания земельного участка и возникновения права на него.</w:t>
      </w:r>
    </w:p>
    <w:p w:rsidR="003B7697" w:rsidRPr="0083379A" w:rsidRDefault="003B7697" w:rsidP="006428F3">
      <w:pPr>
        <w:shd w:val="clear" w:color="auto" w:fill="FFFFFF"/>
        <w:spacing w:after="0" w:line="240" w:lineRule="auto"/>
        <w:ind w:right="10" w:hanging="10"/>
        <w:jc w:val="both"/>
        <w:rPr>
          <w:rFonts w:ascii="Times New Roman" w:hAnsi="Times New Roman" w:cs="Times New Roman"/>
          <w:sz w:val="28"/>
          <w:szCs w:val="28"/>
        </w:rPr>
      </w:pPr>
    </w:p>
    <w:p w:rsidR="003B7697" w:rsidRPr="0083379A" w:rsidRDefault="003B7697" w:rsidP="006428F3">
      <w:pPr>
        <w:shd w:val="clear" w:color="auto" w:fill="FFFFFF"/>
        <w:spacing w:after="0" w:line="240" w:lineRule="auto"/>
        <w:ind w:right="86" w:hanging="10"/>
        <w:rPr>
          <w:rFonts w:ascii="Times New Roman" w:hAnsi="Times New Roman" w:cs="Times New Roman"/>
          <w:sz w:val="28"/>
          <w:szCs w:val="28"/>
        </w:rPr>
      </w:pPr>
      <w:r w:rsidRPr="0083379A">
        <w:rPr>
          <w:rFonts w:ascii="Times New Roman" w:hAnsi="Times New Roman" w:cs="Times New Roman"/>
          <w:b/>
          <w:bCs/>
          <w:color w:val="000000"/>
          <w:spacing w:val="-6"/>
          <w:sz w:val="28"/>
          <w:szCs w:val="28"/>
        </w:rPr>
        <w:t xml:space="preserve">3. </w:t>
      </w:r>
      <w:r w:rsidRPr="0083379A">
        <w:rPr>
          <w:rFonts w:ascii="Times New Roman" w:eastAsia="Times New Roman" w:hAnsi="Times New Roman" w:cs="Times New Roman"/>
          <w:b/>
          <w:bCs/>
          <w:color w:val="000000"/>
          <w:spacing w:val="-6"/>
          <w:sz w:val="28"/>
          <w:szCs w:val="28"/>
        </w:rPr>
        <w:t>С какого момента возникает право на земельный участок?</w:t>
      </w:r>
    </w:p>
    <w:p w:rsidR="003B7697" w:rsidRPr="0083379A" w:rsidRDefault="003B7697" w:rsidP="006428F3">
      <w:pPr>
        <w:shd w:val="clear" w:color="auto" w:fill="FFFFFF"/>
        <w:spacing w:after="0" w:line="240" w:lineRule="auto"/>
        <w:ind w:right="24"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4"/>
          <w:sz w:val="28"/>
          <w:szCs w:val="28"/>
        </w:rPr>
        <w:t>а) с момента принятия решения уполномоченным государствен</w:t>
      </w:r>
      <w:r w:rsidRPr="0083379A">
        <w:rPr>
          <w:rFonts w:ascii="Times New Roman" w:eastAsia="Times New Roman" w:hAnsi="Times New Roman" w:cs="Times New Roman"/>
          <w:color w:val="000000"/>
          <w:spacing w:val="-4"/>
          <w:sz w:val="28"/>
          <w:szCs w:val="28"/>
        </w:rPr>
        <w:softHyphen/>
      </w:r>
      <w:r w:rsidRPr="0083379A">
        <w:rPr>
          <w:rFonts w:ascii="Times New Roman" w:eastAsia="Times New Roman" w:hAnsi="Times New Roman" w:cs="Times New Roman"/>
          <w:color w:val="000000"/>
          <w:spacing w:val="-3"/>
          <w:sz w:val="28"/>
          <w:szCs w:val="28"/>
        </w:rPr>
        <w:t>ным органом о предоставлении земельного участка;</w:t>
      </w:r>
    </w:p>
    <w:p w:rsidR="003B7697" w:rsidRPr="0083379A" w:rsidRDefault="003B7697" w:rsidP="006428F3">
      <w:pPr>
        <w:shd w:val="clear" w:color="auto" w:fill="FFFFFF"/>
        <w:spacing w:after="0" w:line="240" w:lineRule="auto"/>
        <w:ind w:right="34"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4"/>
          <w:sz w:val="28"/>
          <w:szCs w:val="28"/>
        </w:rPr>
        <w:t>б) с момента государственной регистрации этого права в терри</w:t>
      </w:r>
      <w:r w:rsidRPr="0083379A">
        <w:rPr>
          <w:rFonts w:ascii="Times New Roman" w:eastAsia="Times New Roman" w:hAnsi="Times New Roman" w:cs="Times New Roman"/>
          <w:color w:val="000000"/>
          <w:spacing w:val="-4"/>
          <w:sz w:val="28"/>
          <w:szCs w:val="28"/>
        </w:rPr>
        <w:softHyphen/>
      </w:r>
      <w:r w:rsidRPr="0083379A">
        <w:rPr>
          <w:rFonts w:ascii="Times New Roman" w:eastAsia="Times New Roman" w:hAnsi="Times New Roman" w:cs="Times New Roman"/>
          <w:color w:val="000000"/>
          <w:spacing w:val="-1"/>
          <w:sz w:val="28"/>
          <w:szCs w:val="28"/>
        </w:rPr>
        <w:t>ториальной организации по государственной регистрации недви</w:t>
      </w:r>
      <w:r w:rsidRPr="0083379A">
        <w:rPr>
          <w:rFonts w:ascii="Times New Roman" w:eastAsia="Times New Roman" w:hAnsi="Times New Roman" w:cs="Times New Roman"/>
          <w:color w:val="000000"/>
          <w:spacing w:val="-1"/>
          <w:sz w:val="28"/>
          <w:szCs w:val="28"/>
        </w:rPr>
        <w:softHyphen/>
      </w:r>
      <w:r w:rsidRPr="0083379A">
        <w:rPr>
          <w:rFonts w:ascii="Times New Roman" w:eastAsia="Times New Roman" w:hAnsi="Times New Roman" w:cs="Times New Roman"/>
          <w:color w:val="000000"/>
          <w:spacing w:val="-3"/>
          <w:sz w:val="28"/>
          <w:szCs w:val="28"/>
        </w:rPr>
        <w:t>жимого имущества, прав на него и сделок с ним;</w:t>
      </w:r>
    </w:p>
    <w:p w:rsidR="003B7697" w:rsidRPr="0083379A" w:rsidRDefault="003B7697" w:rsidP="006428F3">
      <w:pPr>
        <w:shd w:val="clear" w:color="auto" w:fill="FFFFFF"/>
        <w:spacing w:after="0" w:line="240" w:lineRule="auto"/>
        <w:ind w:right="34"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2"/>
          <w:sz w:val="28"/>
          <w:szCs w:val="28"/>
        </w:rPr>
        <w:t>в) с момента получения свидетельства (удостоверения) о госу</w:t>
      </w:r>
      <w:r w:rsidRPr="0083379A">
        <w:rPr>
          <w:rFonts w:ascii="Times New Roman" w:eastAsia="Times New Roman" w:hAnsi="Times New Roman" w:cs="Times New Roman"/>
          <w:color w:val="000000"/>
          <w:spacing w:val="-2"/>
          <w:sz w:val="28"/>
          <w:szCs w:val="28"/>
        </w:rPr>
        <w:softHyphen/>
      </w:r>
      <w:r w:rsidRPr="0083379A">
        <w:rPr>
          <w:rFonts w:ascii="Times New Roman" w:eastAsia="Times New Roman" w:hAnsi="Times New Roman" w:cs="Times New Roman"/>
          <w:color w:val="000000"/>
          <w:spacing w:val="-3"/>
          <w:sz w:val="28"/>
          <w:szCs w:val="28"/>
        </w:rPr>
        <w:t>дарственной регистрации права на земельный участок;</w:t>
      </w:r>
    </w:p>
    <w:p w:rsidR="003B7697" w:rsidRPr="0083379A" w:rsidRDefault="003B7697" w:rsidP="006428F3">
      <w:pPr>
        <w:shd w:val="clear" w:color="auto" w:fill="FFFFFF"/>
        <w:spacing w:after="0" w:line="240" w:lineRule="auto"/>
        <w:ind w:right="38"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2"/>
          <w:sz w:val="28"/>
          <w:szCs w:val="28"/>
        </w:rPr>
        <w:t>г) с момента установления границ земельного участка на мест</w:t>
      </w:r>
      <w:r w:rsidRPr="0083379A">
        <w:rPr>
          <w:rFonts w:ascii="Times New Roman" w:eastAsia="Times New Roman" w:hAnsi="Times New Roman" w:cs="Times New Roman"/>
          <w:color w:val="000000"/>
          <w:spacing w:val="-2"/>
          <w:sz w:val="28"/>
          <w:szCs w:val="28"/>
        </w:rPr>
        <w:softHyphen/>
      </w:r>
      <w:r w:rsidRPr="0083379A">
        <w:rPr>
          <w:rFonts w:ascii="Times New Roman" w:eastAsia="Times New Roman" w:hAnsi="Times New Roman" w:cs="Times New Roman"/>
          <w:color w:val="000000"/>
          <w:spacing w:val="-11"/>
          <w:sz w:val="28"/>
          <w:szCs w:val="28"/>
        </w:rPr>
        <w:t>ности;</w:t>
      </w:r>
    </w:p>
    <w:p w:rsidR="003B7697" w:rsidRDefault="003B7697" w:rsidP="006428F3">
      <w:pPr>
        <w:shd w:val="clear" w:color="auto" w:fill="FFFFFF"/>
        <w:spacing w:after="0" w:line="240" w:lineRule="auto"/>
        <w:ind w:right="38" w:hanging="10"/>
        <w:jc w:val="both"/>
        <w:rPr>
          <w:rFonts w:ascii="Times New Roman" w:eastAsia="Times New Roman" w:hAnsi="Times New Roman" w:cs="Times New Roman"/>
          <w:color w:val="000000"/>
          <w:spacing w:val="-4"/>
          <w:sz w:val="28"/>
          <w:szCs w:val="28"/>
        </w:rPr>
      </w:pPr>
      <w:r w:rsidRPr="0083379A">
        <w:rPr>
          <w:rFonts w:ascii="Times New Roman" w:eastAsia="Times New Roman" w:hAnsi="Times New Roman" w:cs="Times New Roman"/>
          <w:color w:val="000000"/>
          <w:spacing w:val="-2"/>
          <w:sz w:val="28"/>
          <w:szCs w:val="28"/>
        </w:rPr>
        <w:t>д) с момента нотариального удостоверения договора об отчуж</w:t>
      </w:r>
      <w:r w:rsidRPr="0083379A">
        <w:rPr>
          <w:rFonts w:ascii="Times New Roman" w:eastAsia="Times New Roman" w:hAnsi="Times New Roman" w:cs="Times New Roman"/>
          <w:color w:val="000000"/>
          <w:spacing w:val="-2"/>
          <w:sz w:val="28"/>
          <w:szCs w:val="28"/>
        </w:rPr>
        <w:softHyphen/>
      </w:r>
      <w:r w:rsidRPr="0083379A">
        <w:rPr>
          <w:rFonts w:ascii="Times New Roman" w:eastAsia="Times New Roman" w:hAnsi="Times New Roman" w:cs="Times New Roman"/>
          <w:color w:val="000000"/>
          <w:spacing w:val="-4"/>
          <w:sz w:val="28"/>
          <w:szCs w:val="28"/>
        </w:rPr>
        <w:t>дении земельного участка.</w:t>
      </w:r>
    </w:p>
    <w:p w:rsidR="003B7697" w:rsidRPr="0083379A" w:rsidRDefault="003B7697" w:rsidP="006428F3">
      <w:pPr>
        <w:shd w:val="clear" w:color="auto" w:fill="FFFFFF"/>
        <w:spacing w:after="0" w:line="240" w:lineRule="auto"/>
        <w:ind w:right="38" w:hanging="10"/>
        <w:jc w:val="both"/>
        <w:rPr>
          <w:rFonts w:ascii="Times New Roman" w:hAnsi="Times New Roman" w:cs="Times New Roman"/>
          <w:sz w:val="28"/>
          <w:szCs w:val="28"/>
        </w:rPr>
      </w:pPr>
    </w:p>
    <w:p w:rsidR="003B7697" w:rsidRPr="0083379A" w:rsidRDefault="003B7697" w:rsidP="006428F3">
      <w:pPr>
        <w:shd w:val="clear" w:color="auto" w:fill="FFFFFF"/>
        <w:spacing w:after="0" w:line="240" w:lineRule="auto"/>
        <w:ind w:right="29" w:hanging="10"/>
        <w:jc w:val="both"/>
        <w:rPr>
          <w:rFonts w:ascii="Times New Roman" w:hAnsi="Times New Roman" w:cs="Times New Roman"/>
          <w:sz w:val="28"/>
          <w:szCs w:val="28"/>
        </w:rPr>
      </w:pPr>
      <w:r w:rsidRPr="0083379A">
        <w:rPr>
          <w:rFonts w:ascii="Times New Roman" w:hAnsi="Times New Roman" w:cs="Times New Roman"/>
          <w:b/>
          <w:bCs/>
          <w:color w:val="000000"/>
          <w:spacing w:val="-7"/>
          <w:sz w:val="28"/>
          <w:szCs w:val="28"/>
        </w:rPr>
        <w:t xml:space="preserve">4. </w:t>
      </w:r>
      <w:r w:rsidRPr="0083379A">
        <w:rPr>
          <w:rFonts w:ascii="Times New Roman" w:eastAsia="Times New Roman" w:hAnsi="Times New Roman" w:cs="Times New Roman"/>
          <w:b/>
          <w:bCs/>
          <w:color w:val="000000"/>
          <w:spacing w:val="-7"/>
          <w:sz w:val="28"/>
          <w:szCs w:val="28"/>
        </w:rPr>
        <w:t>Какие из нижеперечисленных действий не являются стадиями предоставления земельного участка?</w:t>
      </w:r>
    </w:p>
    <w:p w:rsidR="003B7697" w:rsidRPr="0083379A" w:rsidRDefault="003B7697" w:rsidP="006428F3">
      <w:pPr>
        <w:shd w:val="clear" w:color="auto" w:fill="FFFFFF"/>
        <w:spacing w:after="0" w:line="240" w:lineRule="auto"/>
        <w:ind w:right="34"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3"/>
          <w:sz w:val="28"/>
          <w:szCs w:val="28"/>
        </w:rPr>
        <w:t>а) предварительное согласование места размещения земельного участка для строительства объекта;</w:t>
      </w:r>
    </w:p>
    <w:p w:rsidR="003B7697" w:rsidRPr="0083379A" w:rsidRDefault="003B7697" w:rsidP="006428F3">
      <w:pPr>
        <w:shd w:val="clear" w:color="auto" w:fill="FFFFFF"/>
        <w:spacing w:after="0" w:line="240" w:lineRule="auto"/>
        <w:ind w:right="34" w:hanging="10"/>
        <w:jc w:val="both"/>
        <w:rPr>
          <w:rFonts w:ascii="Times New Roman" w:hAnsi="Times New Roman" w:cs="Times New Roman"/>
          <w:sz w:val="28"/>
          <w:szCs w:val="28"/>
        </w:rPr>
      </w:pPr>
      <w:r w:rsidRPr="0083379A">
        <w:rPr>
          <w:rFonts w:ascii="Times New Roman" w:eastAsia="Times New Roman" w:hAnsi="Times New Roman" w:cs="Times New Roman"/>
          <w:color w:val="000000"/>
          <w:sz w:val="28"/>
          <w:szCs w:val="28"/>
        </w:rPr>
        <w:t xml:space="preserve">б) разработка проекта отвода земельного участка и принятие на его основе решения об изъятии и предоставлении земельного </w:t>
      </w:r>
      <w:r w:rsidRPr="0083379A">
        <w:rPr>
          <w:rFonts w:ascii="Times New Roman" w:eastAsia="Times New Roman" w:hAnsi="Times New Roman" w:cs="Times New Roman"/>
          <w:color w:val="000000"/>
          <w:spacing w:val="-7"/>
          <w:sz w:val="28"/>
          <w:szCs w:val="28"/>
        </w:rPr>
        <w:t>участка;</w:t>
      </w:r>
    </w:p>
    <w:p w:rsidR="003B7697" w:rsidRPr="0083379A" w:rsidRDefault="003B7697" w:rsidP="006428F3">
      <w:pPr>
        <w:shd w:val="clear" w:color="auto" w:fill="FFFFFF"/>
        <w:spacing w:after="0" w:line="240" w:lineRule="auto"/>
        <w:ind w:right="29" w:hanging="10"/>
        <w:jc w:val="both"/>
        <w:rPr>
          <w:rFonts w:ascii="Times New Roman" w:eastAsia="Times New Roman" w:hAnsi="Times New Roman" w:cs="Times New Roman"/>
          <w:color w:val="000000"/>
          <w:spacing w:val="-2"/>
          <w:sz w:val="28"/>
          <w:szCs w:val="28"/>
        </w:rPr>
      </w:pPr>
      <w:r w:rsidRPr="0083379A">
        <w:rPr>
          <w:rFonts w:ascii="Times New Roman" w:eastAsia="Times New Roman" w:hAnsi="Times New Roman" w:cs="Times New Roman"/>
          <w:color w:val="000000"/>
          <w:sz w:val="28"/>
          <w:szCs w:val="28"/>
        </w:rPr>
        <w:t xml:space="preserve">в) установление границ предоставленного земельного участка на местности, государственная регистрация создания земельного </w:t>
      </w:r>
      <w:r w:rsidRPr="0083379A">
        <w:rPr>
          <w:rFonts w:ascii="Times New Roman" w:eastAsia="Times New Roman" w:hAnsi="Times New Roman" w:cs="Times New Roman"/>
          <w:color w:val="000000"/>
          <w:spacing w:val="-2"/>
          <w:sz w:val="28"/>
          <w:szCs w:val="28"/>
        </w:rPr>
        <w:t>участка и возникновения права на него;</w:t>
      </w:r>
    </w:p>
    <w:p w:rsidR="003B7697" w:rsidRPr="0083379A" w:rsidRDefault="003B7697" w:rsidP="006428F3">
      <w:pPr>
        <w:shd w:val="clear" w:color="auto" w:fill="FFFFFF"/>
        <w:spacing w:after="0" w:line="240" w:lineRule="auto"/>
        <w:rPr>
          <w:rFonts w:ascii="Times New Roman" w:hAnsi="Times New Roman" w:cs="Times New Roman"/>
          <w:sz w:val="28"/>
          <w:szCs w:val="28"/>
        </w:rPr>
      </w:pPr>
      <w:r w:rsidRPr="0083379A">
        <w:rPr>
          <w:rFonts w:ascii="Times New Roman" w:eastAsia="Times New Roman" w:hAnsi="Times New Roman" w:cs="Times New Roman"/>
          <w:color w:val="000000"/>
          <w:spacing w:val="-3"/>
          <w:sz w:val="28"/>
          <w:szCs w:val="28"/>
        </w:rPr>
        <w:t>г) застройка земельного участка:</w:t>
      </w:r>
    </w:p>
    <w:p w:rsidR="003B7697" w:rsidRPr="0083379A" w:rsidRDefault="003B7697" w:rsidP="006428F3">
      <w:pPr>
        <w:shd w:val="clear" w:color="auto" w:fill="FFFFFF"/>
        <w:tabs>
          <w:tab w:val="left" w:pos="6432"/>
        </w:tabs>
        <w:spacing w:after="0" w:line="240" w:lineRule="auto"/>
        <w:ind w:left="19" w:right="19"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2"/>
          <w:sz w:val="28"/>
          <w:szCs w:val="28"/>
        </w:rPr>
        <w:t>д) все вышеперечисленные</w:t>
      </w:r>
      <w:r w:rsidRPr="0083379A">
        <w:rPr>
          <w:rFonts w:ascii="Times New Roman" w:eastAsia="Times New Roman" w:hAnsi="Times New Roman" w:cs="Times New Roman"/>
          <w:color w:val="000000"/>
          <w:spacing w:val="-5"/>
          <w:sz w:val="28"/>
          <w:szCs w:val="28"/>
        </w:rPr>
        <w:t>.</w:t>
      </w:r>
      <w:r w:rsidRPr="0083379A">
        <w:rPr>
          <w:rFonts w:ascii="Times New Roman" w:eastAsia="Times New Roman" w:hAnsi="Times New Roman" w:cs="Times New Roman"/>
          <w:color w:val="000000"/>
          <w:spacing w:val="-5"/>
          <w:sz w:val="28"/>
          <w:szCs w:val="28"/>
        </w:rPr>
        <w:tab/>
      </w:r>
    </w:p>
    <w:p w:rsidR="003B7697" w:rsidRPr="0083379A" w:rsidRDefault="003B7697" w:rsidP="006428F3">
      <w:pPr>
        <w:shd w:val="clear" w:color="auto" w:fill="FFFFFF"/>
        <w:spacing w:after="0" w:line="240" w:lineRule="auto"/>
        <w:ind w:right="19" w:hanging="10"/>
        <w:jc w:val="right"/>
        <w:rPr>
          <w:rFonts w:ascii="Times New Roman" w:hAnsi="Times New Roman" w:cs="Times New Roman"/>
          <w:sz w:val="28"/>
          <w:szCs w:val="28"/>
        </w:rPr>
      </w:pPr>
    </w:p>
    <w:p w:rsidR="003B7697" w:rsidRPr="0083379A" w:rsidRDefault="003B7697" w:rsidP="006428F3">
      <w:pPr>
        <w:shd w:val="clear" w:color="auto" w:fill="FFFFFF"/>
        <w:tabs>
          <w:tab w:val="left" w:pos="6432"/>
        </w:tabs>
        <w:spacing w:after="0" w:line="240" w:lineRule="auto"/>
        <w:ind w:left="14" w:right="19" w:hanging="10"/>
        <w:jc w:val="both"/>
        <w:rPr>
          <w:rFonts w:ascii="Times New Roman" w:hAnsi="Times New Roman" w:cs="Times New Roman"/>
          <w:sz w:val="28"/>
          <w:szCs w:val="28"/>
        </w:rPr>
      </w:pPr>
      <w:r w:rsidRPr="0083379A">
        <w:rPr>
          <w:rFonts w:ascii="Times New Roman" w:hAnsi="Times New Roman" w:cs="Times New Roman"/>
          <w:b/>
          <w:bCs/>
          <w:color w:val="000000"/>
          <w:spacing w:val="-4"/>
          <w:sz w:val="28"/>
          <w:szCs w:val="28"/>
        </w:rPr>
        <w:t xml:space="preserve">5. </w:t>
      </w:r>
      <w:r w:rsidRPr="0083379A">
        <w:rPr>
          <w:rFonts w:ascii="Times New Roman" w:eastAsia="Times New Roman" w:hAnsi="Times New Roman" w:cs="Times New Roman"/>
          <w:b/>
          <w:bCs/>
          <w:color w:val="000000"/>
          <w:spacing w:val="-4"/>
          <w:sz w:val="28"/>
          <w:szCs w:val="28"/>
        </w:rPr>
        <w:t xml:space="preserve">Какие нужды относятся к «государственным» в отношениях </w:t>
      </w:r>
      <w:r w:rsidRPr="0083379A">
        <w:rPr>
          <w:rFonts w:ascii="Times New Roman" w:eastAsia="Times New Roman" w:hAnsi="Times New Roman" w:cs="Times New Roman"/>
          <w:b/>
          <w:bCs/>
          <w:color w:val="000000"/>
          <w:spacing w:val="-4"/>
          <w:sz w:val="28"/>
          <w:szCs w:val="28"/>
        </w:rPr>
        <w:br/>
      </w:r>
      <w:r w:rsidRPr="0083379A">
        <w:rPr>
          <w:rFonts w:ascii="Times New Roman" w:eastAsia="Times New Roman" w:hAnsi="Times New Roman" w:cs="Times New Roman"/>
          <w:b/>
          <w:bCs/>
          <w:color w:val="000000"/>
          <w:spacing w:val="-3"/>
          <w:sz w:val="28"/>
          <w:szCs w:val="28"/>
        </w:rPr>
        <w:t>по изъятию и предоставлению земельных участков?</w:t>
      </w:r>
    </w:p>
    <w:p w:rsidR="003B7697" w:rsidRPr="0083379A" w:rsidRDefault="003B7697" w:rsidP="006428F3">
      <w:pPr>
        <w:shd w:val="clear" w:color="auto" w:fill="FFFFFF"/>
        <w:spacing w:after="0" w:line="240" w:lineRule="auto"/>
        <w:ind w:left="14" w:right="96"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1"/>
          <w:sz w:val="28"/>
          <w:szCs w:val="28"/>
        </w:rPr>
        <w:t>а) нужды, определяемые ежегодно в Законе Республики Бела</w:t>
      </w:r>
      <w:r w:rsidRPr="0083379A">
        <w:rPr>
          <w:rFonts w:ascii="Times New Roman" w:eastAsia="Times New Roman" w:hAnsi="Times New Roman" w:cs="Times New Roman"/>
          <w:color w:val="000000"/>
          <w:spacing w:val="-1"/>
          <w:sz w:val="28"/>
          <w:szCs w:val="28"/>
        </w:rPr>
        <w:softHyphen/>
      </w:r>
      <w:r w:rsidRPr="0083379A">
        <w:rPr>
          <w:rFonts w:ascii="Times New Roman" w:eastAsia="Times New Roman" w:hAnsi="Times New Roman" w:cs="Times New Roman"/>
          <w:color w:val="000000"/>
          <w:spacing w:val="-2"/>
          <w:sz w:val="28"/>
          <w:szCs w:val="28"/>
        </w:rPr>
        <w:t>русь «О бюджете Республики Беларусь»;</w:t>
      </w:r>
    </w:p>
    <w:p w:rsidR="003B7697" w:rsidRPr="0083379A" w:rsidRDefault="003B7697" w:rsidP="006428F3">
      <w:pPr>
        <w:shd w:val="clear" w:color="auto" w:fill="FFFFFF"/>
        <w:spacing w:after="0" w:line="240" w:lineRule="auto"/>
        <w:ind w:left="10" w:right="91"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1"/>
          <w:sz w:val="28"/>
          <w:szCs w:val="28"/>
        </w:rPr>
        <w:t xml:space="preserve">б) перечень объектов, финансирование строительства которых </w:t>
      </w:r>
      <w:r w:rsidRPr="0083379A">
        <w:rPr>
          <w:rFonts w:ascii="Times New Roman" w:eastAsia="Times New Roman" w:hAnsi="Times New Roman" w:cs="Times New Roman"/>
          <w:color w:val="000000"/>
          <w:spacing w:val="-3"/>
          <w:sz w:val="28"/>
          <w:szCs w:val="28"/>
        </w:rPr>
        <w:t>осуществляется за счет республиканского бюджета;</w:t>
      </w:r>
    </w:p>
    <w:p w:rsidR="003B7697" w:rsidRPr="0083379A" w:rsidRDefault="003B7697" w:rsidP="006428F3">
      <w:pPr>
        <w:shd w:val="clear" w:color="auto" w:fill="FFFFFF"/>
        <w:spacing w:after="0" w:line="240" w:lineRule="auto"/>
        <w:ind w:left="10" w:right="91"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1"/>
          <w:sz w:val="28"/>
          <w:szCs w:val="28"/>
        </w:rPr>
        <w:lastRenderedPageBreak/>
        <w:t xml:space="preserve">в) перечень объектов, финансирование строительства которых </w:t>
      </w:r>
      <w:r w:rsidRPr="0083379A">
        <w:rPr>
          <w:rFonts w:ascii="Times New Roman" w:eastAsia="Times New Roman" w:hAnsi="Times New Roman" w:cs="Times New Roman"/>
          <w:color w:val="000000"/>
          <w:spacing w:val="-3"/>
          <w:sz w:val="28"/>
          <w:szCs w:val="28"/>
        </w:rPr>
        <w:t>осуществляется за счет республиканского и местных бюджетов;</w:t>
      </w:r>
    </w:p>
    <w:p w:rsidR="003B7697" w:rsidRPr="0083379A" w:rsidRDefault="003B7697" w:rsidP="006428F3">
      <w:pPr>
        <w:shd w:val="clear" w:color="auto" w:fill="FFFFFF"/>
        <w:spacing w:after="0" w:line="240" w:lineRule="auto"/>
        <w:ind w:left="10" w:right="96"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6"/>
          <w:sz w:val="28"/>
          <w:szCs w:val="28"/>
        </w:rPr>
        <w:t xml:space="preserve">г) нужды, связанные с обеспечением национальной безопасности, </w:t>
      </w:r>
      <w:r w:rsidRPr="0083379A">
        <w:rPr>
          <w:rFonts w:ascii="Times New Roman" w:eastAsia="Times New Roman" w:hAnsi="Times New Roman" w:cs="Times New Roman"/>
          <w:color w:val="000000"/>
          <w:spacing w:val="-3"/>
          <w:sz w:val="28"/>
          <w:szCs w:val="28"/>
        </w:rPr>
        <w:t>охраны окружающей среды и историко-культурного наследия;</w:t>
      </w:r>
      <w:r w:rsidRPr="0083379A">
        <w:rPr>
          <w:rFonts w:ascii="Times New Roman" w:eastAsia="Times New Roman" w:hAnsi="Times New Roman" w:cs="Times New Roman"/>
          <w:color w:val="000000"/>
          <w:spacing w:val="-6"/>
          <w:sz w:val="28"/>
          <w:szCs w:val="28"/>
        </w:rPr>
        <w:t xml:space="preserve"> нужды, связанные с реализацией градостроительных проектов, </w:t>
      </w:r>
      <w:r w:rsidRPr="0083379A">
        <w:rPr>
          <w:rFonts w:ascii="Times New Roman" w:eastAsia="Times New Roman" w:hAnsi="Times New Roman" w:cs="Times New Roman"/>
          <w:color w:val="000000"/>
          <w:spacing w:val="-2"/>
          <w:sz w:val="28"/>
          <w:szCs w:val="28"/>
        </w:rPr>
        <w:t>генеральных планов городов и иных населенных пунктов и т.п.</w:t>
      </w:r>
    </w:p>
    <w:p w:rsidR="003B7697" w:rsidRPr="0083379A" w:rsidRDefault="003B7697" w:rsidP="006428F3">
      <w:pPr>
        <w:shd w:val="clear" w:color="auto" w:fill="FFFFFF"/>
        <w:spacing w:after="0" w:line="240" w:lineRule="auto"/>
        <w:ind w:left="19" w:right="5" w:hanging="10"/>
        <w:jc w:val="both"/>
        <w:rPr>
          <w:rFonts w:ascii="Times New Roman" w:eastAsia="Times New Roman" w:hAnsi="Times New Roman" w:cs="Times New Roman"/>
          <w:color w:val="000000"/>
          <w:spacing w:val="-6"/>
          <w:sz w:val="28"/>
          <w:szCs w:val="28"/>
        </w:rPr>
      </w:pPr>
      <w:r w:rsidRPr="0083379A">
        <w:rPr>
          <w:rFonts w:ascii="Times New Roman" w:eastAsia="Times New Roman" w:hAnsi="Times New Roman" w:cs="Times New Roman"/>
          <w:color w:val="000000"/>
          <w:spacing w:val="-6"/>
          <w:sz w:val="28"/>
          <w:szCs w:val="28"/>
        </w:rPr>
        <w:t>д) все вышеперечисленные.</w:t>
      </w:r>
    </w:p>
    <w:p w:rsidR="003B7697" w:rsidRPr="0083379A" w:rsidRDefault="003B7697" w:rsidP="006428F3">
      <w:pPr>
        <w:shd w:val="clear" w:color="auto" w:fill="FFFFFF"/>
        <w:spacing w:after="0" w:line="240" w:lineRule="auto"/>
        <w:ind w:left="19" w:right="5" w:hanging="10"/>
        <w:jc w:val="both"/>
        <w:rPr>
          <w:rFonts w:ascii="Times New Roman" w:hAnsi="Times New Roman" w:cs="Times New Roman"/>
          <w:sz w:val="28"/>
          <w:szCs w:val="28"/>
        </w:rPr>
      </w:pPr>
    </w:p>
    <w:p w:rsidR="003B7697" w:rsidRPr="0083379A" w:rsidRDefault="003B7697" w:rsidP="006428F3">
      <w:pPr>
        <w:shd w:val="clear" w:color="auto" w:fill="FFFFFF"/>
        <w:spacing w:after="0" w:line="240" w:lineRule="auto"/>
        <w:ind w:left="10" w:hanging="10"/>
        <w:jc w:val="both"/>
        <w:rPr>
          <w:rFonts w:ascii="Times New Roman" w:hAnsi="Times New Roman" w:cs="Times New Roman"/>
          <w:sz w:val="28"/>
          <w:szCs w:val="28"/>
        </w:rPr>
      </w:pPr>
      <w:r w:rsidRPr="0083379A">
        <w:rPr>
          <w:rFonts w:ascii="Times New Roman" w:hAnsi="Times New Roman" w:cs="Times New Roman"/>
          <w:b/>
          <w:bCs/>
          <w:color w:val="000000"/>
          <w:sz w:val="28"/>
          <w:szCs w:val="28"/>
        </w:rPr>
        <w:t xml:space="preserve">6. </w:t>
      </w:r>
      <w:r w:rsidRPr="0083379A">
        <w:rPr>
          <w:rFonts w:ascii="Times New Roman" w:eastAsia="Times New Roman" w:hAnsi="Times New Roman" w:cs="Times New Roman"/>
          <w:b/>
          <w:bCs/>
          <w:color w:val="000000"/>
          <w:sz w:val="28"/>
          <w:szCs w:val="28"/>
        </w:rPr>
        <w:t xml:space="preserve">Решение о принудительном изъятии земельного участка, </w:t>
      </w:r>
      <w:r w:rsidRPr="0083379A">
        <w:rPr>
          <w:rFonts w:ascii="Times New Roman" w:eastAsia="Times New Roman" w:hAnsi="Times New Roman" w:cs="Times New Roman"/>
          <w:b/>
          <w:bCs/>
          <w:color w:val="000000"/>
          <w:spacing w:val="-1"/>
          <w:sz w:val="28"/>
          <w:szCs w:val="28"/>
        </w:rPr>
        <w:t xml:space="preserve">находящегося в частной собственности, может быть принято:      </w:t>
      </w:r>
    </w:p>
    <w:p w:rsidR="003B7697" w:rsidRPr="0083379A" w:rsidRDefault="003B7697" w:rsidP="006428F3">
      <w:pPr>
        <w:shd w:val="clear" w:color="auto" w:fill="FFFFFF"/>
        <w:spacing w:after="0" w:line="240" w:lineRule="auto"/>
        <w:ind w:left="10"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1"/>
          <w:sz w:val="28"/>
          <w:szCs w:val="28"/>
        </w:rPr>
        <w:t>а) Президентом Республики Беларусь;</w:t>
      </w:r>
    </w:p>
    <w:p w:rsidR="003B7697" w:rsidRPr="0083379A" w:rsidRDefault="003B7697" w:rsidP="006428F3">
      <w:pPr>
        <w:shd w:val="clear" w:color="auto" w:fill="FFFFFF"/>
        <w:spacing w:after="0" w:line="240" w:lineRule="auto"/>
        <w:rPr>
          <w:rFonts w:ascii="Times New Roman" w:hAnsi="Times New Roman" w:cs="Times New Roman"/>
          <w:sz w:val="28"/>
          <w:szCs w:val="28"/>
        </w:rPr>
      </w:pPr>
      <w:r w:rsidRPr="0083379A">
        <w:rPr>
          <w:rFonts w:ascii="Times New Roman" w:eastAsia="Times New Roman" w:hAnsi="Times New Roman" w:cs="Times New Roman"/>
          <w:color w:val="000000"/>
          <w:spacing w:val="-2"/>
          <w:sz w:val="28"/>
          <w:szCs w:val="28"/>
        </w:rPr>
        <w:t>б) Советом Министров Республики Беларусь;</w:t>
      </w:r>
    </w:p>
    <w:p w:rsidR="003B7697" w:rsidRPr="0083379A" w:rsidRDefault="003B7697" w:rsidP="006428F3">
      <w:pPr>
        <w:shd w:val="clear" w:color="auto" w:fill="FFFFFF"/>
        <w:spacing w:after="0" w:line="240" w:lineRule="auto"/>
        <w:ind w:left="5" w:right="96"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1"/>
          <w:sz w:val="28"/>
          <w:szCs w:val="28"/>
        </w:rPr>
        <w:t>в) Государственным комитетом по имуществу Республики Бе</w:t>
      </w:r>
      <w:r w:rsidRPr="0083379A">
        <w:rPr>
          <w:rFonts w:ascii="Times New Roman" w:eastAsia="Times New Roman" w:hAnsi="Times New Roman" w:cs="Times New Roman"/>
          <w:color w:val="000000"/>
          <w:spacing w:val="-8"/>
          <w:sz w:val="28"/>
          <w:szCs w:val="28"/>
        </w:rPr>
        <w:t>ларусь;</w:t>
      </w:r>
    </w:p>
    <w:p w:rsidR="003B7697" w:rsidRPr="0083379A" w:rsidRDefault="003B7697" w:rsidP="006428F3">
      <w:pPr>
        <w:shd w:val="clear" w:color="auto" w:fill="FFFFFF"/>
        <w:spacing w:after="0" w:line="240" w:lineRule="auto"/>
        <w:rPr>
          <w:rFonts w:ascii="Times New Roman" w:hAnsi="Times New Roman" w:cs="Times New Roman"/>
          <w:sz w:val="28"/>
          <w:szCs w:val="28"/>
        </w:rPr>
      </w:pPr>
      <w:r w:rsidRPr="0083379A">
        <w:rPr>
          <w:rFonts w:ascii="Times New Roman" w:eastAsia="Times New Roman" w:hAnsi="Times New Roman" w:cs="Times New Roman"/>
          <w:color w:val="000000"/>
          <w:spacing w:val="-4"/>
          <w:sz w:val="28"/>
          <w:szCs w:val="28"/>
        </w:rPr>
        <w:t>г) Комитетом государственного контроля Республики Беларусь;</w:t>
      </w:r>
    </w:p>
    <w:p w:rsidR="003B7697" w:rsidRDefault="003B7697" w:rsidP="006428F3">
      <w:pPr>
        <w:shd w:val="clear" w:color="auto" w:fill="FFFFFF"/>
        <w:spacing w:after="0" w:line="240" w:lineRule="auto"/>
        <w:rPr>
          <w:rFonts w:ascii="Times New Roman" w:eastAsia="Times New Roman" w:hAnsi="Times New Roman" w:cs="Times New Roman"/>
          <w:color w:val="000000"/>
          <w:spacing w:val="-4"/>
          <w:sz w:val="28"/>
          <w:szCs w:val="28"/>
        </w:rPr>
      </w:pPr>
      <w:r w:rsidRPr="0083379A">
        <w:rPr>
          <w:rFonts w:ascii="Times New Roman" w:eastAsia="Times New Roman" w:hAnsi="Times New Roman" w:cs="Times New Roman"/>
          <w:color w:val="000000"/>
          <w:spacing w:val="-4"/>
          <w:sz w:val="28"/>
          <w:szCs w:val="28"/>
        </w:rPr>
        <w:t>д) судом.</w:t>
      </w:r>
    </w:p>
    <w:p w:rsidR="003B7697" w:rsidRPr="0083379A" w:rsidRDefault="003B7697" w:rsidP="006428F3">
      <w:pPr>
        <w:shd w:val="clear" w:color="auto" w:fill="FFFFFF"/>
        <w:spacing w:after="0" w:line="240" w:lineRule="auto"/>
        <w:rPr>
          <w:rFonts w:ascii="Times New Roman" w:hAnsi="Times New Roman" w:cs="Times New Roman"/>
          <w:sz w:val="28"/>
          <w:szCs w:val="28"/>
        </w:rPr>
      </w:pPr>
    </w:p>
    <w:p w:rsidR="003B7697" w:rsidRPr="0083379A" w:rsidRDefault="003B7697" w:rsidP="006428F3">
      <w:pPr>
        <w:shd w:val="clear" w:color="auto" w:fill="FFFFFF"/>
        <w:spacing w:after="0" w:line="240" w:lineRule="auto"/>
        <w:ind w:left="5" w:right="91" w:hanging="10"/>
        <w:jc w:val="both"/>
        <w:rPr>
          <w:rFonts w:ascii="Times New Roman" w:hAnsi="Times New Roman" w:cs="Times New Roman"/>
          <w:sz w:val="28"/>
          <w:szCs w:val="28"/>
        </w:rPr>
      </w:pPr>
      <w:r w:rsidRPr="0083379A">
        <w:rPr>
          <w:rFonts w:ascii="Times New Roman" w:hAnsi="Times New Roman" w:cs="Times New Roman"/>
          <w:b/>
          <w:bCs/>
          <w:color w:val="000000"/>
          <w:sz w:val="28"/>
          <w:szCs w:val="28"/>
        </w:rPr>
        <w:t xml:space="preserve">7. </w:t>
      </w:r>
      <w:r w:rsidRPr="0083379A">
        <w:rPr>
          <w:rFonts w:ascii="Times New Roman" w:eastAsia="Times New Roman" w:hAnsi="Times New Roman" w:cs="Times New Roman"/>
          <w:b/>
          <w:bCs/>
          <w:color w:val="000000"/>
          <w:sz w:val="28"/>
          <w:szCs w:val="28"/>
        </w:rPr>
        <w:t xml:space="preserve">Требуется ли согласие лица при изъятии у него земельного </w:t>
      </w:r>
      <w:r w:rsidRPr="0083379A">
        <w:rPr>
          <w:rFonts w:ascii="Times New Roman" w:eastAsia="Times New Roman" w:hAnsi="Times New Roman" w:cs="Times New Roman"/>
          <w:b/>
          <w:bCs/>
          <w:color w:val="000000"/>
          <w:spacing w:val="-1"/>
          <w:sz w:val="28"/>
          <w:szCs w:val="28"/>
        </w:rPr>
        <w:t>участка для государственных нужд?</w:t>
      </w:r>
    </w:p>
    <w:p w:rsidR="003B7697" w:rsidRPr="0083379A" w:rsidRDefault="003B7697" w:rsidP="006428F3">
      <w:pPr>
        <w:shd w:val="clear" w:color="auto" w:fill="FFFFFF"/>
        <w:spacing w:after="0" w:line="240" w:lineRule="auto"/>
        <w:rPr>
          <w:rFonts w:ascii="Times New Roman" w:hAnsi="Times New Roman" w:cs="Times New Roman"/>
          <w:sz w:val="28"/>
          <w:szCs w:val="28"/>
        </w:rPr>
      </w:pPr>
      <w:r w:rsidRPr="0083379A">
        <w:rPr>
          <w:rFonts w:ascii="Times New Roman" w:eastAsia="Times New Roman" w:hAnsi="Times New Roman" w:cs="Times New Roman"/>
          <w:color w:val="000000"/>
          <w:spacing w:val="-5"/>
          <w:sz w:val="28"/>
          <w:szCs w:val="28"/>
        </w:rPr>
        <w:t>а) нет;</w:t>
      </w:r>
    </w:p>
    <w:p w:rsidR="003B7697" w:rsidRPr="0083379A" w:rsidRDefault="003B7697" w:rsidP="006428F3">
      <w:pPr>
        <w:shd w:val="clear" w:color="auto" w:fill="FFFFFF"/>
        <w:spacing w:after="0" w:line="240" w:lineRule="auto"/>
        <w:rPr>
          <w:rFonts w:ascii="Times New Roman" w:hAnsi="Times New Roman" w:cs="Times New Roman"/>
          <w:sz w:val="28"/>
          <w:szCs w:val="28"/>
        </w:rPr>
      </w:pPr>
      <w:r w:rsidRPr="0083379A">
        <w:rPr>
          <w:rFonts w:ascii="Times New Roman" w:eastAsia="Times New Roman" w:hAnsi="Times New Roman" w:cs="Times New Roman"/>
          <w:color w:val="000000"/>
          <w:spacing w:val="-3"/>
          <w:sz w:val="28"/>
          <w:szCs w:val="28"/>
        </w:rPr>
        <w:t>б) да, во всех случаях;</w:t>
      </w:r>
    </w:p>
    <w:p w:rsidR="003B7697" w:rsidRPr="0083379A" w:rsidRDefault="003B7697" w:rsidP="006428F3">
      <w:pPr>
        <w:shd w:val="clear" w:color="auto" w:fill="FFFFFF"/>
        <w:spacing w:after="0" w:line="240" w:lineRule="auto"/>
        <w:ind w:left="5" w:right="96" w:hanging="10"/>
        <w:jc w:val="both"/>
        <w:rPr>
          <w:rFonts w:ascii="Times New Roman" w:hAnsi="Times New Roman" w:cs="Times New Roman"/>
          <w:sz w:val="28"/>
          <w:szCs w:val="28"/>
        </w:rPr>
      </w:pPr>
      <w:r w:rsidRPr="0083379A">
        <w:rPr>
          <w:rFonts w:ascii="Times New Roman" w:eastAsia="Times New Roman" w:hAnsi="Times New Roman" w:cs="Times New Roman"/>
          <w:color w:val="000000"/>
          <w:sz w:val="28"/>
          <w:szCs w:val="28"/>
        </w:rPr>
        <w:t>в) да, только в случае изъятия земельного участка для строи</w:t>
      </w:r>
      <w:r w:rsidRPr="0083379A">
        <w:rPr>
          <w:rFonts w:ascii="Times New Roman" w:eastAsia="Times New Roman" w:hAnsi="Times New Roman" w:cs="Times New Roman"/>
          <w:color w:val="000000"/>
          <w:sz w:val="28"/>
          <w:szCs w:val="28"/>
        </w:rPr>
        <w:softHyphen/>
      </w:r>
      <w:r w:rsidRPr="0083379A">
        <w:rPr>
          <w:rFonts w:ascii="Times New Roman" w:eastAsia="Times New Roman" w:hAnsi="Times New Roman" w:cs="Times New Roman"/>
          <w:color w:val="000000"/>
          <w:spacing w:val="-4"/>
          <w:sz w:val="28"/>
          <w:szCs w:val="28"/>
        </w:rPr>
        <w:t>тельства объекта торговли;</w:t>
      </w:r>
    </w:p>
    <w:p w:rsidR="003B7697" w:rsidRPr="0083379A" w:rsidRDefault="003B7697" w:rsidP="006428F3">
      <w:pPr>
        <w:shd w:val="clear" w:color="auto" w:fill="FFFFFF"/>
        <w:spacing w:after="0" w:line="240" w:lineRule="auto"/>
        <w:ind w:left="5" w:right="91"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5"/>
          <w:sz w:val="28"/>
          <w:szCs w:val="28"/>
        </w:rPr>
        <w:t>г) да, только в случае изъятия земельного участка для строитель</w:t>
      </w:r>
      <w:r w:rsidRPr="0083379A">
        <w:rPr>
          <w:rFonts w:ascii="Times New Roman" w:eastAsia="Times New Roman" w:hAnsi="Times New Roman" w:cs="Times New Roman"/>
          <w:color w:val="000000"/>
          <w:spacing w:val="-5"/>
          <w:sz w:val="28"/>
          <w:szCs w:val="28"/>
        </w:rPr>
        <w:softHyphen/>
      </w:r>
      <w:r w:rsidRPr="0083379A">
        <w:rPr>
          <w:rFonts w:ascii="Times New Roman" w:eastAsia="Times New Roman" w:hAnsi="Times New Roman" w:cs="Times New Roman"/>
          <w:color w:val="000000"/>
          <w:spacing w:val="-3"/>
          <w:sz w:val="28"/>
          <w:szCs w:val="28"/>
        </w:rPr>
        <w:t>ства многоквартирного жилого дома повышенной комфортности;</w:t>
      </w:r>
    </w:p>
    <w:p w:rsidR="003B7697" w:rsidRDefault="003B7697" w:rsidP="006428F3">
      <w:pPr>
        <w:shd w:val="clear" w:color="auto" w:fill="FFFFFF"/>
        <w:spacing w:after="0" w:line="240" w:lineRule="auto"/>
        <w:ind w:left="5" w:right="86" w:hanging="10"/>
        <w:jc w:val="both"/>
        <w:rPr>
          <w:rFonts w:ascii="Times New Roman" w:eastAsia="Times New Roman" w:hAnsi="Times New Roman" w:cs="Times New Roman"/>
          <w:color w:val="000000"/>
          <w:spacing w:val="-6"/>
          <w:sz w:val="28"/>
          <w:szCs w:val="28"/>
        </w:rPr>
      </w:pPr>
      <w:r w:rsidRPr="0083379A">
        <w:rPr>
          <w:rFonts w:ascii="Times New Roman" w:eastAsia="Times New Roman" w:hAnsi="Times New Roman" w:cs="Times New Roman"/>
          <w:color w:val="000000"/>
          <w:spacing w:val="-2"/>
          <w:sz w:val="28"/>
          <w:szCs w:val="28"/>
        </w:rPr>
        <w:t xml:space="preserve">д) да, если земельный участок изымается без соответствующей </w:t>
      </w:r>
      <w:r w:rsidRPr="0083379A">
        <w:rPr>
          <w:rFonts w:ascii="Times New Roman" w:eastAsia="Times New Roman" w:hAnsi="Times New Roman" w:cs="Times New Roman"/>
          <w:color w:val="000000"/>
          <w:spacing w:val="-6"/>
          <w:sz w:val="28"/>
          <w:szCs w:val="28"/>
        </w:rPr>
        <w:t>компенсации.</w:t>
      </w:r>
    </w:p>
    <w:p w:rsidR="003B7697" w:rsidRPr="0083379A" w:rsidRDefault="003B7697" w:rsidP="006428F3">
      <w:pPr>
        <w:shd w:val="clear" w:color="auto" w:fill="FFFFFF"/>
        <w:spacing w:after="0" w:line="240" w:lineRule="auto"/>
        <w:ind w:left="5" w:right="86" w:hanging="10"/>
        <w:jc w:val="both"/>
        <w:rPr>
          <w:rFonts w:ascii="Times New Roman" w:hAnsi="Times New Roman" w:cs="Times New Roman"/>
          <w:sz w:val="28"/>
          <w:szCs w:val="28"/>
        </w:rPr>
      </w:pPr>
    </w:p>
    <w:p w:rsidR="003B7697" w:rsidRPr="0083379A" w:rsidRDefault="003B7697" w:rsidP="006428F3">
      <w:pPr>
        <w:shd w:val="clear" w:color="auto" w:fill="FFFFFF"/>
        <w:spacing w:after="0" w:line="240" w:lineRule="auto"/>
        <w:ind w:right="86" w:hanging="10"/>
        <w:jc w:val="both"/>
        <w:rPr>
          <w:rFonts w:ascii="Times New Roman" w:hAnsi="Times New Roman" w:cs="Times New Roman"/>
          <w:sz w:val="28"/>
          <w:szCs w:val="28"/>
        </w:rPr>
      </w:pPr>
      <w:r w:rsidRPr="0083379A">
        <w:rPr>
          <w:rFonts w:ascii="Times New Roman" w:hAnsi="Times New Roman" w:cs="Times New Roman"/>
          <w:b/>
          <w:bCs/>
          <w:color w:val="000000"/>
          <w:sz w:val="28"/>
          <w:szCs w:val="28"/>
        </w:rPr>
        <w:t xml:space="preserve">8. </w:t>
      </w:r>
      <w:r w:rsidRPr="0083379A">
        <w:rPr>
          <w:rFonts w:ascii="Times New Roman" w:eastAsia="Times New Roman" w:hAnsi="Times New Roman" w:cs="Times New Roman"/>
          <w:b/>
          <w:bCs/>
          <w:color w:val="000000"/>
          <w:sz w:val="28"/>
          <w:szCs w:val="28"/>
        </w:rPr>
        <w:t>В течение какого срока возвращается сумма задатка непо</w:t>
      </w:r>
      <w:r w:rsidRPr="0083379A">
        <w:rPr>
          <w:rFonts w:ascii="Times New Roman" w:eastAsia="Times New Roman" w:hAnsi="Times New Roman" w:cs="Times New Roman"/>
          <w:b/>
          <w:bCs/>
          <w:color w:val="000000"/>
          <w:sz w:val="28"/>
          <w:szCs w:val="28"/>
        </w:rPr>
        <w:softHyphen/>
      </w:r>
      <w:r w:rsidRPr="0083379A">
        <w:rPr>
          <w:rFonts w:ascii="Times New Roman" w:eastAsia="Times New Roman" w:hAnsi="Times New Roman" w:cs="Times New Roman"/>
          <w:b/>
          <w:bCs/>
          <w:color w:val="000000"/>
          <w:spacing w:val="-2"/>
          <w:sz w:val="28"/>
          <w:szCs w:val="28"/>
        </w:rPr>
        <w:t xml:space="preserve">бедившим участникам аукциона по продаже земельных участков </w:t>
      </w:r>
      <w:r w:rsidRPr="0083379A">
        <w:rPr>
          <w:rFonts w:ascii="Times New Roman" w:eastAsia="Times New Roman" w:hAnsi="Times New Roman" w:cs="Times New Roman"/>
          <w:b/>
          <w:bCs/>
          <w:color w:val="000000"/>
          <w:spacing w:val="-1"/>
          <w:sz w:val="28"/>
          <w:szCs w:val="28"/>
        </w:rPr>
        <w:t>в частную собственность?</w:t>
      </w:r>
    </w:p>
    <w:p w:rsidR="003B7697" w:rsidRPr="0083379A" w:rsidRDefault="003B7697" w:rsidP="006428F3">
      <w:pPr>
        <w:shd w:val="clear" w:color="auto" w:fill="FFFFFF"/>
        <w:spacing w:after="0" w:line="240" w:lineRule="auto"/>
        <w:rPr>
          <w:rFonts w:ascii="Times New Roman" w:hAnsi="Times New Roman" w:cs="Times New Roman"/>
          <w:sz w:val="28"/>
          <w:szCs w:val="28"/>
        </w:rPr>
      </w:pPr>
      <w:r w:rsidRPr="0083379A">
        <w:rPr>
          <w:rFonts w:ascii="Times New Roman" w:eastAsia="Times New Roman" w:hAnsi="Times New Roman" w:cs="Times New Roman"/>
          <w:color w:val="000000"/>
          <w:spacing w:val="-2"/>
          <w:sz w:val="28"/>
          <w:szCs w:val="28"/>
        </w:rPr>
        <w:t>а) в течение 20 банковских дней;</w:t>
      </w:r>
    </w:p>
    <w:p w:rsidR="003B7697" w:rsidRPr="0083379A" w:rsidRDefault="003B7697" w:rsidP="006428F3">
      <w:pPr>
        <w:shd w:val="clear" w:color="auto" w:fill="FFFFFF"/>
        <w:spacing w:after="0" w:line="240" w:lineRule="auto"/>
        <w:ind w:right="29" w:hanging="10"/>
        <w:jc w:val="both"/>
        <w:rPr>
          <w:rFonts w:ascii="Times New Roman" w:eastAsia="Times New Roman" w:hAnsi="Times New Roman" w:cs="Times New Roman"/>
          <w:color w:val="000000"/>
          <w:spacing w:val="-3"/>
          <w:sz w:val="28"/>
          <w:szCs w:val="28"/>
        </w:rPr>
      </w:pPr>
      <w:r w:rsidRPr="0083379A">
        <w:rPr>
          <w:rFonts w:ascii="Times New Roman" w:eastAsia="Times New Roman" w:hAnsi="Times New Roman" w:cs="Times New Roman"/>
          <w:color w:val="000000"/>
          <w:spacing w:val="-3"/>
          <w:sz w:val="28"/>
          <w:szCs w:val="28"/>
        </w:rPr>
        <w:t>б) в течение 15 рабочих дней;</w:t>
      </w:r>
    </w:p>
    <w:p w:rsidR="003B7697" w:rsidRPr="0083379A" w:rsidRDefault="003B7697" w:rsidP="006428F3">
      <w:pPr>
        <w:shd w:val="clear" w:color="auto" w:fill="FFFFFF"/>
        <w:spacing w:after="0" w:line="240" w:lineRule="auto"/>
        <w:ind w:right="29" w:hanging="10"/>
        <w:jc w:val="both"/>
        <w:rPr>
          <w:rFonts w:ascii="Times New Roman" w:eastAsia="Times New Roman" w:hAnsi="Times New Roman" w:cs="Times New Roman"/>
          <w:color w:val="000000"/>
          <w:spacing w:val="-3"/>
          <w:sz w:val="28"/>
          <w:szCs w:val="28"/>
        </w:rPr>
      </w:pPr>
      <w:r w:rsidRPr="0083379A">
        <w:rPr>
          <w:rFonts w:ascii="Times New Roman" w:eastAsia="Times New Roman" w:hAnsi="Times New Roman" w:cs="Times New Roman"/>
          <w:color w:val="000000"/>
          <w:sz w:val="28"/>
          <w:szCs w:val="28"/>
        </w:rPr>
        <w:t xml:space="preserve">в) в течение 10 рабочих дней со дня представления в местный </w:t>
      </w:r>
      <w:r w:rsidRPr="0083379A">
        <w:rPr>
          <w:rFonts w:ascii="Times New Roman" w:eastAsia="Times New Roman" w:hAnsi="Times New Roman" w:cs="Times New Roman"/>
          <w:color w:val="000000"/>
          <w:spacing w:val="-3"/>
          <w:sz w:val="28"/>
          <w:szCs w:val="28"/>
        </w:rPr>
        <w:t>исполком протокола о результатах аукциона;</w:t>
      </w:r>
    </w:p>
    <w:p w:rsidR="003B7697" w:rsidRPr="0083379A" w:rsidRDefault="003B7697" w:rsidP="006428F3">
      <w:pPr>
        <w:shd w:val="clear" w:color="auto" w:fill="FFFFFF"/>
        <w:spacing w:after="0" w:line="240" w:lineRule="auto"/>
        <w:ind w:right="5" w:hanging="10"/>
        <w:jc w:val="both"/>
        <w:rPr>
          <w:rFonts w:ascii="Times New Roman" w:eastAsia="Times New Roman" w:hAnsi="Times New Roman" w:cs="Times New Roman"/>
          <w:color w:val="000000"/>
          <w:spacing w:val="-3"/>
          <w:sz w:val="28"/>
          <w:szCs w:val="28"/>
        </w:rPr>
      </w:pPr>
      <w:r w:rsidRPr="0083379A">
        <w:rPr>
          <w:rFonts w:ascii="Times New Roman" w:eastAsia="Times New Roman" w:hAnsi="Times New Roman" w:cs="Times New Roman"/>
          <w:color w:val="000000"/>
          <w:sz w:val="28"/>
          <w:szCs w:val="28"/>
        </w:rPr>
        <w:t xml:space="preserve">г) в течение 5 рабочих дней со дня представления в местный </w:t>
      </w:r>
      <w:r w:rsidRPr="0083379A">
        <w:rPr>
          <w:rFonts w:ascii="Times New Roman" w:eastAsia="Times New Roman" w:hAnsi="Times New Roman" w:cs="Times New Roman"/>
          <w:color w:val="000000"/>
          <w:spacing w:val="-3"/>
          <w:sz w:val="28"/>
          <w:szCs w:val="28"/>
        </w:rPr>
        <w:t>исполком протокола о результатах аукциона;</w:t>
      </w:r>
    </w:p>
    <w:p w:rsidR="003B7697" w:rsidRDefault="003B7697" w:rsidP="006428F3">
      <w:pPr>
        <w:shd w:val="clear" w:color="auto" w:fill="FFFFFF"/>
        <w:spacing w:after="0" w:line="240" w:lineRule="auto"/>
        <w:ind w:hanging="10"/>
        <w:rPr>
          <w:rFonts w:ascii="Times New Roman" w:eastAsia="Times New Roman" w:hAnsi="Times New Roman" w:cs="Times New Roman"/>
          <w:color w:val="000000"/>
          <w:spacing w:val="-2"/>
          <w:sz w:val="28"/>
          <w:szCs w:val="28"/>
        </w:rPr>
      </w:pPr>
      <w:r w:rsidRPr="0083379A">
        <w:rPr>
          <w:rFonts w:ascii="Times New Roman" w:eastAsia="Times New Roman" w:hAnsi="Times New Roman" w:cs="Times New Roman"/>
          <w:color w:val="000000"/>
          <w:spacing w:val="-2"/>
          <w:sz w:val="28"/>
          <w:szCs w:val="28"/>
        </w:rPr>
        <w:t>д) в течение 5 рабочих дней со дня проведения аукциона.</w:t>
      </w:r>
    </w:p>
    <w:p w:rsidR="003B7697" w:rsidRPr="0083379A" w:rsidRDefault="003B7697" w:rsidP="006428F3">
      <w:pPr>
        <w:shd w:val="clear" w:color="auto" w:fill="FFFFFF"/>
        <w:spacing w:after="0" w:line="240" w:lineRule="auto"/>
        <w:ind w:hanging="10"/>
        <w:rPr>
          <w:rFonts w:ascii="Times New Roman" w:hAnsi="Times New Roman" w:cs="Times New Roman"/>
          <w:sz w:val="28"/>
          <w:szCs w:val="28"/>
        </w:rPr>
      </w:pPr>
    </w:p>
    <w:p w:rsidR="003B7697" w:rsidRPr="0083379A" w:rsidRDefault="003B7697" w:rsidP="006428F3">
      <w:pPr>
        <w:shd w:val="clear" w:color="auto" w:fill="FFFFFF"/>
        <w:spacing w:after="0" w:line="240" w:lineRule="auto"/>
        <w:ind w:right="5" w:hanging="10"/>
        <w:jc w:val="both"/>
        <w:rPr>
          <w:rFonts w:ascii="Times New Roman" w:hAnsi="Times New Roman" w:cs="Times New Roman"/>
          <w:sz w:val="28"/>
          <w:szCs w:val="28"/>
        </w:rPr>
      </w:pPr>
      <w:r w:rsidRPr="0083379A">
        <w:rPr>
          <w:rFonts w:ascii="Times New Roman" w:hAnsi="Times New Roman" w:cs="Times New Roman"/>
          <w:b/>
          <w:bCs/>
          <w:color w:val="000000"/>
          <w:spacing w:val="-3"/>
          <w:sz w:val="28"/>
          <w:szCs w:val="28"/>
        </w:rPr>
        <w:t xml:space="preserve">9. </w:t>
      </w:r>
      <w:r w:rsidRPr="0083379A">
        <w:rPr>
          <w:rFonts w:ascii="Times New Roman" w:eastAsia="Times New Roman" w:hAnsi="Times New Roman" w:cs="Times New Roman"/>
          <w:b/>
          <w:bCs/>
          <w:color w:val="000000"/>
          <w:spacing w:val="-3"/>
          <w:sz w:val="28"/>
          <w:szCs w:val="28"/>
        </w:rPr>
        <w:t xml:space="preserve">Какие из нижеперечисленных государственных органов или </w:t>
      </w:r>
      <w:r w:rsidRPr="0083379A">
        <w:rPr>
          <w:rFonts w:ascii="Times New Roman" w:eastAsia="Times New Roman" w:hAnsi="Times New Roman" w:cs="Times New Roman"/>
          <w:b/>
          <w:bCs/>
          <w:color w:val="000000"/>
          <w:spacing w:val="-1"/>
          <w:sz w:val="28"/>
          <w:szCs w:val="28"/>
        </w:rPr>
        <w:t xml:space="preserve">должностных лиц не вправе принимать решения о предоставлении </w:t>
      </w:r>
      <w:r w:rsidRPr="0083379A">
        <w:rPr>
          <w:rFonts w:ascii="Times New Roman" w:eastAsia="Times New Roman" w:hAnsi="Times New Roman" w:cs="Times New Roman"/>
          <w:b/>
          <w:bCs/>
          <w:color w:val="000000"/>
          <w:spacing w:val="-3"/>
          <w:sz w:val="28"/>
          <w:szCs w:val="28"/>
        </w:rPr>
        <w:t>земельных участков?</w:t>
      </w:r>
    </w:p>
    <w:p w:rsidR="003B7697" w:rsidRPr="0083379A" w:rsidRDefault="003B7697" w:rsidP="006428F3">
      <w:pPr>
        <w:shd w:val="clear" w:color="auto" w:fill="FFFFFF"/>
        <w:spacing w:after="0" w:line="240" w:lineRule="auto"/>
        <w:ind w:hanging="10"/>
        <w:rPr>
          <w:rFonts w:ascii="Times New Roman" w:hAnsi="Times New Roman" w:cs="Times New Roman"/>
          <w:sz w:val="28"/>
          <w:szCs w:val="28"/>
        </w:rPr>
      </w:pPr>
      <w:r w:rsidRPr="0083379A">
        <w:rPr>
          <w:rFonts w:ascii="Times New Roman" w:eastAsia="Times New Roman" w:hAnsi="Times New Roman" w:cs="Times New Roman"/>
          <w:color w:val="000000"/>
          <w:spacing w:val="-1"/>
          <w:sz w:val="28"/>
          <w:szCs w:val="28"/>
        </w:rPr>
        <w:t>а) Президент Республики Беларусь;</w:t>
      </w:r>
    </w:p>
    <w:p w:rsidR="003B7697" w:rsidRPr="0083379A" w:rsidRDefault="003B7697" w:rsidP="006428F3">
      <w:pPr>
        <w:shd w:val="clear" w:color="auto" w:fill="FFFFFF"/>
        <w:spacing w:after="0" w:line="240" w:lineRule="auto"/>
        <w:ind w:right="58" w:hanging="10"/>
        <w:rPr>
          <w:rFonts w:ascii="Times New Roman" w:hAnsi="Times New Roman" w:cs="Times New Roman"/>
          <w:sz w:val="28"/>
          <w:szCs w:val="28"/>
        </w:rPr>
      </w:pPr>
      <w:r w:rsidRPr="0083379A">
        <w:rPr>
          <w:rFonts w:ascii="Times New Roman" w:eastAsia="Times New Roman" w:hAnsi="Times New Roman" w:cs="Times New Roman"/>
          <w:color w:val="000000"/>
          <w:spacing w:val="-7"/>
          <w:sz w:val="28"/>
          <w:szCs w:val="28"/>
        </w:rPr>
        <w:t>б) Государственный комитет по имуществу Республики Беларусь;</w:t>
      </w:r>
      <w:r w:rsidRPr="0083379A">
        <w:rPr>
          <w:rFonts w:ascii="Times New Roman" w:eastAsia="Times New Roman" w:hAnsi="Times New Roman" w:cs="Times New Roman"/>
          <w:color w:val="000000"/>
          <w:spacing w:val="-3"/>
          <w:sz w:val="28"/>
          <w:szCs w:val="28"/>
        </w:rPr>
        <w:t xml:space="preserve"> председатель Государственного комитета по имуществу Рес</w:t>
      </w:r>
      <w:r w:rsidRPr="0083379A">
        <w:rPr>
          <w:rFonts w:ascii="Times New Roman" w:eastAsia="Times New Roman" w:hAnsi="Times New Roman" w:cs="Times New Roman"/>
          <w:color w:val="000000"/>
          <w:spacing w:val="-3"/>
          <w:sz w:val="28"/>
          <w:szCs w:val="28"/>
        </w:rPr>
        <w:softHyphen/>
      </w:r>
      <w:r w:rsidRPr="0083379A">
        <w:rPr>
          <w:rFonts w:ascii="Times New Roman" w:eastAsia="Times New Roman" w:hAnsi="Times New Roman" w:cs="Times New Roman"/>
          <w:color w:val="000000"/>
          <w:spacing w:val="-4"/>
          <w:sz w:val="28"/>
          <w:szCs w:val="28"/>
        </w:rPr>
        <w:t>публики Беларусь;</w:t>
      </w:r>
    </w:p>
    <w:p w:rsidR="003B7697" w:rsidRPr="0083379A" w:rsidRDefault="003B7697" w:rsidP="006428F3">
      <w:pPr>
        <w:shd w:val="clear" w:color="auto" w:fill="FFFFFF"/>
        <w:spacing w:after="0" w:line="240" w:lineRule="auto"/>
        <w:ind w:right="29"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3"/>
          <w:sz w:val="28"/>
          <w:szCs w:val="28"/>
        </w:rPr>
        <w:t xml:space="preserve">в) </w:t>
      </w:r>
      <w:r w:rsidRPr="0083379A">
        <w:rPr>
          <w:rFonts w:ascii="Times New Roman" w:eastAsia="Times New Roman" w:hAnsi="Times New Roman" w:cs="Times New Roman"/>
          <w:color w:val="000000"/>
          <w:spacing w:val="-2"/>
          <w:sz w:val="28"/>
          <w:szCs w:val="28"/>
        </w:rPr>
        <w:t>районный исполнительный комитет;</w:t>
      </w:r>
    </w:p>
    <w:p w:rsidR="003B7697" w:rsidRPr="0083379A" w:rsidRDefault="003B7697" w:rsidP="006428F3">
      <w:pPr>
        <w:shd w:val="clear" w:color="auto" w:fill="FFFFFF"/>
        <w:spacing w:after="0" w:line="240" w:lineRule="auto"/>
        <w:ind w:hanging="10"/>
        <w:rPr>
          <w:rFonts w:ascii="Times New Roman" w:hAnsi="Times New Roman" w:cs="Times New Roman"/>
          <w:sz w:val="28"/>
          <w:szCs w:val="28"/>
        </w:rPr>
      </w:pPr>
      <w:r w:rsidRPr="0083379A">
        <w:rPr>
          <w:rFonts w:ascii="Times New Roman" w:eastAsia="Times New Roman" w:hAnsi="Times New Roman" w:cs="Times New Roman"/>
          <w:color w:val="000000"/>
          <w:spacing w:val="-3"/>
          <w:sz w:val="28"/>
          <w:szCs w:val="28"/>
        </w:rPr>
        <w:t>г) областной исполнительный комитет;</w:t>
      </w:r>
    </w:p>
    <w:p w:rsidR="003B7697" w:rsidRDefault="003B7697" w:rsidP="006428F3">
      <w:pPr>
        <w:shd w:val="clear" w:color="auto" w:fill="FFFFFF"/>
        <w:spacing w:after="0" w:line="240" w:lineRule="auto"/>
        <w:ind w:hanging="10"/>
        <w:rPr>
          <w:rFonts w:ascii="Times New Roman" w:eastAsia="Times New Roman" w:hAnsi="Times New Roman" w:cs="Times New Roman"/>
          <w:color w:val="000000"/>
          <w:spacing w:val="-2"/>
          <w:sz w:val="28"/>
          <w:szCs w:val="28"/>
        </w:rPr>
      </w:pPr>
      <w:r w:rsidRPr="0083379A">
        <w:rPr>
          <w:rFonts w:ascii="Times New Roman" w:eastAsia="Times New Roman" w:hAnsi="Times New Roman" w:cs="Times New Roman"/>
          <w:color w:val="000000"/>
          <w:spacing w:val="-2"/>
          <w:sz w:val="28"/>
          <w:szCs w:val="28"/>
        </w:rPr>
        <w:lastRenderedPageBreak/>
        <w:t>д) все вышеперечисленные</w:t>
      </w:r>
      <w:r>
        <w:rPr>
          <w:rFonts w:ascii="Times New Roman" w:eastAsia="Times New Roman" w:hAnsi="Times New Roman" w:cs="Times New Roman"/>
          <w:color w:val="000000"/>
          <w:spacing w:val="-2"/>
          <w:sz w:val="28"/>
          <w:szCs w:val="28"/>
        </w:rPr>
        <w:t>.</w:t>
      </w:r>
    </w:p>
    <w:p w:rsidR="003B7697" w:rsidRPr="0083379A" w:rsidRDefault="003B7697" w:rsidP="006428F3">
      <w:pPr>
        <w:shd w:val="clear" w:color="auto" w:fill="FFFFFF"/>
        <w:spacing w:after="0" w:line="240" w:lineRule="auto"/>
        <w:ind w:hanging="10"/>
        <w:rPr>
          <w:rFonts w:ascii="Times New Roman" w:hAnsi="Times New Roman" w:cs="Times New Roman"/>
          <w:sz w:val="28"/>
          <w:szCs w:val="28"/>
        </w:rPr>
      </w:pPr>
    </w:p>
    <w:p w:rsidR="003B7697" w:rsidRPr="0083379A" w:rsidRDefault="003B7697" w:rsidP="006428F3">
      <w:pPr>
        <w:shd w:val="clear" w:color="auto" w:fill="FFFFFF"/>
        <w:spacing w:after="0" w:line="240" w:lineRule="auto"/>
        <w:ind w:right="24" w:hanging="10"/>
        <w:jc w:val="both"/>
        <w:rPr>
          <w:rFonts w:ascii="Times New Roman" w:hAnsi="Times New Roman" w:cs="Times New Roman"/>
          <w:sz w:val="28"/>
          <w:szCs w:val="28"/>
        </w:rPr>
      </w:pPr>
      <w:r w:rsidRPr="0083379A">
        <w:rPr>
          <w:rFonts w:ascii="Times New Roman" w:hAnsi="Times New Roman" w:cs="Times New Roman"/>
          <w:b/>
          <w:bCs/>
          <w:color w:val="000000"/>
          <w:spacing w:val="-1"/>
          <w:sz w:val="28"/>
          <w:szCs w:val="28"/>
        </w:rPr>
        <w:t xml:space="preserve">10. </w:t>
      </w:r>
      <w:r w:rsidRPr="0083379A">
        <w:rPr>
          <w:rFonts w:ascii="Times New Roman" w:eastAsia="Times New Roman" w:hAnsi="Times New Roman" w:cs="Times New Roman"/>
          <w:b/>
          <w:bCs/>
          <w:color w:val="000000"/>
          <w:spacing w:val="-1"/>
          <w:sz w:val="28"/>
          <w:szCs w:val="28"/>
        </w:rPr>
        <w:t xml:space="preserve">Укажите возможные правовые последствия неподписания </w:t>
      </w:r>
      <w:r w:rsidRPr="0083379A">
        <w:rPr>
          <w:rFonts w:ascii="Times New Roman" w:eastAsia="Times New Roman" w:hAnsi="Times New Roman" w:cs="Times New Roman"/>
          <w:b/>
          <w:bCs/>
          <w:color w:val="000000"/>
          <w:spacing w:val="-2"/>
          <w:sz w:val="28"/>
          <w:szCs w:val="28"/>
        </w:rPr>
        <w:t>протокола о результатах аукциона по продаже земельных участ</w:t>
      </w:r>
      <w:r w:rsidRPr="0083379A">
        <w:rPr>
          <w:rFonts w:ascii="Times New Roman" w:eastAsia="Times New Roman" w:hAnsi="Times New Roman" w:cs="Times New Roman"/>
          <w:b/>
          <w:bCs/>
          <w:color w:val="000000"/>
          <w:spacing w:val="-2"/>
          <w:sz w:val="28"/>
          <w:szCs w:val="28"/>
        </w:rPr>
        <w:softHyphen/>
      </w:r>
      <w:r w:rsidRPr="0083379A">
        <w:rPr>
          <w:rFonts w:ascii="Times New Roman" w:eastAsia="Times New Roman" w:hAnsi="Times New Roman" w:cs="Times New Roman"/>
          <w:b/>
          <w:bCs/>
          <w:color w:val="000000"/>
          <w:spacing w:val="-1"/>
          <w:sz w:val="28"/>
          <w:szCs w:val="28"/>
        </w:rPr>
        <w:t>ков в частную собственность со стороны победителя:</w:t>
      </w:r>
    </w:p>
    <w:p w:rsidR="003B7697" w:rsidRPr="0083379A" w:rsidRDefault="003B7697" w:rsidP="006428F3">
      <w:pPr>
        <w:shd w:val="clear" w:color="auto" w:fill="FFFFFF"/>
        <w:spacing w:after="0" w:line="240" w:lineRule="auto"/>
        <w:ind w:right="34" w:hanging="10"/>
        <w:jc w:val="both"/>
        <w:rPr>
          <w:rFonts w:ascii="Times New Roman" w:hAnsi="Times New Roman" w:cs="Times New Roman"/>
          <w:sz w:val="28"/>
          <w:szCs w:val="28"/>
        </w:rPr>
      </w:pPr>
      <w:r w:rsidRPr="0083379A">
        <w:rPr>
          <w:rFonts w:ascii="Times New Roman" w:eastAsia="Times New Roman" w:hAnsi="Times New Roman" w:cs="Times New Roman"/>
          <w:color w:val="000000"/>
          <w:sz w:val="28"/>
          <w:szCs w:val="28"/>
        </w:rPr>
        <w:t>а) аннулирование результатов аукциона в отношении этого побе</w:t>
      </w:r>
      <w:r w:rsidRPr="0083379A">
        <w:rPr>
          <w:rFonts w:ascii="Times New Roman" w:eastAsia="Times New Roman" w:hAnsi="Times New Roman" w:cs="Times New Roman"/>
          <w:color w:val="000000"/>
          <w:sz w:val="28"/>
          <w:szCs w:val="28"/>
        </w:rPr>
        <w:softHyphen/>
      </w:r>
      <w:r w:rsidRPr="0083379A">
        <w:rPr>
          <w:rFonts w:ascii="Times New Roman" w:eastAsia="Times New Roman" w:hAnsi="Times New Roman" w:cs="Times New Roman"/>
          <w:color w:val="000000"/>
          <w:spacing w:val="-7"/>
          <w:sz w:val="28"/>
          <w:szCs w:val="28"/>
        </w:rPr>
        <w:t>дителя;</w:t>
      </w:r>
      <w:r w:rsidRPr="0083379A">
        <w:rPr>
          <w:rFonts w:ascii="Times New Roman" w:eastAsia="Times New Roman" w:hAnsi="Times New Roman" w:cs="Times New Roman"/>
          <w:color w:val="000000"/>
          <w:spacing w:val="-2"/>
          <w:sz w:val="28"/>
          <w:szCs w:val="28"/>
        </w:rPr>
        <w:t xml:space="preserve"> внесенный победителем задаток не возвращается;</w:t>
      </w:r>
    </w:p>
    <w:p w:rsidR="003B7697" w:rsidRPr="0083379A" w:rsidRDefault="003B7697" w:rsidP="006428F3">
      <w:pPr>
        <w:shd w:val="clear" w:color="auto" w:fill="FFFFFF"/>
        <w:spacing w:after="0" w:line="240" w:lineRule="auto"/>
        <w:ind w:right="29" w:hanging="10"/>
        <w:jc w:val="both"/>
        <w:rPr>
          <w:rFonts w:ascii="Times New Roman" w:hAnsi="Times New Roman" w:cs="Times New Roman"/>
          <w:sz w:val="28"/>
          <w:szCs w:val="28"/>
        </w:rPr>
      </w:pPr>
      <w:r w:rsidRPr="0083379A">
        <w:rPr>
          <w:rFonts w:ascii="Times New Roman" w:eastAsia="Times New Roman" w:hAnsi="Times New Roman" w:cs="Times New Roman"/>
          <w:color w:val="000000"/>
          <w:sz w:val="28"/>
          <w:szCs w:val="28"/>
        </w:rPr>
        <w:t xml:space="preserve">б) возврат победителю суммы задатка в течение 5 банковских </w:t>
      </w:r>
      <w:r w:rsidRPr="0083379A">
        <w:rPr>
          <w:rFonts w:ascii="Times New Roman" w:eastAsia="Times New Roman" w:hAnsi="Times New Roman" w:cs="Times New Roman"/>
          <w:color w:val="000000"/>
          <w:spacing w:val="-13"/>
          <w:sz w:val="28"/>
          <w:szCs w:val="28"/>
        </w:rPr>
        <w:t>дней;</w:t>
      </w:r>
    </w:p>
    <w:p w:rsidR="003B7697" w:rsidRPr="0083379A" w:rsidRDefault="003B7697" w:rsidP="006428F3">
      <w:pPr>
        <w:shd w:val="clear" w:color="auto" w:fill="FFFFFF"/>
        <w:spacing w:after="0" w:line="240" w:lineRule="auto"/>
        <w:ind w:hanging="10"/>
        <w:rPr>
          <w:rFonts w:ascii="Times New Roman" w:hAnsi="Times New Roman" w:cs="Times New Roman"/>
          <w:sz w:val="28"/>
          <w:szCs w:val="28"/>
        </w:rPr>
      </w:pPr>
      <w:r w:rsidRPr="0083379A">
        <w:rPr>
          <w:rFonts w:ascii="Times New Roman" w:eastAsia="Times New Roman" w:hAnsi="Times New Roman" w:cs="Times New Roman"/>
          <w:color w:val="000000"/>
          <w:spacing w:val="-2"/>
          <w:sz w:val="28"/>
          <w:szCs w:val="28"/>
        </w:rPr>
        <w:t xml:space="preserve">в) </w:t>
      </w:r>
      <w:r w:rsidRPr="0083379A">
        <w:rPr>
          <w:rFonts w:ascii="Times New Roman" w:eastAsia="Times New Roman" w:hAnsi="Times New Roman" w:cs="Times New Roman"/>
          <w:color w:val="000000"/>
          <w:spacing w:val="-1"/>
          <w:sz w:val="28"/>
          <w:szCs w:val="28"/>
        </w:rPr>
        <w:t xml:space="preserve">возврат победителю суммы специального сбора за участие в </w:t>
      </w:r>
      <w:r w:rsidRPr="0083379A">
        <w:rPr>
          <w:rFonts w:ascii="Times New Roman" w:eastAsia="Times New Roman" w:hAnsi="Times New Roman" w:cs="Times New Roman"/>
          <w:color w:val="000000"/>
          <w:spacing w:val="-8"/>
          <w:sz w:val="28"/>
          <w:szCs w:val="28"/>
        </w:rPr>
        <w:t>аукционе;</w:t>
      </w:r>
    </w:p>
    <w:p w:rsidR="003B7697" w:rsidRPr="0083379A" w:rsidRDefault="003B7697" w:rsidP="006428F3">
      <w:pPr>
        <w:shd w:val="clear" w:color="auto" w:fill="FFFFFF"/>
        <w:spacing w:after="0" w:line="240" w:lineRule="auto"/>
        <w:ind w:right="24" w:hanging="10"/>
        <w:jc w:val="both"/>
        <w:rPr>
          <w:rFonts w:ascii="Times New Roman" w:hAnsi="Times New Roman" w:cs="Times New Roman"/>
          <w:sz w:val="28"/>
          <w:szCs w:val="28"/>
        </w:rPr>
      </w:pPr>
      <w:r w:rsidRPr="0083379A">
        <w:rPr>
          <w:rFonts w:ascii="Times New Roman" w:eastAsia="Times New Roman" w:hAnsi="Times New Roman" w:cs="Times New Roman"/>
          <w:color w:val="000000"/>
          <w:sz w:val="28"/>
          <w:szCs w:val="28"/>
        </w:rPr>
        <w:t xml:space="preserve">г) победитель уплачивает комиссии по проведению аукциона </w:t>
      </w:r>
      <w:r w:rsidRPr="0083379A">
        <w:rPr>
          <w:rFonts w:ascii="Times New Roman" w:eastAsia="Times New Roman" w:hAnsi="Times New Roman" w:cs="Times New Roman"/>
          <w:color w:val="000000"/>
          <w:spacing w:val="-3"/>
          <w:sz w:val="28"/>
          <w:szCs w:val="28"/>
        </w:rPr>
        <w:t>штраф в размере 15 % от начальной цены земельного участка;</w:t>
      </w:r>
    </w:p>
    <w:p w:rsidR="003B7697" w:rsidRPr="0083379A" w:rsidRDefault="003B7697" w:rsidP="006428F3">
      <w:pPr>
        <w:shd w:val="clear" w:color="auto" w:fill="FFFFFF"/>
        <w:spacing w:after="0" w:line="240" w:lineRule="auto"/>
        <w:ind w:right="34" w:hanging="10"/>
        <w:jc w:val="both"/>
        <w:rPr>
          <w:rFonts w:ascii="Times New Roman" w:eastAsia="Times New Roman" w:hAnsi="Times New Roman" w:cs="Times New Roman"/>
          <w:color w:val="000000"/>
          <w:spacing w:val="-1"/>
          <w:sz w:val="28"/>
          <w:szCs w:val="28"/>
        </w:rPr>
      </w:pPr>
      <w:r w:rsidRPr="0083379A">
        <w:rPr>
          <w:rFonts w:ascii="Times New Roman" w:eastAsia="Times New Roman" w:hAnsi="Times New Roman" w:cs="Times New Roman"/>
          <w:color w:val="000000"/>
          <w:spacing w:val="-1"/>
          <w:sz w:val="28"/>
          <w:szCs w:val="28"/>
        </w:rPr>
        <w:t>д) все вышеперечисленные.</w:t>
      </w:r>
    </w:p>
    <w:p w:rsidR="003B7697" w:rsidRPr="000708B2" w:rsidRDefault="003B7697" w:rsidP="003B7697">
      <w:pPr>
        <w:shd w:val="clear" w:color="auto" w:fill="FFFFFF"/>
        <w:spacing w:after="0"/>
        <w:ind w:right="34" w:hanging="10"/>
        <w:jc w:val="both"/>
        <w:rPr>
          <w:rFonts w:eastAsia="Times New Roman"/>
          <w:color w:val="000000"/>
          <w:spacing w:val="-1"/>
          <w:sz w:val="24"/>
          <w:szCs w:val="24"/>
        </w:rPr>
      </w:pP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4"/>
          <w:sz w:val="28"/>
          <w:szCs w:val="28"/>
        </w:rPr>
      </w:pPr>
    </w:p>
    <w:p w:rsidR="003B7697" w:rsidRDefault="006428F3" w:rsidP="003B7697">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3B7697" w:rsidRPr="005A027B">
        <w:rPr>
          <w:rFonts w:ascii="Times New Roman" w:eastAsia="Times New Roman" w:hAnsi="Times New Roman" w:cs="Times New Roman"/>
          <w:b/>
          <w:color w:val="000000"/>
          <w:spacing w:val="-4"/>
          <w:sz w:val="28"/>
          <w:szCs w:val="28"/>
        </w:rPr>
        <w:t>Нормативные правовые акты:</w:t>
      </w:r>
    </w:p>
    <w:p w:rsidR="003B7697" w:rsidRDefault="003B7697" w:rsidP="003B7697">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711D8D" w:rsidRPr="00711D8D" w:rsidRDefault="003B7697" w:rsidP="00711D8D">
      <w:pPr>
        <w:shd w:val="clear" w:color="auto" w:fill="FFFFFF"/>
        <w:spacing w:after="0" w:line="240" w:lineRule="auto"/>
        <w:jc w:val="both"/>
        <w:rPr>
          <w:rFonts w:ascii="Times New Roman" w:hAnsi="Times New Roman" w:cs="Times New Roman"/>
          <w:sz w:val="28"/>
          <w:szCs w:val="28"/>
        </w:rPr>
      </w:pPr>
      <w:r w:rsidRPr="00711D8D">
        <w:rPr>
          <w:rFonts w:ascii="Times New Roman" w:hAnsi="Times New Roman" w:cs="Times New Roman"/>
          <w:color w:val="000000"/>
          <w:spacing w:val="-8"/>
          <w:sz w:val="28"/>
          <w:szCs w:val="28"/>
        </w:rPr>
        <w:t xml:space="preserve">     </w:t>
      </w:r>
      <w:r w:rsidR="00D7006C">
        <w:rPr>
          <w:rFonts w:ascii="Times New Roman" w:hAnsi="Times New Roman" w:cs="Times New Roman"/>
          <w:color w:val="000000"/>
          <w:spacing w:val="-8"/>
          <w:sz w:val="28"/>
          <w:szCs w:val="28"/>
        </w:rPr>
        <w:tab/>
      </w:r>
      <w:r w:rsidR="00711D8D" w:rsidRPr="00711D8D">
        <w:rPr>
          <w:rFonts w:ascii="Times New Roman" w:hAnsi="Times New Roman" w:cs="Times New Roman"/>
          <w:color w:val="000000"/>
          <w:spacing w:val="-5"/>
          <w:sz w:val="28"/>
          <w:szCs w:val="28"/>
        </w:rPr>
        <w:t xml:space="preserve">1. </w:t>
      </w:r>
      <w:r w:rsidR="00711D8D"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00711D8D" w:rsidRPr="00711D8D">
        <w:rPr>
          <w:rFonts w:ascii="Times New Roman" w:eastAsia="Times New Roman" w:hAnsi="Times New Roman" w:cs="Times New Roman"/>
          <w:color w:val="000000"/>
          <w:spacing w:val="-1"/>
          <w:sz w:val="28"/>
          <w:szCs w:val="28"/>
        </w:rPr>
        <w:t>и</w:t>
      </w:r>
      <w:r w:rsidR="006428F3">
        <w:rPr>
          <w:rFonts w:ascii="Times New Roman" w:eastAsia="Times New Roman" w:hAnsi="Times New Roman" w:cs="Times New Roman"/>
          <w:color w:val="000000"/>
          <w:spacing w:val="-1"/>
          <w:sz w:val="28"/>
          <w:szCs w:val="28"/>
        </w:rPr>
        <w:t>юля 2008 г., № 425-3</w:t>
      </w:r>
      <w:r w:rsidR="00711D8D" w:rsidRPr="00711D8D">
        <w:rPr>
          <w:rFonts w:ascii="Times New Roman" w:eastAsia="Times New Roman" w:hAnsi="Times New Roman" w:cs="Times New Roman"/>
          <w:color w:val="000000"/>
          <w:spacing w:val="-1"/>
          <w:sz w:val="28"/>
          <w:szCs w:val="28"/>
        </w:rPr>
        <w:t xml:space="preserve"> // Консультант</w:t>
      </w:r>
      <w:r w:rsidR="00711D8D">
        <w:rPr>
          <w:rFonts w:ascii="Times New Roman" w:eastAsia="Times New Roman" w:hAnsi="Times New Roman" w:cs="Times New Roman"/>
          <w:color w:val="000000"/>
          <w:spacing w:val="-1"/>
          <w:sz w:val="28"/>
          <w:szCs w:val="28"/>
        </w:rPr>
        <w:t>Пл</w:t>
      </w:r>
      <w:r w:rsidR="00711D8D"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sidR="00711D8D">
        <w:rPr>
          <w:rFonts w:ascii="Times New Roman" w:eastAsia="Times New Roman" w:hAnsi="Times New Roman" w:cs="Times New Roman"/>
          <w:color w:val="000000"/>
          <w:spacing w:val="-8"/>
          <w:sz w:val="28"/>
          <w:szCs w:val="28"/>
        </w:rPr>
        <w:t>ООО</w:t>
      </w:r>
      <w:r w:rsidR="00711D8D"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sidR="00711D8D">
        <w:rPr>
          <w:rFonts w:ascii="Times New Roman" w:eastAsia="Times New Roman" w:hAnsi="Times New Roman" w:cs="Times New Roman"/>
          <w:color w:val="000000"/>
          <w:spacing w:val="-8"/>
          <w:sz w:val="28"/>
          <w:szCs w:val="28"/>
        </w:rPr>
        <w:t>М</w:t>
      </w:r>
      <w:r w:rsidR="00C034A6">
        <w:rPr>
          <w:rFonts w:ascii="Times New Roman" w:eastAsia="Times New Roman" w:hAnsi="Times New Roman" w:cs="Times New Roman"/>
          <w:color w:val="000000"/>
          <w:spacing w:val="-12"/>
          <w:sz w:val="28"/>
          <w:szCs w:val="28"/>
        </w:rPr>
        <w:t>инск, 201</w:t>
      </w:r>
      <w:r w:rsidR="006428F3">
        <w:rPr>
          <w:rFonts w:ascii="Times New Roman" w:eastAsia="Times New Roman" w:hAnsi="Times New Roman" w:cs="Times New Roman"/>
          <w:color w:val="000000"/>
          <w:spacing w:val="-12"/>
          <w:sz w:val="28"/>
          <w:szCs w:val="28"/>
        </w:rPr>
        <w:t>4</w:t>
      </w:r>
      <w:r w:rsidR="00711D8D" w:rsidRPr="00711D8D">
        <w:rPr>
          <w:rFonts w:ascii="Times New Roman" w:eastAsia="Times New Roman" w:hAnsi="Times New Roman" w:cs="Times New Roman"/>
          <w:color w:val="000000"/>
          <w:spacing w:val="-12"/>
          <w:sz w:val="28"/>
          <w:szCs w:val="28"/>
        </w:rPr>
        <w:t>.</w:t>
      </w:r>
    </w:p>
    <w:p w:rsidR="00711D8D" w:rsidRPr="00711D8D" w:rsidRDefault="00711D8D" w:rsidP="00711D8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8"/>
          <w:sz w:val="28"/>
          <w:szCs w:val="28"/>
        </w:rPr>
        <w:t xml:space="preserve">     </w:t>
      </w:r>
      <w:r w:rsidR="00D7006C">
        <w:rPr>
          <w:rFonts w:ascii="Times New Roman" w:hAnsi="Times New Roman" w:cs="Times New Roman"/>
          <w:color w:val="000000"/>
          <w:spacing w:val="-8"/>
          <w:sz w:val="28"/>
          <w:szCs w:val="28"/>
        </w:rPr>
        <w:tab/>
      </w:r>
      <w:r w:rsidRPr="00711D8D">
        <w:rPr>
          <w:rFonts w:ascii="Times New Roman" w:hAnsi="Times New Roman" w:cs="Times New Roman"/>
          <w:color w:val="000000"/>
          <w:spacing w:val="-8"/>
          <w:sz w:val="28"/>
          <w:szCs w:val="28"/>
        </w:rPr>
        <w:t xml:space="preserve">2.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 xml:space="preserve">ента Респ. Беларусь, 27 дек. 2007 г., № 667 </w:t>
      </w:r>
      <w:r w:rsidRPr="00711D8D">
        <w:rPr>
          <w:rFonts w:ascii="Times New Roman" w:eastAsia="Times New Roman" w:hAnsi="Times New Roman" w:cs="Times New Roman"/>
          <w:color w:val="000000"/>
          <w:spacing w:val="-4"/>
          <w:sz w:val="28"/>
          <w:szCs w:val="28"/>
        </w:rPr>
        <w:t>//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sidR="00ED62E6">
        <w:rPr>
          <w:rFonts w:ascii="Times New Roman" w:eastAsia="Times New Roman" w:hAnsi="Times New Roman" w:cs="Times New Roman"/>
          <w:color w:val="000000"/>
          <w:spacing w:val="-6"/>
          <w:sz w:val="28"/>
          <w:szCs w:val="28"/>
        </w:rPr>
        <w:t>м. Респ. Беларусь. - Минск, 201</w:t>
      </w:r>
      <w:r w:rsidR="006428F3">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711D8D" w:rsidRPr="00711D8D" w:rsidRDefault="00711D8D" w:rsidP="00711D8D">
      <w:pPr>
        <w:shd w:val="clear" w:color="auto" w:fill="FFFFFF"/>
        <w:spacing w:after="0" w:line="240" w:lineRule="auto"/>
        <w:ind w:firstLine="77"/>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00D7006C">
        <w:rPr>
          <w:rFonts w:ascii="Times New Roman" w:hAnsi="Times New Roman" w:cs="Times New Roman"/>
          <w:color w:val="000000"/>
          <w:spacing w:val="-4"/>
          <w:sz w:val="28"/>
          <w:szCs w:val="28"/>
        </w:rPr>
        <w:tab/>
      </w:r>
      <w:r w:rsidR="00ED62E6">
        <w:rPr>
          <w:rFonts w:ascii="Times New Roman" w:hAnsi="Times New Roman" w:cs="Times New Roman"/>
          <w:color w:val="000000"/>
          <w:spacing w:val="-4"/>
          <w:sz w:val="28"/>
          <w:szCs w:val="28"/>
        </w:rPr>
        <w:t>3</w:t>
      </w:r>
      <w:r w:rsidRPr="00711D8D">
        <w:rPr>
          <w:rFonts w:ascii="Times New Roman" w:hAnsi="Times New Roman" w:cs="Times New Roman"/>
          <w:color w:val="000000"/>
          <w:spacing w:val="-4"/>
          <w:sz w:val="28"/>
          <w:szCs w:val="28"/>
        </w:rPr>
        <w:t xml:space="preserve">. </w:t>
      </w:r>
      <w:r w:rsidRPr="00711D8D">
        <w:rPr>
          <w:rFonts w:ascii="Times New Roman" w:eastAsia="Times New Roman" w:hAnsi="Times New Roman" w:cs="Times New Roman"/>
          <w:color w:val="000000"/>
          <w:spacing w:val="-4"/>
          <w:sz w:val="28"/>
          <w:szCs w:val="28"/>
        </w:rPr>
        <w:t>Положение о порядке выкупа земельных участков, находя</w:t>
      </w:r>
      <w:r>
        <w:rPr>
          <w:rFonts w:ascii="Times New Roman" w:eastAsia="Times New Roman" w:hAnsi="Times New Roman" w:cs="Times New Roman"/>
          <w:color w:val="000000"/>
          <w:spacing w:val="-4"/>
          <w:sz w:val="28"/>
          <w:szCs w:val="28"/>
        </w:rPr>
        <w:t>щи</w:t>
      </w:r>
      <w:r w:rsidRPr="00711D8D">
        <w:rPr>
          <w:rFonts w:ascii="Times New Roman" w:eastAsia="Times New Roman" w:hAnsi="Times New Roman" w:cs="Times New Roman"/>
          <w:color w:val="000000"/>
          <w:spacing w:val="-11"/>
          <w:sz w:val="28"/>
          <w:szCs w:val="28"/>
        </w:rPr>
        <w:t>хся в частной собственности, для государственных нужд: утв. по</w:t>
      </w:r>
      <w:r>
        <w:rPr>
          <w:rFonts w:ascii="Times New Roman" w:eastAsia="Times New Roman" w:hAnsi="Times New Roman" w:cs="Times New Roman"/>
          <w:color w:val="000000"/>
          <w:spacing w:val="-11"/>
          <w:sz w:val="28"/>
          <w:szCs w:val="28"/>
        </w:rPr>
        <w:t>ст</w:t>
      </w:r>
      <w:r w:rsidRPr="00711D8D">
        <w:rPr>
          <w:rFonts w:ascii="Times New Roman" w:eastAsia="Times New Roman" w:hAnsi="Times New Roman" w:cs="Times New Roman"/>
          <w:color w:val="000000"/>
          <w:spacing w:val="-7"/>
          <w:sz w:val="28"/>
          <w:szCs w:val="28"/>
        </w:rPr>
        <w:t>ановлением Совета Министров Респ. Беларусь, 26 марта 2008 г.,</w:t>
      </w:r>
      <w:r>
        <w:rPr>
          <w:rFonts w:ascii="Times New Roman" w:eastAsia="Times New Roman" w:hAnsi="Times New Roman" w:cs="Times New Roman"/>
          <w:color w:val="000000"/>
          <w:spacing w:val="-7"/>
          <w:sz w:val="28"/>
          <w:szCs w:val="28"/>
        </w:rPr>
        <w:t xml:space="preserve"> №</w:t>
      </w:r>
      <w:r w:rsidRPr="00711D8D">
        <w:rPr>
          <w:rFonts w:ascii="Times New Roman" w:eastAsia="Times New Roman" w:hAnsi="Times New Roman" w:cs="Times New Roman"/>
          <w:color w:val="000000"/>
          <w:spacing w:val="-8"/>
          <w:sz w:val="28"/>
          <w:szCs w:val="28"/>
        </w:rPr>
        <w:t xml:space="preserve"> 462 </w:t>
      </w:r>
      <w:r w:rsidR="006428F3" w:rsidRPr="003843C0">
        <w:rPr>
          <w:rFonts w:ascii="Times New Roman" w:eastAsia="Times New Roman" w:hAnsi="Times New Roman" w:cs="Times New Roman"/>
          <w:color w:val="000000"/>
          <w:spacing w:val="-4"/>
          <w:w w:val="102"/>
          <w:sz w:val="28"/>
          <w:szCs w:val="28"/>
        </w:rPr>
        <w:t>(в ред. от 11.0</w:t>
      </w:r>
      <w:r w:rsidR="006428F3">
        <w:rPr>
          <w:rFonts w:ascii="Times New Roman" w:eastAsia="Times New Roman" w:hAnsi="Times New Roman" w:cs="Times New Roman"/>
          <w:color w:val="000000"/>
          <w:spacing w:val="-4"/>
          <w:w w:val="102"/>
          <w:sz w:val="28"/>
          <w:szCs w:val="28"/>
        </w:rPr>
        <w:t>2</w:t>
      </w:r>
      <w:r w:rsidR="006428F3" w:rsidRPr="003843C0">
        <w:rPr>
          <w:rFonts w:ascii="Times New Roman" w:eastAsia="Times New Roman" w:hAnsi="Times New Roman" w:cs="Times New Roman"/>
          <w:color w:val="000000"/>
          <w:spacing w:val="-4"/>
          <w:w w:val="102"/>
          <w:sz w:val="28"/>
          <w:szCs w:val="28"/>
        </w:rPr>
        <w:t>.201</w:t>
      </w:r>
      <w:r w:rsidR="006428F3">
        <w:rPr>
          <w:rFonts w:ascii="Times New Roman" w:eastAsia="Times New Roman" w:hAnsi="Times New Roman" w:cs="Times New Roman"/>
          <w:color w:val="000000"/>
          <w:spacing w:val="-4"/>
          <w:w w:val="102"/>
          <w:sz w:val="28"/>
          <w:szCs w:val="28"/>
        </w:rPr>
        <w:t>5</w:t>
      </w:r>
      <w:r w:rsidR="006428F3" w:rsidRPr="003843C0">
        <w:rPr>
          <w:rFonts w:ascii="Times New Roman" w:eastAsia="Times New Roman" w:hAnsi="Times New Roman" w:cs="Times New Roman"/>
          <w:color w:val="000000"/>
          <w:spacing w:val="-4"/>
          <w:w w:val="102"/>
          <w:sz w:val="28"/>
          <w:szCs w:val="28"/>
        </w:rPr>
        <w:t xml:space="preserve"> № </w:t>
      </w:r>
      <w:r w:rsidR="006428F3">
        <w:rPr>
          <w:rFonts w:ascii="Times New Roman" w:eastAsia="Times New Roman" w:hAnsi="Times New Roman" w:cs="Times New Roman"/>
          <w:color w:val="000000"/>
          <w:spacing w:val="-4"/>
          <w:w w:val="102"/>
          <w:sz w:val="28"/>
          <w:szCs w:val="28"/>
        </w:rPr>
        <w:t>96)</w:t>
      </w:r>
      <w:r w:rsidRPr="00711D8D">
        <w:rPr>
          <w:rFonts w:ascii="Times New Roman" w:eastAsia="Times New Roman" w:hAnsi="Times New Roman" w:cs="Times New Roman"/>
          <w:color w:val="000000"/>
          <w:spacing w:val="-8"/>
          <w:sz w:val="28"/>
          <w:szCs w:val="28"/>
        </w:rPr>
        <w:t xml:space="preserve"> // КонсультантПлюс: Беларусь. Технология 3000 [Электронный ресурс] / ООО «ЮрСпектр», Нац. </w:t>
      </w:r>
      <w:r>
        <w:rPr>
          <w:rFonts w:ascii="Times New Roman" w:eastAsia="Times New Roman" w:hAnsi="Times New Roman" w:cs="Times New Roman"/>
          <w:color w:val="000000"/>
          <w:spacing w:val="-8"/>
          <w:sz w:val="28"/>
          <w:szCs w:val="28"/>
        </w:rPr>
        <w:t>ц</w:t>
      </w:r>
      <w:r w:rsidRPr="00711D8D">
        <w:rPr>
          <w:rFonts w:ascii="Times New Roman" w:eastAsia="Times New Roman" w:hAnsi="Times New Roman" w:cs="Times New Roman"/>
          <w:color w:val="000000"/>
          <w:spacing w:val="-6"/>
          <w:sz w:val="28"/>
          <w:szCs w:val="28"/>
        </w:rPr>
        <w:t>ентр правовой информ. Респ. Беларусь. - Минск, 201</w:t>
      </w:r>
      <w:r w:rsidR="006428F3">
        <w:rPr>
          <w:rFonts w:ascii="Times New Roman" w:eastAsia="Times New Roman" w:hAnsi="Times New Roman" w:cs="Times New Roman"/>
          <w:color w:val="000000"/>
          <w:spacing w:val="-6"/>
          <w:sz w:val="28"/>
          <w:szCs w:val="28"/>
        </w:rPr>
        <w:t>5</w:t>
      </w:r>
      <w:r w:rsidRPr="00711D8D">
        <w:rPr>
          <w:rFonts w:ascii="Times New Roman" w:eastAsia="Times New Roman" w:hAnsi="Times New Roman" w:cs="Times New Roman"/>
          <w:color w:val="000000"/>
          <w:spacing w:val="-6"/>
          <w:sz w:val="28"/>
          <w:szCs w:val="28"/>
        </w:rPr>
        <w:t>.</w:t>
      </w:r>
    </w:p>
    <w:p w:rsidR="00711D8D" w:rsidRPr="00711D8D" w:rsidRDefault="00711D8D" w:rsidP="00711D8D">
      <w:pPr>
        <w:shd w:val="clear" w:color="auto" w:fill="FFFFFF"/>
        <w:spacing w:after="0" w:line="240" w:lineRule="auto"/>
        <w:ind w:right="14"/>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00D7006C">
        <w:rPr>
          <w:rFonts w:ascii="Times New Roman" w:hAnsi="Times New Roman" w:cs="Times New Roman"/>
          <w:color w:val="000000"/>
          <w:spacing w:val="-4"/>
          <w:sz w:val="28"/>
          <w:szCs w:val="28"/>
        </w:rPr>
        <w:tab/>
      </w:r>
      <w:r w:rsidR="00B64456">
        <w:rPr>
          <w:rFonts w:ascii="Times New Roman" w:hAnsi="Times New Roman" w:cs="Times New Roman"/>
          <w:color w:val="000000"/>
          <w:spacing w:val="-4"/>
          <w:sz w:val="28"/>
          <w:szCs w:val="28"/>
        </w:rPr>
        <w:t>4</w:t>
      </w:r>
      <w:r w:rsidRPr="00711D8D">
        <w:rPr>
          <w:rFonts w:ascii="Times New Roman" w:hAnsi="Times New Roman" w:cs="Times New Roman"/>
          <w:color w:val="000000"/>
          <w:spacing w:val="-4"/>
          <w:sz w:val="28"/>
          <w:szCs w:val="28"/>
        </w:rPr>
        <w:t xml:space="preserve">. </w:t>
      </w:r>
      <w:r w:rsidRPr="00711D8D">
        <w:rPr>
          <w:rFonts w:ascii="Times New Roman" w:eastAsia="Times New Roman" w:hAnsi="Times New Roman" w:cs="Times New Roman"/>
          <w:color w:val="000000"/>
          <w:spacing w:val="-4"/>
          <w:sz w:val="28"/>
          <w:szCs w:val="28"/>
        </w:rPr>
        <w:t xml:space="preserve">Положение о порядке изъятия и предоставления земельных </w:t>
      </w:r>
      <w:r>
        <w:rPr>
          <w:rFonts w:ascii="Times New Roman" w:eastAsia="Times New Roman" w:hAnsi="Times New Roman" w:cs="Times New Roman"/>
          <w:color w:val="000000"/>
          <w:spacing w:val="-4"/>
          <w:sz w:val="28"/>
          <w:szCs w:val="28"/>
        </w:rPr>
        <w:t>уч</w:t>
      </w:r>
      <w:r w:rsidRPr="00711D8D">
        <w:rPr>
          <w:rFonts w:ascii="Times New Roman" w:eastAsia="Times New Roman" w:hAnsi="Times New Roman" w:cs="Times New Roman"/>
          <w:color w:val="000000"/>
          <w:spacing w:val="-5"/>
          <w:sz w:val="28"/>
          <w:szCs w:val="28"/>
        </w:rPr>
        <w:t xml:space="preserve">астков в г. Минске и областных центрах юридическим лицам и </w:t>
      </w:r>
      <w:r w:rsidRPr="00711D8D">
        <w:rPr>
          <w:rFonts w:ascii="Times New Roman" w:eastAsia="Times New Roman" w:hAnsi="Times New Roman" w:cs="Times New Roman"/>
          <w:color w:val="000000"/>
          <w:spacing w:val="-7"/>
          <w:sz w:val="28"/>
          <w:szCs w:val="28"/>
        </w:rPr>
        <w:t>и</w:t>
      </w:r>
      <w:r>
        <w:rPr>
          <w:rFonts w:ascii="Times New Roman" w:eastAsia="Times New Roman" w:hAnsi="Times New Roman" w:cs="Times New Roman"/>
          <w:color w:val="000000"/>
          <w:spacing w:val="-7"/>
          <w:sz w:val="28"/>
          <w:szCs w:val="28"/>
        </w:rPr>
        <w:t>нди</w:t>
      </w:r>
      <w:r w:rsidRPr="00711D8D">
        <w:rPr>
          <w:rFonts w:ascii="Times New Roman" w:eastAsia="Times New Roman" w:hAnsi="Times New Roman" w:cs="Times New Roman"/>
          <w:color w:val="000000"/>
          <w:spacing w:val="-7"/>
          <w:sz w:val="28"/>
          <w:szCs w:val="28"/>
        </w:rPr>
        <w:t>видуальным предпринимателям для строительства капиталь</w:t>
      </w:r>
      <w:r>
        <w:rPr>
          <w:rFonts w:ascii="Times New Roman" w:eastAsia="Times New Roman" w:hAnsi="Times New Roman" w:cs="Times New Roman"/>
          <w:color w:val="000000"/>
          <w:spacing w:val="-7"/>
          <w:sz w:val="28"/>
          <w:szCs w:val="28"/>
        </w:rPr>
        <w:t>ных</w:t>
      </w:r>
      <w:r w:rsidRPr="00711D8D">
        <w:rPr>
          <w:rFonts w:ascii="Times New Roman" w:eastAsia="Times New Roman" w:hAnsi="Times New Roman" w:cs="Times New Roman"/>
          <w:color w:val="000000"/>
          <w:spacing w:val="-9"/>
          <w:sz w:val="28"/>
          <w:szCs w:val="28"/>
        </w:rPr>
        <w:t xml:space="preserve"> строений (зданий, сооружений): утв. Указом Президента Респ. </w:t>
      </w:r>
      <w:r>
        <w:rPr>
          <w:rFonts w:ascii="Times New Roman" w:eastAsia="Times New Roman" w:hAnsi="Times New Roman" w:cs="Times New Roman"/>
          <w:color w:val="000000"/>
          <w:spacing w:val="-9"/>
          <w:sz w:val="28"/>
          <w:szCs w:val="28"/>
        </w:rPr>
        <w:t>Б</w:t>
      </w:r>
      <w:r>
        <w:rPr>
          <w:rFonts w:ascii="Times New Roman" w:eastAsia="Times New Roman" w:hAnsi="Times New Roman" w:cs="Times New Roman"/>
          <w:color w:val="000000"/>
          <w:spacing w:val="-1"/>
          <w:sz w:val="28"/>
          <w:szCs w:val="28"/>
        </w:rPr>
        <w:t>еларусь, 27 дек. 2007 г., № 667</w:t>
      </w:r>
      <w:r w:rsidRPr="00711D8D">
        <w:rPr>
          <w:rFonts w:ascii="Times New Roman" w:eastAsia="Times New Roman" w:hAnsi="Times New Roman" w:cs="Times New Roman"/>
          <w:color w:val="000000"/>
          <w:spacing w:val="-1"/>
          <w:sz w:val="28"/>
          <w:szCs w:val="28"/>
        </w:rPr>
        <w:t xml:space="preserve"> //</w:t>
      </w:r>
      <w:r w:rsidRPr="00711D8D">
        <w:rPr>
          <w:rFonts w:ascii="Times New Roman" w:eastAsia="Times New Roman" w:hAnsi="Times New Roman" w:cs="Times New Roman"/>
          <w:color w:val="000000"/>
          <w:spacing w:val="-7"/>
          <w:sz w:val="28"/>
          <w:szCs w:val="28"/>
        </w:rPr>
        <w:t xml:space="preserve"> КонсультантПлюс: Беларусь. Технология 3000 [Электронный ре</w:t>
      </w:r>
      <w:r w:rsidRPr="00711D8D">
        <w:rPr>
          <w:rFonts w:ascii="Times New Roman" w:eastAsia="Times New Roman" w:hAnsi="Times New Roman" w:cs="Times New Roman"/>
          <w:color w:val="000000"/>
          <w:sz w:val="28"/>
          <w:szCs w:val="28"/>
        </w:rPr>
        <w:t xml:space="preserve">сурс] / ООО «ЮрСпектр», Нац. центр правовой информ. Респ. </w:t>
      </w:r>
      <w:r w:rsidRPr="00711D8D">
        <w:rPr>
          <w:rFonts w:ascii="Times New Roman" w:eastAsia="Times New Roman" w:hAnsi="Times New Roman" w:cs="Times New Roman"/>
          <w:color w:val="000000"/>
          <w:spacing w:val="-7"/>
          <w:sz w:val="28"/>
          <w:szCs w:val="28"/>
        </w:rPr>
        <w:t>Беларусь. - Минск, 201</w:t>
      </w:r>
      <w:r w:rsidR="006428F3">
        <w:rPr>
          <w:rFonts w:ascii="Times New Roman" w:eastAsia="Times New Roman" w:hAnsi="Times New Roman" w:cs="Times New Roman"/>
          <w:color w:val="000000"/>
          <w:spacing w:val="-7"/>
          <w:sz w:val="28"/>
          <w:szCs w:val="28"/>
        </w:rPr>
        <w:t>4</w:t>
      </w:r>
      <w:r w:rsidRPr="00711D8D">
        <w:rPr>
          <w:rFonts w:ascii="Times New Roman" w:eastAsia="Times New Roman" w:hAnsi="Times New Roman" w:cs="Times New Roman"/>
          <w:color w:val="000000"/>
          <w:spacing w:val="-7"/>
          <w:sz w:val="28"/>
          <w:szCs w:val="28"/>
        </w:rPr>
        <w:t>.</w:t>
      </w:r>
    </w:p>
    <w:p w:rsidR="00711D8D" w:rsidRPr="00711D8D" w:rsidRDefault="00711D8D" w:rsidP="00ED62E6">
      <w:pPr>
        <w:shd w:val="clear" w:color="auto" w:fill="FFFFFF"/>
        <w:spacing w:after="0" w:line="240" w:lineRule="auto"/>
        <w:ind w:right="29" w:firstLine="278"/>
        <w:jc w:val="both"/>
        <w:rPr>
          <w:rFonts w:ascii="Times New Roman" w:hAnsi="Times New Roman" w:cs="Times New Roman"/>
          <w:sz w:val="28"/>
          <w:szCs w:val="28"/>
        </w:rPr>
      </w:pPr>
      <w:r>
        <w:rPr>
          <w:rFonts w:ascii="Times New Roman" w:hAnsi="Times New Roman" w:cs="Times New Roman"/>
          <w:color w:val="000000"/>
          <w:spacing w:val="-7"/>
          <w:sz w:val="28"/>
          <w:szCs w:val="28"/>
        </w:rPr>
        <w:t xml:space="preserve"> </w:t>
      </w:r>
      <w:r w:rsidR="00D7006C">
        <w:rPr>
          <w:rFonts w:ascii="Times New Roman" w:hAnsi="Times New Roman" w:cs="Times New Roman"/>
          <w:color w:val="000000"/>
          <w:spacing w:val="-7"/>
          <w:sz w:val="28"/>
          <w:szCs w:val="28"/>
        </w:rPr>
        <w:tab/>
      </w:r>
      <w:r w:rsidR="00B64456">
        <w:rPr>
          <w:rFonts w:ascii="Times New Roman" w:hAnsi="Times New Roman" w:cs="Times New Roman"/>
          <w:color w:val="000000"/>
          <w:spacing w:val="-7"/>
          <w:sz w:val="28"/>
          <w:szCs w:val="28"/>
        </w:rPr>
        <w:t>5</w:t>
      </w:r>
      <w:r w:rsidRPr="00711D8D">
        <w:rPr>
          <w:rFonts w:ascii="Times New Roman" w:hAnsi="Times New Roman" w:cs="Times New Roman"/>
          <w:color w:val="000000"/>
          <w:spacing w:val="-7"/>
          <w:sz w:val="28"/>
          <w:szCs w:val="28"/>
        </w:rPr>
        <w:t xml:space="preserve">. </w:t>
      </w:r>
      <w:r w:rsidRPr="00711D8D">
        <w:rPr>
          <w:rFonts w:ascii="Times New Roman" w:eastAsia="Times New Roman" w:hAnsi="Times New Roman" w:cs="Times New Roman"/>
          <w:color w:val="000000"/>
          <w:spacing w:val="-7"/>
          <w:sz w:val="28"/>
          <w:szCs w:val="28"/>
        </w:rPr>
        <w:t>Положение о порядке определения размера убытков, причи</w:t>
      </w:r>
      <w:r w:rsidRPr="00711D8D">
        <w:rPr>
          <w:rFonts w:ascii="Times New Roman" w:eastAsia="Times New Roman" w:hAnsi="Times New Roman" w:cs="Times New Roman"/>
          <w:color w:val="000000"/>
          <w:spacing w:val="-7"/>
          <w:sz w:val="28"/>
          <w:szCs w:val="28"/>
        </w:rPr>
        <w:softHyphen/>
      </w:r>
      <w:r w:rsidRPr="00711D8D">
        <w:rPr>
          <w:rFonts w:ascii="Times New Roman" w:eastAsia="Times New Roman" w:hAnsi="Times New Roman" w:cs="Times New Roman"/>
          <w:color w:val="000000"/>
          <w:spacing w:val="-5"/>
          <w:sz w:val="28"/>
          <w:szCs w:val="28"/>
        </w:rPr>
        <w:t>ненных землепользователям изъятием у них земельных участков</w:t>
      </w:r>
      <w:r>
        <w:rPr>
          <w:rFonts w:ascii="Times New Roman" w:hAnsi="Times New Roman" w:cs="Times New Roman"/>
          <w:sz w:val="28"/>
          <w:szCs w:val="28"/>
        </w:rPr>
        <w:t xml:space="preserve"> </w:t>
      </w:r>
      <w:r w:rsidRPr="00711D8D">
        <w:rPr>
          <w:rFonts w:ascii="Times New Roman" w:eastAsia="Times New Roman" w:hAnsi="Times New Roman" w:cs="Times New Roman"/>
          <w:color w:val="000000"/>
          <w:spacing w:val="-8"/>
          <w:sz w:val="28"/>
          <w:szCs w:val="28"/>
        </w:rPr>
        <w:t>и сносом расположенных на них объектов недвижимости: утв. по</w:t>
      </w:r>
      <w:r w:rsidRPr="00711D8D">
        <w:rPr>
          <w:rFonts w:ascii="Times New Roman" w:eastAsia="Times New Roman" w:hAnsi="Times New Roman" w:cs="Times New Roman"/>
          <w:color w:val="000000"/>
          <w:spacing w:val="-8"/>
          <w:sz w:val="28"/>
          <w:szCs w:val="28"/>
        </w:rPr>
        <w:softHyphen/>
      </w:r>
      <w:r w:rsidRPr="00711D8D">
        <w:rPr>
          <w:rFonts w:ascii="Times New Roman" w:eastAsia="Times New Roman" w:hAnsi="Times New Roman" w:cs="Times New Roman"/>
          <w:color w:val="000000"/>
          <w:spacing w:val="-7"/>
          <w:sz w:val="28"/>
          <w:szCs w:val="28"/>
        </w:rPr>
        <w:t>становлением Совета Министров Респ. Беларусь, 26 марта 2008 г.,</w:t>
      </w:r>
      <w:r w:rsidR="00ED62E6">
        <w:rPr>
          <w:rFonts w:ascii="Times New Roman" w:hAnsi="Times New Roman" w:cs="Times New Roman"/>
          <w:sz w:val="28"/>
          <w:szCs w:val="28"/>
        </w:rPr>
        <w:t xml:space="preserve"> </w:t>
      </w:r>
      <w:r w:rsidRPr="00711D8D">
        <w:rPr>
          <w:rFonts w:ascii="Times New Roman" w:eastAsia="Times New Roman" w:hAnsi="Times New Roman" w:cs="Times New Roman"/>
          <w:color w:val="000000"/>
          <w:spacing w:val="-8"/>
          <w:sz w:val="28"/>
          <w:szCs w:val="28"/>
        </w:rPr>
        <w:t xml:space="preserve">№ 462 </w:t>
      </w:r>
      <w:r w:rsidR="006428F3" w:rsidRPr="003843C0">
        <w:rPr>
          <w:rFonts w:ascii="Times New Roman" w:eastAsia="Times New Roman" w:hAnsi="Times New Roman" w:cs="Times New Roman"/>
          <w:color w:val="000000"/>
          <w:spacing w:val="-4"/>
          <w:w w:val="102"/>
          <w:sz w:val="28"/>
          <w:szCs w:val="28"/>
        </w:rPr>
        <w:t>(в ред. от 11.0</w:t>
      </w:r>
      <w:r w:rsidR="006428F3">
        <w:rPr>
          <w:rFonts w:ascii="Times New Roman" w:eastAsia="Times New Roman" w:hAnsi="Times New Roman" w:cs="Times New Roman"/>
          <w:color w:val="000000"/>
          <w:spacing w:val="-4"/>
          <w:w w:val="102"/>
          <w:sz w:val="28"/>
          <w:szCs w:val="28"/>
        </w:rPr>
        <w:t>2</w:t>
      </w:r>
      <w:r w:rsidR="006428F3" w:rsidRPr="003843C0">
        <w:rPr>
          <w:rFonts w:ascii="Times New Roman" w:eastAsia="Times New Roman" w:hAnsi="Times New Roman" w:cs="Times New Roman"/>
          <w:color w:val="000000"/>
          <w:spacing w:val="-4"/>
          <w:w w:val="102"/>
          <w:sz w:val="28"/>
          <w:szCs w:val="28"/>
        </w:rPr>
        <w:t>.201</w:t>
      </w:r>
      <w:r w:rsidR="006428F3">
        <w:rPr>
          <w:rFonts w:ascii="Times New Roman" w:eastAsia="Times New Roman" w:hAnsi="Times New Roman" w:cs="Times New Roman"/>
          <w:color w:val="000000"/>
          <w:spacing w:val="-4"/>
          <w:w w:val="102"/>
          <w:sz w:val="28"/>
          <w:szCs w:val="28"/>
        </w:rPr>
        <w:t>5</w:t>
      </w:r>
      <w:r w:rsidR="006428F3" w:rsidRPr="003843C0">
        <w:rPr>
          <w:rFonts w:ascii="Times New Roman" w:eastAsia="Times New Roman" w:hAnsi="Times New Roman" w:cs="Times New Roman"/>
          <w:color w:val="000000"/>
          <w:spacing w:val="-4"/>
          <w:w w:val="102"/>
          <w:sz w:val="28"/>
          <w:szCs w:val="28"/>
        </w:rPr>
        <w:t xml:space="preserve"> № </w:t>
      </w:r>
      <w:r w:rsidR="006428F3">
        <w:rPr>
          <w:rFonts w:ascii="Times New Roman" w:eastAsia="Times New Roman" w:hAnsi="Times New Roman" w:cs="Times New Roman"/>
          <w:color w:val="000000"/>
          <w:spacing w:val="-4"/>
          <w:w w:val="102"/>
          <w:sz w:val="28"/>
          <w:szCs w:val="28"/>
        </w:rPr>
        <w:t>96)</w:t>
      </w:r>
      <w:r w:rsidRPr="00711D8D">
        <w:rPr>
          <w:rFonts w:ascii="Times New Roman" w:eastAsia="Times New Roman" w:hAnsi="Times New Roman" w:cs="Times New Roman"/>
          <w:color w:val="000000"/>
          <w:spacing w:val="-8"/>
          <w:sz w:val="28"/>
          <w:szCs w:val="28"/>
        </w:rPr>
        <w:t xml:space="preserve"> // КонсультантПлюс: Беларусь.</w:t>
      </w:r>
      <w:r w:rsidR="00ED62E6">
        <w:rPr>
          <w:rFonts w:ascii="Times New Roman" w:hAnsi="Times New Roman" w:cs="Times New Roman"/>
          <w:sz w:val="28"/>
          <w:szCs w:val="28"/>
        </w:rPr>
        <w:t xml:space="preserve"> </w:t>
      </w:r>
      <w:r w:rsidRPr="00711D8D">
        <w:rPr>
          <w:rFonts w:ascii="Times New Roman" w:eastAsia="Times New Roman" w:hAnsi="Times New Roman" w:cs="Times New Roman"/>
          <w:color w:val="000000"/>
          <w:spacing w:val="-2"/>
          <w:sz w:val="28"/>
          <w:szCs w:val="28"/>
        </w:rPr>
        <w:t xml:space="preserve">Технология 3000 [Электронный ресурс] / ООО «ЮрСпектр», Нац. </w:t>
      </w:r>
      <w:r w:rsidRPr="00711D8D">
        <w:rPr>
          <w:rFonts w:ascii="Times New Roman" w:eastAsia="Times New Roman" w:hAnsi="Times New Roman" w:cs="Times New Roman"/>
          <w:color w:val="000000"/>
          <w:spacing w:val="-1"/>
          <w:sz w:val="28"/>
          <w:szCs w:val="28"/>
        </w:rPr>
        <w:t>центр правовой информ. Респ. Беларусь. - Минск, 201</w:t>
      </w:r>
      <w:r w:rsidR="006428F3">
        <w:rPr>
          <w:rFonts w:ascii="Times New Roman" w:eastAsia="Times New Roman" w:hAnsi="Times New Roman" w:cs="Times New Roman"/>
          <w:color w:val="000000"/>
          <w:spacing w:val="-1"/>
          <w:sz w:val="28"/>
          <w:szCs w:val="28"/>
        </w:rPr>
        <w:t>4</w:t>
      </w:r>
      <w:r w:rsidRPr="00711D8D">
        <w:rPr>
          <w:rFonts w:ascii="Times New Roman" w:eastAsia="Times New Roman" w:hAnsi="Times New Roman" w:cs="Times New Roman"/>
          <w:color w:val="000000"/>
          <w:spacing w:val="-1"/>
          <w:sz w:val="28"/>
          <w:szCs w:val="28"/>
        </w:rPr>
        <w:t>.</w:t>
      </w:r>
    </w:p>
    <w:p w:rsidR="00711D8D" w:rsidRPr="00711D8D" w:rsidRDefault="00B64456" w:rsidP="00711D8D">
      <w:pPr>
        <w:shd w:val="clear" w:color="auto" w:fill="FFFFFF"/>
        <w:spacing w:after="0" w:line="240" w:lineRule="auto"/>
        <w:ind w:right="-1" w:firstLine="278"/>
        <w:jc w:val="both"/>
        <w:rPr>
          <w:rFonts w:ascii="Times New Roman" w:hAnsi="Times New Roman" w:cs="Times New Roman"/>
          <w:sz w:val="28"/>
          <w:szCs w:val="28"/>
        </w:rPr>
      </w:pPr>
      <w:r>
        <w:rPr>
          <w:rFonts w:ascii="Times New Roman" w:hAnsi="Times New Roman" w:cs="Times New Roman"/>
          <w:color w:val="000000"/>
          <w:spacing w:val="-5"/>
          <w:sz w:val="28"/>
          <w:szCs w:val="28"/>
        </w:rPr>
        <w:t xml:space="preserve"> </w:t>
      </w:r>
      <w:r w:rsidR="00D7006C">
        <w:rPr>
          <w:rFonts w:ascii="Times New Roman" w:hAnsi="Times New Roman" w:cs="Times New Roman"/>
          <w:color w:val="000000"/>
          <w:spacing w:val="-5"/>
          <w:sz w:val="28"/>
          <w:szCs w:val="28"/>
        </w:rPr>
        <w:tab/>
      </w:r>
      <w:r>
        <w:rPr>
          <w:rFonts w:ascii="Times New Roman" w:hAnsi="Times New Roman" w:cs="Times New Roman"/>
          <w:color w:val="000000"/>
          <w:spacing w:val="-5"/>
          <w:sz w:val="28"/>
          <w:szCs w:val="28"/>
        </w:rPr>
        <w:t>6</w:t>
      </w:r>
      <w:r w:rsidR="00711D8D" w:rsidRPr="00711D8D">
        <w:rPr>
          <w:rFonts w:ascii="Times New Roman" w:hAnsi="Times New Roman" w:cs="Times New Roman"/>
          <w:color w:val="000000"/>
          <w:spacing w:val="-5"/>
          <w:sz w:val="28"/>
          <w:szCs w:val="28"/>
        </w:rPr>
        <w:t xml:space="preserve">. </w:t>
      </w:r>
      <w:r w:rsidR="00711D8D" w:rsidRPr="00711D8D">
        <w:rPr>
          <w:rFonts w:ascii="Times New Roman" w:eastAsia="Times New Roman" w:hAnsi="Times New Roman" w:cs="Times New Roman"/>
          <w:color w:val="000000"/>
          <w:spacing w:val="-5"/>
          <w:sz w:val="28"/>
          <w:szCs w:val="28"/>
        </w:rPr>
        <w:t xml:space="preserve">Положение о порядке организации и проведения аукционов на </w:t>
      </w:r>
      <w:r w:rsidR="00711D8D" w:rsidRPr="00711D8D">
        <w:rPr>
          <w:rFonts w:ascii="Times New Roman" w:eastAsia="Times New Roman" w:hAnsi="Times New Roman" w:cs="Times New Roman"/>
          <w:color w:val="000000"/>
          <w:spacing w:val="-3"/>
          <w:sz w:val="28"/>
          <w:szCs w:val="28"/>
        </w:rPr>
        <w:t>право заключения договоров аренды земельных участков: утв. по</w:t>
      </w:r>
      <w:r w:rsidR="00711D8D" w:rsidRPr="00711D8D">
        <w:rPr>
          <w:rFonts w:ascii="Times New Roman" w:eastAsia="Times New Roman" w:hAnsi="Times New Roman" w:cs="Times New Roman"/>
          <w:color w:val="000000"/>
          <w:spacing w:val="-3"/>
          <w:sz w:val="28"/>
          <w:szCs w:val="28"/>
        </w:rPr>
        <w:softHyphen/>
      </w:r>
      <w:r w:rsidR="00711D8D" w:rsidRPr="00711D8D">
        <w:rPr>
          <w:rFonts w:ascii="Times New Roman" w:eastAsia="Times New Roman" w:hAnsi="Times New Roman" w:cs="Times New Roman"/>
          <w:color w:val="000000"/>
          <w:spacing w:val="-2"/>
          <w:sz w:val="28"/>
          <w:szCs w:val="28"/>
        </w:rPr>
        <w:t xml:space="preserve">становлением Совета Министров Респ. Беларусь, 26 марта 2008 г., № 462 </w:t>
      </w:r>
      <w:r w:rsidR="006428F3" w:rsidRPr="003843C0">
        <w:rPr>
          <w:rFonts w:ascii="Times New Roman" w:eastAsia="Times New Roman" w:hAnsi="Times New Roman" w:cs="Times New Roman"/>
          <w:color w:val="000000"/>
          <w:spacing w:val="-4"/>
          <w:w w:val="102"/>
          <w:sz w:val="28"/>
          <w:szCs w:val="28"/>
        </w:rPr>
        <w:t>(в ред. от 11.0</w:t>
      </w:r>
      <w:r w:rsidR="006428F3">
        <w:rPr>
          <w:rFonts w:ascii="Times New Roman" w:eastAsia="Times New Roman" w:hAnsi="Times New Roman" w:cs="Times New Roman"/>
          <w:color w:val="000000"/>
          <w:spacing w:val="-4"/>
          <w:w w:val="102"/>
          <w:sz w:val="28"/>
          <w:szCs w:val="28"/>
        </w:rPr>
        <w:t>2</w:t>
      </w:r>
      <w:r w:rsidR="006428F3" w:rsidRPr="003843C0">
        <w:rPr>
          <w:rFonts w:ascii="Times New Roman" w:eastAsia="Times New Roman" w:hAnsi="Times New Roman" w:cs="Times New Roman"/>
          <w:color w:val="000000"/>
          <w:spacing w:val="-4"/>
          <w:w w:val="102"/>
          <w:sz w:val="28"/>
          <w:szCs w:val="28"/>
        </w:rPr>
        <w:t>.201</w:t>
      </w:r>
      <w:r w:rsidR="006428F3">
        <w:rPr>
          <w:rFonts w:ascii="Times New Roman" w:eastAsia="Times New Roman" w:hAnsi="Times New Roman" w:cs="Times New Roman"/>
          <w:color w:val="000000"/>
          <w:spacing w:val="-4"/>
          <w:w w:val="102"/>
          <w:sz w:val="28"/>
          <w:szCs w:val="28"/>
        </w:rPr>
        <w:t>5</w:t>
      </w:r>
      <w:r w:rsidR="006428F3" w:rsidRPr="003843C0">
        <w:rPr>
          <w:rFonts w:ascii="Times New Roman" w:eastAsia="Times New Roman" w:hAnsi="Times New Roman" w:cs="Times New Roman"/>
          <w:color w:val="000000"/>
          <w:spacing w:val="-4"/>
          <w:w w:val="102"/>
          <w:sz w:val="28"/>
          <w:szCs w:val="28"/>
        </w:rPr>
        <w:t xml:space="preserve"> № </w:t>
      </w:r>
      <w:r w:rsidR="006428F3">
        <w:rPr>
          <w:rFonts w:ascii="Times New Roman" w:eastAsia="Times New Roman" w:hAnsi="Times New Roman" w:cs="Times New Roman"/>
          <w:color w:val="000000"/>
          <w:spacing w:val="-4"/>
          <w:w w:val="102"/>
          <w:sz w:val="28"/>
          <w:szCs w:val="28"/>
        </w:rPr>
        <w:t>96)</w:t>
      </w:r>
      <w:r w:rsidR="00711D8D" w:rsidRPr="00711D8D">
        <w:rPr>
          <w:rFonts w:ascii="Times New Roman" w:eastAsia="Times New Roman" w:hAnsi="Times New Roman" w:cs="Times New Roman"/>
          <w:color w:val="000000"/>
          <w:spacing w:val="-2"/>
          <w:sz w:val="28"/>
          <w:szCs w:val="28"/>
        </w:rPr>
        <w:t xml:space="preserve"> // </w:t>
      </w:r>
      <w:r w:rsidR="00711D8D" w:rsidRPr="00711D8D">
        <w:rPr>
          <w:rFonts w:ascii="Times New Roman" w:eastAsia="Times New Roman" w:hAnsi="Times New Roman" w:cs="Times New Roman"/>
          <w:color w:val="000000"/>
          <w:spacing w:val="-2"/>
          <w:sz w:val="28"/>
          <w:szCs w:val="28"/>
        </w:rPr>
        <w:lastRenderedPageBreak/>
        <w:t xml:space="preserve">КонсультантПлюс: Беларусь. Технология 3000 [Электронный ресурс] / ООО «ЮрСпектр», Нац. </w:t>
      </w:r>
      <w:r w:rsidR="00711D8D" w:rsidRPr="00711D8D">
        <w:rPr>
          <w:rFonts w:ascii="Times New Roman" w:eastAsia="Times New Roman" w:hAnsi="Times New Roman" w:cs="Times New Roman"/>
          <w:color w:val="000000"/>
          <w:spacing w:val="-1"/>
          <w:sz w:val="28"/>
          <w:szCs w:val="28"/>
        </w:rPr>
        <w:t>центр правовой информ. Респ. Беларусь. - Минск, 201</w:t>
      </w:r>
      <w:r w:rsidR="006428F3">
        <w:rPr>
          <w:rFonts w:ascii="Times New Roman" w:eastAsia="Times New Roman" w:hAnsi="Times New Roman" w:cs="Times New Roman"/>
          <w:color w:val="000000"/>
          <w:spacing w:val="-1"/>
          <w:sz w:val="28"/>
          <w:szCs w:val="28"/>
        </w:rPr>
        <w:t>4</w:t>
      </w:r>
      <w:r w:rsidR="00711D8D" w:rsidRPr="00711D8D">
        <w:rPr>
          <w:rFonts w:ascii="Times New Roman" w:eastAsia="Times New Roman" w:hAnsi="Times New Roman" w:cs="Times New Roman"/>
          <w:color w:val="000000"/>
          <w:spacing w:val="-1"/>
          <w:sz w:val="28"/>
          <w:szCs w:val="28"/>
        </w:rPr>
        <w:t>.</w:t>
      </w:r>
    </w:p>
    <w:p w:rsidR="00711D8D" w:rsidRPr="00711D8D" w:rsidRDefault="00D7006C" w:rsidP="00711D8D">
      <w:pPr>
        <w:shd w:val="clear" w:color="auto" w:fill="FFFFFF"/>
        <w:spacing w:after="0" w:line="240" w:lineRule="auto"/>
        <w:ind w:right="-1" w:firstLine="398"/>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B64456">
        <w:rPr>
          <w:rFonts w:ascii="Times New Roman" w:hAnsi="Times New Roman" w:cs="Times New Roman"/>
          <w:color w:val="000000"/>
          <w:spacing w:val="-2"/>
          <w:sz w:val="28"/>
          <w:szCs w:val="28"/>
        </w:rPr>
        <w:t>7</w:t>
      </w:r>
      <w:r w:rsidR="00711D8D" w:rsidRPr="00711D8D">
        <w:rPr>
          <w:rFonts w:ascii="Times New Roman" w:hAnsi="Times New Roman" w:cs="Times New Roman"/>
          <w:color w:val="000000"/>
          <w:spacing w:val="-2"/>
          <w:sz w:val="28"/>
          <w:szCs w:val="28"/>
        </w:rPr>
        <w:t xml:space="preserve">. </w:t>
      </w:r>
      <w:r w:rsidR="00711D8D" w:rsidRPr="00711D8D">
        <w:rPr>
          <w:rFonts w:ascii="Times New Roman" w:eastAsia="Times New Roman" w:hAnsi="Times New Roman" w:cs="Times New Roman"/>
          <w:color w:val="000000"/>
          <w:spacing w:val="-2"/>
          <w:sz w:val="28"/>
          <w:szCs w:val="28"/>
        </w:rPr>
        <w:t xml:space="preserve">Положение о порядке организации и проведения аукционов </w:t>
      </w:r>
      <w:r w:rsidR="00711D8D" w:rsidRPr="00711D8D">
        <w:rPr>
          <w:rFonts w:ascii="Times New Roman" w:eastAsia="Times New Roman" w:hAnsi="Times New Roman" w:cs="Times New Roman"/>
          <w:color w:val="000000"/>
          <w:spacing w:val="-4"/>
          <w:sz w:val="28"/>
          <w:szCs w:val="28"/>
        </w:rPr>
        <w:t>по продаже земельных участков в частную собственность: утв. по</w:t>
      </w:r>
      <w:r w:rsidR="00711D8D" w:rsidRPr="00711D8D">
        <w:rPr>
          <w:rFonts w:ascii="Times New Roman" w:eastAsia="Times New Roman" w:hAnsi="Times New Roman" w:cs="Times New Roman"/>
          <w:color w:val="000000"/>
          <w:spacing w:val="-4"/>
          <w:sz w:val="28"/>
          <w:szCs w:val="28"/>
        </w:rPr>
        <w:softHyphen/>
      </w:r>
      <w:r w:rsidR="00711D8D" w:rsidRPr="00711D8D">
        <w:rPr>
          <w:rFonts w:ascii="Times New Roman" w:eastAsia="Times New Roman" w:hAnsi="Times New Roman" w:cs="Times New Roman"/>
          <w:color w:val="000000"/>
          <w:spacing w:val="-2"/>
          <w:sz w:val="28"/>
          <w:szCs w:val="28"/>
        </w:rPr>
        <w:t xml:space="preserve">становлением Совета Министров Респ. Беларусь, 26 марта 2008 г., </w:t>
      </w:r>
      <w:r w:rsidR="00B64456">
        <w:rPr>
          <w:rFonts w:ascii="Times New Roman" w:eastAsia="Times New Roman" w:hAnsi="Times New Roman" w:cs="Times New Roman"/>
          <w:color w:val="000000"/>
          <w:spacing w:val="-3"/>
          <w:sz w:val="28"/>
          <w:szCs w:val="28"/>
        </w:rPr>
        <w:t xml:space="preserve">№ 462 </w:t>
      </w:r>
      <w:r w:rsidR="006428F3" w:rsidRPr="003843C0">
        <w:rPr>
          <w:rFonts w:ascii="Times New Roman" w:eastAsia="Times New Roman" w:hAnsi="Times New Roman" w:cs="Times New Roman"/>
          <w:color w:val="000000"/>
          <w:spacing w:val="-4"/>
          <w:w w:val="102"/>
          <w:sz w:val="28"/>
          <w:szCs w:val="28"/>
        </w:rPr>
        <w:t>(в ред. от 11.0</w:t>
      </w:r>
      <w:r w:rsidR="006428F3">
        <w:rPr>
          <w:rFonts w:ascii="Times New Roman" w:eastAsia="Times New Roman" w:hAnsi="Times New Roman" w:cs="Times New Roman"/>
          <w:color w:val="000000"/>
          <w:spacing w:val="-4"/>
          <w:w w:val="102"/>
          <w:sz w:val="28"/>
          <w:szCs w:val="28"/>
        </w:rPr>
        <w:t>2</w:t>
      </w:r>
      <w:r w:rsidR="006428F3" w:rsidRPr="003843C0">
        <w:rPr>
          <w:rFonts w:ascii="Times New Roman" w:eastAsia="Times New Roman" w:hAnsi="Times New Roman" w:cs="Times New Roman"/>
          <w:color w:val="000000"/>
          <w:spacing w:val="-4"/>
          <w:w w:val="102"/>
          <w:sz w:val="28"/>
          <w:szCs w:val="28"/>
        </w:rPr>
        <w:t>.201</w:t>
      </w:r>
      <w:r w:rsidR="006428F3">
        <w:rPr>
          <w:rFonts w:ascii="Times New Roman" w:eastAsia="Times New Roman" w:hAnsi="Times New Roman" w:cs="Times New Roman"/>
          <w:color w:val="000000"/>
          <w:spacing w:val="-4"/>
          <w:w w:val="102"/>
          <w:sz w:val="28"/>
          <w:szCs w:val="28"/>
        </w:rPr>
        <w:t>5</w:t>
      </w:r>
      <w:r w:rsidR="006428F3" w:rsidRPr="003843C0">
        <w:rPr>
          <w:rFonts w:ascii="Times New Roman" w:eastAsia="Times New Roman" w:hAnsi="Times New Roman" w:cs="Times New Roman"/>
          <w:color w:val="000000"/>
          <w:spacing w:val="-4"/>
          <w:w w:val="102"/>
          <w:sz w:val="28"/>
          <w:szCs w:val="28"/>
        </w:rPr>
        <w:t xml:space="preserve"> № </w:t>
      </w:r>
      <w:r w:rsidR="006428F3">
        <w:rPr>
          <w:rFonts w:ascii="Times New Roman" w:eastAsia="Times New Roman" w:hAnsi="Times New Roman" w:cs="Times New Roman"/>
          <w:color w:val="000000"/>
          <w:spacing w:val="-4"/>
          <w:w w:val="102"/>
          <w:sz w:val="28"/>
          <w:szCs w:val="28"/>
        </w:rPr>
        <w:t>96)</w:t>
      </w:r>
      <w:r w:rsidR="00711D8D" w:rsidRPr="00711D8D">
        <w:rPr>
          <w:rFonts w:ascii="Times New Roman" w:eastAsia="Times New Roman" w:hAnsi="Times New Roman" w:cs="Times New Roman"/>
          <w:color w:val="000000"/>
          <w:spacing w:val="-3"/>
          <w:sz w:val="28"/>
          <w:szCs w:val="28"/>
        </w:rPr>
        <w:t xml:space="preserve"> // КонсультантПлюс: Беларусь. </w:t>
      </w:r>
      <w:r w:rsidR="00711D8D" w:rsidRPr="00711D8D">
        <w:rPr>
          <w:rFonts w:ascii="Times New Roman" w:eastAsia="Times New Roman" w:hAnsi="Times New Roman" w:cs="Times New Roman"/>
          <w:color w:val="000000"/>
          <w:spacing w:val="-2"/>
          <w:sz w:val="28"/>
          <w:szCs w:val="28"/>
        </w:rPr>
        <w:t xml:space="preserve">Технология 3000 [Электронный ресурс] / ООО «ЮрСпектр», Нац. </w:t>
      </w:r>
      <w:r w:rsidR="00711D8D" w:rsidRPr="00711D8D">
        <w:rPr>
          <w:rFonts w:ascii="Times New Roman" w:eastAsia="Times New Roman" w:hAnsi="Times New Roman" w:cs="Times New Roman"/>
          <w:color w:val="000000"/>
          <w:spacing w:val="-1"/>
          <w:sz w:val="28"/>
          <w:szCs w:val="28"/>
        </w:rPr>
        <w:t>центр правовой информ. Респ. Беларусь. - Минск, 201</w:t>
      </w:r>
      <w:r w:rsidR="006428F3">
        <w:rPr>
          <w:rFonts w:ascii="Times New Roman" w:eastAsia="Times New Roman" w:hAnsi="Times New Roman" w:cs="Times New Roman"/>
          <w:color w:val="000000"/>
          <w:spacing w:val="-1"/>
          <w:sz w:val="28"/>
          <w:szCs w:val="28"/>
        </w:rPr>
        <w:t>4</w:t>
      </w:r>
      <w:r w:rsidR="00711D8D" w:rsidRPr="00711D8D">
        <w:rPr>
          <w:rFonts w:ascii="Times New Roman" w:eastAsia="Times New Roman" w:hAnsi="Times New Roman" w:cs="Times New Roman"/>
          <w:color w:val="000000"/>
          <w:spacing w:val="-1"/>
          <w:sz w:val="28"/>
          <w:szCs w:val="28"/>
        </w:rPr>
        <w:t>.</w:t>
      </w:r>
    </w:p>
    <w:p w:rsidR="00711D8D" w:rsidRPr="00711D8D" w:rsidRDefault="00D7006C" w:rsidP="00711D8D">
      <w:pPr>
        <w:shd w:val="clear" w:color="auto" w:fill="FFFFFF"/>
        <w:spacing w:after="0" w:line="240" w:lineRule="auto"/>
        <w:ind w:right="-1" w:firstLine="389"/>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B64456">
        <w:rPr>
          <w:rFonts w:ascii="Times New Roman" w:hAnsi="Times New Roman" w:cs="Times New Roman"/>
          <w:color w:val="000000"/>
          <w:spacing w:val="-2"/>
          <w:sz w:val="28"/>
          <w:szCs w:val="28"/>
        </w:rPr>
        <w:t>8</w:t>
      </w:r>
      <w:r w:rsidR="00711D8D" w:rsidRPr="00711D8D">
        <w:rPr>
          <w:rFonts w:ascii="Times New Roman" w:hAnsi="Times New Roman" w:cs="Times New Roman"/>
          <w:color w:val="000000"/>
          <w:spacing w:val="-2"/>
          <w:sz w:val="28"/>
          <w:szCs w:val="28"/>
        </w:rPr>
        <w:t xml:space="preserve">. </w:t>
      </w:r>
      <w:r w:rsidR="00711D8D" w:rsidRPr="00711D8D">
        <w:rPr>
          <w:rFonts w:ascii="Times New Roman" w:eastAsia="Times New Roman" w:hAnsi="Times New Roman" w:cs="Times New Roman"/>
          <w:color w:val="000000"/>
          <w:spacing w:val="-2"/>
          <w:sz w:val="28"/>
          <w:szCs w:val="28"/>
        </w:rPr>
        <w:t xml:space="preserve">Положение о порядке организации и проведения аукционов </w:t>
      </w:r>
      <w:r w:rsidR="00711D8D" w:rsidRPr="00711D8D">
        <w:rPr>
          <w:rFonts w:ascii="Times New Roman" w:eastAsia="Times New Roman" w:hAnsi="Times New Roman" w:cs="Times New Roman"/>
          <w:color w:val="000000"/>
          <w:sz w:val="28"/>
          <w:szCs w:val="28"/>
        </w:rPr>
        <w:t xml:space="preserve">по продаже объектов государственной собственности и на право </w:t>
      </w:r>
      <w:r w:rsidR="00711D8D" w:rsidRPr="00711D8D">
        <w:rPr>
          <w:rFonts w:ascii="Times New Roman" w:eastAsia="Times New Roman" w:hAnsi="Times New Roman" w:cs="Times New Roman"/>
          <w:color w:val="000000"/>
          <w:spacing w:val="-2"/>
          <w:sz w:val="28"/>
          <w:szCs w:val="28"/>
        </w:rPr>
        <w:t>заключения договора аренды земельного участка для обслужива</w:t>
      </w:r>
      <w:r w:rsidR="00711D8D" w:rsidRPr="00711D8D">
        <w:rPr>
          <w:rFonts w:ascii="Times New Roman" w:eastAsia="Times New Roman" w:hAnsi="Times New Roman" w:cs="Times New Roman"/>
          <w:color w:val="000000"/>
          <w:spacing w:val="-2"/>
          <w:sz w:val="28"/>
          <w:szCs w:val="28"/>
        </w:rPr>
        <w:softHyphen/>
        <w:t>ния недвижимого имущества: утв. постановлением Совета Мини</w:t>
      </w:r>
      <w:r w:rsidR="00711D8D" w:rsidRPr="00711D8D">
        <w:rPr>
          <w:rFonts w:ascii="Times New Roman" w:eastAsia="Times New Roman" w:hAnsi="Times New Roman" w:cs="Times New Roman"/>
          <w:color w:val="000000"/>
          <w:spacing w:val="-2"/>
          <w:sz w:val="28"/>
          <w:szCs w:val="28"/>
        </w:rPr>
        <w:softHyphen/>
        <w:t xml:space="preserve">стров Респ. Беларусь, 26 марта 2008 г., № 462 </w:t>
      </w:r>
      <w:r w:rsidR="006428F3" w:rsidRPr="003843C0">
        <w:rPr>
          <w:rFonts w:ascii="Times New Roman" w:eastAsia="Times New Roman" w:hAnsi="Times New Roman" w:cs="Times New Roman"/>
          <w:color w:val="000000"/>
          <w:spacing w:val="-4"/>
          <w:w w:val="102"/>
          <w:sz w:val="28"/>
          <w:szCs w:val="28"/>
        </w:rPr>
        <w:t>(в ред. от 11.0</w:t>
      </w:r>
      <w:r w:rsidR="006428F3">
        <w:rPr>
          <w:rFonts w:ascii="Times New Roman" w:eastAsia="Times New Roman" w:hAnsi="Times New Roman" w:cs="Times New Roman"/>
          <w:color w:val="000000"/>
          <w:spacing w:val="-4"/>
          <w:w w:val="102"/>
          <w:sz w:val="28"/>
          <w:szCs w:val="28"/>
        </w:rPr>
        <w:t>2</w:t>
      </w:r>
      <w:r w:rsidR="006428F3" w:rsidRPr="003843C0">
        <w:rPr>
          <w:rFonts w:ascii="Times New Roman" w:eastAsia="Times New Roman" w:hAnsi="Times New Roman" w:cs="Times New Roman"/>
          <w:color w:val="000000"/>
          <w:spacing w:val="-4"/>
          <w:w w:val="102"/>
          <w:sz w:val="28"/>
          <w:szCs w:val="28"/>
        </w:rPr>
        <w:t>.201</w:t>
      </w:r>
      <w:r w:rsidR="006428F3">
        <w:rPr>
          <w:rFonts w:ascii="Times New Roman" w:eastAsia="Times New Roman" w:hAnsi="Times New Roman" w:cs="Times New Roman"/>
          <w:color w:val="000000"/>
          <w:spacing w:val="-4"/>
          <w:w w:val="102"/>
          <w:sz w:val="28"/>
          <w:szCs w:val="28"/>
        </w:rPr>
        <w:t>5</w:t>
      </w:r>
      <w:r w:rsidR="006428F3" w:rsidRPr="003843C0">
        <w:rPr>
          <w:rFonts w:ascii="Times New Roman" w:eastAsia="Times New Roman" w:hAnsi="Times New Roman" w:cs="Times New Roman"/>
          <w:color w:val="000000"/>
          <w:spacing w:val="-4"/>
          <w:w w:val="102"/>
          <w:sz w:val="28"/>
          <w:szCs w:val="28"/>
        </w:rPr>
        <w:t xml:space="preserve"> № </w:t>
      </w:r>
      <w:r w:rsidR="006428F3">
        <w:rPr>
          <w:rFonts w:ascii="Times New Roman" w:eastAsia="Times New Roman" w:hAnsi="Times New Roman" w:cs="Times New Roman"/>
          <w:color w:val="000000"/>
          <w:spacing w:val="-4"/>
          <w:w w:val="102"/>
          <w:sz w:val="28"/>
          <w:szCs w:val="28"/>
        </w:rPr>
        <w:t>96)</w:t>
      </w:r>
      <w:r w:rsidR="00711D8D" w:rsidRPr="00711D8D">
        <w:rPr>
          <w:rFonts w:ascii="Times New Roman" w:eastAsia="Times New Roman" w:hAnsi="Times New Roman" w:cs="Times New Roman"/>
          <w:color w:val="000000"/>
          <w:sz w:val="28"/>
          <w:szCs w:val="28"/>
        </w:rPr>
        <w:t xml:space="preserve"> // КонсультантПлюс: Беларусь. Технология 3000 [Элек</w:t>
      </w:r>
      <w:r w:rsidR="00711D8D" w:rsidRPr="00711D8D">
        <w:rPr>
          <w:rFonts w:ascii="Times New Roman" w:eastAsia="Times New Roman" w:hAnsi="Times New Roman" w:cs="Times New Roman"/>
          <w:color w:val="000000"/>
          <w:sz w:val="28"/>
          <w:szCs w:val="28"/>
        </w:rPr>
        <w:softHyphen/>
      </w:r>
      <w:r w:rsidR="00711D8D" w:rsidRPr="00711D8D">
        <w:rPr>
          <w:rFonts w:ascii="Times New Roman" w:eastAsia="Times New Roman" w:hAnsi="Times New Roman" w:cs="Times New Roman"/>
          <w:color w:val="000000"/>
          <w:spacing w:val="-5"/>
          <w:sz w:val="28"/>
          <w:szCs w:val="28"/>
        </w:rPr>
        <w:t xml:space="preserve">тронный ресурс] / ООО «ЮрСпектр», Нац. центр правовой информ. </w:t>
      </w:r>
      <w:r w:rsidR="00711D8D" w:rsidRPr="00711D8D">
        <w:rPr>
          <w:rFonts w:ascii="Times New Roman" w:eastAsia="Times New Roman" w:hAnsi="Times New Roman" w:cs="Times New Roman"/>
          <w:color w:val="000000"/>
          <w:spacing w:val="-1"/>
          <w:sz w:val="28"/>
          <w:szCs w:val="28"/>
        </w:rPr>
        <w:t>Респ. Беларусь. - Минск, 201</w:t>
      </w:r>
      <w:r w:rsidR="006428F3">
        <w:rPr>
          <w:rFonts w:ascii="Times New Roman" w:eastAsia="Times New Roman" w:hAnsi="Times New Roman" w:cs="Times New Roman"/>
          <w:color w:val="000000"/>
          <w:spacing w:val="-1"/>
          <w:sz w:val="28"/>
          <w:szCs w:val="28"/>
        </w:rPr>
        <w:t>4</w:t>
      </w:r>
      <w:r w:rsidR="00711D8D" w:rsidRPr="00711D8D">
        <w:rPr>
          <w:rFonts w:ascii="Times New Roman" w:eastAsia="Times New Roman" w:hAnsi="Times New Roman" w:cs="Times New Roman"/>
          <w:color w:val="000000"/>
          <w:spacing w:val="-1"/>
          <w:sz w:val="28"/>
          <w:szCs w:val="28"/>
        </w:rPr>
        <w:t>.</w:t>
      </w:r>
    </w:p>
    <w:p w:rsidR="00711D8D" w:rsidRPr="00711D8D" w:rsidRDefault="00D7006C" w:rsidP="00711D8D">
      <w:pPr>
        <w:shd w:val="clear" w:color="auto" w:fill="FFFFFF"/>
        <w:spacing w:after="0" w:line="240" w:lineRule="auto"/>
        <w:ind w:right="-1" w:firstLine="298"/>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B64456">
        <w:rPr>
          <w:rFonts w:ascii="Times New Roman" w:hAnsi="Times New Roman" w:cs="Times New Roman"/>
          <w:color w:val="000000"/>
          <w:spacing w:val="-3"/>
          <w:sz w:val="28"/>
          <w:szCs w:val="28"/>
        </w:rPr>
        <w:t>9</w:t>
      </w:r>
      <w:r w:rsidR="00711D8D" w:rsidRPr="00711D8D">
        <w:rPr>
          <w:rFonts w:ascii="Times New Roman" w:hAnsi="Times New Roman" w:cs="Times New Roman"/>
          <w:color w:val="000000"/>
          <w:spacing w:val="-3"/>
          <w:sz w:val="28"/>
          <w:szCs w:val="28"/>
        </w:rPr>
        <w:t xml:space="preserve">. </w:t>
      </w:r>
      <w:r w:rsidR="00711D8D" w:rsidRPr="00711D8D">
        <w:rPr>
          <w:rFonts w:ascii="Times New Roman" w:eastAsia="Times New Roman" w:hAnsi="Times New Roman" w:cs="Times New Roman"/>
          <w:color w:val="000000"/>
          <w:spacing w:val="-3"/>
          <w:sz w:val="28"/>
          <w:szCs w:val="28"/>
        </w:rPr>
        <w:t xml:space="preserve">Положение о порядке организации и проведения аукционов </w:t>
      </w:r>
      <w:r w:rsidR="00711D8D" w:rsidRPr="00711D8D">
        <w:rPr>
          <w:rFonts w:ascii="Times New Roman" w:eastAsia="Times New Roman" w:hAnsi="Times New Roman" w:cs="Times New Roman"/>
          <w:color w:val="000000"/>
          <w:spacing w:val="-5"/>
          <w:sz w:val="28"/>
          <w:szCs w:val="28"/>
        </w:rPr>
        <w:t xml:space="preserve">с условиями на право проектирования и строительства капитальных </w:t>
      </w:r>
      <w:r w:rsidR="00711D8D" w:rsidRPr="00711D8D">
        <w:rPr>
          <w:rFonts w:ascii="Times New Roman" w:eastAsia="Times New Roman" w:hAnsi="Times New Roman" w:cs="Times New Roman"/>
          <w:color w:val="000000"/>
          <w:spacing w:val="-6"/>
          <w:sz w:val="28"/>
          <w:szCs w:val="28"/>
        </w:rPr>
        <w:t>строений (зданий, сооружений): утв. постановлением Совета Мини</w:t>
      </w:r>
      <w:r w:rsidR="00711D8D" w:rsidRPr="00711D8D">
        <w:rPr>
          <w:rFonts w:ascii="Times New Roman" w:eastAsia="Times New Roman" w:hAnsi="Times New Roman" w:cs="Times New Roman"/>
          <w:color w:val="000000"/>
          <w:spacing w:val="-6"/>
          <w:sz w:val="28"/>
          <w:szCs w:val="28"/>
        </w:rPr>
        <w:softHyphen/>
      </w:r>
      <w:r w:rsidR="00711D8D" w:rsidRPr="00711D8D">
        <w:rPr>
          <w:rFonts w:ascii="Times New Roman" w:eastAsia="Times New Roman" w:hAnsi="Times New Roman" w:cs="Times New Roman"/>
          <w:color w:val="000000"/>
          <w:spacing w:val="-2"/>
          <w:sz w:val="28"/>
          <w:szCs w:val="28"/>
        </w:rPr>
        <w:t xml:space="preserve">стров Респ. Беларусь, 26 марта 2008 г., № 462 </w:t>
      </w:r>
      <w:r w:rsidR="006428F3" w:rsidRPr="003843C0">
        <w:rPr>
          <w:rFonts w:ascii="Times New Roman" w:eastAsia="Times New Roman" w:hAnsi="Times New Roman" w:cs="Times New Roman"/>
          <w:color w:val="000000"/>
          <w:spacing w:val="-4"/>
          <w:w w:val="102"/>
          <w:sz w:val="28"/>
          <w:szCs w:val="28"/>
        </w:rPr>
        <w:t>(в ред. от 11.0</w:t>
      </w:r>
      <w:r w:rsidR="006428F3">
        <w:rPr>
          <w:rFonts w:ascii="Times New Roman" w:eastAsia="Times New Roman" w:hAnsi="Times New Roman" w:cs="Times New Roman"/>
          <w:color w:val="000000"/>
          <w:spacing w:val="-4"/>
          <w:w w:val="102"/>
          <w:sz w:val="28"/>
          <w:szCs w:val="28"/>
        </w:rPr>
        <w:t>2</w:t>
      </w:r>
      <w:r w:rsidR="006428F3" w:rsidRPr="003843C0">
        <w:rPr>
          <w:rFonts w:ascii="Times New Roman" w:eastAsia="Times New Roman" w:hAnsi="Times New Roman" w:cs="Times New Roman"/>
          <w:color w:val="000000"/>
          <w:spacing w:val="-4"/>
          <w:w w:val="102"/>
          <w:sz w:val="28"/>
          <w:szCs w:val="28"/>
        </w:rPr>
        <w:t>.201</w:t>
      </w:r>
      <w:r w:rsidR="006428F3">
        <w:rPr>
          <w:rFonts w:ascii="Times New Roman" w:eastAsia="Times New Roman" w:hAnsi="Times New Roman" w:cs="Times New Roman"/>
          <w:color w:val="000000"/>
          <w:spacing w:val="-4"/>
          <w:w w:val="102"/>
          <w:sz w:val="28"/>
          <w:szCs w:val="28"/>
        </w:rPr>
        <w:t>5</w:t>
      </w:r>
      <w:r w:rsidR="006428F3" w:rsidRPr="003843C0">
        <w:rPr>
          <w:rFonts w:ascii="Times New Roman" w:eastAsia="Times New Roman" w:hAnsi="Times New Roman" w:cs="Times New Roman"/>
          <w:color w:val="000000"/>
          <w:spacing w:val="-4"/>
          <w:w w:val="102"/>
          <w:sz w:val="28"/>
          <w:szCs w:val="28"/>
        </w:rPr>
        <w:t xml:space="preserve"> № </w:t>
      </w:r>
      <w:r w:rsidR="006428F3">
        <w:rPr>
          <w:rFonts w:ascii="Times New Roman" w:eastAsia="Times New Roman" w:hAnsi="Times New Roman" w:cs="Times New Roman"/>
          <w:color w:val="000000"/>
          <w:spacing w:val="-4"/>
          <w:w w:val="102"/>
          <w:sz w:val="28"/>
          <w:szCs w:val="28"/>
        </w:rPr>
        <w:t>96)</w:t>
      </w:r>
      <w:r w:rsidR="00711D8D" w:rsidRPr="00711D8D">
        <w:rPr>
          <w:rFonts w:ascii="Times New Roman" w:eastAsia="Times New Roman" w:hAnsi="Times New Roman" w:cs="Times New Roman"/>
          <w:color w:val="000000"/>
          <w:sz w:val="28"/>
          <w:szCs w:val="28"/>
        </w:rPr>
        <w:t>// КонсультантПлюс: Беларусь. Технология 3000 [Элек</w:t>
      </w:r>
      <w:r w:rsidR="00711D8D" w:rsidRPr="00711D8D">
        <w:rPr>
          <w:rFonts w:ascii="Times New Roman" w:eastAsia="Times New Roman" w:hAnsi="Times New Roman" w:cs="Times New Roman"/>
          <w:color w:val="000000"/>
          <w:sz w:val="28"/>
          <w:szCs w:val="28"/>
        </w:rPr>
        <w:softHyphen/>
        <w:t>тронный ресурс] / ООО «ЮрСпектр», Нац. центр правовой ин</w:t>
      </w:r>
      <w:r w:rsidR="00711D8D" w:rsidRPr="00711D8D">
        <w:rPr>
          <w:rFonts w:ascii="Times New Roman" w:eastAsia="Times New Roman" w:hAnsi="Times New Roman" w:cs="Times New Roman"/>
          <w:color w:val="000000"/>
          <w:sz w:val="28"/>
          <w:szCs w:val="28"/>
        </w:rPr>
        <w:softHyphen/>
      </w:r>
      <w:r w:rsidR="00711D8D" w:rsidRPr="00711D8D">
        <w:rPr>
          <w:rFonts w:ascii="Times New Roman" w:eastAsia="Times New Roman" w:hAnsi="Times New Roman" w:cs="Times New Roman"/>
          <w:color w:val="000000"/>
          <w:spacing w:val="-2"/>
          <w:sz w:val="28"/>
          <w:szCs w:val="28"/>
        </w:rPr>
        <w:t>форм. Респ. Беларусь. - Минск, 201</w:t>
      </w:r>
      <w:r w:rsidR="006428F3">
        <w:rPr>
          <w:rFonts w:ascii="Times New Roman" w:eastAsia="Times New Roman" w:hAnsi="Times New Roman" w:cs="Times New Roman"/>
          <w:color w:val="000000"/>
          <w:spacing w:val="-2"/>
          <w:sz w:val="28"/>
          <w:szCs w:val="28"/>
        </w:rPr>
        <w:t>4</w:t>
      </w:r>
      <w:r w:rsidR="00711D8D" w:rsidRPr="00711D8D">
        <w:rPr>
          <w:rFonts w:ascii="Times New Roman" w:eastAsia="Times New Roman" w:hAnsi="Times New Roman" w:cs="Times New Roman"/>
          <w:color w:val="000000"/>
          <w:spacing w:val="-2"/>
          <w:sz w:val="28"/>
          <w:szCs w:val="28"/>
        </w:rPr>
        <w:t>.</w:t>
      </w:r>
    </w:p>
    <w:p w:rsidR="00711D8D" w:rsidRPr="00711D8D" w:rsidRDefault="00D7006C" w:rsidP="00711D8D">
      <w:pPr>
        <w:shd w:val="clear" w:color="auto" w:fill="FFFFFF"/>
        <w:spacing w:after="0" w:line="240" w:lineRule="auto"/>
        <w:ind w:right="-1" w:firstLine="293"/>
        <w:jc w:val="both"/>
        <w:rPr>
          <w:rFonts w:ascii="Times New Roman" w:hAnsi="Times New Roman" w:cs="Times New Roman"/>
          <w:sz w:val="28"/>
          <w:szCs w:val="28"/>
        </w:rPr>
      </w:pPr>
      <w:r>
        <w:rPr>
          <w:rFonts w:ascii="Times New Roman" w:hAnsi="Times New Roman" w:cs="Times New Roman"/>
          <w:color w:val="000000"/>
          <w:sz w:val="28"/>
          <w:szCs w:val="28"/>
        </w:rPr>
        <w:tab/>
      </w:r>
      <w:r w:rsidR="00B64456">
        <w:rPr>
          <w:rFonts w:ascii="Times New Roman" w:hAnsi="Times New Roman" w:cs="Times New Roman"/>
          <w:color w:val="000000"/>
          <w:sz w:val="28"/>
          <w:szCs w:val="28"/>
        </w:rPr>
        <w:t>10</w:t>
      </w:r>
      <w:r w:rsidR="00711D8D" w:rsidRPr="00711D8D">
        <w:rPr>
          <w:rFonts w:ascii="Times New Roman" w:hAnsi="Times New Roman" w:cs="Times New Roman"/>
          <w:color w:val="000000"/>
          <w:sz w:val="28"/>
          <w:szCs w:val="28"/>
        </w:rPr>
        <w:t xml:space="preserve">. </w:t>
      </w:r>
      <w:r w:rsidR="00711D8D" w:rsidRPr="00711D8D">
        <w:rPr>
          <w:rFonts w:ascii="Times New Roman" w:eastAsia="Times New Roman" w:hAnsi="Times New Roman" w:cs="Times New Roman"/>
          <w:color w:val="000000"/>
          <w:sz w:val="28"/>
          <w:szCs w:val="28"/>
        </w:rPr>
        <w:t xml:space="preserve">Положение о порядке предоставления зданий, помещений </w:t>
      </w:r>
      <w:r w:rsidR="00711D8D" w:rsidRPr="00711D8D">
        <w:rPr>
          <w:rFonts w:ascii="Times New Roman" w:eastAsia="Times New Roman" w:hAnsi="Times New Roman" w:cs="Times New Roman"/>
          <w:color w:val="000000"/>
          <w:spacing w:val="-4"/>
          <w:sz w:val="28"/>
          <w:szCs w:val="28"/>
        </w:rPr>
        <w:t>и земельных участков дипломатическим представительствам, при</w:t>
      </w:r>
      <w:r w:rsidR="00711D8D" w:rsidRPr="00711D8D">
        <w:rPr>
          <w:rFonts w:ascii="Times New Roman" w:eastAsia="Times New Roman" w:hAnsi="Times New Roman" w:cs="Times New Roman"/>
          <w:color w:val="000000"/>
          <w:spacing w:val="-4"/>
          <w:sz w:val="28"/>
          <w:szCs w:val="28"/>
        </w:rPr>
        <w:softHyphen/>
      </w:r>
      <w:r w:rsidR="00711D8D" w:rsidRPr="00711D8D">
        <w:rPr>
          <w:rFonts w:ascii="Times New Roman" w:eastAsia="Times New Roman" w:hAnsi="Times New Roman" w:cs="Times New Roman"/>
          <w:color w:val="000000"/>
          <w:spacing w:val="-1"/>
          <w:sz w:val="28"/>
          <w:szCs w:val="28"/>
        </w:rPr>
        <w:t>равненным к ним представительствам международных организа</w:t>
      </w:r>
      <w:r w:rsidR="00711D8D" w:rsidRPr="00711D8D">
        <w:rPr>
          <w:rFonts w:ascii="Times New Roman" w:eastAsia="Times New Roman" w:hAnsi="Times New Roman" w:cs="Times New Roman"/>
          <w:color w:val="000000"/>
          <w:spacing w:val="-1"/>
          <w:sz w:val="28"/>
          <w:szCs w:val="28"/>
        </w:rPr>
        <w:softHyphen/>
        <w:t>ций и консульским учреждениям иностранных государств в Рес</w:t>
      </w:r>
      <w:r w:rsidR="00711D8D" w:rsidRPr="00711D8D">
        <w:rPr>
          <w:rFonts w:ascii="Times New Roman" w:eastAsia="Times New Roman" w:hAnsi="Times New Roman" w:cs="Times New Roman"/>
          <w:color w:val="000000"/>
          <w:spacing w:val="-1"/>
          <w:sz w:val="28"/>
          <w:szCs w:val="28"/>
        </w:rPr>
        <w:softHyphen/>
      </w:r>
      <w:r w:rsidR="00711D8D" w:rsidRPr="00711D8D">
        <w:rPr>
          <w:rFonts w:ascii="Times New Roman" w:eastAsia="Times New Roman" w:hAnsi="Times New Roman" w:cs="Times New Roman"/>
          <w:color w:val="000000"/>
          <w:spacing w:val="-2"/>
          <w:sz w:val="28"/>
          <w:szCs w:val="28"/>
        </w:rPr>
        <w:t xml:space="preserve">публике Беларусь: утв. Указом Президента Респ. Беларусь, 17 дек. </w:t>
      </w:r>
      <w:r w:rsidR="00711D8D" w:rsidRPr="00711D8D">
        <w:rPr>
          <w:rFonts w:ascii="Times New Roman" w:eastAsia="Times New Roman" w:hAnsi="Times New Roman" w:cs="Times New Roman"/>
          <w:color w:val="000000"/>
          <w:sz w:val="28"/>
          <w:szCs w:val="28"/>
        </w:rPr>
        <w:t xml:space="preserve">2003 г., № 563 // КонсультантПлюс: Беларусь. Технология 3000 [Электронный ресурс] / ООО «ЮрСпектр», Нац. центр правовой </w:t>
      </w:r>
      <w:r w:rsidR="00711D8D" w:rsidRPr="00711D8D">
        <w:rPr>
          <w:rFonts w:ascii="Times New Roman" w:eastAsia="Times New Roman" w:hAnsi="Times New Roman" w:cs="Times New Roman"/>
          <w:color w:val="000000"/>
          <w:spacing w:val="-1"/>
          <w:sz w:val="28"/>
          <w:szCs w:val="28"/>
        </w:rPr>
        <w:t>инфор</w:t>
      </w:r>
      <w:r w:rsidR="00B64456">
        <w:rPr>
          <w:rFonts w:ascii="Times New Roman" w:eastAsia="Times New Roman" w:hAnsi="Times New Roman" w:cs="Times New Roman"/>
          <w:color w:val="000000"/>
          <w:spacing w:val="-1"/>
          <w:sz w:val="28"/>
          <w:szCs w:val="28"/>
        </w:rPr>
        <w:t>м. Респ. Беларусь. - Минск, 201</w:t>
      </w:r>
      <w:r w:rsidR="006428F3">
        <w:rPr>
          <w:rFonts w:ascii="Times New Roman" w:eastAsia="Times New Roman" w:hAnsi="Times New Roman" w:cs="Times New Roman"/>
          <w:color w:val="000000"/>
          <w:spacing w:val="-1"/>
          <w:sz w:val="28"/>
          <w:szCs w:val="28"/>
        </w:rPr>
        <w:t>4</w:t>
      </w:r>
      <w:r w:rsidR="00711D8D" w:rsidRPr="00711D8D">
        <w:rPr>
          <w:rFonts w:ascii="Times New Roman" w:eastAsia="Times New Roman" w:hAnsi="Times New Roman" w:cs="Times New Roman"/>
          <w:color w:val="000000"/>
          <w:spacing w:val="-1"/>
          <w:sz w:val="28"/>
          <w:szCs w:val="28"/>
        </w:rPr>
        <w:t>.</w:t>
      </w:r>
    </w:p>
    <w:p w:rsidR="00D7006C" w:rsidRDefault="00D7006C" w:rsidP="00D7006C">
      <w:pPr>
        <w:shd w:val="clear" w:color="auto" w:fill="FFFFFF"/>
        <w:spacing w:after="0" w:line="240" w:lineRule="auto"/>
        <w:ind w:right="-1" w:firstLine="293"/>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711D8D" w:rsidRPr="00711D8D">
        <w:rPr>
          <w:rFonts w:ascii="Times New Roman" w:hAnsi="Times New Roman" w:cs="Times New Roman"/>
          <w:color w:val="000000"/>
          <w:spacing w:val="-1"/>
          <w:sz w:val="28"/>
          <w:szCs w:val="28"/>
        </w:rPr>
        <w:t xml:space="preserve">12. </w:t>
      </w:r>
      <w:r w:rsidR="00711D8D" w:rsidRPr="00711D8D">
        <w:rPr>
          <w:rFonts w:ascii="Times New Roman" w:eastAsia="Times New Roman" w:hAnsi="Times New Roman" w:cs="Times New Roman"/>
          <w:color w:val="000000"/>
          <w:spacing w:val="-1"/>
          <w:sz w:val="28"/>
          <w:szCs w:val="28"/>
        </w:rPr>
        <w:t>Положение о порядке формирования и предоставления зе</w:t>
      </w:r>
      <w:r w:rsidR="00711D8D" w:rsidRPr="00711D8D">
        <w:rPr>
          <w:rFonts w:ascii="Times New Roman" w:eastAsia="Times New Roman" w:hAnsi="Times New Roman" w:cs="Times New Roman"/>
          <w:color w:val="000000"/>
          <w:spacing w:val="-1"/>
          <w:sz w:val="28"/>
          <w:szCs w:val="28"/>
        </w:rPr>
        <w:softHyphen/>
      </w:r>
      <w:r w:rsidR="00711D8D" w:rsidRPr="00711D8D">
        <w:rPr>
          <w:rFonts w:ascii="Times New Roman" w:eastAsia="Times New Roman" w:hAnsi="Times New Roman" w:cs="Times New Roman"/>
          <w:color w:val="000000"/>
          <w:spacing w:val="-4"/>
          <w:sz w:val="28"/>
          <w:szCs w:val="28"/>
        </w:rPr>
        <w:t>мельных участков для размещения объектов недвижимого имуще</w:t>
      </w:r>
      <w:r w:rsidR="00711D8D" w:rsidRPr="00711D8D">
        <w:rPr>
          <w:rFonts w:ascii="Times New Roman" w:eastAsia="Times New Roman" w:hAnsi="Times New Roman" w:cs="Times New Roman"/>
          <w:color w:val="000000"/>
          <w:spacing w:val="-4"/>
          <w:sz w:val="28"/>
          <w:szCs w:val="28"/>
        </w:rPr>
        <w:softHyphen/>
      </w:r>
      <w:r w:rsidR="00711D8D" w:rsidRPr="00711D8D">
        <w:rPr>
          <w:rFonts w:ascii="Times New Roman" w:eastAsia="Times New Roman" w:hAnsi="Times New Roman" w:cs="Times New Roman"/>
          <w:color w:val="000000"/>
          <w:spacing w:val="-6"/>
          <w:sz w:val="28"/>
          <w:szCs w:val="28"/>
        </w:rPr>
        <w:t xml:space="preserve">ства, обслуживания подлежащего продаже недвижимого имущества, </w:t>
      </w:r>
      <w:r w:rsidR="00711D8D" w:rsidRPr="00711D8D">
        <w:rPr>
          <w:rFonts w:ascii="Times New Roman" w:eastAsia="Times New Roman" w:hAnsi="Times New Roman" w:cs="Times New Roman"/>
          <w:color w:val="000000"/>
          <w:spacing w:val="-3"/>
          <w:sz w:val="28"/>
          <w:szCs w:val="28"/>
        </w:rPr>
        <w:t>находящегося в государственной собственности: утв. Указом Пре</w:t>
      </w:r>
      <w:r w:rsidR="00ED62E6">
        <w:rPr>
          <w:rFonts w:ascii="Times New Roman" w:eastAsia="Times New Roman" w:hAnsi="Times New Roman" w:cs="Times New Roman"/>
          <w:color w:val="000000"/>
          <w:spacing w:val="-3"/>
          <w:sz w:val="28"/>
          <w:szCs w:val="28"/>
        </w:rPr>
        <w:t xml:space="preserve">зидента РеспюБеларусь, 27 дек. 2007 г., №667 // </w:t>
      </w:r>
      <w:r w:rsidR="00ED62E6" w:rsidRPr="00711D8D">
        <w:rPr>
          <w:rFonts w:ascii="Times New Roman" w:eastAsia="Times New Roman" w:hAnsi="Times New Roman" w:cs="Times New Roman"/>
          <w:color w:val="000000"/>
          <w:sz w:val="28"/>
          <w:szCs w:val="28"/>
        </w:rPr>
        <w:t xml:space="preserve">КонсультантПлюс: Беларусь. Технология 3000 [Электронный ресурс] / ООО «ЮрСпектр», Нац. центр правовой </w:t>
      </w:r>
      <w:r w:rsidR="00ED62E6" w:rsidRPr="00711D8D">
        <w:rPr>
          <w:rFonts w:ascii="Times New Roman" w:eastAsia="Times New Roman" w:hAnsi="Times New Roman" w:cs="Times New Roman"/>
          <w:color w:val="000000"/>
          <w:spacing w:val="-1"/>
          <w:sz w:val="28"/>
          <w:szCs w:val="28"/>
        </w:rPr>
        <w:t>инфор</w:t>
      </w:r>
      <w:r w:rsidR="00B64456">
        <w:rPr>
          <w:rFonts w:ascii="Times New Roman" w:eastAsia="Times New Roman" w:hAnsi="Times New Roman" w:cs="Times New Roman"/>
          <w:color w:val="000000"/>
          <w:spacing w:val="-1"/>
          <w:sz w:val="28"/>
          <w:szCs w:val="28"/>
        </w:rPr>
        <w:t>м. Респ. Беларусь. - Минск, 201</w:t>
      </w:r>
      <w:r w:rsidR="006428F3">
        <w:rPr>
          <w:rFonts w:ascii="Times New Roman" w:eastAsia="Times New Roman" w:hAnsi="Times New Roman" w:cs="Times New Roman"/>
          <w:color w:val="000000"/>
          <w:spacing w:val="-1"/>
          <w:sz w:val="28"/>
          <w:szCs w:val="28"/>
        </w:rPr>
        <w:t>4</w:t>
      </w:r>
      <w:r w:rsidR="00ED62E6" w:rsidRPr="00711D8D">
        <w:rPr>
          <w:rFonts w:ascii="Times New Roman" w:eastAsia="Times New Roman" w:hAnsi="Times New Roman" w:cs="Times New Roman"/>
          <w:color w:val="000000"/>
          <w:spacing w:val="-1"/>
          <w:sz w:val="28"/>
          <w:szCs w:val="28"/>
        </w:rPr>
        <w:t>.</w:t>
      </w:r>
    </w:p>
    <w:p w:rsidR="00D7006C" w:rsidRDefault="00D7006C" w:rsidP="00D7006C">
      <w:pPr>
        <w:shd w:val="clear" w:color="auto" w:fill="FFFFFF"/>
        <w:spacing w:after="0" w:line="240" w:lineRule="auto"/>
        <w:ind w:right="-1" w:firstLine="293"/>
        <w:jc w:val="both"/>
        <w:rPr>
          <w:rFonts w:ascii="Times New Roman" w:hAnsi="Times New Roman" w:cs="Times New Roman"/>
          <w:sz w:val="28"/>
          <w:szCs w:val="28"/>
        </w:rPr>
      </w:pPr>
    </w:p>
    <w:p w:rsidR="003B7697" w:rsidRPr="00D7006C" w:rsidRDefault="00D7006C" w:rsidP="00D7006C">
      <w:pPr>
        <w:shd w:val="clear" w:color="auto" w:fill="FFFFFF"/>
        <w:spacing w:after="0" w:line="240" w:lineRule="auto"/>
        <w:ind w:right="-1" w:firstLine="293"/>
        <w:jc w:val="both"/>
        <w:rPr>
          <w:rFonts w:ascii="Times New Roman" w:hAnsi="Times New Roman" w:cs="Times New Roman"/>
          <w:sz w:val="28"/>
          <w:szCs w:val="28"/>
        </w:rPr>
      </w:pPr>
      <w:r>
        <w:rPr>
          <w:rFonts w:ascii="Times New Roman" w:hAnsi="Times New Roman" w:cs="Times New Roman"/>
          <w:sz w:val="28"/>
          <w:szCs w:val="28"/>
        </w:rPr>
        <w:tab/>
      </w:r>
      <w:r w:rsidR="003B7697">
        <w:rPr>
          <w:rFonts w:ascii="Times New Roman" w:hAnsi="Times New Roman" w:cs="Times New Roman"/>
          <w:b/>
          <w:sz w:val="28"/>
          <w:szCs w:val="28"/>
        </w:rPr>
        <w:t>Литература</w:t>
      </w:r>
    </w:p>
    <w:p w:rsidR="0050203A" w:rsidRPr="00447D4D" w:rsidRDefault="0050203A" w:rsidP="003B7697">
      <w:pPr>
        <w:shd w:val="clear" w:color="auto" w:fill="FFFFFF"/>
        <w:tabs>
          <w:tab w:val="left" w:pos="3000"/>
        </w:tabs>
        <w:spacing w:after="0" w:line="240" w:lineRule="auto"/>
        <w:ind w:left="10"/>
        <w:rPr>
          <w:rFonts w:ascii="Times New Roman" w:hAnsi="Times New Roman" w:cs="Times New Roman"/>
          <w:b/>
          <w:sz w:val="28"/>
          <w:szCs w:val="28"/>
        </w:rPr>
      </w:pPr>
    </w:p>
    <w:p w:rsidR="0050203A" w:rsidRPr="0050203A" w:rsidRDefault="00CC60A0" w:rsidP="00CC60A0">
      <w:pPr>
        <w:shd w:val="clear" w:color="auto" w:fill="FFFFFF"/>
        <w:spacing w:after="0" w:line="240" w:lineRule="auto"/>
        <w:ind w:right="254"/>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      </w:t>
      </w:r>
      <w:r w:rsidR="00D7006C">
        <w:rPr>
          <w:rFonts w:ascii="Times New Roman" w:hAnsi="Times New Roman" w:cs="Times New Roman"/>
          <w:color w:val="000000"/>
          <w:spacing w:val="-2"/>
          <w:sz w:val="28"/>
          <w:szCs w:val="28"/>
        </w:rPr>
        <w:tab/>
      </w:r>
      <w:r w:rsidR="0050203A" w:rsidRPr="0050203A">
        <w:rPr>
          <w:rFonts w:ascii="Times New Roman" w:hAnsi="Times New Roman" w:cs="Times New Roman"/>
          <w:color w:val="000000"/>
          <w:spacing w:val="-2"/>
          <w:sz w:val="28"/>
          <w:szCs w:val="28"/>
        </w:rPr>
        <w:t xml:space="preserve">1. </w:t>
      </w:r>
      <w:r w:rsidR="0050203A" w:rsidRPr="0050203A">
        <w:rPr>
          <w:rFonts w:ascii="Times New Roman" w:eastAsia="Times New Roman" w:hAnsi="Times New Roman" w:cs="Times New Roman"/>
          <w:color w:val="000000"/>
          <w:spacing w:val="-2"/>
          <w:sz w:val="28"/>
          <w:szCs w:val="28"/>
        </w:rPr>
        <w:t>Бакиновская, О.А. Возникновение права на земельный уча</w:t>
      </w:r>
      <w:r w:rsidR="0050203A">
        <w:rPr>
          <w:rFonts w:ascii="Times New Roman" w:eastAsia="Times New Roman" w:hAnsi="Times New Roman" w:cs="Times New Roman"/>
          <w:color w:val="000000"/>
          <w:spacing w:val="-2"/>
          <w:sz w:val="28"/>
          <w:szCs w:val="28"/>
        </w:rPr>
        <w:t>с</w:t>
      </w:r>
      <w:r w:rsidR="0050203A" w:rsidRPr="0050203A">
        <w:rPr>
          <w:rFonts w:ascii="Times New Roman" w:eastAsia="Times New Roman" w:hAnsi="Times New Roman" w:cs="Times New Roman"/>
          <w:color w:val="000000"/>
          <w:sz w:val="28"/>
          <w:szCs w:val="28"/>
        </w:rPr>
        <w:t>ток / О.А. Бакиновская // Управление в социальных и экономи</w:t>
      </w:r>
      <w:r w:rsidR="0050203A">
        <w:rPr>
          <w:rFonts w:ascii="Times New Roman" w:eastAsia="Times New Roman" w:hAnsi="Times New Roman" w:cs="Times New Roman"/>
          <w:color w:val="000000"/>
          <w:sz w:val="28"/>
          <w:szCs w:val="28"/>
        </w:rPr>
        <w:t>ческ</w:t>
      </w:r>
      <w:r w:rsidR="0050203A" w:rsidRPr="0050203A">
        <w:rPr>
          <w:rFonts w:ascii="Times New Roman" w:eastAsia="Times New Roman" w:hAnsi="Times New Roman" w:cs="Times New Roman"/>
          <w:color w:val="000000"/>
          <w:spacing w:val="-4"/>
          <w:sz w:val="28"/>
          <w:szCs w:val="28"/>
        </w:rPr>
        <w:t xml:space="preserve">их системах: Материалы </w:t>
      </w:r>
      <w:r w:rsidR="0050203A" w:rsidRPr="0050203A">
        <w:rPr>
          <w:rFonts w:ascii="Times New Roman" w:eastAsia="Times New Roman" w:hAnsi="Times New Roman" w:cs="Times New Roman"/>
          <w:color w:val="000000"/>
          <w:spacing w:val="-4"/>
          <w:sz w:val="28"/>
          <w:szCs w:val="28"/>
          <w:lang w:val="en-US"/>
        </w:rPr>
        <w:t>VI</w:t>
      </w:r>
      <w:r w:rsidR="0050203A" w:rsidRPr="0050203A">
        <w:rPr>
          <w:rFonts w:ascii="Times New Roman" w:eastAsia="Times New Roman" w:hAnsi="Times New Roman" w:cs="Times New Roman"/>
          <w:color w:val="000000"/>
          <w:spacing w:val="-4"/>
          <w:sz w:val="28"/>
          <w:szCs w:val="28"/>
        </w:rPr>
        <w:t xml:space="preserve"> респ. науч.-практ. конф., г. Минск,</w:t>
      </w:r>
      <w:r>
        <w:rPr>
          <w:rFonts w:ascii="Times New Roman" w:hAnsi="Times New Roman" w:cs="Times New Roman"/>
          <w:sz w:val="28"/>
          <w:szCs w:val="28"/>
        </w:rPr>
        <w:t xml:space="preserve"> 20-</w:t>
      </w:r>
      <w:r w:rsidR="0050203A" w:rsidRPr="0050203A">
        <w:rPr>
          <w:rFonts w:ascii="Times New Roman" w:hAnsi="Times New Roman" w:cs="Times New Roman"/>
          <w:color w:val="000000"/>
          <w:sz w:val="28"/>
          <w:szCs w:val="28"/>
        </w:rPr>
        <w:t xml:space="preserve">21 </w:t>
      </w:r>
      <w:r w:rsidR="0050203A" w:rsidRPr="0050203A">
        <w:rPr>
          <w:rFonts w:ascii="Times New Roman" w:eastAsia="Times New Roman" w:hAnsi="Times New Roman" w:cs="Times New Roman"/>
          <w:color w:val="000000"/>
          <w:sz w:val="28"/>
          <w:szCs w:val="28"/>
        </w:rPr>
        <w:t xml:space="preserve">дек. 2001 г.: Докл. и сообщения: в </w:t>
      </w:r>
      <w:r>
        <w:rPr>
          <w:rFonts w:ascii="Times New Roman" w:eastAsia="Times New Roman" w:hAnsi="Times New Roman" w:cs="Times New Roman"/>
          <w:color w:val="000000"/>
          <w:sz w:val="28"/>
          <w:szCs w:val="28"/>
        </w:rPr>
        <w:t>3</w:t>
      </w:r>
      <w:r w:rsidR="0050203A" w:rsidRPr="0050203A">
        <w:rPr>
          <w:rFonts w:ascii="Times New Roman" w:eastAsia="Times New Roman" w:hAnsi="Times New Roman" w:cs="Times New Roman"/>
          <w:color w:val="000000"/>
          <w:spacing w:val="39"/>
          <w:sz w:val="28"/>
          <w:szCs w:val="28"/>
        </w:rPr>
        <w:t>т.</w:t>
      </w:r>
      <w:r w:rsidR="0050203A" w:rsidRPr="0050203A">
        <w:rPr>
          <w:rFonts w:ascii="Times New Roman" w:eastAsia="Times New Roman" w:hAnsi="Times New Roman" w:cs="Times New Roman"/>
          <w:color w:val="000000"/>
          <w:sz w:val="28"/>
          <w:szCs w:val="28"/>
        </w:rPr>
        <w:t xml:space="preserve"> - Минск: МИУ,</w:t>
      </w:r>
      <w:r>
        <w:rPr>
          <w:rFonts w:ascii="Times New Roman" w:hAnsi="Times New Roman" w:cs="Times New Roman"/>
          <w:sz w:val="28"/>
          <w:szCs w:val="28"/>
        </w:rPr>
        <w:t xml:space="preserve"> 20</w:t>
      </w:r>
      <w:r w:rsidR="0050203A" w:rsidRPr="0050203A">
        <w:rPr>
          <w:rFonts w:ascii="Times New Roman" w:hAnsi="Times New Roman" w:cs="Times New Roman"/>
          <w:color w:val="000000"/>
          <w:sz w:val="28"/>
          <w:szCs w:val="28"/>
        </w:rPr>
        <w:t>02. -</w:t>
      </w:r>
      <w:r w:rsidR="0050203A" w:rsidRPr="0050203A">
        <w:rPr>
          <w:rFonts w:ascii="Times New Roman" w:eastAsia="Times New Roman" w:hAnsi="Times New Roman" w:cs="Times New Roman"/>
          <w:color w:val="000000"/>
          <w:sz w:val="28"/>
          <w:szCs w:val="28"/>
        </w:rPr>
        <w:t>Т. 2.</w:t>
      </w:r>
      <w:r>
        <w:rPr>
          <w:rFonts w:ascii="Times New Roman" w:eastAsia="Times New Roman" w:hAnsi="Times New Roman" w:cs="Times New Roman"/>
          <w:color w:val="000000"/>
          <w:sz w:val="28"/>
          <w:szCs w:val="28"/>
        </w:rPr>
        <w:t xml:space="preserve"> </w:t>
      </w:r>
      <w:r w:rsidR="0050203A" w:rsidRPr="0050203A">
        <w:rPr>
          <w:rFonts w:ascii="Times New Roman" w:eastAsia="Times New Roman" w:hAnsi="Times New Roman" w:cs="Times New Roman"/>
          <w:color w:val="000000"/>
          <w:spacing w:val="11"/>
          <w:sz w:val="28"/>
          <w:szCs w:val="28"/>
        </w:rPr>
        <w:t>-</w:t>
      </w:r>
      <w:r>
        <w:rPr>
          <w:rFonts w:ascii="Times New Roman" w:eastAsia="Times New Roman" w:hAnsi="Times New Roman" w:cs="Times New Roman"/>
          <w:color w:val="000000"/>
          <w:spacing w:val="11"/>
          <w:sz w:val="28"/>
          <w:szCs w:val="28"/>
        </w:rPr>
        <w:t xml:space="preserve"> </w:t>
      </w:r>
      <w:r w:rsidR="0050203A" w:rsidRPr="0050203A">
        <w:rPr>
          <w:rFonts w:ascii="Times New Roman" w:eastAsia="Times New Roman" w:hAnsi="Times New Roman" w:cs="Times New Roman"/>
          <w:color w:val="000000"/>
          <w:spacing w:val="11"/>
          <w:sz w:val="28"/>
          <w:szCs w:val="28"/>
        </w:rPr>
        <w:t>С.</w:t>
      </w:r>
      <w:r w:rsidR="0050203A" w:rsidRPr="0050203A">
        <w:rPr>
          <w:rFonts w:ascii="Times New Roman" w:eastAsia="Times New Roman" w:hAnsi="Times New Roman" w:cs="Times New Roman"/>
          <w:color w:val="000000"/>
          <w:sz w:val="28"/>
          <w:szCs w:val="28"/>
        </w:rPr>
        <w:t xml:space="preserve"> 11-13.</w:t>
      </w:r>
    </w:p>
    <w:p w:rsidR="0050203A" w:rsidRPr="0050203A" w:rsidRDefault="00CC60A0" w:rsidP="0050203A">
      <w:pPr>
        <w:shd w:val="clear" w:color="auto" w:fill="FFFFFF"/>
        <w:spacing w:after="0" w:line="240" w:lineRule="auto"/>
        <w:rPr>
          <w:rFonts w:ascii="Times New Roman" w:hAnsi="Times New Roman" w:cs="Times New Roman"/>
          <w:sz w:val="28"/>
          <w:szCs w:val="28"/>
        </w:rPr>
      </w:pPr>
      <w:r>
        <w:rPr>
          <w:rFonts w:ascii="Times New Roman" w:hAnsi="Times New Roman" w:cs="Times New Roman"/>
          <w:color w:val="000000"/>
          <w:spacing w:val="-2"/>
          <w:sz w:val="28"/>
          <w:szCs w:val="28"/>
        </w:rPr>
        <w:t xml:space="preserve">      </w:t>
      </w:r>
      <w:r w:rsidR="00D7006C">
        <w:rPr>
          <w:rFonts w:ascii="Times New Roman" w:hAnsi="Times New Roman" w:cs="Times New Roman"/>
          <w:color w:val="000000"/>
          <w:spacing w:val="-2"/>
          <w:sz w:val="28"/>
          <w:szCs w:val="28"/>
        </w:rPr>
        <w:tab/>
      </w:r>
      <w:r w:rsidR="0050203A" w:rsidRPr="0050203A">
        <w:rPr>
          <w:rFonts w:ascii="Times New Roman" w:hAnsi="Times New Roman" w:cs="Times New Roman"/>
          <w:color w:val="000000"/>
          <w:spacing w:val="-2"/>
          <w:sz w:val="28"/>
          <w:szCs w:val="28"/>
        </w:rPr>
        <w:t xml:space="preserve">2. </w:t>
      </w:r>
      <w:r w:rsidR="0050203A" w:rsidRPr="0050203A">
        <w:rPr>
          <w:rFonts w:ascii="Times New Roman" w:eastAsia="Times New Roman" w:hAnsi="Times New Roman" w:cs="Times New Roman"/>
          <w:color w:val="000000"/>
          <w:spacing w:val="-2"/>
          <w:sz w:val="28"/>
          <w:szCs w:val="28"/>
        </w:rPr>
        <w:t xml:space="preserve">Бакиновская, О.А. Основания возникновения прав на земли </w:t>
      </w:r>
      <w:r>
        <w:rPr>
          <w:rFonts w:ascii="Times New Roman" w:eastAsia="Times New Roman" w:hAnsi="Times New Roman" w:cs="Times New Roman"/>
          <w:color w:val="000000"/>
          <w:spacing w:val="-2"/>
          <w:sz w:val="28"/>
          <w:szCs w:val="28"/>
        </w:rPr>
        <w:t>го</w:t>
      </w:r>
      <w:r w:rsidR="0050203A" w:rsidRPr="0050203A">
        <w:rPr>
          <w:rFonts w:ascii="Times New Roman" w:eastAsia="Times New Roman" w:hAnsi="Times New Roman" w:cs="Times New Roman"/>
          <w:color w:val="000000"/>
          <w:sz w:val="28"/>
          <w:szCs w:val="28"/>
        </w:rPr>
        <w:t>родов / О.А. Бакиновская // Управление в социальных и эконо</w:t>
      </w:r>
      <w:r>
        <w:rPr>
          <w:rFonts w:ascii="Times New Roman" w:eastAsia="Times New Roman" w:hAnsi="Times New Roman" w:cs="Times New Roman"/>
          <w:color w:val="000000"/>
          <w:sz w:val="28"/>
          <w:szCs w:val="28"/>
        </w:rPr>
        <w:t>м</w:t>
      </w:r>
      <w:r w:rsidR="0050203A" w:rsidRPr="0050203A">
        <w:rPr>
          <w:rFonts w:ascii="Times New Roman" w:eastAsia="Times New Roman" w:hAnsi="Times New Roman" w:cs="Times New Roman"/>
          <w:color w:val="000000"/>
          <w:spacing w:val="-3"/>
          <w:sz w:val="28"/>
          <w:szCs w:val="28"/>
        </w:rPr>
        <w:t xml:space="preserve">ических системах: Материалы </w:t>
      </w:r>
      <w:r w:rsidR="0050203A" w:rsidRPr="0050203A">
        <w:rPr>
          <w:rFonts w:ascii="Times New Roman" w:eastAsia="Times New Roman" w:hAnsi="Times New Roman" w:cs="Times New Roman"/>
          <w:color w:val="000000"/>
          <w:spacing w:val="-3"/>
          <w:sz w:val="28"/>
          <w:szCs w:val="28"/>
          <w:lang w:val="en-US"/>
        </w:rPr>
        <w:t>XIV</w:t>
      </w:r>
      <w:r w:rsidR="0050203A" w:rsidRPr="0050203A">
        <w:rPr>
          <w:rFonts w:ascii="Times New Roman" w:eastAsia="Times New Roman" w:hAnsi="Times New Roman" w:cs="Times New Roman"/>
          <w:color w:val="000000"/>
          <w:spacing w:val="-3"/>
          <w:sz w:val="28"/>
          <w:szCs w:val="28"/>
        </w:rPr>
        <w:t xml:space="preserve"> междунар. науч.-практ. конф., </w:t>
      </w:r>
      <w:r w:rsidR="0050203A" w:rsidRPr="0050203A">
        <w:rPr>
          <w:rFonts w:ascii="Times New Roman" w:eastAsia="Times New Roman" w:hAnsi="Times New Roman" w:cs="Times New Roman"/>
          <w:color w:val="000000"/>
          <w:sz w:val="28"/>
          <w:szCs w:val="28"/>
        </w:rPr>
        <w:t>, Минск, 11 дек. 2005 г. / редкол.: Н.В. Суша (пред.) [и др.]. -</w:t>
      </w:r>
      <w:r>
        <w:rPr>
          <w:rFonts w:ascii="Times New Roman" w:eastAsia="Times New Roman" w:hAnsi="Times New Roman" w:cs="Times New Roman"/>
          <w:color w:val="000000"/>
          <w:spacing w:val="-2"/>
          <w:sz w:val="28"/>
          <w:szCs w:val="28"/>
        </w:rPr>
        <w:t xml:space="preserve"> М</w:t>
      </w:r>
      <w:r w:rsidR="0050203A" w:rsidRPr="0050203A">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2"/>
          <w:sz w:val="28"/>
          <w:szCs w:val="28"/>
        </w:rPr>
        <w:t>н</w:t>
      </w:r>
      <w:r w:rsidR="0050203A" w:rsidRPr="0050203A">
        <w:rPr>
          <w:rFonts w:ascii="Times New Roman" w:eastAsia="Times New Roman" w:hAnsi="Times New Roman" w:cs="Times New Roman"/>
          <w:color w:val="000000"/>
          <w:spacing w:val="-2"/>
          <w:sz w:val="28"/>
          <w:szCs w:val="28"/>
        </w:rPr>
        <w:t>ск: Изд-во Минск, ин-та упр., 2005. - С. 179-181.</w:t>
      </w:r>
    </w:p>
    <w:p w:rsidR="0050203A" w:rsidRPr="0050203A" w:rsidRDefault="00CC60A0" w:rsidP="0050203A">
      <w:pPr>
        <w:shd w:val="clear" w:color="auto" w:fill="FFFFFF"/>
        <w:spacing w:after="0" w:line="240" w:lineRule="auto"/>
        <w:ind w:right="187"/>
        <w:jc w:val="both"/>
        <w:rPr>
          <w:rFonts w:ascii="Times New Roman" w:hAnsi="Times New Roman" w:cs="Times New Roman"/>
          <w:sz w:val="28"/>
          <w:szCs w:val="28"/>
        </w:rPr>
      </w:pPr>
      <w:r>
        <w:rPr>
          <w:rFonts w:ascii="Times New Roman" w:hAnsi="Times New Roman" w:cs="Times New Roman"/>
          <w:color w:val="000000"/>
          <w:spacing w:val="-3"/>
          <w:sz w:val="28"/>
          <w:szCs w:val="28"/>
        </w:rPr>
        <w:lastRenderedPageBreak/>
        <w:t xml:space="preserve">      </w:t>
      </w:r>
      <w:r w:rsidR="00D7006C">
        <w:rPr>
          <w:rFonts w:ascii="Times New Roman" w:hAnsi="Times New Roman" w:cs="Times New Roman"/>
          <w:color w:val="000000"/>
          <w:spacing w:val="-3"/>
          <w:sz w:val="28"/>
          <w:szCs w:val="28"/>
        </w:rPr>
        <w:tab/>
      </w:r>
      <w:r w:rsidR="0050203A" w:rsidRPr="0050203A">
        <w:rPr>
          <w:rFonts w:ascii="Times New Roman" w:hAnsi="Times New Roman" w:cs="Times New Roman"/>
          <w:color w:val="000000"/>
          <w:spacing w:val="-3"/>
          <w:sz w:val="28"/>
          <w:szCs w:val="28"/>
        </w:rPr>
        <w:t xml:space="preserve">3. </w:t>
      </w:r>
      <w:r w:rsidR="0050203A" w:rsidRPr="0050203A">
        <w:rPr>
          <w:rFonts w:ascii="Times New Roman" w:eastAsia="Times New Roman" w:hAnsi="Times New Roman" w:cs="Times New Roman"/>
          <w:color w:val="000000"/>
          <w:spacing w:val="-3"/>
          <w:sz w:val="28"/>
          <w:szCs w:val="28"/>
        </w:rPr>
        <w:t>Бакиновская, О.А. Особенности возникновения и прекраще</w:t>
      </w:r>
      <w:r>
        <w:rPr>
          <w:rFonts w:ascii="Times New Roman" w:eastAsia="Times New Roman" w:hAnsi="Times New Roman" w:cs="Times New Roman"/>
          <w:color w:val="000000"/>
          <w:spacing w:val="-3"/>
          <w:sz w:val="28"/>
          <w:szCs w:val="28"/>
        </w:rPr>
        <w:t xml:space="preserve">ния </w:t>
      </w:r>
      <w:r w:rsidR="0050203A" w:rsidRPr="0050203A">
        <w:rPr>
          <w:rFonts w:ascii="Times New Roman" w:eastAsia="Times New Roman" w:hAnsi="Times New Roman" w:cs="Times New Roman"/>
          <w:color w:val="000000"/>
          <w:sz w:val="28"/>
          <w:szCs w:val="28"/>
        </w:rPr>
        <w:t xml:space="preserve">прав на земли городов / О.А. Бакиновская // Вестник Высш. </w:t>
      </w:r>
      <w:r>
        <w:rPr>
          <w:rFonts w:ascii="Times New Roman" w:eastAsia="Times New Roman" w:hAnsi="Times New Roman" w:cs="Times New Roman"/>
          <w:color w:val="000000"/>
          <w:sz w:val="28"/>
          <w:szCs w:val="28"/>
        </w:rPr>
        <w:t>Хо</w:t>
      </w:r>
      <w:r w:rsidR="0050203A" w:rsidRPr="0050203A">
        <w:rPr>
          <w:rFonts w:ascii="Times New Roman" w:eastAsia="Times New Roman" w:hAnsi="Times New Roman" w:cs="Times New Roman"/>
          <w:color w:val="000000"/>
          <w:sz w:val="28"/>
          <w:szCs w:val="28"/>
        </w:rPr>
        <w:t>з. Суда Респ. Беларусь. - 2005. - № 21. - С. 55-61.</w:t>
      </w:r>
    </w:p>
    <w:p w:rsidR="0050203A" w:rsidRPr="0050203A" w:rsidRDefault="00CC60A0" w:rsidP="0050203A">
      <w:pPr>
        <w:shd w:val="clear" w:color="auto" w:fill="FFFFFF"/>
        <w:spacing w:after="0" w:line="240" w:lineRule="auto"/>
        <w:ind w:right="158"/>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7006C">
        <w:rPr>
          <w:rFonts w:ascii="Times New Roman" w:hAnsi="Times New Roman" w:cs="Times New Roman"/>
          <w:color w:val="000000"/>
          <w:sz w:val="28"/>
          <w:szCs w:val="28"/>
        </w:rPr>
        <w:tab/>
      </w:r>
      <w:r w:rsidR="0050203A" w:rsidRPr="0050203A">
        <w:rPr>
          <w:rFonts w:ascii="Times New Roman" w:hAnsi="Times New Roman" w:cs="Times New Roman"/>
          <w:color w:val="000000"/>
          <w:sz w:val="28"/>
          <w:szCs w:val="28"/>
        </w:rPr>
        <w:t xml:space="preserve">4. </w:t>
      </w:r>
      <w:r w:rsidR="0050203A" w:rsidRPr="0050203A">
        <w:rPr>
          <w:rFonts w:ascii="Times New Roman" w:eastAsia="Times New Roman" w:hAnsi="Times New Roman" w:cs="Times New Roman"/>
          <w:color w:val="000000"/>
          <w:sz w:val="28"/>
          <w:szCs w:val="28"/>
        </w:rPr>
        <w:t>Гаврилюк, М.Н. О нормировании предельных размеров зе</w:t>
      </w:r>
      <w:r>
        <w:rPr>
          <w:rFonts w:ascii="Times New Roman" w:eastAsia="Times New Roman" w:hAnsi="Times New Roman" w:cs="Times New Roman"/>
          <w:color w:val="000000"/>
          <w:sz w:val="28"/>
          <w:szCs w:val="28"/>
        </w:rPr>
        <w:t>ме</w:t>
      </w:r>
      <w:r w:rsidR="0050203A" w:rsidRPr="0050203A">
        <w:rPr>
          <w:rFonts w:ascii="Times New Roman" w:eastAsia="Times New Roman" w:hAnsi="Times New Roman" w:cs="Times New Roman"/>
          <w:color w:val="000000"/>
          <w:spacing w:val="-2"/>
          <w:sz w:val="28"/>
          <w:szCs w:val="28"/>
        </w:rPr>
        <w:t xml:space="preserve">льных участков / М.Н. Гаврилюк, А.В. Лащенов // Государство </w:t>
      </w:r>
      <w:r>
        <w:rPr>
          <w:rFonts w:ascii="Times New Roman" w:eastAsia="Times New Roman" w:hAnsi="Times New Roman" w:cs="Times New Roman"/>
          <w:color w:val="000000"/>
          <w:sz w:val="28"/>
          <w:szCs w:val="28"/>
        </w:rPr>
        <w:t>и</w:t>
      </w:r>
      <w:r w:rsidR="0050203A" w:rsidRPr="0050203A">
        <w:rPr>
          <w:rFonts w:ascii="Times New Roman" w:eastAsia="Times New Roman" w:hAnsi="Times New Roman" w:cs="Times New Roman"/>
          <w:color w:val="000000"/>
          <w:sz w:val="28"/>
          <w:szCs w:val="28"/>
        </w:rPr>
        <w:t xml:space="preserve"> право. - 2004. - № 7. - С. 100-103.</w:t>
      </w:r>
    </w:p>
    <w:p w:rsidR="0050203A" w:rsidRPr="0050203A" w:rsidRDefault="00CC60A0" w:rsidP="00CC60A0">
      <w:pPr>
        <w:shd w:val="clear" w:color="auto" w:fill="FFFFFF"/>
        <w:spacing w:after="0" w:line="240" w:lineRule="auto"/>
        <w:ind w:right="125"/>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D7006C">
        <w:rPr>
          <w:rFonts w:ascii="Times New Roman" w:hAnsi="Times New Roman" w:cs="Times New Roman"/>
          <w:color w:val="000000"/>
          <w:spacing w:val="-1"/>
          <w:sz w:val="28"/>
          <w:szCs w:val="28"/>
        </w:rPr>
        <w:tab/>
      </w:r>
      <w:r w:rsidR="0050203A" w:rsidRPr="0050203A">
        <w:rPr>
          <w:rFonts w:ascii="Times New Roman" w:hAnsi="Times New Roman" w:cs="Times New Roman"/>
          <w:color w:val="000000"/>
          <w:spacing w:val="-1"/>
          <w:sz w:val="28"/>
          <w:szCs w:val="28"/>
        </w:rPr>
        <w:t xml:space="preserve">5. </w:t>
      </w:r>
      <w:r w:rsidR="0050203A" w:rsidRPr="0050203A">
        <w:rPr>
          <w:rFonts w:ascii="Times New Roman" w:eastAsia="Times New Roman" w:hAnsi="Times New Roman" w:cs="Times New Roman"/>
          <w:color w:val="000000"/>
          <w:spacing w:val="-1"/>
          <w:sz w:val="28"/>
          <w:szCs w:val="28"/>
        </w:rPr>
        <w:t xml:space="preserve">Гаев, А. Определение размеров земельных участков при их </w:t>
      </w:r>
      <w:r>
        <w:rPr>
          <w:rFonts w:ascii="Times New Roman" w:eastAsia="Times New Roman" w:hAnsi="Times New Roman" w:cs="Times New Roman"/>
          <w:color w:val="000000"/>
          <w:spacing w:val="-1"/>
          <w:sz w:val="28"/>
          <w:szCs w:val="28"/>
        </w:rPr>
        <w:t>пр</w:t>
      </w:r>
      <w:r w:rsidR="0050203A" w:rsidRPr="0050203A">
        <w:rPr>
          <w:rFonts w:ascii="Times New Roman" w:eastAsia="Times New Roman" w:hAnsi="Times New Roman" w:cs="Times New Roman"/>
          <w:color w:val="000000"/>
          <w:sz w:val="28"/>
          <w:szCs w:val="28"/>
        </w:rPr>
        <w:t>едоставлении и передаче / А. Гаев // Земля Беларуси. - 2003. -</w:t>
      </w:r>
      <w:r>
        <w:rPr>
          <w:rFonts w:ascii="Times New Roman" w:hAnsi="Times New Roman" w:cs="Times New Roman"/>
          <w:sz w:val="28"/>
          <w:szCs w:val="28"/>
        </w:rPr>
        <w:t xml:space="preserve"> №</w:t>
      </w:r>
      <w:r w:rsidR="0050203A" w:rsidRPr="0050203A">
        <w:rPr>
          <w:rFonts w:ascii="Times New Roman" w:hAnsi="Times New Roman" w:cs="Times New Roman"/>
          <w:color w:val="000000"/>
          <w:spacing w:val="-3"/>
          <w:sz w:val="28"/>
          <w:szCs w:val="28"/>
        </w:rPr>
        <w:t xml:space="preserve">2. - </w:t>
      </w:r>
      <w:r w:rsidR="0050203A" w:rsidRPr="0050203A">
        <w:rPr>
          <w:rFonts w:ascii="Times New Roman" w:eastAsia="Times New Roman" w:hAnsi="Times New Roman" w:cs="Times New Roman"/>
          <w:color w:val="000000"/>
          <w:spacing w:val="-3"/>
          <w:sz w:val="28"/>
          <w:szCs w:val="28"/>
        </w:rPr>
        <w:t>С. 24-25.</w:t>
      </w:r>
    </w:p>
    <w:p w:rsidR="0050203A" w:rsidRPr="0050203A" w:rsidRDefault="00CC60A0" w:rsidP="00CC60A0">
      <w:pPr>
        <w:shd w:val="clear" w:color="auto" w:fill="FFFFFF"/>
        <w:spacing w:after="0" w:line="240" w:lineRule="auto"/>
        <w:ind w:right="96"/>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00D7006C">
        <w:rPr>
          <w:rFonts w:ascii="Times New Roman" w:hAnsi="Times New Roman" w:cs="Times New Roman"/>
          <w:color w:val="000000"/>
          <w:spacing w:val="-4"/>
          <w:sz w:val="28"/>
          <w:szCs w:val="28"/>
        </w:rPr>
        <w:tab/>
      </w:r>
      <w:r w:rsidR="0050203A" w:rsidRPr="0050203A">
        <w:rPr>
          <w:rFonts w:ascii="Times New Roman" w:hAnsi="Times New Roman" w:cs="Times New Roman"/>
          <w:color w:val="000000"/>
          <w:spacing w:val="-4"/>
          <w:sz w:val="28"/>
          <w:szCs w:val="28"/>
        </w:rPr>
        <w:t xml:space="preserve">6. </w:t>
      </w:r>
      <w:r w:rsidR="0050203A" w:rsidRPr="0050203A">
        <w:rPr>
          <w:rFonts w:ascii="Times New Roman" w:eastAsia="Times New Roman" w:hAnsi="Times New Roman" w:cs="Times New Roman"/>
          <w:color w:val="000000"/>
          <w:spacing w:val="-4"/>
          <w:sz w:val="28"/>
          <w:szCs w:val="28"/>
        </w:rPr>
        <w:t>Дедова, Н.А. Предоставление земель; изъятие земель: право</w:t>
      </w:r>
      <w:r>
        <w:rPr>
          <w:rFonts w:ascii="Times New Roman" w:eastAsia="Times New Roman" w:hAnsi="Times New Roman" w:cs="Times New Roman"/>
          <w:color w:val="000000"/>
          <w:spacing w:val="-4"/>
          <w:sz w:val="28"/>
          <w:szCs w:val="28"/>
        </w:rPr>
        <w:t>вое</w:t>
      </w:r>
      <w:r w:rsidR="0050203A" w:rsidRPr="0050203A">
        <w:rPr>
          <w:rFonts w:ascii="Times New Roman" w:eastAsia="Times New Roman" w:hAnsi="Times New Roman" w:cs="Times New Roman"/>
          <w:color w:val="000000"/>
          <w:spacing w:val="-1"/>
          <w:sz w:val="28"/>
          <w:szCs w:val="28"/>
        </w:rPr>
        <w:t xml:space="preserve"> регулирование в условиях экономической реформы: автореф. </w:t>
      </w:r>
      <w:r>
        <w:rPr>
          <w:rFonts w:ascii="Times New Roman" w:eastAsia="Times New Roman" w:hAnsi="Times New Roman" w:cs="Times New Roman"/>
          <w:color w:val="000000"/>
          <w:spacing w:val="-1"/>
          <w:sz w:val="28"/>
          <w:szCs w:val="28"/>
        </w:rPr>
        <w:t>ди</w:t>
      </w:r>
      <w:r w:rsidR="0050203A" w:rsidRPr="0050203A">
        <w:rPr>
          <w:rFonts w:ascii="Times New Roman" w:eastAsia="Times New Roman" w:hAnsi="Times New Roman" w:cs="Times New Roman"/>
          <w:color w:val="000000"/>
          <w:spacing w:val="-2"/>
          <w:sz w:val="28"/>
          <w:szCs w:val="28"/>
        </w:rPr>
        <w:t xml:space="preserve">с.... канд. юрид. наук: 12.00.06 / Н.А. Дедова / МГУ. - М., 1995. </w:t>
      </w:r>
      <w:r>
        <w:rPr>
          <w:rFonts w:ascii="Times New Roman" w:eastAsia="Times New Roman" w:hAnsi="Times New Roman" w:cs="Times New Roman"/>
          <w:color w:val="000000"/>
          <w:spacing w:val="-2"/>
          <w:sz w:val="28"/>
          <w:szCs w:val="28"/>
        </w:rPr>
        <w:t>-23</w:t>
      </w:r>
      <w:r w:rsidR="0050203A" w:rsidRPr="0050203A">
        <w:rPr>
          <w:rFonts w:ascii="Times New Roman" w:hAnsi="Times New Roman" w:cs="Times New Roman"/>
          <w:color w:val="000000"/>
          <w:spacing w:val="-23"/>
          <w:sz w:val="28"/>
          <w:szCs w:val="28"/>
        </w:rPr>
        <w:t xml:space="preserve"> </w:t>
      </w:r>
      <w:r w:rsidR="0050203A" w:rsidRPr="0050203A">
        <w:rPr>
          <w:rFonts w:ascii="Times New Roman" w:eastAsia="Times New Roman" w:hAnsi="Times New Roman" w:cs="Times New Roman"/>
          <w:color w:val="000000"/>
          <w:spacing w:val="-23"/>
          <w:sz w:val="28"/>
          <w:szCs w:val="28"/>
        </w:rPr>
        <w:t>с.</w:t>
      </w:r>
      <w:r w:rsidR="0050203A" w:rsidRPr="0050203A">
        <w:rPr>
          <w:rFonts w:ascii="Times New Roman" w:eastAsia="Times New Roman" w:hAnsi="Times New Roman" w:cs="Times New Roman"/>
          <w:color w:val="000000"/>
          <w:spacing w:val="-23"/>
          <w:sz w:val="28"/>
          <w:szCs w:val="28"/>
        </w:rPr>
        <w:tab/>
      </w:r>
    </w:p>
    <w:p w:rsidR="0050203A" w:rsidRPr="0050203A" w:rsidRDefault="00CC60A0" w:rsidP="0050203A">
      <w:pPr>
        <w:shd w:val="clear" w:color="auto" w:fill="FFFFFF"/>
        <w:spacing w:after="0" w:line="240" w:lineRule="auto"/>
        <w:ind w:right="82"/>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7006C">
        <w:rPr>
          <w:rFonts w:ascii="Times New Roman" w:hAnsi="Times New Roman" w:cs="Times New Roman"/>
          <w:color w:val="000000"/>
          <w:sz w:val="28"/>
          <w:szCs w:val="28"/>
        </w:rPr>
        <w:tab/>
      </w:r>
      <w:r w:rsidR="0050203A" w:rsidRPr="0050203A">
        <w:rPr>
          <w:rFonts w:ascii="Times New Roman" w:hAnsi="Times New Roman" w:cs="Times New Roman"/>
          <w:color w:val="000000"/>
          <w:sz w:val="28"/>
          <w:szCs w:val="28"/>
        </w:rPr>
        <w:t xml:space="preserve">7. </w:t>
      </w:r>
      <w:r w:rsidR="0050203A" w:rsidRPr="0050203A">
        <w:rPr>
          <w:rFonts w:ascii="Times New Roman" w:eastAsia="Times New Roman" w:hAnsi="Times New Roman" w:cs="Times New Roman"/>
          <w:color w:val="000000"/>
          <w:sz w:val="28"/>
          <w:szCs w:val="28"/>
        </w:rPr>
        <w:t>Капчан, Е. Порядок изъя</w:t>
      </w:r>
      <w:r>
        <w:rPr>
          <w:rFonts w:ascii="Times New Roman" w:eastAsia="Times New Roman" w:hAnsi="Times New Roman" w:cs="Times New Roman"/>
          <w:color w:val="000000"/>
          <w:sz w:val="28"/>
          <w:szCs w:val="28"/>
        </w:rPr>
        <w:t>тия и предоставления земельных уч</w:t>
      </w:r>
      <w:r w:rsidR="0050203A" w:rsidRPr="0050203A">
        <w:rPr>
          <w:rFonts w:ascii="Times New Roman" w:eastAsia="Times New Roman" w:hAnsi="Times New Roman" w:cs="Times New Roman"/>
          <w:color w:val="000000"/>
          <w:sz w:val="28"/>
          <w:szCs w:val="28"/>
        </w:rPr>
        <w:t>астков: законодательное регулирование / Е. Капчан // Библио</w:t>
      </w:r>
      <w:r>
        <w:rPr>
          <w:rFonts w:ascii="Times New Roman" w:eastAsia="Times New Roman" w:hAnsi="Times New Roman" w:cs="Times New Roman"/>
          <w:color w:val="000000"/>
          <w:sz w:val="28"/>
          <w:szCs w:val="28"/>
        </w:rPr>
        <w:t>теч</w:t>
      </w:r>
      <w:r w:rsidR="0050203A" w:rsidRPr="0050203A">
        <w:rPr>
          <w:rFonts w:ascii="Times New Roman" w:eastAsia="Times New Roman" w:hAnsi="Times New Roman" w:cs="Times New Roman"/>
          <w:color w:val="000000"/>
          <w:spacing w:val="-1"/>
          <w:sz w:val="28"/>
          <w:szCs w:val="28"/>
        </w:rPr>
        <w:t>ка журнала «Юрист». Право и бизнес. - 2008. - № 4.</w:t>
      </w:r>
    </w:p>
    <w:p w:rsidR="0050203A" w:rsidRPr="0050203A" w:rsidRDefault="00CC60A0" w:rsidP="0050203A">
      <w:pPr>
        <w:shd w:val="clear" w:color="auto" w:fill="FFFFFF"/>
        <w:spacing w:after="0" w:line="240" w:lineRule="auto"/>
        <w:ind w:right="53"/>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D7006C">
        <w:rPr>
          <w:rFonts w:ascii="Times New Roman" w:hAnsi="Times New Roman" w:cs="Times New Roman"/>
          <w:color w:val="000000"/>
          <w:spacing w:val="-1"/>
          <w:sz w:val="28"/>
          <w:szCs w:val="28"/>
        </w:rPr>
        <w:tab/>
      </w:r>
      <w:r w:rsidR="0050203A" w:rsidRPr="0050203A">
        <w:rPr>
          <w:rFonts w:ascii="Times New Roman" w:hAnsi="Times New Roman" w:cs="Times New Roman"/>
          <w:color w:val="000000"/>
          <w:spacing w:val="-1"/>
          <w:sz w:val="28"/>
          <w:szCs w:val="28"/>
        </w:rPr>
        <w:t xml:space="preserve">8. </w:t>
      </w:r>
      <w:r w:rsidR="0050203A" w:rsidRPr="0050203A">
        <w:rPr>
          <w:rFonts w:ascii="Times New Roman" w:eastAsia="Times New Roman" w:hAnsi="Times New Roman" w:cs="Times New Roman"/>
          <w:color w:val="000000"/>
          <w:spacing w:val="-1"/>
          <w:sz w:val="28"/>
          <w:szCs w:val="28"/>
        </w:rPr>
        <w:t>Каравай, А.В. Изъятие земельных участков для государст</w:t>
      </w:r>
      <w:r w:rsidR="0050203A" w:rsidRPr="0050203A">
        <w:rPr>
          <w:rFonts w:ascii="Times New Roman" w:eastAsia="Times New Roman" w:hAnsi="Times New Roman" w:cs="Times New Roman"/>
          <w:color w:val="000000"/>
          <w:spacing w:val="-1"/>
          <w:sz w:val="28"/>
          <w:szCs w:val="28"/>
        </w:rPr>
        <w:softHyphen/>
      </w:r>
      <w:r w:rsidR="0050203A" w:rsidRPr="0050203A">
        <w:rPr>
          <w:rFonts w:ascii="Times New Roman" w:eastAsia="Times New Roman" w:hAnsi="Times New Roman" w:cs="Times New Roman"/>
          <w:color w:val="000000"/>
          <w:sz w:val="28"/>
          <w:szCs w:val="28"/>
        </w:rPr>
        <w:t xml:space="preserve">венных нужд: условия и правовые последствия </w:t>
      </w:r>
      <w:r w:rsidR="0050203A" w:rsidRPr="0050203A">
        <w:rPr>
          <w:rFonts w:ascii="Times New Roman" w:eastAsia="Times New Roman" w:hAnsi="Times New Roman" w:cs="Times New Roman"/>
          <w:color w:val="000000"/>
          <w:spacing w:val="17"/>
          <w:sz w:val="28"/>
          <w:szCs w:val="28"/>
        </w:rPr>
        <w:t>/А.В.</w:t>
      </w:r>
      <w:r w:rsidR="0050203A" w:rsidRPr="0050203A">
        <w:rPr>
          <w:rFonts w:ascii="Times New Roman" w:eastAsia="Times New Roman" w:hAnsi="Times New Roman" w:cs="Times New Roman"/>
          <w:color w:val="000000"/>
          <w:sz w:val="28"/>
          <w:szCs w:val="28"/>
        </w:rPr>
        <w:t xml:space="preserve"> Ка</w:t>
      </w:r>
      <w:r>
        <w:rPr>
          <w:rFonts w:ascii="Times New Roman" w:eastAsia="Times New Roman" w:hAnsi="Times New Roman" w:cs="Times New Roman"/>
          <w:color w:val="000000"/>
          <w:sz w:val="28"/>
          <w:szCs w:val="28"/>
        </w:rPr>
        <w:t xml:space="preserve">равай // </w:t>
      </w:r>
      <w:r w:rsidR="0050203A" w:rsidRPr="0050203A">
        <w:rPr>
          <w:rFonts w:ascii="Times New Roman" w:eastAsia="Times New Roman" w:hAnsi="Times New Roman" w:cs="Times New Roman"/>
          <w:color w:val="000000"/>
          <w:sz w:val="28"/>
          <w:szCs w:val="28"/>
        </w:rPr>
        <w:t>Право Беларуси. - 2004. - № 45. - С. 86-91.</w:t>
      </w:r>
    </w:p>
    <w:p w:rsidR="00CC60A0" w:rsidRDefault="00CC60A0" w:rsidP="00CC60A0">
      <w:pPr>
        <w:shd w:val="clear" w:color="auto" w:fill="FFFFFF"/>
        <w:spacing w:after="0" w:line="240" w:lineRule="auto"/>
        <w:ind w:right="43"/>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00D7006C">
        <w:rPr>
          <w:rFonts w:ascii="Times New Roman" w:hAnsi="Times New Roman" w:cs="Times New Roman"/>
          <w:color w:val="000000"/>
          <w:spacing w:val="-4"/>
          <w:sz w:val="28"/>
          <w:szCs w:val="28"/>
        </w:rPr>
        <w:tab/>
      </w:r>
      <w:r w:rsidR="0050203A" w:rsidRPr="0050203A">
        <w:rPr>
          <w:rFonts w:ascii="Times New Roman" w:hAnsi="Times New Roman" w:cs="Times New Roman"/>
          <w:color w:val="000000"/>
          <w:spacing w:val="-4"/>
          <w:sz w:val="28"/>
          <w:szCs w:val="28"/>
        </w:rPr>
        <w:t xml:space="preserve">9. </w:t>
      </w:r>
      <w:r w:rsidR="0050203A" w:rsidRPr="0050203A">
        <w:rPr>
          <w:rFonts w:ascii="Times New Roman" w:eastAsia="Times New Roman" w:hAnsi="Times New Roman" w:cs="Times New Roman"/>
          <w:color w:val="000000"/>
          <w:spacing w:val="-4"/>
          <w:sz w:val="28"/>
          <w:szCs w:val="28"/>
        </w:rPr>
        <w:t>Куделич, Е. О предоставлении земельных участков в Респуб</w:t>
      </w:r>
      <w:r>
        <w:rPr>
          <w:rFonts w:ascii="Times New Roman" w:eastAsia="Times New Roman" w:hAnsi="Times New Roman" w:cs="Times New Roman"/>
          <w:color w:val="000000"/>
          <w:spacing w:val="-4"/>
          <w:sz w:val="28"/>
          <w:szCs w:val="28"/>
        </w:rPr>
        <w:t>ли</w:t>
      </w:r>
      <w:r w:rsidR="0050203A" w:rsidRPr="0050203A">
        <w:rPr>
          <w:rFonts w:ascii="Times New Roman" w:eastAsia="Times New Roman" w:hAnsi="Times New Roman" w:cs="Times New Roman"/>
          <w:color w:val="000000"/>
          <w:sz w:val="28"/>
          <w:szCs w:val="28"/>
        </w:rPr>
        <w:t>ке Беларусь / Е. Куделич // Юстиция Беларуси. - 2008. - № 4.</w:t>
      </w:r>
      <w:r>
        <w:rPr>
          <w:rFonts w:ascii="Times New Roman" w:hAnsi="Times New Roman" w:cs="Times New Roman"/>
          <w:sz w:val="28"/>
          <w:szCs w:val="28"/>
        </w:rPr>
        <w:t xml:space="preserve"> </w:t>
      </w:r>
    </w:p>
    <w:p w:rsidR="0050203A" w:rsidRPr="0050203A" w:rsidRDefault="00CC60A0" w:rsidP="00CC60A0">
      <w:pPr>
        <w:shd w:val="clear" w:color="auto" w:fill="FFFFFF"/>
        <w:spacing w:after="0" w:line="240" w:lineRule="auto"/>
        <w:ind w:right="43"/>
        <w:jc w:val="both"/>
        <w:rPr>
          <w:rFonts w:ascii="Times New Roman" w:hAnsi="Times New Roman" w:cs="Times New Roman"/>
          <w:sz w:val="28"/>
          <w:szCs w:val="28"/>
        </w:rPr>
      </w:pPr>
      <w:r>
        <w:rPr>
          <w:rFonts w:ascii="Times New Roman" w:hAnsi="Times New Roman" w:cs="Times New Roman"/>
          <w:sz w:val="28"/>
          <w:szCs w:val="28"/>
        </w:rPr>
        <w:t xml:space="preserve">      </w:t>
      </w:r>
      <w:r w:rsidR="00D7006C">
        <w:rPr>
          <w:rFonts w:ascii="Times New Roman" w:hAnsi="Times New Roman" w:cs="Times New Roman"/>
          <w:sz w:val="28"/>
          <w:szCs w:val="28"/>
        </w:rPr>
        <w:tab/>
      </w:r>
      <w:r>
        <w:rPr>
          <w:rFonts w:ascii="Times New Roman" w:hAnsi="Times New Roman" w:cs="Times New Roman"/>
          <w:sz w:val="28"/>
          <w:szCs w:val="28"/>
        </w:rPr>
        <w:t>10</w:t>
      </w:r>
      <w:r w:rsidR="0050203A" w:rsidRPr="0050203A">
        <w:rPr>
          <w:rFonts w:ascii="Times New Roman" w:hAnsi="Times New Roman" w:cs="Times New Roman"/>
          <w:color w:val="000000"/>
          <w:spacing w:val="64"/>
          <w:sz w:val="28"/>
          <w:szCs w:val="28"/>
        </w:rPr>
        <w:t>.</w:t>
      </w:r>
      <w:r w:rsidR="0050203A" w:rsidRPr="0050203A">
        <w:rPr>
          <w:rFonts w:ascii="Times New Roman" w:hAnsi="Times New Roman" w:cs="Times New Roman"/>
          <w:color w:val="000000"/>
          <w:sz w:val="28"/>
          <w:szCs w:val="28"/>
        </w:rPr>
        <w:t xml:space="preserve"> </w:t>
      </w:r>
      <w:r w:rsidR="0050203A" w:rsidRPr="0050203A">
        <w:rPr>
          <w:rFonts w:ascii="Times New Roman" w:eastAsia="Times New Roman" w:hAnsi="Times New Roman" w:cs="Times New Roman"/>
          <w:color w:val="000000"/>
          <w:spacing w:val="-2"/>
          <w:sz w:val="28"/>
          <w:szCs w:val="28"/>
        </w:rPr>
        <w:t>Назимкина, О.В. Виды прав на землю и основания их воз</w:t>
      </w:r>
      <w:r>
        <w:rPr>
          <w:rFonts w:ascii="Times New Roman" w:eastAsia="Times New Roman" w:hAnsi="Times New Roman" w:cs="Times New Roman"/>
          <w:color w:val="000000"/>
          <w:spacing w:val="-2"/>
          <w:sz w:val="28"/>
          <w:szCs w:val="28"/>
        </w:rPr>
        <w:t>н</w:t>
      </w:r>
      <w:r w:rsidR="0050203A" w:rsidRPr="0050203A">
        <w:rPr>
          <w:rFonts w:ascii="Times New Roman" w:eastAsia="Times New Roman" w:hAnsi="Times New Roman" w:cs="Times New Roman"/>
          <w:color w:val="000000"/>
          <w:sz w:val="28"/>
          <w:szCs w:val="28"/>
        </w:rPr>
        <w:t>икновения / О.В. Назимкина /</w:t>
      </w:r>
      <w:r>
        <w:rPr>
          <w:rFonts w:ascii="Times New Roman" w:eastAsia="Times New Roman" w:hAnsi="Times New Roman" w:cs="Times New Roman"/>
          <w:color w:val="000000"/>
          <w:sz w:val="28"/>
          <w:szCs w:val="28"/>
        </w:rPr>
        <w:t>/ Государство и право. - 1999. №</w:t>
      </w:r>
      <w:r w:rsidR="0050203A" w:rsidRPr="0050203A">
        <w:rPr>
          <w:rFonts w:ascii="Times New Roman" w:eastAsia="Times New Roman" w:hAnsi="Times New Roman" w:cs="Times New Roman"/>
          <w:color w:val="000000"/>
          <w:sz w:val="28"/>
          <w:szCs w:val="28"/>
        </w:rPr>
        <w:t>8. - С. 42-48.</w:t>
      </w:r>
    </w:p>
    <w:p w:rsidR="0050203A" w:rsidRPr="0050203A" w:rsidRDefault="00CC60A0" w:rsidP="0050203A">
      <w:pPr>
        <w:shd w:val="clear" w:color="auto" w:fill="FFFFFF"/>
        <w:spacing w:after="0" w:line="240" w:lineRule="auto"/>
        <w:ind w:left="19" w:firstLine="288"/>
        <w:jc w:val="both"/>
        <w:rPr>
          <w:rFonts w:ascii="Times New Roman" w:hAnsi="Times New Roman" w:cs="Times New Roman"/>
          <w:sz w:val="28"/>
          <w:szCs w:val="28"/>
        </w:rPr>
      </w:pPr>
      <w:r>
        <w:rPr>
          <w:rFonts w:ascii="Times New Roman" w:hAnsi="Times New Roman" w:cs="Times New Roman"/>
          <w:color w:val="000000"/>
          <w:spacing w:val="-6"/>
          <w:sz w:val="28"/>
          <w:szCs w:val="28"/>
        </w:rPr>
        <w:t xml:space="preserve">  </w:t>
      </w:r>
      <w:r w:rsidR="00D7006C">
        <w:rPr>
          <w:rFonts w:ascii="Times New Roman" w:hAnsi="Times New Roman" w:cs="Times New Roman"/>
          <w:color w:val="000000"/>
          <w:spacing w:val="-6"/>
          <w:sz w:val="28"/>
          <w:szCs w:val="28"/>
        </w:rPr>
        <w:tab/>
      </w:r>
      <w:r w:rsidR="0050203A" w:rsidRPr="0050203A">
        <w:rPr>
          <w:rFonts w:ascii="Times New Roman" w:hAnsi="Times New Roman" w:cs="Times New Roman"/>
          <w:color w:val="000000"/>
          <w:spacing w:val="-6"/>
          <w:sz w:val="28"/>
          <w:szCs w:val="28"/>
        </w:rPr>
        <w:t xml:space="preserve">11. </w:t>
      </w:r>
      <w:r w:rsidR="0050203A" w:rsidRPr="0050203A">
        <w:rPr>
          <w:rFonts w:ascii="Times New Roman" w:eastAsia="Times New Roman" w:hAnsi="Times New Roman" w:cs="Times New Roman"/>
          <w:color w:val="000000"/>
          <w:spacing w:val="-6"/>
          <w:sz w:val="28"/>
          <w:szCs w:val="28"/>
        </w:rPr>
        <w:t xml:space="preserve">Скородулина, А. Земельные отношения при реорганизации </w:t>
      </w:r>
      <w:r w:rsidR="0050203A" w:rsidRPr="0050203A">
        <w:rPr>
          <w:rFonts w:ascii="Times New Roman" w:eastAsia="Times New Roman" w:hAnsi="Times New Roman" w:cs="Times New Roman"/>
          <w:color w:val="000000"/>
          <w:sz w:val="28"/>
          <w:szCs w:val="28"/>
        </w:rPr>
        <w:t xml:space="preserve">юридического лица / А. Скородулина // Библиотечка журнала </w:t>
      </w:r>
      <w:r w:rsidR="0050203A" w:rsidRPr="0050203A">
        <w:rPr>
          <w:rFonts w:ascii="Times New Roman" w:eastAsia="Times New Roman" w:hAnsi="Times New Roman" w:cs="Times New Roman"/>
          <w:color w:val="000000"/>
          <w:spacing w:val="-5"/>
          <w:sz w:val="28"/>
          <w:szCs w:val="28"/>
        </w:rPr>
        <w:t>«Юрист». Право и бизнес. - 2008. - № 4.</w:t>
      </w:r>
    </w:p>
    <w:p w:rsidR="0050203A" w:rsidRPr="0050203A" w:rsidRDefault="00D7006C" w:rsidP="0050203A">
      <w:pPr>
        <w:shd w:val="clear" w:color="auto" w:fill="FFFFFF"/>
        <w:spacing w:after="0" w:line="240" w:lineRule="auto"/>
        <w:ind w:left="14" w:right="14" w:firstLine="302"/>
        <w:jc w:val="both"/>
        <w:rPr>
          <w:rFonts w:ascii="Times New Roman" w:hAnsi="Times New Roman" w:cs="Times New Roman"/>
          <w:sz w:val="28"/>
          <w:szCs w:val="28"/>
        </w:rPr>
      </w:pPr>
      <w:r>
        <w:rPr>
          <w:rFonts w:ascii="Times New Roman" w:hAnsi="Times New Roman" w:cs="Times New Roman"/>
          <w:color w:val="000000"/>
          <w:spacing w:val="-7"/>
          <w:sz w:val="28"/>
          <w:szCs w:val="28"/>
        </w:rPr>
        <w:tab/>
      </w:r>
      <w:r w:rsidR="0050203A" w:rsidRPr="0050203A">
        <w:rPr>
          <w:rFonts w:ascii="Times New Roman" w:hAnsi="Times New Roman" w:cs="Times New Roman"/>
          <w:color w:val="000000"/>
          <w:spacing w:val="-7"/>
          <w:sz w:val="28"/>
          <w:szCs w:val="28"/>
        </w:rPr>
        <w:t xml:space="preserve">12. </w:t>
      </w:r>
      <w:r w:rsidR="0050203A" w:rsidRPr="0050203A">
        <w:rPr>
          <w:rFonts w:ascii="Times New Roman" w:eastAsia="Times New Roman" w:hAnsi="Times New Roman" w:cs="Times New Roman"/>
          <w:color w:val="000000"/>
          <w:spacing w:val="-7"/>
          <w:sz w:val="28"/>
          <w:szCs w:val="28"/>
        </w:rPr>
        <w:t>Сыродоев, Н.А. Возникновение прав на землю / Н.А. Сыро</w:t>
      </w:r>
      <w:r w:rsidR="0050203A" w:rsidRPr="0050203A">
        <w:rPr>
          <w:rFonts w:ascii="Times New Roman" w:eastAsia="Times New Roman" w:hAnsi="Times New Roman" w:cs="Times New Roman"/>
          <w:color w:val="000000"/>
          <w:spacing w:val="-3"/>
          <w:sz w:val="28"/>
          <w:szCs w:val="28"/>
        </w:rPr>
        <w:t>доев // Государство и право. - 2004. - № 10. - С. 65-72.</w:t>
      </w:r>
    </w:p>
    <w:p w:rsidR="003B7697" w:rsidRDefault="003B7697" w:rsidP="0050203A">
      <w:pPr>
        <w:shd w:val="clear" w:color="auto" w:fill="FFFFFF"/>
        <w:spacing w:after="0" w:line="240" w:lineRule="auto"/>
        <w:ind w:left="14" w:right="5" w:firstLine="293"/>
        <w:jc w:val="both"/>
        <w:rPr>
          <w:rFonts w:ascii="Times New Roman" w:eastAsia="Times New Roman" w:hAnsi="Times New Roman" w:cs="Times New Roman"/>
          <w:b/>
          <w:color w:val="000000"/>
          <w:spacing w:val="-6"/>
          <w:sz w:val="28"/>
          <w:szCs w:val="28"/>
        </w:rPr>
      </w:pPr>
    </w:p>
    <w:p w:rsidR="00D7006C" w:rsidRDefault="00D7006C" w:rsidP="0050203A">
      <w:pPr>
        <w:shd w:val="clear" w:color="auto" w:fill="FFFFFF"/>
        <w:spacing w:after="0" w:line="240" w:lineRule="auto"/>
        <w:ind w:left="14" w:right="5" w:firstLine="293"/>
        <w:jc w:val="both"/>
        <w:rPr>
          <w:rFonts w:ascii="Times New Roman" w:eastAsia="Times New Roman" w:hAnsi="Times New Roman" w:cs="Times New Roman"/>
          <w:b/>
          <w:color w:val="000000"/>
          <w:spacing w:val="-6"/>
          <w:sz w:val="28"/>
          <w:szCs w:val="28"/>
        </w:rPr>
      </w:pPr>
    </w:p>
    <w:p w:rsidR="00D7006C" w:rsidRPr="00434D6B" w:rsidRDefault="00D7006C" w:rsidP="0050203A">
      <w:pPr>
        <w:shd w:val="clear" w:color="auto" w:fill="FFFFFF"/>
        <w:spacing w:after="0" w:line="240" w:lineRule="auto"/>
        <w:ind w:left="14" w:right="5" w:firstLine="293"/>
        <w:jc w:val="both"/>
        <w:rPr>
          <w:rFonts w:ascii="Times New Roman" w:eastAsia="Times New Roman" w:hAnsi="Times New Roman" w:cs="Times New Roman"/>
          <w:b/>
          <w:color w:val="000000"/>
          <w:spacing w:val="-6"/>
          <w:sz w:val="28"/>
          <w:szCs w:val="28"/>
        </w:rPr>
      </w:pPr>
    </w:p>
    <w:p w:rsidR="00046242" w:rsidRPr="00DA0CE4" w:rsidRDefault="00D7006C" w:rsidP="00046242">
      <w:pPr>
        <w:spacing w:line="240" w:lineRule="auto"/>
        <w:rPr>
          <w:rFonts w:ascii="Times New Roman" w:hAnsi="Times New Roman" w:cs="Times New Roman"/>
          <w:b/>
          <w:sz w:val="36"/>
          <w:szCs w:val="36"/>
        </w:rPr>
      </w:pPr>
      <w:r>
        <w:rPr>
          <w:rFonts w:ascii="Times New Roman" w:hAnsi="Times New Roman" w:cs="Times New Roman"/>
          <w:b/>
          <w:sz w:val="36"/>
          <w:szCs w:val="36"/>
        </w:rPr>
        <w:tab/>
      </w:r>
      <w:r w:rsidR="00046242">
        <w:rPr>
          <w:rFonts w:ascii="Times New Roman" w:hAnsi="Times New Roman" w:cs="Times New Roman"/>
          <w:b/>
          <w:sz w:val="36"/>
          <w:szCs w:val="36"/>
        </w:rPr>
        <w:t>Тема 6</w:t>
      </w:r>
      <w:r w:rsidR="00046242" w:rsidRPr="00DA0CE4">
        <w:rPr>
          <w:rFonts w:ascii="Times New Roman" w:hAnsi="Times New Roman" w:cs="Times New Roman"/>
          <w:b/>
          <w:sz w:val="36"/>
          <w:szCs w:val="36"/>
        </w:rPr>
        <w:t>:</w:t>
      </w:r>
      <w:r w:rsidR="00046242">
        <w:rPr>
          <w:rFonts w:ascii="Times New Roman" w:hAnsi="Times New Roman" w:cs="Times New Roman"/>
          <w:b/>
          <w:sz w:val="36"/>
          <w:szCs w:val="36"/>
        </w:rPr>
        <w:t>Правовое регулирование оборота земельных участков</w:t>
      </w:r>
      <w:r w:rsidR="00046242" w:rsidRPr="00DA0CE4">
        <w:rPr>
          <w:rFonts w:ascii="Times New Roman" w:hAnsi="Times New Roman" w:cs="Times New Roman"/>
          <w:b/>
          <w:sz w:val="36"/>
          <w:szCs w:val="36"/>
        </w:rPr>
        <w:t>.</w:t>
      </w:r>
    </w:p>
    <w:p w:rsidR="00046242" w:rsidRPr="00FC6E28" w:rsidRDefault="00D7006C" w:rsidP="00046242">
      <w:pPr>
        <w:shd w:val="clear" w:color="auto" w:fill="FFFFFF"/>
        <w:spacing w:after="0" w:line="240" w:lineRule="auto"/>
        <w:jc w:val="both"/>
      </w:pPr>
      <w:r>
        <w:rPr>
          <w:rFonts w:ascii="Times New Roman" w:hAnsi="Times New Roman" w:cs="Times New Roman"/>
          <w:b/>
          <w:sz w:val="28"/>
          <w:szCs w:val="28"/>
        </w:rPr>
        <w:tab/>
      </w:r>
      <w:r w:rsidR="00046242" w:rsidRPr="00085452">
        <w:rPr>
          <w:rFonts w:ascii="Times New Roman" w:hAnsi="Times New Roman" w:cs="Times New Roman"/>
          <w:b/>
          <w:sz w:val="28"/>
          <w:szCs w:val="28"/>
        </w:rPr>
        <w:t xml:space="preserve">Цель практического </w:t>
      </w:r>
      <w:r w:rsidR="00046242">
        <w:rPr>
          <w:rFonts w:ascii="Times New Roman" w:hAnsi="Times New Roman" w:cs="Times New Roman"/>
          <w:b/>
          <w:sz w:val="28"/>
          <w:szCs w:val="28"/>
        </w:rPr>
        <w:t>занятия</w:t>
      </w:r>
      <w:r w:rsidR="00046242" w:rsidRPr="00085452">
        <w:rPr>
          <w:rFonts w:ascii="Times New Roman" w:hAnsi="Times New Roman" w:cs="Times New Roman"/>
          <w:b/>
          <w:sz w:val="28"/>
          <w:szCs w:val="28"/>
        </w:rPr>
        <w:t>:</w:t>
      </w:r>
      <w:r w:rsidR="00046242">
        <w:rPr>
          <w:rFonts w:ascii="Times New Roman" w:hAnsi="Times New Roman" w:cs="Times New Roman"/>
          <w:b/>
          <w:sz w:val="28"/>
          <w:szCs w:val="28"/>
        </w:rPr>
        <w:t xml:space="preserve"> </w:t>
      </w:r>
      <w:r w:rsidR="00046242" w:rsidRPr="00046242">
        <w:rPr>
          <w:rFonts w:ascii="Times New Roman" w:eastAsia="Times New Roman" w:hAnsi="Times New Roman" w:cs="Times New Roman"/>
          <w:color w:val="000000"/>
          <w:spacing w:val="-2"/>
          <w:sz w:val="28"/>
          <w:szCs w:val="28"/>
        </w:rPr>
        <w:t xml:space="preserve">изучить особенности правового регулирования отношений по купле-продаже, обмену, дарению </w:t>
      </w:r>
      <w:r w:rsidR="00046242" w:rsidRPr="00046242">
        <w:rPr>
          <w:rFonts w:ascii="Times New Roman" w:eastAsia="Times New Roman" w:hAnsi="Times New Roman" w:cs="Times New Roman"/>
          <w:color w:val="000000"/>
          <w:spacing w:val="-3"/>
          <w:sz w:val="28"/>
          <w:szCs w:val="28"/>
        </w:rPr>
        <w:t xml:space="preserve">земельных участков, ренте, ипотеке, залогу права аренды, </w:t>
      </w:r>
      <w:r w:rsidR="00046242" w:rsidRPr="00046242">
        <w:rPr>
          <w:rFonts w:ascii="Times New Roman" w:eastAsia="Times New Roman" w:hAnsi="Times New Roman" w:cs="Times New Roman"/>
          <w:color w:val="000000"/>
          <w:sz w:val="28"/>
          <w:szCs w:val="28"/>
        </w:rPr>
        <w:t xml:space="preserve">наследованию, переходу и сохранению права на </w:t>
      </w:r>
      <w:r w:rsidR="00046242" w:rsidRPr="00046242">
        <w:rPr>
          <w:rFonts w:ascii="Times New Roman" w:eastAsia="Times New Roman" w:hAnsi="Times New Roman" w:cs="Times New Roman"/>
          <w:color w:val="000000"/>
          <w:spacing w:val="-4"/>
          <w:sz w:val="28"/>
          <w:szCs w:val="28"/>
        </w:rPr>
        <w:t>земельные участки в Республике Беларусь.</w:t>
      </w:r>
    </w:p>
    <w:p w:rsidR="00046242" w:rsidRDefault="00046242" w:rsidP="00046242">
      <w:pPr>
        <w:spacing w:line="240" w:lineRule="auto"/>
        <w:rPr>
          <w:rFonts w:ascii="Times New Roman" w:hAnsi="Times New Roman" w:cs="Times New Roman"/>
          <w:sz w:val="28"/>
          <w:szCs w:val="28"/>
        </w:rPr>
      </w:pPr>
    </w:p>
    <w:p w:rsidR="00046242" w:rsidRDefault="00D7006C" w:rsidP="00046242">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046242">
        <w:rPr>
          <w:rFonts w:ascii="Times New Roman" w:hAnsi="Times New Roman" w:cs="Times New Roman"/>
          <w:b/>
          <w:sz w:val="28"/>
          <w:szCs w:val="28"/>
        </w:rPr>
        <w:t xml:space="preserve">Основные вопросы: </w:t>
      </w:r>
    </w:p>
    <w:p w:rsidR="00046242" w:rsidRPr="00046242" w:rsidRDefault="00046242" w:rsidP="00046242">
      <w:pPr>
        <w:shd w:val="clear" w:color="auto" w:fill="FFFFFF"/>
        <w:spacing w:after="0" w:line="240" w:lineRule="auto"/>
        <w:ind w:left="288"/>
        <w:jc w:val="both"/>
        <w:rPr>
          <w:rFonts w:ascii="Times New Roman" w:hAnsi="Times New Roman" w:cs="Times New Roman"/>
          <w:sz w:val="28"/>
          <w:szCs w:val="28"/>
        </w:rPr>
      </w:pPr>
      <w:r w:rsidRPr="00046242">
        <w:rPr>
          <w:rFonts w:ascii="Times New Roman" w:hAnsi="Times New Roman" w:cs="Times New Roman"/>
          <w:color w:val="000000"/>
          <w:spacing w:val="-7"/>
          <w:sz w:val="28"/>
          <w:szCs w:val="28"/>
        </w:rPr>
        <w:t>1.</w:t>
      </w:r>
      <w:r w:rsidRPr="00046242">
        <w:rPr>
          <w:rFonts w:ascii="Times New Roman" w:hAnsi="Times New Roman" w:cs="Times New Roman"/>
          <w:color w:val="000000"/>
          <w:sz w:val="28"/>
          <w:szCs w:val="28"/>
        </w:rPr>
        <w:t xml:space="preserve"> </w:t>
      </w:r>
      <w:r w:rsidRPr="00046242">
        <w:rPr>
          <w:rFonts w:ascii="Times New Roman" w:eastAsia="Times New Roman" w:hAnsi="Times New Roman" w:cs="Times New Roman"/>
          <w:color w:val="000000"/>
          <w:sz w:val="28"/>
          <w:szCs w:val="28"/>
        </w:rPr>
        <w:t xml:space="preserve">Понятие и особенности совершения сделок с земельными </w:t>
      </w:r>
      <w:r w:rsidRPr="00046242">
        <w:rPr>
          <w:rFonts w:ascii="Times New Roman" w:eastAsia="Times New Roman" w:hAnsi="Times New Roman" w:cs="Times New Roman"/>
          <w:color w:val="000000"/>
          <w:spacing w:val="-3"/>
          <w:sz w:val="28"/>
          <w:szCs w:val="28"/>
        </w:rPr>
        <w:t>участками</w:t>
      </w:r>
      <w:r>
        <w:rPr>
          <w:rFonts w:ascii="Times New Roman" w:eastAsia="Times New Roman" w:hAnsi="Times New Roman" w:cs="Times New Roman"/>
          <w:color w:val="000000"/>
          <w:spacing w:val="-3"/>
          <w:sz w:val="28"/>
          <w:szCs w:val="28"/>
        </w:rPr>
        <w:t xml:space="preserve"> в Республике Беларусь</w:t>
      </w:r>
      <w:r w:rsidRPr="00046242">
        <w:rPr>
          <w:rFonts w:ascii="Times New Roman" w:eastAsia="Times New Roman" w:hAnsi="Times New Roman" w:cs="Times New Roman"/>
          <w:color w:val="000000"/>
          <w:spacing w:val="-3"/>
          <w:sz w:val="28"/>
          <w:szCs w:val="28"/>
        </w:rPr>
        <w:t>.</w:t>
      </w:r>
    </w:p>
    <w:p w:rsidR="00046242" w:rsidRPr="00046242" w:rsidRDefault="00046242" w:rsidP="00046242">
      <w:pPr>
        <w:shd w:val="clear" w:color="auto" w:fill="FFFFFF"/>
        <w:spacing w:after="0" w:line="240" w:lineRule="auto"/>
        <w:ind w:left="288"/>
        <w:jc w:val="both"/>
        <w:rPr>
          <w:rFonts w:ascii="Times New Roman" w:hAnsi="Times New Roman" w:cs="Times New Roman"/>
          <w:sz w:val="28"/>
          <w:szCs w:val="28"/>
        </w:rPr>
      </w:pPr>
      <w:r w:rsidRPr="00046242">
        <w:rPr>
          <w:rFonts w:ascii="Times New Roman" w:hAnsi="Times New Roman" w:cs="Times New Roman"/>
          <w:color w:val="000000"/>
          <w:spacing w:val="-5"/>
          <w:sz w:val="28"/>
          <w:szCs w:val="28"/>
        </w:rPr>
        <w:t xml:space="preserve">2. </w:t>
      </w:r>
      <w:r w:rsidRPr="00046242">
        <w:rPr>
          <w:rFonts w:ascii="Times New Roman" w:eastAsia="Times New Roman" w:hAnsi="Times New Roman" w:cs="Times New Roman"/>
          <w:color w:val="000000"/>
          <w:spacing w:val="-5"/>
          <w:sz w:val="28"/>
          <w:szCs w:val="28"/>
        </w:rPr>
        <w:t xml:space="preserve">Ипотека земельных участков. Залог права аренды земельного </w:t>
      </w:r>
      <w:r w:rsidRPr="00046242">
        <w:rPr>
          <w:rFonts w:ascii="Times New Roman" w:eastAsia="Times New Roman" w:hAnsi="Times New Roman" w:cs="Times New Roman"/>
          <w:color w:val="000000"/>
          <w:spacing w:val="-7"/>
          <w:sz w:val="28"/>
          <w:szCs w:val="28"/>
        </w:rPr>
        <w:t>участка.</w:t>
      </w:r>
    </w:p>
    <w:p w:rsidR="00046242" w:rsidRPr="00046242" w:rsidRDefault="00046242" w:rsidP="00046242">
      <w:pPr>
        <w:shd w:val="clear" w:color="auto" w:fill="FFFFFF"/>
        <w:spacing w:after="0" w:line="240" w:lineRule="auto"/>
        <w:ind w:left="293"/>
        <w:jc w:val="both"/>
        <w:rPr>
          <w:rFonts w:ascii="Times New Roman" w:hAnsi="Times New Roman" w:cs="Times New Roman"/>
          <w:sz w:val="28"/>
          <w:szCs w:val="28"/>
        </w:rPr>
      </w:pPr>
      <w:r w:rsidRPr="00046242">
        <w:rPr>
          <w:rFonts w:ascii="Times New Roman" w:hAnsi="Times New Roman" w:cs="Times New Roman"/>
          <w:color w:val="000000"/>
          <w:spacing w:val="-3"/>
          <w:sz w:val="28"/>
          <w:szCs w:val="28"/>
        </w:rPr>
        <w:t xml:space="preserve">3. </w:t>
      </w:r>
      <w:r>
        <w:rPr>
          <w:rFonts w:ascii="Times New Roman" w:eastAsia="Times New Roman" w:hAnsi="Times New Roman" w:cs="Times New Roman"/>
          <w:color w:val="000000"/>
          <w:spacing w:val="-3"/>
          <w:sz w:val="28"/>
          <w:szCs w:val="28"/>
        </w:rPr>
        <w:t>Особенности наследования</w:t>
      </w:r>
      <w:r w:rsidRPr="00046242">
        <w:rPr>
          <w:rFonts w:ascii="Times New Roman" w:eastAsia="Times New Roman" w:hAnsi="Times New Roman" w:cs="Times New Roman"/>
          <w:color w:val="000000"/>
          <w:spacing w:val="-3"/>
          <w:sz w:val="28"/>
          <w:szCs w:val="28"/>
        </w:rPr>
        <w:t xml:space="preserve"> земельных участков.</w:t>
      </w:r>
    </w:p>
    <w:p w:rsidR="00046242" w:rsidRPr="00046242" w:rsidRDefault="00046242" w:rsidP="00046242">
      <w:pPr>
        <w:shd w:val="clear" w:color="auto" w:fill="FFFFFF"/>
        <w:spacing w:after="0" w:line="240" w:lineRule="auto"/>
        <w:ind w:left="293"/>
        <w:jc w:val="both"/>
        <w:rPr>
          <w:rFonts w:ascii="Times New Roman" w:hAnsi="Times New Roman" w:cs="Times New Roman"/>
          <w:sz w:val="28"/>
          <w:szCs w:val="28"/>
        </w:rPr>
      </w:pPr>
      <w:r w:rsidRPr="00046242">
        <w:rPr>
          <w:rFonts w:ascii="Times New Roman" w:hAnsi="Times New Roman" w:cs="Times New Roman"/>
          <w:color w:val="000000"/>
          <w:spacing w:val="-2"/>
          <w:sz w:val="28"/>
          <w:szCs w:val="28"/>
        </w:rPr>
        <w:t xml:space="preserve">4. </w:t>
      </w:r>
      <w:r w:rsidRPr="00046242">
        <w:rPr>
          <w:rFonts w:ascii="Times New Roman" w:eastAsia="Times New Roman" w:hAnsi="Times New Roman" w:cs="Times New Roman"/>
          <w:color w:val="000000"/>
          <w:spacing w:val="-2"/>
          <w:sz w:val="28"/>
          <w:szCs w:val="28"/>
        </w:rPr>
        <w:t>Переход и сохранение права на земельные участки.</w:t>
      </w:r>
    </w:p>
    <w:p w:rsidR="00046242" w:rsidRDefault="00046242" w:rsidP="00046242">
      <w:pPr>
        <w:shd w:val="clear" w:color="auto" w:fill="FFFFFF"/>
        <w:spacing w:after="0" w:line="240" w:lineRule="auto"/>
        <w:jc w:val="both"/>
        <w:rPr>
          <w:rFonts w:ascii="Times New Roman" w:eastAsia="Times New Roman" w:hAnsi="Times New Roman" w:cs="Times New Roman"/>
          <w:color w:val="000000"/>
          <w:spacing w:val="-6"/>
          <w:sz w:val="28"/>
          <w:szCs w:val="28"/>
        </w:rPr>
      </w:pPr>
    </w:p>
    <w:p w:rsidR="003B0C44" w:rsidRPr="00DC1B09" w:rsidRDefault="00D7006C" w:rsidP="003B0C44">
      <w:pPr>
        <w:shd w:val="clear" w:color="auto" w:fill="FFFFFF"/>
        <w:spacing w:before="259"/>
        <w:ind w:left="14"/>
        <w:jc w:val="both"/>
        <w:rPr>
          <w:rFonts w:ascii="Times New Roman" w:hAnsi="Times New Roman" w:cs="Times New Roman"/>
          <w:b/>
          <w:sz w:val="28"/>
          <w:szCs w:val="28"/>
        </w:rPr>
      </w:pPr>
      <w:r>
        <w:rPr>
          <w:rFonts w:ascii="Times New Roman" w:hAnsi="Times New Roman" w:cs="Times New Roman"/>
          <w:b/>
          <w:sz w:val="28"/>
          <w:szCs w:val="28"/>
        </w:rPr>
        <w:lastRenderedPageBreak/>
        <w:tab/>
      </w:r>
      <w:r w:rsidR="003B0C44" w:rsidRPr="00DC1B09">
        <w:rPr>
          <w:rFonts w:ascii="Times New Roman" w:hAnsi="Times New Roman" w:cs="Times New Roman"/>
          <w:b/>
          <w:sz w:val="28"/>
          <w:szCs w:val="28"/>
        </w:rPr>
        <w:t>Опорный конспект</w:t>
      </w:r>
    </w:p>
    <w:p w:rsidR="003B0C44" w:rsidRPr="00DC1B09" w:rsidRDefault="003B0C44" w:rsidP="00DC1B09">
      <w:pPr>
        <w:shd w:val="clear" w:color="auto" w:fill="FFFFFF"/>
        <w:spacing w:before="163" w:line="240" w:lineRule="auto"/>
        <w:ind w:firstLine="709"/>
        <w:jc w:val="both"/>
        <w:rPr>
          <w:rFonts w:ascii="Times New Roman" w:hAnsi="Times New Roman" w:cs="Times New Roman"/>
          <w:b/>
          <w:i/>
          <w:sz w:val="28"/>
          <w:szCs w:val="28"/>
        </w:rPr>
      </w:pPr>
      <w:r w:rsidRPr="00DC1B09">
        <w:rPr>
          <w:rFonts w:ascii="Times New Roman" w:hAnsi="Times New Roman" w:cs="Times New Roman"/>
          <w:b/>
          <w:i/>
          <w:sz w:val="28"/>
          <w:szCs w:val="28"/>
        </w:rPr>
        <w:t>1. Понятие и особенности совершения сделок с земельными участками. Отчуждение земельных участков</w:t>
      </w:r>
    </w:p>
    <w:p w:rsidR="003B0C44" w:rsidRPr="00DC1B09" w:rsidRDefault="003B0C44" w:rsidP="00DC1B09">
      <w:pPr>
        <w:shd w:val="clear" w:color="auto" w:fill="FFFFFF"/>
        <w:spacing w:after="0" w:line="240" w:lineRule="auto"/>
        <w:ind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5"/>
          <w:sz w:val="28"/>
          <w:szCs w:val="28"/>
        </w:rPr>
        <w:t>Согласно ст. 47 Кодекса о земле земельные участки, находящие</w:t>
      </w:r>
      <w:r w:rsidRPr="00DC1B09">
        <w:rPr>
          <w:rFonts w:ascii="Times New Roman" w:eastAsia="Times New Roman" w:hAnsi="Times New Roman" w:cs="Times New Roman"/>
          <w:color w:val="000000"/>
          <w:spacing w:val="-5"/>
          <w:sz w:val="28"/>
          <w:szCs w:val="28"/>
        </w:rPr>
        <w:softHyphen/>
      </w:r>
      <w:r w:rsidRPr="00DC1B09">
        <w:rPr>
          <w:rFonts w:ascii="Times New Roman" w:eastAsia="Times New Roman" w:hAnsi="Times New Roman" w:cs="Times New Roman"/>
          <w:color w:val="000000"/>
          <w:spacing w:val="-4"/>
          <w:sz w:val="28"/>
          <w:szCs w:val="28"/>
        </w:rPr>
        <w:t>ся в частной собственности, могут быть предметом договоров куп</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2"/>
          <w:sz w:val="28"/>
          <w:szCs w:val="28"/>
        </w:rPr>
        <w:t xml:space="preserve">ли-продажи, мены, дарения, ренты, аренды, ипотеки и переходить </w:t>
      </w:r>
      <w:r w:rsidRPr="00DC1B09">
        <w:rPr>
          <w:rFonts w:ascii="Times New Roman" w:eastAsia="Times New Roman" w:hAnsi="Times New Roman" w:cs="Times New Roman"/>
          <w:color w:val="000000"/>
          <w:spacing w:val="-1"/>
          <w:sz w:val="28"/>
          <w:szCs w:val="28"/>
        </w:rPr>
        <w:t xml:space="preserve">по наследству в соответствии с гражданским законодательством с </w:t>
      </w:r>
      <w:r w:rsidRPr="00DC1B09">
        <w:rPr>
          <w:rFonts w:ascii="Times New Roman" w:eastAsia="Times New Roman" w:hAnsi="Times New Roman" w:cs="Times New Roman"/>
          <w:color w:val="000000"/>
          <w:spacing w:val="-4"/>
          <w:sz w:val="28"/>
          <w:szCs w:val="28"/>
        </w:rPr>
        <w:t>учетом установленных ограничений.</w:t>
      </w:r>
    </w:p>
    <w:p w:rsidR="003B0C44" w:rsidRPr="00DC1B09" w:rsidRDefault="003B0C44" w:rsidP="00DC1B09">
      <w:pPr>
        <w:shd w:val="clear" w:color="auto" w:fill="FFFFFF"/>
        <w:spacing w:after="0" w:line="240" w:lineRule="auto"/>
        <w:ind w:left="14" w:right="5"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2"/>
          <w:sz w:val="28"/>
          <w:szCs w:val="28"/>
        </w:rPr>
        <w:t>Действующий Кодекс о земле различает две группы сделок от</w:t>
      </w:r>
      <w:r w:rsidRPr="00DC1B09">
        <w:rPr>
          <w:rFonts w:ascii="Times New Roman" w:eastAsia="Times New Roman" w:hAnsi="Times New Roman" w:cs="Times New Roman"/>
          <w:color w:val="000000"/>
          <w:spacing w:val="-2"/>
          <w:sz w:val="28"/>
          <w:szCs w:val="28"/>
        </w:rPr>
        <w:softHyphen/>
      </w:r>
      <w:r w:rsidRPr="00DC1B09">
        <w:rPr>
          <w:rFonts w:ascii="Times New Roman" w:eastAsia="Times New Roman" w:hAnsi="Times New Roman" w:cs="Times New Roman"/>
          <w:color w:val="000000"/>
          <w:spacing w:val="-4"/>
          <w:sz w:val="28"/>
          <w:szCs w:val="28"/>
        </w:rPr>
        <w:t>носительно земельных участков:</w:t>
      </w:r>
    </w:p>
    <w:p w:rsidR="003B0C44" w:rsidRPr="00DC1B09" w:rsidRDefault="003B0C44" w:rsidP="00DC1B09">
      <w:pPr>
        <w:shd w:val="clear" w:color="auto" w:fill="FFFFFF"/>
        <w:spacing w:after="0" w:line="240" w:lineRule="auto"/>
        <w:ind w:left="10" w:firstLine="709"/>
        <w:jc w:val="both"/>
        <w:rPr>
          <w:rFonts w:ascii="Times New Roman" w:hAnsi="Times New Roman" w:cs="Times New Roman"/>
          <w:sz w:val="28"/>
          <w:szCs w:val="28"/>
        </w:rPr>
      </w:pPr>
      <w:r w:rsidRPr="00DC1B09">
        <w:rPr>
          <w:rFonts w:ascii="Times New Roman" w:hAnsi="Times New Roman" w:cs="Times New Roman"/>
          <w:color w:val="000000"/>
          <w:spacing w:val="-2"/>
          <w:sz w:val="28"/>
          <w:szCs w:val="28"/>
        </w:rPr>
        <w:t xml:space="preserve">- </w:t>
      </w:r>
      <w:r w:rsidRPr="00DC1B09">
        <w:rPr>
          <w:rFonts w:ascii="Times New Roman" w:eastAsia="Times New Roman" w:hAnsi="Times New Roman" w:cs="Times New Roman"/>
          <w:color w:val="000000"/>
          <w:spacing w:val="-2"/>
          <w:sz w:val="28"/>
          <w:szCs w:val="28"/>
        </w:rPr>
        <w:t>первую группу составляют сделки, совершаемые непосредст</w:t>
      </w:r>
      <w:r w:rsidRPr="00DC1B09">
        <w:rPr>
          <w:rFonts w:ascii="Times New Roman" w:eastAsia="Times New Roman" w:hAnsi="Times New Roman" w:cs="Times New Roman"/>
          <w:color w:val="000000"/>
          <w:spacing w:val="-2"/>
          <w:sz w:val="28"/>
          <w:szCs w:val="28"/>
        </w:rPr>
        <w:softHyphen/>
        <w:t>венно с земельными участками, к которым можно отнести куплю-</w:t>
      </w:r>
      <w:r w:rsidRPr="00DC1B09">
        <w:rPr>
          <w:rFonts w:ascii="Times New Roman" w:eastAsia="Times New Roman" w:hAnsi="Times New Roman" w:cs="Times New Roman"/>
          <w:color w:val="000000"/>
          <w:spacing w:val="-7"/>
          <w:sz w:val="28"/>
          <w:szCs w:val="28"/>
        </w:rPr>
        <w:t xml:space="preserve">продажу земельных участков, дарение, ренту, обмен, аренду, ипотеку </w:t>
      </w:r>
      <w:r w:rsidRPr="00DC1B09">
        <w:rPr>
          <w:rFonts w:ascii="Times New Roman" w:eastAsia="Times New Roman" w:hAnsi="Times New Roman" w:cs="Times New Roman"/>
          <w:color w:val="000000"/>
          <w:spacing w:val="-10"/>
          <w:sz w:val="28"/>
          <w:szCs w:val="28"/>
        </w:rPr>
        <w:t>и т.п.;</w:t>
      </w:r>
    </w:p>
    <w:p w:rsidR="003B0C44" w:rsidRPr="00DC1B09" w:rsidRDefault="003B0C44" w:rsidP="00DC1B09">
      <w:p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r w:rsidRPr="00DC1B09">
        <w:rPr>
          <w:rFonts w:ascii="Times New Roman" w:hAnsi="Times New Roman" w:cs="Times New Roman"/>
          <w:color w:val="000000"/>
          <w:sz w:val="28"/>
          <w:szCs w:val="28"/>
        </w:rPr>
        <w:t xml:space="preserve">- </w:t>
      </w:r>
      <w:r w:rsidRPr="00DC1B09">
        <w:rPr>
          <w:rFonts w:ascii="Times New Roman" w:eastAsia="Times New Roman" w:hAnsi="Times New Roman" w:cs="Times New Roman"/>
          <w:color w:val="000000"/>
          <w:sz w:val="28"/>
          <w:szCs w:val="28"/>
        </w:rPr>
        <w:t xml:space="preserve">вторую группу составляют сделки, совершаемые с правами </w:t>
      </w:r>
      <w:r w:rsidRPr="00DC1B09">
        <w:rPr>
          <w:rFonts w:ascii="Times New Roman" w:eastAsia="Times New Roman" w:hAnsi="Times New Roman" w:cs="Times New Roman"/>
          <w:color w:val="000000"/>
          <w:spacing w:val="-2"/>
          <w:sz w:val="28"/>
          <w:szCs w:val="28"/>
        </w:rPr>
        <w:t xml:space="preserve">на земельные участки, что отчетливо просматривается на примере </w:t>
      </w:r>
      <w:r w:rsidRPr="00DC1B09">
        <w:rPr>
          <w:rFonts w:ascii="Times New Roman" w:eastAsia="Times New Roman" w:hAnsi="Times New Roman" w:cs="Times New Roman"/>
          <w:color w:val="000000"/>
          <w:spacing w:val="-3"/>
          <w:sz w:val="28"/>
          <w:szCs w:val="28"/>
        </w:rPr>
        <w:t>сделок, совершаемых с правом аренды земельного участка, напри</w:t>
      </w:r>
      <w:r w:rsidRPr="00DC1B09">
        <w:rPr>
          <w:rFonts w:ascii="Times New Roman" w:eastAsia="Times New Roman" w:hAnsi="Times New Roman" w:cs="Times New Roman"/>
          <w:color w:val="000000"/>
          <w:spacing w:val="-3"/>
          <w:sz w:val="28"/>
          <w:szCs w:val="28"/>
        </w:rPr>
        <w:softHyphen/>
        <w:t xml:space="preserve">мер, по предоставлению права аренды земельных участков в залог, </w:t>
      </w:r>
      <w:r w:rsidRPr="00DC1B09">
        <w:rPr>
          <w:rFonts w:ascii="Times New Roman" w:eastAsia="Times New Roman" w:hAnsi="Times New Roman" w:cs="Times New Roman"/>
          <w:color w:val="000000"/>
          <w:spacing w:val="-1"/>
          <w:sz w:val="28"/>
          <w:szCs w:val="28"/>
        </w:rPr>
        <w:t>внесению права аренды земельного участка в уставный фонд хо</w:t>
      </w:r>
      <w:r w:rsidRPr="00DC1B09">
        <w:rPr>
          <w:rFonts w:ascii="Times New Roman" w:eastAsia="Times New Roman" w:hAnsi="Times New Roman" w:cs="Times New Roman"/>
          <w:color w:val="000000"/>
          <w:spacing w:val="-3"/>
          <w:sz w:val="28"/>
          <w:szCs w:val="28"/>
        </w:rPr>
        <w:t>зяйственного общества или товарищества и т.п.</w:t>
      </w:r>
    </w:p>
    <w:p w:rsidR="005E43EF" w:rsidRDefault="003B0C44" w:rsidP="00DC1B09">
      <w:pPr>
        <w:shd w:val="clear" w:color="auto" w:fill="FFFFFF"/>
        <w:spacing w:after="0" w:line="240" w:lineRule="auto"/>
        <w:ind w:left="5" w:right="24" w:firstLine="709"/>
        <w:jc w:val="both"/>
        <w:rPr>
          <w:rFonts w:ascii="Times New Roman" w:eastAsia="Times New Roman" w:hAnsi="Times New Roman" w:cs="Times New Roman"/>
          <w:color w:val="000000"/>
          <w:sz w:val="28"/>
          <w:szCs w:val="28"/>
        </w:rPr>
      </w:pPr>
      <w:r w:rsidRPr="00DC1B09">
        <w:rPr>
          <w:rFonts w:ascii="Times New Roman" w:eastAsia="Times New Roman" w:hAnsi="Times New Roman" w:cs="Times New Roman"/>
          <w:color w:val="000000"/>
          <w:sz w:val="28"/>
          <w:szCs w:val="28"/>
        </w:rPr>
        <w:t>Общие правила совершения сделок с земельными участками предусмотрены ст. 47 Кодекса о земле, к которым, в частности, относятся</w:t>
      </w:r>
      <w:r w:rsidR="005E43EF">
        <w:rPr>
          <w:rFonts w:ascii="Times New Roman" w:eastAsia="Times New Roman" w:hAnsi="Times New Roman" w:cs="Times New Roman"/>
          <w:color w:val="000000"/>
          <w:sz w:val="28"/>
          <w:szCs w:val="28"/>
        </w:rPr>
        <w:t>:</w:t>
      </w:r>
    </w:p>
    <w:p w:rsidR="005E43EF" w:rsidRPr="005E43EF" w:rsidRDefault="003B0C44" w:rsidP="005E43EF">
      <w:pPr>
        <w:pStyle w:val="a3"/>
        <w:numPr>
          <w:ilvl w:val="0"/>
          <w:numId w:val="26"/>
        </w:numPr>
        <w:shd w:val="clear" w:color="auto" w:fill="FFFFFF"/>
        <w:spacing w:after="0" w:line="240" w:lineRule="auto"/>
        <w:ind w:left="1134" w:right="24" w:hanging="425"/>
        <w:jc w:val="both"/>
        <w:rPr>
          <w:rFonts w:ascii="Times New Roman" w:eastAsia="Times New Roman" w:hAnsi="Times New Roman" w:cs="Times New Roman"/>
          <w:color w:val="000000"/>
          <w:sz w:val="28"/>
          <w:szCs w:val="28"/>
        </w:rPr>
      </w:pPr>
      <w:r w:rsidRPr="005E43EF">
        <w:rPr>
          <w:rFonts w:ascii="Times New Roman" w:eastAsia="Times New Roman" w:hAnsi="Times New Roman" w:cs="Times New Roman"/>
          <w:color w:val="000000"/>
          <w:sz w:val="28"/>
          <w:szCs w:val="28"/>
        </w:rPr>
        <w:t xml:space="preserve">запрет на изменение целевого назначения земельного участка при совершении сделки с земельным участком, </w:t>
      </w:r>
    </w:p>
    <w:p w:rsidR="005E43EF" w:rsidRPr="005E43EF" w:rsidRDefault="003B0C44" w:rsidP="005E43EF">
      <w:pPr>
        <w:pStyle w:val="a3"/>
        <w:numPr>
          <w:ilvl w:val="0"/>
          <w:numId w:val="26"/>
        </w:numPr>
        <w:shd w:val="clear" w:color="auto" w:fill="FFFFFF"/>
        <w:spacing w:after="0" w:line="240" w:lineRule="auto"/>
        <w:ind w:left="1134" w:right="24" w:hanging="425"/>
        <w:jc w:val="both"/>
        <w:rPr>
          <w:rFonts w:ascii="Times New Roman" w:hAnsi="Times New Roman" w:cs="Times New Roman"/>
          <w:sz w:val="28"/>
          <w:szCs w:val="28"/>
        </w:rPr>
      </w:pPr>
      <w:r w:rsidRPr="005E43EF">
        <w:rPr>
          <w:rFonts w:ascii="Times New Roman" w:eastAsia="Times New Roman" w:hAnsi="Times New Roman" w:cs="Times New Roman"/>
          <w:color w:val="000000"/>
          <w:sz w:val="28"/>
          <w:szCs w:val="28"/>
        </w:rPr>
        <w:t>обяза</w:t>
      </w:r>
      <w:r w:rsidRPr="005E43EF">
        <w:rPr>
          <w:rFonts w:ascii="Times New Roman" w:eastAsia="Times New Roman" w:hAnsi="Times New Roman" w:cs="Times New Roman"/>
          <w:color w:val="000000"/>
          <w:sz w:val="28"/>
          <w:szCs w:val="28"/>
        </w:rPr>
        <w:softHyphen/>
      </w:r>
      <w:r w:rsidRPr="005E43EF">
        <w:rPr>
          <w:rFonts w:ascii="Times New Roman" w:eastAsia="Times New Roman" w:hAnsi="Times New Roman" w:cs="Times New Roman"/>
          <w:color w:val="000000"/>
          <w:spacing w:val="-3"/>
          <w:sz w:val="28"/>
          <w:szCs w:val="28"/>
        </w:rPr>
        <w:t xml:space="preserve">тельное наличие документа, удостоверяющего право на земельные </w:t>
      </w:r>
      <w:r w:rsidR="005E43EF">
        <w:rPr>
          <w:rFonts w:ascii="Times New Roman" w:eastAsia="Times New Roman" w:hAnsi="Times New Roman" w:cs="Times New Roman"/>
          <w:color w:val="000000"/>
          <w:spacing w:val="-6"/>
          <w:sz w:val="28"/>
          <w:szCs w:val="28"/>
        </w:rPr>
        <w:t>участки</w:t>
      </w:r>
      <w:r w:rsidR="005E43EF">
        <w:rPr>
          <w:rFonts w:ascii="Times New Roman" w:eastAsia="Times New Roman" w:hAnsi="Times New Roman" w:cs="Times New Roman"/>
          <w:color w:val="000000"/>
          <w:sz w:val="24"/>
          <w:szCs w:val="24"/>
          <w:lang w:eastAsia="ru-RU"/>
        </w:rPr>
        <w:t>,</w:t>
      </w:r>
    </w:p>
    <w:p w:rsidR="003B0C44" w:rsidRPr="005E43EF" w:rsidRDefault="005E43EF" w:rsidP="005E43EF">
      <w:pPr>
        <w:pStyle w:val="a3"/>
        <w:numPr>
          <w:ilvl w:val="0"/>
          <w:numId w:val="26"/>
        </w:numPr>
        <w:shd w:val="clear" w:color="auto" w:fill="FFFFFF"/>
        <w:spacing w:after="0" w:line="240" w:lineRule="auto"/>
        <w:ind w:left="1134" w:right="24" w:hanging="425"/>
        <w:jc w:val="both"/>
        <w:rPr>
          <w:rFonts w:ascii="Times New Roman" w:hAnsi="Times New Roman" w:cs="Times New Roman"/>
          <w:sz w:val="28"/>
          <w:szCs w:val="28"/>
        </w:rPr>
      </w:pPr>
      <w:r w:rsidRPr="005E43EF">
        <w:rPr>
          <w:rFonts w:ascii="Times New Roman" w:eastAsia="Times New Roman" w:hAnsi="Times New Roman" w:cs="Times New Roman"/>
          <w:color w:val="000000"/>
          <w:spacing w:val="-2"/>
          <w:sz w:val="28"/>
          <w:szCs w:val="28"/>
        </w:rPr>
        <w:t>согласие собственника земельного участка – в отношении земельных участков, находящихся в частной собственности.</w:t>
      </w:r>
    </w:p>
    <w:p w:rsidR="003B0C44" w:rsidRPr="00DC1B09" w:rsidRDefault="003B0C44" w:rsidP="00DC1B09">
      <w:pPr>
        <w:shd w:val="clear" w:color="auto" w:fill="FFFFFF"/>
        <w:spacing w:after="0" w:line="240" w:lineRule="auto"/>
        <w:ind w:left="5" w:right="24"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2"/>
          <w:sz w:val="28"/>
          <w:szCs w:val="28"/>
        </w:rPr>
        <w:t>Согласно ст. 70 Кодекса о земле собственники земельных уча</w:t>
      </w:r>
      <w:r w:rsidRPr="00DC1B09">
        <w:rPr>
          <w:rFonts w:ascii="Times New Roman" w:eastAsia="Times New Roman" w:hAnsi="Times New Roman" w:cs="Times New Roman"/>
          <w:color w:val="000000"/>
          <w:spacing w:val="-2"/>
          <w:sz w:val="28"/>
          <w:szCs w:val="28"/>
        </w:rPr>
        <w:softHyphen/>
      </w:r>
      <w:r w:rsidRPr="00DC1B09">
        <w:rPr>
          <w:rFonts w:ascii="Times New Roman" w:eastAsia="Times New Roman" w:hAnsi="Times New Roman" w:cs="Times New Roman"/>
          <w:color w:val="000000"/>
          <w:spacing w:val="-1"/>
          <w:sz w:val="28"/>
          <w:szCs w:val="28"/>
        </w:rPr>
        <w:t xml:space="preserve">стков при совершении сделок с земельным участком, арендаторы </w:t>
      </w:r>
      <w:r w:rsidRPr="00DC1B09">
        <w:rPr>
          <w:rFonts w:ascii="Times New Roman" w:eastAsia="Times New Roman" w:hAnsi="Times New Roman" w:cs="Times New Roman"/>
          <w:color w:val="000000"/>
          <w:sz w:val="28"/>
          <w:szCs w:val="28"/>
        </w:rPr>
        <w:t>земельных участков при предоставлении арендованного земель</w:t>
      </w:r>
      <w:r w:rsidRPr="00DC1B09">
        <w:rPr>
          <w:rFonts w:ascii="Times New Roman" w:eastAsia="Times New Roman" w:hAnsi="Times New Roman" w:cs="Times New Roman"/>
          <w:color w:val="000000"/>
          <w:sz w:val="28"/>
          <w:szCs w:val="28"/>
        </w:rPr>
        <w:softHyphen/>
      </w:r>
      <w:r w:rsidRPr="00DC1B09">
        <w:rPr>
          <w:rFonts w:ascii="Times New Roman" w:eastAsia="Times New Roman" w:hAnsi="Times New Roman" w:cs="Times New Roman"/>
          <w:color w:val="000000"/>
          <w:spacing w:val="-1"/>
          <w:sz w:val="28"/>
          <w:szCs w:val="28"/>
        </w:rPr>
        <w:t xml:space="preserve">ного участка в субаренду, передаче своих прав и обязанностей по </w:t>
      </w:r>
      <w:r w:rsidRPr="00DC1B09">
        <w:rPr>
          <w:rFonts w:ascii="Times New Roman" w:eastAsia="Times New Roman" w:hAnsi="Times New Roman" w:cs="Times New Roman"/>
          <w:color w:val="000000"/>
          <w:spacing w:val="-4"/>
          <w:sz w:val="28"/>
          <w:szCs w:val="28"/>
        </w:rPr>
        <w:t xml:space="preserve">договору аренды земельного участка другим лицам, использовании </w:t>
      </w:r>
      <w:r w:rsidRPr="00DC1B09">
        <w:rPr>
          <w:rFonts w:ascii="Times New Roman" w:eastAsia="Times New Roman" w:hAnsi="Times New Roman" w:cs="Times New Roman"/>
          <w:color w:val="000000"/>
          <w:spacing w:val="-6"/>
          <w:sz w:val="28"/>
          <w:szCs w:val="28"/>
        </w:rPr>
        <w:t xml:space="preserve">права аренды земельного участка в качестве предмета залога, вклада </w:t>
      </w:r>
      <w:r w:rsidRPr="00DC1B09">
        <w:rPr>
          <w:rFonts w:ascii="Times New Roman" w:eastAsia="Times New Roman" w:hAnsi="Times New Roman" w:cs="Times New Roman"/>
          <w:color w:val="000000"/>
          <w:spacing w:val="-1"/>
          <w:sz w:val="28"/>
          <w:szCs w:val="28"/>
        </w:rPr>
        <w:t xml:space="preserve">в уставный фонд хозяйственных товариществ и обществ обязаны </w:t>
      </w:r>
      <w:r w:rsidRPr="00DC1B09">
        <w:rPr>
          <w:rFonts w:ascii="Times New Roman" w:eastAsia="Times New Roman" w:hAnsi="Times New Roman" w:cs="Times New Roman"/>
          <w:color w:val="000000"/>
          <w:spacing w:val="-2"/>
          <w:sz w:val="28"/>
          <w:szCs w:val="28"/>
        </w:rPr>
        <w:t xml:space="preserve">предоставить заинтересованным лицам имеющуюся информацию </w:t>
      </w:r>
      <w:r w:rsidRPr="00DC1B09">
        <w:rPr>
          <w:rFonts w:ascii="Times New Roman" w:eastAsia="Times New Roman" w:hAnsi="Times New Roman" w:cs="Times New Roman"/>
          <w:color w:val="000000"/>
          <w:spacing w:val="-5"/>
          <w:sz w:val="28"/>
          <w:szCs w:val="28"/>
        </w:rPr>
        <w:t xml:space="preserve">об установленных ограничениях (обременениях) прав на земельный </w:t>
      </w:r>
      <w:r w:rsidRPr="00DC1B09">
        <w:rPr>
          <w:rFonts w:ascii="Times New Roman" w:eastAsia="Times New Roman" w:hAnsi="Times New Roman" w:cs="Times New Roman"/>
          <w:color w:val="000000"/>
          <w:spacing w:val="-3"/>
          <w:sz w:val="28"/>
          <w:szCs w:val="28"/>
        </w:rPr>
        <w:t>участок, в том числе земельных сервитутах.</w:t>
      </w:r>
    </w:p>
    <w:p w:rsidR="003B0C44" w:rsidRPr="00DC1B09" w:rsidRDefault="003B0C44" w:rsidP="00DC1B09">
      <w:pPr>
        <w:shd w:val="clear" w:color="auto" w:fill="FFFFFF"/>
        <w:spacing w:after="0" w:line="240" w:lineRule="auto"/>
        <w:ind w:left="10" w:right="29"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4"/>
          <w:sz w:val="28"/>
          <w:szCs w:val="28"/>
        </w:rPr>
        <w:t>В ст. 5 Кодекса о земле закреплен принцип единства судьбы зе</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2"/>
          <w:sz w:val="28"/>
          <w:szCs w:val="28"/>
        </w:rPr>
        <w:t xml:space="preserve">мельного участка и расположенных на нем капитальных строений </w:t>
      </w:r>
      <w:r w:rsidRPr="00DC1B09">
        <w:rPr>
          <w:rFonts w:ascii="Times New Roman" w:eastAsia="Times New Roman" w:hAnsi="Times New Roman" w:cs="Times New Roman"/>
          <w:color w:val="000000"/>
          <w:spacing w:val="-3"/>
          <w:sz w:val="28"/>
          <w:szCs w:val="28"/>
        </w:rPr>
        <w:t>(зданий, сооружений).</w:t>
      </w:r>
    </w:p>
    <w:p w:rsidR="003B0C44" w:rsidRPr="00DC1B09" w:rsidRDefault="003B0C44" w:rsidP="00DC1B09">
      <w:pPr>
        <w:shd w:val="clear" w:color="auto" w:fill="FFFFFF"/>
        <w:spacing w:after="0" w:line="240" w:lineRule="auto"/>
        <w:ind w:left="10" w:right="29"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3"/>
          <w:sz w:val="28"/>
          <w:szCs w:val="28"/>
        </w:rPr>
        <w:t xml:space="preserve">В ст. 51 Кодекса о земле сфера действия принципа единства при </w:t>
      </w:r>
      <w:r w:rsidRPr="00DC1B09">
        <w:rPr>
          <w:rFonts w:ascii="Times New Roman" w:eastAsia="Times New Roman" w:hAnsi="Times New Roman" w:cs="Times New Roman"/>
          <w:color w:val="000000"/>
          <w:spacing w:val="-4"/>
          <w:sz w:val="28"/>
          <w:szCs w:val="28"/>
        </w:rPr>
        <w:t xml:space="preserve"> буквальном толковании ограничена частной собственностью на </w:t>
      </w:r>
      <w:r w:rsidRPr="00DC1B09">
        <w:rPr>
          <w:rFonts w:ascii="Times New Roman" w:eastAsia="Times New Roman" w:hAnsi="Times New Roman" w:cs="Times New Roman"/>
          <w:color w:val="000000"/>
          <w:spacing w:val="-3"/>
          <w:sz w:val="28"/>
          <w:szCs w:val="28"/>
        </w:rPr>
        <w:t xml:space="preserve">землю: земельные участки, находящиеся в частной собственности, </w:t>
      </w:r>
      <w:r w:rsidRPr="00DC1B09">
        <w:rPr>
          <w:rFonts w:ascii="Times New Roman" w:eastAsia="Times New Roman" w:hAnsi="Times New Roman" w:cs="Times New Roman"/>
          <w:color w:val="000000"/>
          <w:spacing w:val="-2"/>
          <w:sz w:val="28"/>
          <w:szCs w:val="28"/>
        </w:rPr>
        <w:t>могут отчуждаться только вместе с расположенными на них капитал</w:t>
      </w:r>
      <w:r w:rsidRPr="00DC1B09">
        <w:rPr>
          <w:rFonts w:ascii="Times New Roman" w:eastAsia="Times New Roman" w:hAnsi="Times New Roman" w:cs="Times New Roman"/>
          <w:color w:val="000000"/>
          <w:spacing w:val="-5"/>
          <w:sz w:val="28"/>
          <w:szCs w:val="28"/>
        </w:rPr>
        <w:t>ьными строениями (зданиями, сооружениями), незавершенными консервированными капитальными строениями, и наоборот капитал</w:t>
      </w:r>
      <w:r w:rsidRPr="00DC1B09">
        <w:rPr>
          <w:rFonts w:ascii="Times New Roman" w:eastAsia="Times New Roman" w:hAnsi="Times New Roman" w:cs="Times New Roman"/>
          <w:color w:val="000000"/>
          <w:spacing w:val="-4"/>
          <w:sz w:val="28"/>
          <w:szCs w:val="28"/>
        </w:rPr>
        <w:t xml:space="preserve">ьные строения, в том числе незавершенные законсервированные </w:t>
      </w:r>
      <w:r w:rsidRPr="00DC1B09">
        <w:rPr>
          <w:rFonts w:ascii="Times New Roman" w:eastAsia="Times New Roman" w:hAnsi="Times New Roman" w:cs="Times New Roman"/>
          <w:color w:val="000000"/>
          <w:spacing w:val="-3"/>
          <w:sz w:val="28"/>
          <w:szCs w:val="28"/>
        </w:rPr>
        <w:t>читальные строения, могут отчуждаться только вместе с земельным</w:t>
      </w:r>
      <w:r w:rsidRPr="00DC1B09">
        <w:rPr>
          <w:rFonts w:ascii="Times New Roman" w:eastAsia="Times New Roman" w:hAnsi="Times New Roman" w:cs="Times New Roman"/>
          <w:color w:val="000000"/>
          <w:spacing w:val="-1"/>
          <w:sz w:val="28"/>
          <w:szCs w:val="28"/>
        </w:rPr>
        <w:t xml:space="preserve">и участками, за </w:t>
      </w:r>
      <w:r w:rsidRPr="00DC1B09">
        <w:rPr>
          <w:rFonts w:ascii="Times New Roman" w:eastAsia="Times New Roman" w:hAnsi="Times New Roman" w:cs="Times New Roman"/>
          <w:color w:val="000000"/>
          <w:spacing w:val="-1"/>
          <w:sz w:val="28"/>
          <w:szCs w:val="28"/>
        </w:rPr>
        <w:lastRenderedPageBreak/>
        <w:t xml:space="preserve">исключением продажи строений на снос. </w:t>
      </w:r>
      <w:r w:rsidRPr="00DC1B09">
        <w:rPr>
          <w:rFonts w:ascii="Times New Roman" w:eastAsia="Times New Roman" w:hAnsi="Times New Roman" w:cs="Times New Roman"/>
          <w:color w:val="000000"/>
          <w:spacing w:val="-2"/>
          <w:sz w:val="28"/>
          <w:szCs w:val="28"/>
        </w:rPr>
        <w:t xml:space="preserve">Системный анализ ряда иных статей Кодекса о земле позволяет </w:t>
      </w:r>
      <w:r w:rsidRPr="00DC1B09">
        <w:rPr>
          <w:rFonts w:ascii="Times New Roman" w:eastAsia="Times New Roman" w:hAnsi="Times New Roman" w:cs="Times New Roman"/>
          <w:color w:val="000000"/>
          <w:sz w:val="28"/>
          <w:szCs w:val="28"/>
        </w:rPr>
        <w:t>делать вывод о более широком содержании принципа единства, ох</w:t>
      </w:r>
      <w:r w:rsidRPr="00DC1B09">
        <w:rPr>
          <w:rFonts w:ascii="Times New Roman" w:eastAsia="Times New Roman" w:hAnsi="Times New Roman" w:cs="Times New Roman"/>
          <w:color w:val="000000"/>
          <w:spacing w:val="-5"/>
          <w:sz w:val="28"/>
          <w:szCs w:val="28"/>
        </w:rPr>
        <w:t>ватывающего взаимосвязь не только самого земельного участка и кап</w:t>
      </w:r>
      <w:r w:rsidRPr="00DC1B09">
        <w:rPr>
          <w:rFonts w:ascii="Times New Roman" w:eastAsia="Times New Roman" w:hAnsi="Times New Roman" w:cs="Times New Roman"/>
          <w:color w:val="000000"/>
          <w:spacing w:val="-6"/>
          <w:sz w:val="28"/>
          <w:szCs w:val="28"/>
        </w:rPr>
        <w:t>итального строения как объектов гражданских прав, но и взаимосвя</w:t>
      </w:r>
      <w:r w:rsidRPr="00DC1B09">
        <w:rPr>
          <w:rFonts w:ascii="Times New Roman" w:eastAsia="Times New Roman" w:hAnsi="Times New Roman" w:cs="Times New Roman"/>
          <w:color w:val="000000"/>
          <w:spacing w:val="-5"/>
          <w:sz w:val="28"/>
          <w:szCs w:val="28"/>
        </w:rPr>
        <w:t xml:space="preserve">зь иных вещных прав (кроме права собственности) на земельные </w:t>
      </w:r>
      <w:r w:rsidRPr="00DC1B09">
        <w:rPr>
          <w:rFonts w:ascii="Times New Roman" w:eastAsia="Times New Roman" w:hAnsi="Times New Roman" w:cs="Times New Roman"/>
          <w:color w:val="000000"/>
          <w:spacing w:val="-3"/>
          <w:sz w:val="28"/>
          <w:szCs w:val="28"/>
        </w:rPr>
        <w:t xml:space="preserve">участки с правами на капитальные строения (см. схему 3 на с. 98). </w:t>
      </w:r>
      <w:r w:rsidRPr="00DC1B09">
        <w:rPr>
          <w:rFonts w:ascii="Times New Roman" w:eastAsia="Times New Roman" w:hAnsi="Times New Roman" w:cs="Times New Roman"/>
          <w:color w:val="000000"/>
          <w:sz w:val="28"/>
          <w:szCs w:val="28"/>
        </w:rPr>
        <w:t xml:space="preserve">Сделки с земельными участками, находящимися в частной собственности, а также сделки по предоставлению арендованных земельных участков в субаренду, передаче арендаторами своих прав и обязанностей по договорам аренды земельных участков </w:t>
      </w:r>
      <w:r w:rsidRPr="00DC1B09">
        <w:rPr>
          <w:rFonts w:ascii="Times New Roman" w:eastAsia="Times New Roman" w:hAnsi="Times New Roman" w:cs="Times New Roman"/>
          <w:color w:val="000000"/>
          <w:spacing w:val="-3"/>
          <w:sz w:val="28"/>
          <w:szCs w:val="28"/>
        </w:rPr>
        <w:t xml:space="preserve">лицам, сделки по предоставлению права аренды земельных </w:t>
      </w:r>
      <w:r w:rsidRPr="00DC1B09">
        <w:rPr>
          <w:rFonts w:ascii="Times New Roman" w:eastAsia="Times New Roman" w:hAnsi="Times New Roman" w:cs="Times New Roman"/>
          <w:color w:val="000000"/>
          <w:sz w:val="28"/>
          <w:szCs w:val="28"/>
        </w:rPr>
        <w:t xml:space="preserve">участков в залог и внесению права аренды земельных участков в качестве вклада в уставный фонд хозяйственных товариществ и </w:t>
      </w:r>
      <w:r w:rsidRPr="00DC1B09">
        <w:rPr>
          <w:rFonts w:ascii="Times New Roman" w:eastAsia="Times New Roman" w:hAnsi="Times New Roman" w:cs="Times New Roman"/>
          <w:color w:val="000000"/>
          <w:spacing w:val="-4"/>
          <w:sz w:val="28"/>
          <w:szCs w:val="28"/>
        </w:rPr>
        <w:t>обществ совершаются в письменной форме в порядке, установлен</w:t>
      </w:r>
      <w:r w:rsidRPr="00DC1B09">
        <w:rPr>
          <w:rFonts w:ascii="Times New Roman" w:eastAsia="Times New Roman" w:hAnsi="Times New Roman" w:cs="Times New Roman"/>
          <w:color w:val="000000"/>
          <w:spacing w:val="-4"/>
          <w:sz w:val="28"/>
          <w:szCs w:val="28"/>
        </w:rPr>
        <w:softHyphen/>
        <w:t xml:space="preserve">ном гражданским законодательством, и подлежат государственной </w:t>
      </w:r>
      <w:r w:rsidRPr="00DC1B09">
        <w:rPr>
          <w:rFonts w:ascii="Times New Roman" w:eastAsia="Times New Roman" w:hAnsi="Times New Roman" w:cs="Times New Roman"/>
          <w:color w:val="000000"/>
          <w:spacing w:val="-3"/>
          <w:sz w:val="28"/>
          <w:szCs w:val="28"/>
        </w:rPr>
        <w:t>регистрации в порядке, установленном законодательством о госу</w:t>
      </w:r>
      <w:r w:rsidRPr="00DC1B09">
        <w:rPr>
          <w:rFonts w:ascii="Times New Roman" w:eastAsia="Times New Roman" w:hAnsi="Times New Roman" w:cs="Times New Roman"/>
          <w:color w:val="000000"/>
          <w:spacing w:val="-3"/>
          <w:sz w:val="28"/>
          <w:szCs w:val="28"/>
        </w:rPr>
        <w:softHyphen/>
      </w:r>
      <w:r w:rsidRPr="00DC1B09">
        <w:rPr>
          <w:rFonts w:ascii="Times New Roman" w:eastAsia="Times New Roman" w:hAnsi="Times New Roman" w:cs="Times New Roman"/>
          <w:color w:val="000000"/>
          <w:spacing w:val="-2"/>
          <w:sz w:val="28"/>
          <w:szCs w:val="28"/>
        </w:rPr>
        <w:t xml:space="preserve">дарственной регистрации недвижимого имущества, прав на него и </w:t>
      </w:r>
      <w:r w:rsidRPr="00DC1B09">
        <w:rPr>
          <w:rFonts w:ascii="Times New Roman" w:eastAsia="Times New Roman" w:hAnsi="Times New Roman" w:cs="Times New Roman"/>
          <w:color w:val="000000"/>
          <w:spacing w:val="-1"/>
          <w:sz w:val="28"/>
          <w:szCs w:val="28"/>
        </w:rPr>
        <w:t xml:space="preserve">сделок с ним. Сделки, совершенные с несоблюдением формы или </w:t>
      </w:r>
      <w:r w:rsidRPr="00DC1B09">
        <w:rPr>
          <w:rFonts w:ascii="Times New Roman" w:eastAsia="Times New Roman" w:hAnsi="Times New Roman" w:cs="Times New Roman"/>
          <w:color w:val="000000"/>
          <w:sz w:val="28"/>
          <w:szCs w:val="28"/>
        </w:rPr>
        <w:t xml:space="preserve">требования о государственной регистрации сделок с земельными </w:t>
      </w:r>
      <w:r w:rsidRPr="00DC1B09">
        <w:rPr>
          <w:rFonts w:ascii="Times New Roman" w:eastAsia="Times New Roman" w:hAnsi="Times New Roman" w:cs="Times New Roman"/>
          <w:color w:val="000000"/>
          <w:spacing w:val="-2"/>
          <w:sz w:val="28"/>
          <w:szCs w:val="28"/>
        </w:rPr>
        <w:t>участками, являются ничтожными. К ничтожным относятся также следующие сделки с земельными участками или правами на них:</w:t>
      </w:r>
    </w:p>
    <w:p w:rsidR="003B0C44" w:rsidRPr="00DC1B09" w:rsidRDefault="003B0C44" w:rsidP="00DC1B09">
      <w:pPr>
        <w:shd w:val="clear" w:color="auto" w:fill="FFFFFF"/>
        <w:spacing w:after="0" w:line="240" w:lineRule="auto"/>
        <w:ind w:left="10" w:right="10" w:firstLine="709"/>
        <w:jc w:val="both"/>
        <w:rPr>
          <w:rFonts w:ascii="Times New Roman" w:hAnsi="Times New Roman" w:cs="Times New Roman"/>
          <w:sz w:val="28"/>
          <w:szCs w:val="28"/>
        </w:rPr>
      </w:pPr>
      <w:r w:rsidRPr="00DC1B09">
        <w:rPr>
          <w:rFonts w:ascii="Times New Roman" w:hAnsi="Times New Roman" w:cs="Times New Roman"/>
          <w:color w:val="000000"/>
          <w:sz w:val="28"/>
          <w:szCs w:val="28"/>
        </w:rPr>
        <w:t xml:space="preserve">- </w:t>
      </w:r>
      <w:r w:rsidRPr="00DC1B09">
        <w:rPr>
          <w:rFonts w:ascii="Times New Roman" w:eastAsia="Times New Roman" w:hAnsi="Times New Roman" w:cs="Times New Roman"/>
          <w:color w:val="000000"/>
          <w:sz w:val="28"/>
          <w:szCs w:val="28"/>
        </w:rPr>
        <w:t>если отсутствуют документы, удостоверяющие права на зе</w:t>
      </w:r>
      <w:r w:rsidRPr="00DC1B09">
        <w:rPr>
          <w:rFonts w:ascii="Times New Roman" w:eastAsia="Times New Roman" w:hAnsi="Times New Roman" w:cs="Times New Roman"/>
          <w:color w:val="000000"/>
          <w:sz w:val="28"/>
          <w:szCs w:val="28"/>
        </w:rPr>
        <w:softHyphen/>
      </w:r>
      <w:r w:rsidRPr="00DC1B09">
        <w:rPr>
          <w:rFonts w:ascii="Times New Roman" w:eastAsia="Times New Roman" w:hAnsi="Times New Roman" w:cs="Times New Roman"/>
          <w:color w:val="000000"/>
          <w:spacing w:val="-5"/>
          <w:sz w:val="28"/>
          <w:szCs w:val="28"/>
        </w:rPr>
        <w:t>мельные участки;</w:t>
      </w:r>
    </w:p>
    <w:p w:rsidR="003B0C44" w:rsidRPr="00DC1B09" w:rsidRDefault="003B0C44" w:rsidP="00DC1B09">
      <w:pPr>
        <w:shd w:val="clear" w:color="auto" w:fill="FFFFFF"/>
        <w:spacing w:after="0" w:line="240" w:lineRule="auto"/>
        <w:ind w:left="5" w:firstLine="709"/>
        <w:jc w:val="both"/>
        <w:rPr>
          <w:rFonts w:ascii="Times New Roman" w:hAnsi="Times New Roman" w:cs="Times New Roman"/>
          <w:sz w:val="28"/>
          <w:szCs w:val="28"/>
        </w:rPr>
      </w:pPr>
      <w:r w:rsidRPr="00DC1B09">
        <w:rPr>
          <w:rFonts w:ascii="Times New Roman" w:hAnsi="Times New Roman" w:cs="Times New Roman"/>
          <w:color w:val="000000"/>
          <w:sz w:val="28"/>
          <w:szCs w:val="28"/>
        </w:rPr>
        <w:t xml:space="preserve">- </w:t>
      </w:r>
      <w:r w:rsidRPr="00DC1B09">
        <w:rPr>
          <w:rFonts w:ascii="Times New Roman" w:eastAsia="Times New Roman" w:hAnsi="Times New Roman" w:cs="Times New Roman"/>
          <w:color w:val="000000"/>
          <w:sz w:val="28"/>
          <w:szCs w:val="28"/>
        </w:rPr>
        <w:t>если совершается сделка с земельным участком, предостав</w:t>
      </w:r>
      <w:r w:rsidRPr="00DC1B09">
        <w:rPr>
          <w:rFonts w:ascii="Times New Roman" w:eastAsia="Times New Roman" w:hAnsi="Times New Roman" w:cs="Times New Roman"/>
          <w:color w:val="000000"/>
          <w:sz w:val="28"/>
          <w:szCs w:val="28"/>
        </w:rPr>
        <w:softHyphen/>
        <w:t xml:space="preserve">ленным в пожизненное наследуемое владение, постоянное или </w:t>
      </w:r>
      <w:r w:rsidRPr="00DC1B09">
        <w:rPr>
          <w:rFonts w:ascii="Times New Roman" w:eastAsia="Times New Roman" w:hAnsi="Times New Roman" w:cs="Times New Roman"/>
          <w:color w:val="000000"/>
          <w:spacing w:val="-5"/>
          <w:sz w:val="28"/>
          <w:szCs w:val="28"/>
        </w:rPr>
        <w:t xml:space="preserve">временное пользование или в аренду (за исключением допускаемых </w:t>
      </w:r>
      <w:r w:rsidRPr="00DC1B09">
        <w:rPr>
          <w:rFonts w:ascii="Times New Roman" w:eastAsia="Times New Roman" w:hAnsi="Times New Roman" w:cs="Times New Roman"/>
          <w:color w:val="000000"/>
          <w:spacing w:val="-3"/>
          <w:sz w:val="28"/>
          <w:szCs w:val="28"/>
        </w:rPr>
        <w:t>законодательством сделок с правом аренды земельного участка).</w:t>
      </w:r>
    </w:p>
    <w:p w:rsidR="003B0C44" w:rsidRPr="00DC1B09" w:rsidRDefault="003B0C44" w:rsidP="00DC1B09">
      <w:pPr>
        <w:shd w:val="clear" w:color="auto" w:fill="FFFFFF"/>
        <w:spacing w:after="0" w:line="240" w:lineRule="auto"/>
        <w:ind w:right="10" w:firstLine="709"/>
        <w:jc w:val="both"/>
        <w:rPr>
          <w:rFonts w:ascii="Times New Roman" w:eastAsia="Times New Roman" w:hAnsi="Times New Roman" w:cs="Times New Roman"/>
          <w:color w:val="000000"/>
          <w:spacing w:val="-3"/>
          <w:sz w:val="28"/>
          <w:szCs w:val="28"/>
        </w:rPr>
      </w:pPr>
      <w:r w:rsidRPr="00DC1B09">
        <w:rPr>
          <w:rFonts w:ascii="Times New Roman" w:eastAsia="Times New Roman" w:hAnsi="Times New Roman" w:cs="Times New Roman"/>
          <w:b/>
          <w:bCs/>
          <w:color w:val="000000"/>
          <w:spacing w:val="-4"/>
          <w:sz w:val="28"/>
          <w:szCs w:val="28"/>
        </w:rPr>
        <w:t xml:space="preserve">Предметом купли-продажи </w:t>
      </w:r>
      <w:r w:rsidRPr="00DC1B09">
        <w:rPr>
          <w:rFonts w:ascii="Times New Roman" w:eastAsia="Times New Roman" w:hAnsi="Times New Roman" w:cs="Times New Roman"/>
          <w:color w:val="000000"/>
          <w:spacing w:val="-4"/>
          <w:sz w:val="28"/>
          <w:szCs w:val="28"/>
        </w:rPr>
        <w:t xml:space="preserve">является обособленный земельный </w:t>
      </w:r>
      <w:r w:rsidRPr="00DC1B09">
        <w:rPr>
          <w:rFonts w:ascii="Times New Roman" w:eastAsia="Times New Roman" w:hAnsi="Times New Roman" w:cs="Times New Roman"/>
          <w:color w:val="000000"/>
          <w:spacing w:val="-5"/>
          <w:sz w:val="28"/>
          <w:szCs w:val="28"/>
        </w:rPr>
        <w:t xml:space="preserve">участок, принадлежащий субъекту на праве частной собственности. </w:t>
      </w:r>
      <w:r w:rsidRPr="00DC1B09">
        <w:rPr>
          <w:rFonts w:ascii="Times New Roman" w:eastAsia="Times New Roman" w:hAnsi="Times New Roman" w:cs="Times New Roman"/>
          <w:color w:val="000000"/>
          <w:spacing w:val="-3"/>
          <w:sz w:val="28"/>
          <w:szCs w:val="28"/>
        </w:rPr>
        <w:t>На продаваемый земельный участок субъект должен иметь свидетельство (удостоверение) о государственной регистрации.</w:t>
      </w:r>
    </w:p>
    <w:p w:rsidR="003B0C44" w:rsidRPr="00DC1B09" w:rsidRDefault="003B0C44" w:rsidP="00DC1B09">
      <w:pPr>
        <w:shd w:val="clear" w:color="auto" w:fill="FFFFFF"/>
        <w:spacing w:after="0" w:line="240" w:lineRule="auto"/>
        <w:ind w:left="29"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2"/>
          <w:sz w:val="28"/>
          <w:szCs w:val="28"/>
        </w:rPr>
        <w:t>Юридические лица могут отчуждать земельные участки, нахо</w:t>
      </w:r>
      <w:r w:rsidRPr="00DC1B09">
        <w:rPr>
          <w:rFonts w:ascii="Times New Roman" w:eastAsia="Times New Roman" w:hAnsi="Times New Roman" w:cs="Times New Roman"/>
          <w:color w:val="000000"/>
          <w:spacing w:val="-2"/>
          <w:sz w:val="28"/>
          <w:szCs w:val="28"/>
        </w:rPr>
        <w:softHyphen/>
      </w:r>
      <w:r w:rsidRPr="00DC1B09">
        <w:rPr>
          <w:rFonts w:ascii="Times New Roman" w:eastAsia="Times New Roman" w:hAnsi="Times New Roman" w:cs="Times New Roman"/>
          <w:color w:val="000000"/>
          <w:sz w:val="28"/>
          <w:szCs w:val="28"/>
        </w:rPr>
        <w:t xml:space="preserve">дящиеся у них в собственности, </w:t>
      </w:r>
      <w:r w:rsidR="0079382D">
        <w:rPr>
          <w:rFonts w:ascii="Times New Roman" w:eastAsia="Times New Roman" w:hAnsi="Times New Roman" w:cs="Times New Roman"/>
          <w:color w:val="000000"/>
          <w:sz w:val="28"/>
          <w:szCs w:val="28"/>
        </w:rPr>
        <w:t xml:space="preserve">не </w:t>
      </w:r>
      <w:r w:rsidRPr="00DC1B09">
        <w:rPr>
          <w:rFonts w:ascii="Times New Roman" w:eastAsia="Times New Roman" w:hAnsi="Times New Roman" w:cs="Times New Roman"/>
          <w:color w:val="000000"/>
          <w:sz w:val="28"/>
          <w:szCs w:val="28"/>
        </w:rPr>
        <w:t xml:space="preserve">только тем юридическим лицам, </w:t>
      </w:r>
      <w:r w:rsidRPr="00DC1B09">
        <w:rPr>
          <w:rFonts w:ascii="Times New Roman" w:eastAsia="Times New Roman" w:hAnsi="Times New Roman" w:cs="Times New Roman"/>
          <w:color w:val="000000"/>
          <w:spacing w:val="-5"/>
          <w:sz w:val="28"/>
          <w:szCs w:val="28"/>
        </w:rPr>
        <w:t>которые имеют право на получение в собственность такого земель</w:t>
      </w:r>
      <w:r w:rsidRPr="00DC1B09">
        <w:rPr>
          <w:rFonts w:ascii="Times New Roman" w:eastAsia="Times New Roman" w:hAnsi="Times New Roman" w:cs="Times New Roman"/>
          <w:color w:val="000000"/>
          <w:spacing w:val="-5"/>
          <w:sz w:val="28"/>
          <w:szCs w:val="28"/>
        </w:rPr>
        <w:softHyphen/>
      </w:r>
      <w:r w:rsidRPr="00DC1B09">
        <w:rPr>
          <w:rFonts w:ascii="Times New Roman" w:eastAsia="Times New Roman" w:hAnsi="Times New Roman" w:cs="Times New Roman"/>
          <w:color w:val="000000"/>
          <w:sz w:val="28"/>
          <w:szCs w:val="28"/>
        </w:rPr>
        <w:t>ного участка, и при сохранении его целевого назначения</w:t>
      </w:r>
      <w:r w:rsidR="0079382D">
        <w:rPr>
          <w:rFonts w:ascii="Times New Roman" w:eastAsia="Times New Roman" w:hAnsi="Times New Roman" w:cs="Times New Roman"/>
          <w:color w:val="000000"/>
          <w:sz w:val="28"/>
          <w:szCs w:val="28"/>
        </w:rPr>
        <w:t>, но о физическим лицам, имеющим такие права согласно Указу Президента Республики Беларусь №431 от 23.09.2011 г</w:t>
      </w:r>
      <w:r w:rsidRPr="00DC1B09">
        <w:rPr>
          <w:rFonts w:ascii="Times New Roman" w:eastAsia="Times New Roman" w:hAnsi="Times New Roman" w:cs="Times New Roman"/>
          <w:color w:val="000000"/>
          <w:sz w:val="28"/>
          <w:szCs w:val="28"/>
        </w:rPr>
        <w:t xml:space="preserve">. Кроме того, сделка по отчуждению может быть совершена с местным </w:t>
      </w:r>
      <w:r w:rsidRPr="00DC1B09">
        <w:rPr>
          <w:rFonts w:ascii="Times New Roman" w:eastAsia="Times New Roman" w:hAnsi="Times New Roman" w:cs="Times New Roman"/>
          <w:color w:val="000000"/>
          <w:spacing w:val="-7"/>
          <w:sz w:val="28"/>
          <w:szCs w:val="28"/>
        </w:rPr>
        <w:t>исполкомом.</w:t>
      </w:r>
    </w:p>
    <w:p w:rsidR="003B0C44" w:rsidRPr="00DC1B09" w:rsidRDefault="003B0C44" w:rsidP="00DC1B09">
      <w:pPr>
        <w:shd w:val="clear" w:color="auto" w:fill="FFFFFF"/>
        <w:spacing w:after="0" w:line="240" w:lineRule="auto"/>
        <w:ind w:left="19"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6"/>
          <w:sz w:val="28"/>
          <w:szCs w:val="28"/>
        </w:rPr>
        <w:t xml:space="preserve">Земельные участки, находящиеся в частной собственности, могут </w:t>
      </w:r>
      <w:r w:rsidRPr="00DC1B09">
        <w:rPr>
          <w:rFonts w:ascii="Times New Roman" w:eastAsia="Times New Roman" w:hAnsi="Times New Roman" w:cs="Times New Roman"/>
          <w:color w:val="000000"/>
          <w:spacing w:val="-4"/>
          <w:sz w:val="28"/>
          <w:szCs w:val="28"/>
        </w:rPr>
        <w:t>отчуждаться только вместе с расположенными на них капитальны</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5"/>
          <w:sz w:val="28"/>
          <w:szCs w:val="28"/>
        </w:rPr>
        <w:t>ми строениями (зданиями, сооружениями), незавершенными закон</w:t>
      </w:r>
      <w:r w:rsidRPr="00DC1B09">
        <w:rPr>
          <w:rFonts w:ascii="Times New Roman" w:eastAsia="Times New Roman" w:hAnsi="Times New Roman" w:cs="Times New Roman"/>
          <w:color w:val="000000"/>
          <w:spacing w:val="-5"/>
          <w:sz w:val="28"/>
          <w:szCs w:val="28"/>
        </w:rPr>
        <w:softHyphen/>
        <w:t>сервированными капитальными строениями. Жилые дома, дачи, са</w:t>
      </w:r>
      <w:r w:rsidRPr="00DC1B09">
        <w:rPr>
          <w:rFonts w:ascii="Times New Roman" w:eastAsia="Times New Roman" w:hAnsi="Times New Roman" w:cs="Times New Roman"/>
          <w:color w:val="000000"/>
          <w:spacing w:val="-5"/>
          <w:sz w:val="28"/>
          <w:szCs w:val="28"/>
        </w:rPr>
        <w:softHyphen/>
      </w:r>
      <w:r w:rsidRPr="00DC1B09">
        <w:rPr>
          <w:rFonts w:ascii="Times New Roman" w:eastAsia="Times New Roman" w:hAnsi="Times New Roman" w:cs="Times New Roman"/>
          <w:color w:val="000000"/>
          <w:spacing w:val="-3"/>
          <w:sz w:val="28"/>
          <w:szCs w:val="28"/>
        </w:rPr>
        <w:t xml:space="preserve">довые домики и иные капитальные строения (здания, сооружения), </w:t>
      </w:r>
      <w:r w:rsidRPr="00DC1B09">
        <w:rPr>
          <w:rFonts w:ascii="Times New Roman" w:eastAsia="Times New Roman" w:hAnsi="Times New Roman" w:cs="Times New Roman"/>
          <w:color w:val="000000"/>
          <w:spacing w:val="-4"/>
          <w:sz w:val="28"/>
          <w:szCs w:val="28"/>
        </w:rPr>
        <w:t xml:space="preserve">а также незавершенные законсервированные капитальные строения </w:t>
      </w:r>
      <w:r w:rsidRPr="00DC1B09">
        <w:rPr>
          <w:rFonts w:ascii="Times New Roman" w:eastAsia="Times New Roman" w:hAnsi="Times New Roman" w:cs="Times New Roman"/>
          <w:color w:val="000000"/>
          <w:spacing w:val="-5"/>
          <w:sz w:val="28"/>
          <w:szCs w:val="28"/>
        </w:rPr>
        <w:t xml:space="preserve">могут отчуждаться только вместе с земельными участками, если эти земельные участки находятся в частной собственности. Исключения </w:t>
      </w:r>
      <w:r w:rsidRPr="00DC1B09">
        <w:rPr>
          <w:rFonts w:ascii="Times New Roman" w:eastAsia="Times New Roman" w:hAnsi="Times New Roman" w:cs="Times New Roman"/>
          <w:color w:val="000000"/>
          <w:spacing w:val="-3"/>
          <w:sz w:val="28"/>
          <w:szCs w:val="28"/>
        </w:rPr>
        <w:t xml:space="preserve">составляют случаи продажи жилых домов, дач, садовых домиков и </w:t>
      </w:r>
      <w:r w:rsidRPr="00DC1B09">
        <w:rPr>
          <w:rFonts w:ascii="Times New Roman" w:eastAsia="Times New Roman" w:hAnsi="Times New Roman" w:cs="Times New Roman"/>
          <w:color w:val="000000"/>
          <w:spacing w:val="-4"/>
          <w:sz w:val="28"/>
          <w:szCs w:val="28"/>
        </w:rPr>
        <w:t xml:space="preserve">иных капитальных строений (зданий, сооружений), незавершенных </w:t>
      </w:r>
      <w:r w:rsidRPr="00DC1B09">
        <w:rPr>
          <w:rFonts w:ascii="Times New Roman" w:eastAsia="Times New Roman" w:hAnsi="Times New Roman" w:cs="Times New Roman"/>
          <w:color w:val="000000"/>
          <w:spacing w:val="-3"/>
          <w:sz w:val="28"/>
          <w:szCs w:val="28"/>
        </w:rPr>
        <w:t>законсервированных капитальных строений на снос.</w:t>
      </w:r>
    </w:p>
    <w:p w:rsidR="00DC1B09" w:rsidRDefault="003B0C44" w:rsidP="00DC1B09">
      <w:pPr>
        <w:shd w:val="clear" w:color="auto" w:fill="FFFFFF"/>
        <w:spacing w:after="0" w:line="240" w:lineRule="auto"/>
        <w:ind w:left="14" w:right="14"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5"/>
          <w:sz w:val="28"/>
          <w:szCs w:val="28"/>
        </w:rPr>
        <w:lastRenderedPageBreak/>
        <w:t>Земельные участки, находящиеся в частной собственности граж</w:t>
      </w:r>
      <w:r w:rsidRPr="00DC1B09">
        <w:rPr>
          <w:rFonts w:ascii="Times New Roman" w:eastAsia="Times New Roman" w:hAnsi="Times New Roman" w:cs="Times New Roman"/>
          <w:color w:val="000000"/>
          <w:spacing w:val="-5"/>
          <w:sz w:val="28"/>
          <w:szCs w:val="28"/>
        </w:rPr>
        <w:softHyphen/>
      </w:r>
      <w:r w:rsidRPr="00DC1B09">
        <w:rPr>
          <w:rFonts w:ascii="Times New Roman" w:eastAsia="Times New Roman" w:hAnsi="Times New Roman" w:cs="Times New Roman"/>
          <w:color w:val="000000"/>
          <w:spacing w:val="-4"/>
          <w:sz w:val="28"/>
          <w:szCs w:val="28"/>
        </w:rPr>
        <w:t xml:space="preserve">дан и предоставленные для ведения личного подсобного хозяйства, </w:t>
      </w:r>
      <w:r w:rsidRPr="00DC1B09">
        <w:rPr>
          <w:rFonts w:ascii="Times New Roman" w:eastAsia="Times New Roman" w:hAnsi="Times New Roman" w:cs="Times New Roman"/>
          <w:color w:val="000000"/>
          <w:spacing w:val="-5"/>
          <w:sz w:val="28"/>
          <w:szCs w:val="28"/>
        </w:rPr>
        <w:t>могут отчуждаться:</w:t>
      </w:r>
    </w:p>
    <w:p w:rsidR="003B0C44" w:rsidRPr="00DC1B09" w:rsidRDefault="003B0C44" w:rsidP="00DC1B09">
      <w:pPr>
        <w:shd w:val="clear" w:color="auto" w:fill="FFFFFF"/>
        <w:spacing w:after="0" w:line="240" w:lineRule="auto"/>
        <w:ind w:left="14" w:right="14" w:firstLine="709"/>
        <w:jc w:val="both"/>
        <w:rPr>
          <w:rFonts w:ascii="Times New Roman" w:hAnsi="Times New Roman" w:cs="Times New Roman"/>
          <w:sz w:val="28"/>
          <w:szCs w:val="28"/>
        </w:rPr>
      </w:pPr>
      <w:r w:rsidRPr="00DC1B09">
        <w:rPr>
          <w:rFonts w:ascii="Times New Roman" w:hAnsi="Times New Roman" w:cs="Times New Roman"/>
          <w:color w:val="000000"/>
          <w:spacing w:val="-2"/>
          <w:sz w:val="28"/>
          <w:szCs w:val="28"/>
        </w:rPr>
        <w:t xml:space="preserve">- </w:t>
      </w:r>
      <w:r w:rsidRPr="00DC1B09">
        <w:rPr>
          <w:rFonts w:ascii="Times New Roman" w:eastAsia="Times New Roman" w:hAnsi="Times New Roman" w:cs="Times New Roman"/>
          <w:color w:val="000000"/>
          <w:spacing w:val="-2"/>
          <w:sz w:val="28"/>
          <w:szCs w:val="28"/>
        </w:rPr>
        <w:t>сельскому, поселковому исполкому либо</w:t>
      </w:r>
    </w:p>
    <w:p w:rsidR="003B0C44" w:rsidRPr="00DC1B09" w:rsidRDefault="003B0C44" w:rsidP="00DC1B09">
      <w:pPr>
        <w:shd w:val="clear" w:color="auto" w:fill="FFFFFF"/>
        <w:spacing w:after="0" w:line="240" w:lineRule="auto"/>
        <w:ind w:left="14" w:right="14" w:firstLine="709"/>
        <w:jc w:val="both"/>
        <w:rPr>
          <w:rFonts w:ascii="Times New Roman" w:hAnsi="Times New Roman" w:cs="Times New Roman"/>
          <w:sz w:val="28"/>
          <w:szCs w:val="28"/>
        </w:rPr>
      </w:pPr>
      <w:r w:rsidRPr="00DC1B09">
        <w:rPr>
          <w:rFonts w:ascii="Times New Roman" w:hAnsi="Times New Roman" w:cs="Times New Roman"/>
          <w:color w:val="000000"/>
          <w:sz w:val="28"/>
          <w:szCs w:val="28"/>
        </w:rPr>
        <w:t xml:space="preserve">- </w:t>
      </w:r>
      <w:r w:rsidRPr="00DC1B09">
        <w:rPr>
          <w:rFonts w:ascii="Times New Roman" w:eastAsia="Times New Roman" w:hAnsi="Times New Roman" w:cs="Times New Roman"/>
          <w:color w:val="000000"/>
          <w:sz w:val="28"/>
          <w:szCs w:val="28"/>
        </w:rPr>
        <w:t xml:space="preserve">гражданину Республики Беларусь, зарегистрированному по </w:t>
      </w:r>
      <w:r w:rsidRPr="00DC1B09">
        <w:rPr>
          <w:rFonts w:ascii="Times New Roman" w:eastAsia="Times New Roman" w:hAnsi="Times New Roman" w:cs="Times New Roman"/>
          <w:color w:val="000000"/>
          <w:spacing w:val="-6"/>
          <w:sz w:val="28"/>
          <w:szCs w:val="28"/>
        </w:rPr>
        <w:t>месту жительства в сельском населенном пункте, поселке городско</w:t>
      </w:r>
      <w:r w:rsidRPr="00DC1B09">
        <w:rPr>
          <w:rFonts w:ascii="Times New Roman" w:eastAsia="Times New Roman" w:hAnsi="Times New Roman" w:cs="Times New Roman"/>
          <w:color w:val="000000"/>
          <w:spacing w:val="-6"/>
          <w:sz w:val="28"/>
          <w:szCs w:val="28"/>
        </w:rPr>
        <w:softHyphen/>
      </w:r>
      <w:r w:rsidRPr="00DC1B09">
        <w:rPr>
          <w:rFonts w:ascii="Times New Roman" w:eastAsia="Times New Roman" w:hAnsi="Times New Roman" w:cs="Times New Roman"/>
          <w:color w:val="000000"/>
          <w:spacing w:val="-3"/>
          <w:sz w:val="28"/>
          <w:szCs w:val="28"/>
        </w:rPr>
        <w:t>го типа, где расположены отчуждаемые земельные участки.</w:t>
      </w:r>
    </w:p>
    <w:p w:rsidR="003B0C44" w:rsidRPr="00DC1B09" w:rsidRDefault="003B0C44" w:rsidP="00DC1B09">
      <w:pPr>
        <w:shd w:val="clear" w:color="auto" w:fill="FFFFFF"/>
        <w:spacing w:after="0" w:line="240" w:lineRule="auto"/>
        <w:ind w:left="5" w:right="10"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3"/>
          <w:sz w:val="28"/>
          <w:szCs w:val="28"/>
        </w:rPr>
        <w:t>Не допускается отчуждение предоставленных в частную собст</w:t>
      </w:r>
      <w:r w:rsidRPr="00DC1B09">
        <w:rPr>
          <w:rFonts w:ascii="Times New Roman" w:eastAsia="Times New Roman" w:hAnsi="Times New Roman" w:cs="Times New Roman"/>
          <w:color w:val="000000"/>
          <w:spacing w:val="-3"/>
          <w:sz w:val="28"/>
          <w:szCs w:val="28"/>
        </w:rPr>
        <w:softHyphen/>
      </w:r>
      <w:r w:rsidRPr="00DC1B09">
        <w:rPr>
          <w:rFonts w:ascii="Times New Roman" w:eastAsia="Times New Roman" w:hAnsi="Times New Roman" w:cs="Times New Roman"/>
          <w:color w:val="000000"/>
          <w:spacing w:val="-4"/>
          <w:sz w:val="28"/>
          <w:szCs w:val="28"/>
        </w:rPr>
        <w:t>венность для строительства капитальных строений (зданий, соору</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3"/>
          <w:sz w:val="28"/>
          <w:szCs w:val="28"/>
        </w:rPr>
        <w:t xml:space="preserve">жений) земельных участков (купля-продажа, мена, рента, дарение) </w:t>
      </w:r>
      <w:r w:rsidRPr="00DC1B09">
        <w:rPr>
          <w:rFonts w:ascii="Times New Roman" w:eastAsia="Times New Roman" w:hAnsi="Times New Roman" w:cs="Times New Roman"/>
          <w:color w:val="000000"/>
          <w:sz w:val="28"/>
          <w:szCs w:val="28"/>
        </w:rPr>
        <w:t xml:space="preserve">до получения их собственниками документов, удостоверяющих </w:t>
      </w:r>
      <w:r w:rsidRPr="00DC1B09">
        <w:rPr>
          <w:rFonts w:ascii="Times New Roman" w:eastAsia="Times New Roman" w:hAnsi="Times New Roman" w:cs="Times New Roman"/>
          <w:color w:val="000000"/>
          <w:spacing w:val="-1"/>
          <w:sz w:val="28"/>
          <w:szCs w:val="28"/>
        </w:rPr>
        <w:t xml:space="preserve">право на расположенные на этих участках капитальные строения, </w:t>
      </w:r>
      <w:r w:rsidRPr="00DC1B09">
        <w:rPr>
          <w:rFonts w:ascii="Times New Roman" w:eastAsia="Times New Roman" w:hAnsi="Times New Roman" w:cs="Times New Roman"/>
          <w:color w:val="000000"/>
          <w:spacing w:val="-5"/>
          <w:sz w:val="28"/>
          <w:szCs w:val="28"/>
        </w:rPr>
        <w:t>за исключением:</w:t>
      </w:r>
    </w:p>
    <w:p w:rsidR="003B0C44" w:rsidRPr="00DC1B09" w:rsidRDefault="003B0C44" w:rsidP="00DC1B09">
      <w:pPr>
        <w:shd w:val="clear" w:color="auto" w:fill="FFFFFF"/>
        <w:spacing w:after="0" w:line="240" w:lineRule="auto"/>
        <w:ind w:left="10" w:right="14" w:firstLine="709"/>
        <w:jc w:val="both"/>
        <w:rPr>
          <w:rFonts w:ascii="Times New Roman" w:hAnsi="Times New Roman" w:cs="Times New Roman"/>
          <w:sz w:val="28"/>
          <w:szCs w:val="28"/>
        </w:rPr>
      </w:pPr>
      <w:r w:rsidRPr="00DC1B09">
        <w:rPr>
          <w:rFonts w:ascii="Times New Roman" w:hAnsi="Times New Roman" w:cs="Times New Roman"/>
          <w:color w:val="000000"/>
          <w:spacing w:val="-5"/>
          <w:sz w:val="28"/>
          <w:szCs w:val="28"/>
        </w:rPr>
        <w:t xml:space="preserve">- </w:t>
      </w:r>
      <w:r w:rsidRPr="00DC1B09">
        <w:rPr>
          <w:rFonts w:ascii="Times New Roman" w:eastAsia="Times New Roman" w:hAnsi="Times New Roman" w:cs="Times New Roman"/>
          <w:color w:val="000000"/>
          <w:spacing w:val="-5"/>
          <w:sz w:val="28"/>
          <w:szCs w:val="28"/>
        </w:rPr>
        <w:t xml:space="preserve">отчуждения земельных участков соответствующему исполкому </w:t>
      </w:r>
      <w:r w:rsidRPr="00DC1B09">
        <w:rPr>
          <w:rFonts w:ascii="Times New Roman" w:eastAsia="Times New Roman" w:hAnsi="Times New Roman" w:cs="Times New Roman"/>
          <w:color w:val="000000"/>
          <w:spacing w:val="-3"/>
          <w:sz w:val="28"/>
          <w:szCs w:val="28"/>
        </w:rPr>
        <w:t>в соответствии с его компетенцией;</w:t>
      </w:r>
    </w:p>
    <w:p w:rsidR="003B0C44" w:rsidRPr="00DC1B09" w:rsidRDefault="003B0C44" w:rsidP="00DC1B09">
      <w:pPr>
        <w:shd w:val="clear" w:color="auto" w:fill="FFFFFF"/>
        <w:spacing w:after="0" w:line="240" w:lineRule="auto"/>
        <w:ind w:left="5" w:right="29" w:firstLine="709"/>
        <w:jc w:val="both"/>
        <w:rPr>
          <w:rFonts w:ascii="Times New Roman" w:hAnsi="Times New Roman" w:cs="Times New Roman"/>
          <w:sz w:val="28"/>
          <w:szCs w:val="28"/>
        </w:rPr>
      </w:pPr>
      <w:r w:rsidRPr="00DC1B09">
        <w:rPr>
          <w:rFonts w:ascii="Times New Roman" w:hAnsi="Times New Roman" w:cs="Times New Roman"/>
          <w:color w:val="000000"/>
          <w:spacing w:val="-4"/>
          <w:sz w:val="28"/>
          <w:szCs w:val="28"/>
        </w:rPr>
        <w:t xml:space="preserve">- </w:t>
      </w:r>
      <w:r w:rsidRPr="00DC1B09">
        <w:rPr>
          <w:rFonts w:ascii="Times New Roman" w:eastAsia="Times New Roman" w:hAnsi="Times New Roman" w:cs="Times New Roman"/>
          <w:color w:val="000000"/>
          <w:spacing w:val="-4"/>
          <w:sz w:val="28"/>
          <w:szCs w:val="28"/>
        </w:rPr>
        <w:t>отчуждения земельных участков с расположенными на них не</w:t>
      </w:r>
      <w:r w:rsidRPr="00DC1B09">
        <w:rPr>
          <w:rFonts w:ascii="Times New Roman" w:eastAsia="Times New Roman" w:hAnsi="Times New Roman" w:cs="Times New Roman"/>
          <w:color w:val="000000"/>
          <w:spacing w:val="-3"/>
          <w:sz w:val="28"/>
          <w:szCs w:val="28"/>
        </w:rPr>
        <w:t>завершенными законсервированными капитальными строениями;</w:t>
      </w:r>
    </w:p>
    <w:p w:rsidR="003B0C44" w:rsidRPr="00DC1B09" w:rsidRDefault="003B0C44" w:rsidP="00DC1B09">
      <w:pPr>
        <w:shd w:val="clear" w:color="auto" w:fill="FFFFFF"/>
        <w:spacing w:after="0" w:line="240" w:lineRule="auto"/>
        <w:ind w:left="5" w:right="24" w:firstLine="709"/>
        <w:jc w:val="both"/>
        <w:rPr>
          <w:rFonts w:ascii="Times New Roman" w:hAnsi="Times New Roman" w:cs="Times New Roman"/>
          <w:sz w:val="28"/>
          <w:szCs w:val="28"/>
        </w:rPr>
      </w:pPr>
      <w:r w:rsidRPr="00DC1B09">
        <w:rPr>
          <w:rFonts w:ascii="Times New Roman" w:hAnsi="Times New Roman" w:cs="Times New Roman"/>
          <w:color w:val="000000"/>
          <w:spacing w:val="-2"/>
          <w:sz w:val="28"/>
          <w:szCs w:val="28"/>
        </w:rPr>
        <w:t xml:space="preserve">- </w:t>
      </w:r>
      <w:r w:rsidRPr="00DC1B09">
        <w:rPr>
          <w:rFonts w:ascii="Times New Roman" w:eastAsia="Times New Roman" w:hAnsi="Times New Roman" w:cs="Times New Roman"/>
          <w:color w:val="000000"/>
          <w:spacing w:val="-2"/>
          <w:sz w:val="28"/>
          <w:szCs w:val="28"/>
        </w:rPr>
        <w:t xml:space="preserve">отчуждения земельных участков, приобретенных на аукционе </w:t>
      </w:r>
      <w:r w:rsidRPr="00DC1B09">
        <w:rPr>
          <w:rFonts w:ascii="Times New Roman" w:eastAsia="Times New Roman" w:hAnsi="Times New Roman" w:cs="Times New Roman"/>
          <w:color w:val="000000"/>
          <w:spacing w:val="-3"/>
          <w:sz w:val="28"/>
          <w:szCs w:val="28"/>
        </w:rPr>
        <w:t>по продаже земельных участков в частную собственность.</w:t>
      </w:r>
    </w:p>
    <w:p w:rsidR="00DC1B09" w:rsidRDefault="003B0C44" w:rsidP="00B550BC">
      <w:pPr>
        <w:shd w:val="clear" w:color="auto" w:fill="FFFFFF"/>
        <w:spacing w:after="0" w:line="240" w:lineRule="auto"/>
        <w:ind w:right="19" w:firstLine="709"/>
        <w:jc w:val="both"/>
        <w:rPr>
          <w:rFonts w:ascii="Times New Roman" w:hAnsi="Times New Roman" w:cs="Times New Roman"/>
          <w:sz w:val="28"/>
          <w:szCs w:val="28"/>
        </w:rPr>
      </w:pPr>
      <w:r w:rsidRPr="00DC1B09">
        <w:rPr>
          <w:rFonts w:ascii="Times New Roman" w:eastAsia="Times New Roman" w:hAnsi="Times New Roman" w:cs="Times New Roman"/>
          <w:b/>
          <w:bCs/>
          <w:color w:val="000000"/>
          <w:spacing w:val="-5"/>
          <w:sz w:val="28"/>
          <w:szCs w:val="28"/>
        </w:rPr>
        <w:t xml:space="preserve">Сторонами договора купли-продажи </w:t>
      </w:r>
      <w:r w:rsidRPr="00DC1B09">
        <w:rPr>
          <w:rFonts w:ascii="Times New Roman" w:eastAsia="Times New Roman" w:hAnsi="Times New Roman" w:cs="Times New Roman"/>
          <w:color w:val="000000"/>
          <w:spacing w:val="-5"/>
          <w:sz w:val="28"/>
          <w:szCs w:val="28"/>
        </w:rPr>
        <w:t>являются продавец и по</w:t>
      </w:r>
      <w:r w:rsidRPr="00DC1B09">
        <w:rPr>
          <w:rFonts w:ascii="Times New Roman" w:eastAsia="Times New Roman" w:hAnsi="Times New Roman" w:cs="Times New Roman"/>
          <w:color w:val="000000"/>
          <w:spacing w:val="-5"/>
          <w:sz w:val="28"/>
          <w:szCs w:val="28"/>
        </w:rPr>
        <w:softHyphen/>
      </w:r>
      <w:r w:rsidRPr="00DC1B09">
        <w:rPr>
          <w:rFonts w:ascii="Times New Roman" w:eastAsia="Times New Roman" w:hAnsi="Times New Roman" w:cs="Times New Roman"/>
          <w:color w:val="000000"/>
          <w:sz w:val="28"/>
          <w:szCs w:val="28"/>
        </w:rPr>
        <w:t xml:space="preserve">купатель. </w:t>
      </w:r>
      <w:r w:rsidRPr="00DC1B09">
        <w:rPr>
          <w:rFonts w:ascii="Times New Roman" w:eastAsia="Times New Roman" w:hAnsi="Times New Roman" w:cs="Times New Roman"/>
          <w:i/>
          <w:iCs/>
          <w:color w:val="000000"/>
          <w:sz w:val="28"/>
          <w:szCs w:val="28"/>
        </w:rPr>
        <w:t xml:space="preserve">Продавцом </w:t>
      </w:r>
      <w:r w:rsidRPr="00DC1B09">
        <w:rPr>
          <w:rFonts w:ascii="Times New Roman" w:eastAsia="Times New Roman" w:hAnsi="Times New Roman" w:cs="Times New Roman"/>
          <w:color w:val="000000"/>
          <w:sz w:val="28"/>
          <w:szCs w:val="28"/>
        </w:rPr>
        <w:t xml:space="preserve">выступает собственник земельного участка </w:t>
      </w:r>
      <w:r w:rsidRPr="00DC1B09">
        <w:rPr>
          <w:rFonts w:ascii="Times New Roman" w:eastAsia="Times New Roman" w:hAnsi="Times New Roman" w:cs="Times New Roman"/>
          <w:color w:val="000000"/>
          <w:spacing w:val="-3"/>
          <w:sz w:val="28"/>
          <w:szCs w:val="28"/>
        </w:rPr>
        <w:t xml:space="preserve">либо лицо, им уполномоченное. </w:t>
      </w:r>
      <w:r w:rsidRPr="00DC1B09">
        <w:rPr>
          <w:rFonts w:ascii="Times New Roman" w:eastAsia="Times New Roman" w:hAnsi="Times New Roman" w:cs="Times New Roman"/>
          <w:i/>
          <w:iCs/>
          <w:color w:val="000000"/>
          <w:spacing w:val="-3"/>
          <w:sz w:val="28"/>
          <w:szCs w:val="28"/>
        </w:rPr>
        <w:t xml:space="preserve">Покупателем </w:t>
      </w:r>
      <w:r w:rsidRPr="00DC1B09">
        <w:rPr>
          <w:rFonts w:ascii="Times New Roman" w:eastAsia="Times New Roman" w:hAnsi="Times New Roman" w:cs="Times New Roman"/>
          <w:color w:val="000000"/>
          <w:spacing w:val="-3"/>
          <w:sz w:val="28"/>
          <w:szCs w:val="28"/>
        </w:rPr>
        <w:t>земельного участка,</w:t>
      </w:r>
      <w:r w:rsidR="00B550BC">
        <w:rPr>
          <w:rFonts w:ascii="Times New Roman" w:hAnsi="Times New Roman" w:cs="Times New Roman"/>
          <w:sz w:val="28"/>
          <w:szCs w:val="28"/>
        </w:rPr>
        <w:t xml:space="preserve"> </w:t>
      </w:r>
      <w:r w:rsidRPr="00DC1B09">
        <w:rPr>
          <w:rFonts w:ascii="Times New Roman" w:eastAsia="Times New Roman" w:hAnsi="Times New Roman" w:cs="Times New Roman"/>
          <w:color w:val="000000"/>
          <w:sz w:val="28"/>
          <w:szCs w:val="28"/>
        </w:rPr>
        <w:t xml:space="preserve">находящегося в частной собственности гражданина Республики </w:t>
      </w:r>
      <w:r w:rsidRPr="00DC1B09">
        <w:rPr>
          <w:rFonts w:ascii="Times New Roman" w:eastAsia="Times New Roman" w:hAnsi="Times New Roman" w:cs="Times New Roman"/>
          <w:color w:val="000000"/>
          <w:spacing w:val="-4"/>
          <w:sz w:val="28"/>
          <w:szCs w:val="28"/>
        </w:rPr>
        <w:t>Беларусь, может быть:</w:t>
      </w:r>
    </w:p>
    <w:p w:rsidR="003B0C44" w:rsidRPr="00DC1B09" w:rsidRDefault="003B0C44" w:rsidP="00B550BC">
      <w:pPr>
        <w:shd w:val="clear" w:color="auto" w:fill="FFFFFF"/>
        <w:spacing w:after="0" w:line="240" w:lineRule="auto"/>
        <w:ind w:left="14" w:right="-1" w:firstLine="709"/>
        <w:jc w:val="both"/>
        <w:rPr>
          <w:rFonts w:ascii="Times New Roman" w:hAnsi="Times New Roman" w:cs="Times New Roman"/>
          <w:sz w:val="28"/>
          <w:szCs w:val="28"/>
        </w:rPr>
      </w:pPr>
      <w:r w:rsidRPr="00DC1B09">
        <w:rPr>
          <w:rFonts w:ascii="Times New Roman" w:hAnsi="Times New Roman" w:cs="Times New Roman"/>
          <w:color w:val="000000"/>
          <w:spacing w:val="-2"/>
          <w:sz w:val="28"/>
          <w:szCs w:val="28"/>
        </w:rPr>
        <w:t xml:space="preserve">1) </w:t>
      </w:r>
      <w:r w:rsidRPr="00DC1B09">
        <w:rPr>
          <w:rFonts w:ascii="Times New Roman" w:eastAsia="Times New Roman" w:hAnsi="Times New Roman" w:cs="Times New Roman"/>
          <w:color w:val="000000"/>
          <w:spacing w:val="-2"/>
          <w:sz w:val="28"/>
          <w:szCs w:val="28"/>
        </w:rPr>
        <w:t>гражданин Республики Беларусь</w:t>
      </w:r>
      <w:r w:rsidR="00B550BC">
        <w:rPr>
          <w:rFonts w:ascii="Times New Roman" w:eastAsia="Times New Roman" w:hAnsi="Times New Roman" w:cs="Times New Roman"/>
          <w:color w:val="000000"/>
          <w:spacing w:val="-2"/>
          <w:sz w:val="28"/>
          <w:szCs w:val="28"/>
        </w:rPr>
        <w:t xml:space="preserve"> или юридическое лицо </w:t>
      </w:r>
      <w:r w:rsidR="00B550BC" w:rsidRPr="00DC1B09">
        <w:rPr>
          <w:rFonts w:ascii="Times New Roman" w:eastAsia="Times New Roman" w:hAnsi="Times New Roman" w:cs="Times New Roman"/>
          <w:color w:val="000000"/>
          <w:spacing w:val="-2"/>
          <w:sz w:val="28"/>
          <w:szCs w:val="28"/>
        </w:rPr>
        <w:t>Республики Беларусь</w:t>
      </w:r>
      <w:r w:rsidRPr="00DC1B09">
        <w:rPr>
          <w:rFonts w:ascii="Times New Roman" w:eastAsia="Times New Roman" w:hAnsi="Times New Roman" w:cs="Times New Roman"/>
          <w:color w:val="000000"/>
          <w:spacing w:val="-2"/>
          <w:sz w:val="28"/>
          <w:szCs w:val="28"/>
        </w:rPr>
        <w:t>;</w:t>
      </w:r>
    </w:p>
    <w:p w:rsidR="003B0C44" w:rsidRPr="00DC1B09" w:rsidRDefault="003B0C44" w:rsidP="00B550BC">
      <w:pPr>
        <w:shd w:val="clear" w:color="auto" w:fill="FFFFFF"/>
        <w:spacing w:after="0" w:line="240" w:lineRule="auto"/>
        <w:ind w:left="5" w:right="-1" w:firstLine="709"/>
        <w:jc w:val="both"/>
        <w:rPr>
          <w:rFonts w:ascii="Times New Roman" w:hAnsi="Times New Roman" w:cs="Times New Roman"/>
          <w:sz w:val="28"/>
          <w:szCs w:val="28"/>
        </w:rPr>
      </w:pPr>
      <w:r w:rsidRPr="00DC1B09">
        <w:rPr>
          <w:rFonts w:ascii="Times New Roman" w:hAnsi="Times New Roman" w:cs="Times New Roman"/>
          <w:color w:val="000000"/>
          <w:spacing w:val="-2"/>
          <w:sz w:val="28"/>
          <w:szCs w:val="28"/>
        </w:rPr>
        <w:t xml:space="preserve">2) </w:t>
      </w:r>
      <w:r w:rsidRPr="00DC1B09">
        <w:rPr>
          <w:rFonts w:ascii="Times New Roman" w:eastAsia="Times New Roman" w:hAnsi="Times New Roman" w:cs="Times New Roman"/>
          <w:color w:val="000000"/>
          <w:spacing w:val="-2"/>
          <w:sz w:val="28"/>
          <w:szCs w:val="28"/>
        </w:rPr>
        <w:t>сельский, поселковый, городской и районный исполнитель</w:t>
      </w:r>
      <w:r w:rsidRPr="00DC1B09">
        <w:rPr>
          <w:rFonts w:ascii="Times New Roman" w:eastAsia="Times New Roman" w:hAnsi="Times New Roman" w:cs="Times New Roman"/>
          <w:color w:val="000000"/>
          <w:spacing w:val="-2"/>
          <w:sz w:val="28"/>
          <w:szCs w:val="28"/>
        </w:rPr>
        <w:softHyphen/>
      </w:r>
      <w:r w:rsidRPr="00DC1B09">
        <w:rPr>
          <w:rFonts w:ascii="Times New Roman" w:eastAsia="Times New Roman" w:hAnsi="Times New Roman" w:cs="Times New Roman"/>
          <w:color w:val="000000"/>
          <w:spacing w:val="-5"/>
          <w:sz w:val="28"/>
          <w:szCs w:val="28"/>
        </w:rPr>
        <w:t>ный комитет.</w:t>
      </w:r>
    </w:p>
    <w:p w:rsidR="003B0C44" w:rsidRPr="00DC1B09" w:rsidRDefault="003B0C44" w:rsidP="00DC1B09">
      <w:pPr>
        <w:shd w:val="clear" w:color="auto" w:fill="FFFFFF"/>
        <w:spacing w:after="0" w:line="240" w:lineRule="auto"/>
        <w:ind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6"/>
          <w:sz w:val="28"/>
          <w:szCs w:val="28"/>
        </w:rPr>
        <w:t>При совершении сделки купли-продажи земельного участка про</w:t>
      </w:r>
      <w:r w:rsidRPr="00DC1B09">
        <w:rPr>
          <w:rFonts w:ascii="Times New Roman" w:eastAsia="Times New Roman" w:hAnsi="Times New Roman" w:cs="Times New Roman"/>
          <w:color w:val="000000"/>
          <w:spacing w:val="-6"/>
          <w:sz w:val="28"/>
          <w:szCs w:val="28"/>
        </w:rPr>
        <w:softHyphen/>
      </w:r>
      <w:r w:rsidRPr="00DC1B09">
        <w:rPr>
          <w:rFonts w:ascii="Times New Roman" w:eastAsia="Times New Roman" w:hAnsi="Times New Roman" w:cs="Times New Roman"/>
          <w:color w:val="000000"/>
          <w:spacing w:val="-3"/>
          <w:sz w:val="28"/>
          <w:szCs w:val="28"/>
        </w:rPr>
        <w:t xml:space="preserve">давец или покупатель не может изменить его целевое назначение и </w:t>
      </w:r>
      <w:r w:rsidRPr="00DC1B09">
        <w:rPr>
          <w:rFonts w:ascii="Times New Roman" w:eastAsia="Times New Roman" w:hAnsi="Times New Roman" w:cs="Times New Roman"/>
          <w:color w:val="000000"/>
          <w:spacing w:val="-5"/>
          <w:sz w:val="28"/>
          <w:szCs w:val="28"/>
        </w:rPr>
        <w:t xml:space="preserve">режим использования земель (водоохранные и санитарно-защитные </w:t>
      </w:r>
      <w:r w:rsidRPr="00DC1B09">
        <w:rPr>
          <w:rFonts w:ascii="Times New Roman" w:eastAsia="Times New Roman" w:hAnsi="Times New Roman" w:cs="Times New Roman"/>
          <w:color w:val="000000"/>
          <w:sz w:val="28"/>
          <w:szCs w:val="28"/>
        </w:rPr>
        <w:t xml:space="preserve">зоны, право проезда по участку для технического обслуживания </w:t>
      </w:r>
      <w:r w:rsidRPr="00DC1B09">
        <w:rPr>
          <w:rFonts w:ascii="Times New Roman" w:eastAsia="Times New Roman" w:hAnsi="Times New Roman" w:cs="Times New Roman"/>
          <w:color w:val="000000"/>
          <w:spacing w:val="-2"/>
          <w:sz w:val="28"/>
          <w:szCs w:val="28"/>
        </w:rPr>
        <w:t>или ремонта зданий, сооружений, наземных и подземных комму</w:t>
      </w:r>
      <w:r w:rsidRPr="00DC1B09">
        <w:rPr>
          <w:rFonts w:ascii="Times New Roman" w:eastAsia="Times New Roman" w:hAnsi="Times New Roman" w:cs="Times New Roman"/>
          <w:color w:val="000000"/>
          <w:spacing w:val="-2"/>
          <w:sz w:val="28"/>
          <w:szCs w:val="28"/>
        </w:rPr>
        <w:softHyphen/>
      </w:r>
      <w:r w:rsidRPr="00DC1B09">
        <w:rPr>
          <w:rFonts w:ascii="Times New Roman" w:eastAsia="Times New Roman" w:hAnsi="Times New Roman" w:cs="Times New Roman"/>
          <w:color w:val="000000"/>
          <w:spacing w:val="-1"/>
          <w:sz w:val="28"/>
          <w:szCs w:val="28"/>
        </w:rPr>
        <w:t>никаций и другие условия использования).</w:t>
      </w:r>
    </w:p>
    <w:p w:rsidR="001D4B19" w:rsidRPr="001D4B19" w:rsidRDefault="003B0C44" w:rsidP="001D4B19">
      <w:pPr>
        <w:shd w:val="clear" w:color="auto" w:fill="FFFFFF"/>
        <w:spacing w:after="0" w:line="240" w:lineRule="auto"/>
        <w:ind w:right="19" w:firstLine="709"/>
        <w:jc w:val="both"/>
        <w:rPr>
          <w:rFonts w:ascii="Times New Roman" w:eastAsia="Times New Roman" w:hAnsi="Times New Roman" w:cs="Times New Roman"/>
          <w:color w:val="000000"/>
          <w:spacing w:val="-3"/>
          <w:sz w:val="28"/>
          <w:szCs w:val="28"/>
        </w:rPr>
      </w:pPr>
      <w:r w:rsidRPr="00DC1B09">
        <w:rPr>
          <w:rFonts w:ascii="Times New Roman" w:eastAsia="Times New Roman" w:hAnsi="Times New Roman" w:cs="Times New Roman"/>
          <w:b/>
          <w:bCs/>
          <w:color w:val="000000"/>
          <w:spacing w:val="-7"/>
          <w:sz w:val="28"/>
          <w:szCs w:val="28"/>
        </w:rPr>
        <w:t xml:space="preserve">Цену и условия оплаты </w:t>
      </w:r>
      <w:r w:rsidRPr="00DC1B09">
        <w:rPr>
          <w:rFonts w:ascii="Times New Roman" w:eastAsia="Times New Roman" w:hAnsi="Times New Roman" w:cs="Times New Roman"/>
          <w:color w:val="000000"/>
          <w:spacing w:val="-7"/>
          <w:sz w:val="28"/>
          <w:szCs w:val="28"/>
        </w:rPr>
        <w:t xml:space="preserve">стороны определяют по договоренности. </w:t>
      </w:r>
      <w:r w:rsidRPr="00DC1B09">
        <w:rPr>
          <w:rFonts w:ascii="Times New Roman" w:eastAsia="Times New Roman" w:hAnsi="Times New Roman" w:cs="Times New Roman"/>
          <w:color w:val="000000"/>
          <w:spacing w:val="-5"/>
          <w:sz w:val="28"/>
          <w:szCs w:val="28"/>
        </w:rPr>
        <w:t>Вместе с тем ст. 31 Кодекса о земле предусматривает</w:t>
      </w:r>
      <w:r w:rsidRPr="001D4B19">
        <w:rPr>
          <w:rFonts w:ascii="Times New Roman" w:eastAsia="Times New Roman" w:hAnsi="Times New Roman" w:cs="Times New Roman"/>
          <w:color w:val="000000"/>
          <w:spacing w:val="-3"/>
          <w:sz w:val="28"/>
          <w:szCs w:val="28"/>
        </w:rPr>
        <w:t xml:space="preserve">, </w:t>
      </w:r>
      <w:r w:rsidR="001D4B19">
        <w:rPr>
          <w:rFonts w:ascii="Times New Roman" w:eastAsia="Times New Roman" w:hAnsi="Times New Roman" w:cs="Times New Roman"/>
          <w:color w:val="000000"/>
          <w:spacing w:val="-3"/>
          <w:sz w:val="28"/>
          <w:szCs w:val="28"/>
        </w:rPr>
        <w:t>е</w:t>
      </w:r>
      <w:r w:rsidR="001D4B19" w:rsidRPr="001D4B19">
        <w:rPr>
          <w:rFonts w:ascii="Times New Roman" w:eastAsia="Times New Roman" w:hAnsi="Times New Roman" w:cs="Times New Roman"/>
          <w:color w:val="000000"/>
          <w:spacing w:val="-3"/>
          <w:sz w:val="28"/>
          <w:szCs w:val="28"/>
        </w:rPr>
        <w:t xml:space="preserve">сли иное не установлено Президентом Республики Беларусь, земельные участки предоставляются из государственной собственности в частную собственность граждан Республики Беларусь, частную собственность негосударственных юридических лиц Республики Беларусь по их кадастровой стоимости, действующей </w:t>
      </w:r>
      <w:r w:rsidR="001D4B19" w:rsidRPr="001D4B19">
        <w:rPr>
          <w:rFonts w:ascii="Times New Roman" w:eastAsia="Times New Roman" w:hAnsi="Times New Roman" w:cs="Times New Roman"/>
          <w:color w:val="000000"/>
          <w:spacing w:val="-3"/>
          <w:sz w:val="28"/>
          <w:szCs w:val="28"/>
          <w:u w:val="single"/>
        </w:rPr>
        <w:t xml:space="preserve">на дату подачи ими заявления </w:t>
      </w:r>
      <w:r w:rsidR="001D4B19" w:rsidRPr="001D4B19">
        <w:rPr>
          <w:rFonts w:ascii="Times New Roman" w:eastAsia="Times New Roman" w:hAnsi="Times New Roman" w:cs="Times New Roman"/>
          <w:color w:val="000000"/>
          <w:spacing w:val="-3"/>
          <w:sz w:val="28"/>
          <w:szCs w:val="28"/>
        </w:rPr>
        <w:t>о предоставлении земельного участка в частную собственность, исходя из официального курса доллара США к белорусскому рублю, установленного Национальным банком Республики Беларусь на дату подачи такого заявления, за исключением земельных участков, предоставляемых по результатам аукциона.</w:t>
      </w:r>
    </w:p>
    <w:p w:rsidR="001D4B19" w:rsidRPr="001D4B19" w:rsidRDefault="001D4B19" w:rsidP="001D4B19">
      <w:pPr>
        <w:shd w:val="clear" w:color="auto" w:fill="FFFFFF"/>
        <w:spacing w:after="0" w:line="240" w:lineRule="auto"/>
        <w:ind w:right="19" w:firstLine="709"/>
        <w:jc w:val="both"/>
        <w:rPr>
          <w:rFonts w:ascii="Times New Roman" w:eastAsia="Times New Roman" w:hAnsi="Times New Roman" w:cs="Times New Roman"/>
          <w:color w:val="000000"/>
          <w:spacing w:val="-3"/>
          <w:sz w:val="28"/>
          <w:szCs w:val="28"/>
        </w:rPr>
      </w:pPr>
      <w:r w:rsidRPr="001D4B19">
        <w:rPr>
          <w:rFonts w:ascii="Times New Roman" w:eastAsia="Times New Roman" w:hAnsi="Times New Roman" w:cs="Times New Roman"/>
          <w:color w:val="000000"/>
          <w:spacing w:val="-3"/>
          <w:sz w:val="28"/>
          <w:szCs w:val="28"/>
        </w:rPr>
        <w:t>При предоставлении земельных участков в частную собственность по результатам аукциона их стоимость определяется по результатам аукциона и не может быть ниже кадастровой стоимости.</w:t>
      </w:r>
    </w:p>
    <w:p w:rsidR="001D4B19" w:rsidRPr="001D4B19" w:rsidRDefault="001D4B19" w:rsidP="001D4B19">
      <w:pPr>
        <w:shd w:val="clear" w:color="auto" w:fill="FFFFFF"/>
        <w:spacing w:after="0" w:line="240" w:lineRule="auto"/>
        <w:ind w:right="19" w:firstLine="709"/>
        <w:jc w:val="both"/>
        <w:rPr>
          <w:rFonts w:ascii="Times New Roman" w:eastAsia="Times New Roman" w:hAnsi="Times New Roman" w:cs="Times New Roman"/>
          <w:color w:val="000000"/>
          <w:spacing w:val="-3"/>
          <w:sz w:val="28"/>
          <w:szCs w:val="28"/>
        </w:rPr>
      </w:pPr>
      <w:r w:rsidRPr="001D4B19">
        <w:rPr>
          <w:rFonts w:ascii="Times New Roman" w:eastAsia="Times New Roman" w:hAnsi="Times New Roman" w:cs="Times New Roman"/>
          <w:color w:val="000000"/>
          <w:spacing w:val="-3"/>
          <w:sz w:val="28"/>
          <w:szCs w:val="28"/>
        </w:rPr>
        <w:lastRenderedPageBreak/>
        <w:t>За равноценные земельные участки, находящиеся в государственной собственности и предоставляемые в частную собственность взамен изымаемых земельных участков, находившихся в частной собственности, плата не взимается.</w:t>
      </w:r>
    </w:p>
    <w:p w:rsidR="001D4B19" w:rsidRPr="001D4B19" w:rsidRDefault="001D4B19" w:rsidP="001D4B19">
      <w:pPr>
        <w:shd w:val="clear" w:color="auto" w:fill="FFFFFF"/>
        <w:spacing w:after="0" w:line="240" w:lineRule="auto"/>
        <w:ind w:right="19" w:firstLine="709"/>
        <w:jc w:val="both"/>
        <w:rPr>
          <w:rFonts w:ascii="Times New Roman" w:eastAsia="Times New Roman" w:hAnsi="Times New Roman" w:cs="Times New Roman"/>
          <w:color w:val="000000"/>
          <w:spacing w:val="-3"/>
          <w:sz w:val="28"/>
          <w:szCs w:val="28"/>
        </w:rPr>
      </w:pPr>
      <w:r w:rsidRPr="001D4B19">
        <w:rPr>
          <w:rFonts w:ascii="Times New Roman" w:eastAsia="Times New Roman" w:hAnsi="Times New Roman" w:cs="Times New Roman"/>
          <w:color w:val="000000"/>
          <w:spacing w:val="-3"/>
          <w:sz w:val="28"/>
          <w:szCs w:val="28"/>
        </w:rPr>
        <w:t xml:space="preserve">Стоимость земельных участков, находящихся в частной собственности, при их возмездном отчуждении устанавливается в соответствующих договорах, а при отчуждении местным исполнительным комитетам – в соответствующих решениях данных исполнительных комитетов и не может быть ниже кадастровой стоимости этих земельных участков, определенной исходя из официального курса доллара США к белорусскому рублю, установленного Национальным банком Республики Беларусь соответственно </w:t>
      </w:r>
      <w:r w:rsidRPr="001D4B19">
        <w:rPr>
          <w:rFonts w:ascii="Times New Roman" w:eastAsia="Times New Roman" w:hAnsi="Times New Roman" w:cs="Times New Roman"/>
          <w:color w:val="000000"/>
          <w:spacing w:val="-3"/>
          <w:sz w:val="28"/>
          <w:szCs w:val="28"/>
          <w:u w:val="single"/>
        </w:rPr>
        <w:t>на дату подписания договора или принятия решения</w:t>
      </w:r>
      <w:r w:rsidRPr="001D4B19">
        <w:rPr>
          <w:rFonts w:ascii="Times New Roman" w:eastAsia="Times New Roman" w:hAnsi="Times New Roman" w:cs="Times New Roman"/>
          <w:color w:val="000000"/>
          <w:spacing w:val="-3"/>
          <w:sz w:val="28"/>
          <w:szCs w:val="28"/>
        </w:rPr>
        <w:t>. Отчуждение местным исполнительным комитетам земельных участков, за которые собственниками при их предоставлении была внесена часть кадастровой стоимости, производится по цене, соответствующей этой части кадастровой стоимости, определенной исходя из официального курса доллара США к белорусскому рублю, установленного Национальным банком Республики Беларусь на дату принятия решения о прекращении права частной собственности на земельный участок.</w:t>
      </w:r>
    </w:p>
    <w:p w:rsidR="003B0C44" w:rsidRDefault="003B0C44" w:rsidP="001D4B19">
      <w:pPr>
        <w:shd w:val="clear" w:color="auto" w:fill="FFFFFF"/>
        <w:spacing w:after="0" w:line="240" w:lineRule="auto"/>
        <w:ind w:left="5" w:right="-1" w:firstLine="709"/>
        <w:jc w:val="both"/>
        <w:rPr>
          <w:rFonts w:ascii="Times New Roman" w:eastAsia="Times New Roman" w:hAnsi="Times New Roman" w:cs="Times New Roman"/>
          <w:b/>
          <w:bCs/>
          <w:color w:val="000000"/>
          <w:spacing w:val="-8"/>
          <w:sz w:val="28"/>
          <w:szCs w:val="28"/>
        </w:rPr>
      </w:pPr>
      <w:r w:rsidRPr="00DC1B09">
        <w:rPr>
          <w:rFonts w:ascii="Times New Roman" w:eastAsia="Times New Roman" w:hAnsi="Times New Roman" w:cs="Times New Roman"/>
          <w:color w:val="000000"/>
          <w:spacing w:val="-4"/>
          <w:sz w:val="28"/>
          <w:szCs w:val="28"/>
        </w:rPr>
        <w:t xml:space="preserve">Что касается </w:t>
      </w:r>
      <w:r w:rsidRPr="00DC1B09">
        <w:rPr>
          <w:rFonts w:ascii="Times New Roman" w:eastAsia="Times New Roman" w:hAnsi="Times New Roman" w:cs="Times New Roman"/>
          <w:b/>
          <w:bCs/>
          <w:color w:val="000000"/>
          <w:spacing w:val="-4"/>
          <w:sz w:val="28"/>
          <w:szCs w:val="28"/>
        </w:rPr>
        <w:t xml:space="preserve">дарения земельных участков, </w:t>
      </w:r>
      <w:r w:rsidRPr="00DC1B09">
        <w:rPr>
          <w:rFonts w:ascii="Times New Roman" w:eastAsia="Times New Roman" w:hAnsi="Times New Roman" w:cs="Times New Roman"/>
          <w:color w:val="000000"/>
          <w:spacing w:val="-4"/>
          <w:sz w:val="28"/>
          <w:szCs w:val="28"/>
        </w:rPr>
        <w:t>находящихся в ча</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1"/>
          <w:sz w:val="28"/>
          <w:szCs w:val="28"/>
        </w:rPr>
        <w:t>стной собственности, то здесь действуют общие правила о купле-</w:t>
      </w:r>
      <w:r w:rsidRPr="00DC1B09">
        <w:rPr>
          <w:rFonts w:ascii="Times New Roman" w:eastAsia="Times New Roman" w:hAnsi="Times New Roman" w:cs="Times New Roman"/>
          <w:color w:val="000000"/>
          <w:sz w:val="28"/>
          <w:szCs w:val="28"/>
        </w:rPr>
        <w:t xml:space="preserve">продаже участка с учетом безвозмездности сделки. Земельный </w:t>
      </w:r>
      <w:r w:rsidRPr="00DC1B09">
        <w:rPr>
          <w:rFonts w:ascii="Times New Roman" w:eastAsia="Times New Roman" w:hAnsi="Times New Roman" w:cs="Times New Roman"/>
          <w:color w:val="000000"/>
          <w:spacing w:val="-3"/>
          <w:sz w:val="28"/>
          <w:szCs w:val="28"/>
        </w:rPr>
        <w:t xml:space="preserve">участок, находящийся в частной собственности, также может быть </w:t>
      </w:r>
      <w:r w:rsidRPr="00DC1B09">
        <w:rPr>
          <w:rFonts w:ascii="Times New Roman" w:eastAsia="Times New Roman" w:hAnsi="Times New Roman" w:cs="Times New Roman"/>
          <w:color w:val="000000"/>
          <w:spacing w:val="-8"/>
          <w:sz w:val="28"/>
          <w:szCs w:val="28"/>
        </w:rPr>
        <w:t xml:space="preserve">предметом </w:t>
      </w:r>
      <w:r w:rsidRPr="00DC1B09">
        <w:rPr>
          <w:rFonts w:ascii="Times New Roman" w:eastAsia="Times New Roman" w:hAnsi="Times New Roman" w:cs="Times New Roman"/>
          <w:b/>
          <w:bCs/>
          <w:color w:val="000000"/>
          <w:spacing w:val="-8"/>
          <w:sz w:val="28"/>
          <w:szCs w:val="28"/>
        </w:rPr>
        <w:t>мены и ренты.</w:t>
      </w:r>
    </w:p>
    <w:p w:rsidR="00DC1B09" w:rsidRPr="00DC1B09" w:rsidRDefault="00DC1B09" w:rsidP="00DC1B09">
      <w:pPr>
        <w:shd w:val="clear" w:color="auto" w:fill="FFFFFF"/>
        <w:spacing w:after="0" w:line="240" w:lineRule="auto"/>
        <w:ind w:right="-1" w:firstLine="709"/>
        <w:jc w:val="both"/>
        <w:rPr>
          <w:rFonts w:ascii="Times New Roman" w:hAnsi="Times New Roman" w:cs="Times New Roman"/>
          <w:sz w:val="28"/>
          <w:szCs w:val="28"/>
        </w:rPr>
      </w:pPr>
    </w:p>
    <w:p w:rsidR="003B0C44" w:rsidRPr="00DC1B09" w:rsidRDefault="003B0C44" w:rsidP="00DC1B09">
      <w:pPr>
        <w:pStyle w:val="a3"/>
        <w:numPr>
          <w:ilvl w:val="0"/>
          <w:numId w:val="9"/>
        </w:numPr>
        <w:shd w:val="clear" w:color="auto" w:fill="FFFFFF"/>
        <w:spacing w:after="0" w:line="240" w:lineRule="auto"/>
        <w:ind w:left="0" w:right="-1" w:firstLine="709"/>
        <w:jc w:val="both"/>
        <w:rPr>
          <w:rFonts w:ascii="Times New Roman" w:eastAsia="Times New Roman" w:hAnsi="Times New Roman" w:cs="Times New Roman"/>
          <w:b/>
          <w:i/>
          <w:color w:val="000000"/>
          <w:spacing w:val="-6"/>
          <w:sz w:val="28"/>
          <w:szCs w:val="28"/>
        </w:rPr>
      </w:pPr>
      <w:r w:rsidRPr="00DC1B09">
        <w:rPr>
          <w:rFonts w:ascii="Times New Roman" w:eastAsia="Times New Roman" w:hAnsi="Times New Roman" w:cs="Times New Roman"/>
          <w:b/>
          <w:i/>
          <w:color w:val="000000"/>
          <w:spacing w:val="-6"/>
          <w:sz w:val="28"/>
          <w:szCs w:val="28"/>
        </w:rPr>
        <w:t>Ипотека земельных участков. Залог права аренды земельного участка</w:t>
      </w:r>
    </w:p>
    <w:p w:rsidR="00DC1B09" w:rsidRPr="00DC1B09" w:rsidRDefault="00DC1B09" w:rsidP="00DC1B09">
      <w:pPr>
        <w:pStyle w:val="a3"/>
        <w:shd w:val="clear" w:color="auto" w:fill="FFFFFF"/>
        <w:spacing w:after="0" w:line="240" w:lineRule="auto"/>
        <w:ind w:right="2822"/>
        <w:jc w:val="both"/>
        <w:rPr>
          <w:rFonts w:ascii="Times New Roman" w:hAnsi="Times New Roman" w:cs="Times New Roman"/>
          <w:sz w:val="28"/>
          <w:szCs w:val="28"/>
        </w:rPr>
      </w:pP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Земельные участки, находящиеся в частной собственности, могут являться предметом ипотеки, а право аренды земельных участков – предметом залога только в качестве обеспечения обязательства по кредитному договору, заключенному с банком, а в случаях, определенных законодательными актами, изданными Президентом Республики Беларусь, – по иным договорам, заключаемым с другими организациями (ЕБРР, МФК).</w:t>
      </w:r>
    </w:p>
    <w:p w:rsidR="00C43459" w:rsidRDefault="00C43459" w:rsidP="00DC1B09">
      <w:pPr>
        <w:shd w:val="clear" w:color="auto" w:fill="FFFFFF"/>
        <w:spacing w:after="0" w:line="240" w:lineRule="auto"/>
        <w:ind w:left="5" w:right="-1" w:firstLine="709"/>
        <w:jc w:val="both"/>
        <w:rPr>
          <w:rFonts w:ascii="Times New Roman" w:eastAsia="Times New Roman" w:hAnsi="Times New Roman" w:cs="Times New Roman"/>
          <w:color w:val="000000"/>
          <w:spacing w:val="-4"/>
          <w:sz w:val="28"/>
          <w:szCs w:val="28"/>
        </w:rPr>
      </w:pPr>
      <w:r w:rsidRPr="00DC1B09">
        <w:rPr>
          <w:rFonts w:ascii="Times New Roman" w:eastAsia="Times New Roman" w:hAnsi="Times New Roman" w:cs="Times New Roman"/>
          <w:color w:val="000000"/>
          <w:spacing w:val="-2"/>
          <w:sz w:val="28"/>
          <w:szCs w:val="28"/>
        </w:rPr>
        <w:t xml:space="preserve">В целях развития системы кредитования </w:t>
      </w:r>
      <w:r w:rsidRPr="00DC1B09">
        <w:rPr>
          <w:rFonts w:ascii="Times New Roman" w:eastAsia="Times New Roman" w:hAnsi="Times New Roman" w:cs="Times New Roman"/>
          <w:color w:val="000000"/>
          <w:sz w:val="28"/>
          <w:szCs w:val="28"/>
        </w:rPr>
        <w:t xml:space="preserve">в Республике Беларусь Указом Президента Республики Беларусь </w:t>
      </w:r>
      <w:r w:rsidRPr="00DC1B09">
        <w:rPr>
          <w:rFonts w:ascii="Times New Roman" w:eastAsia="Times New Roman" w:hAnsi="Times New Roman" w:cs="Times New Roman"/>
          <w:color w:val="000000"/>
          <w:spacing w:val="-4"/>
          <w:sz w:val="28"/>
          <w:szCs w:val="28"/>
        </w:rPr>
        <w:t>от 02.06.2009 № 276 «Об отдельных вопросах банковской деятель</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6"/>
          <w:sz w:val="28"/>
          <w:szCs w:val="28"/>
        </w:rPr>
        <w:t xml:space="preserve">ности и признании утратившими силу некоторых указов Президента </w:t>
      </w:r>
      <w:r w:rsidRPr="00DC1B09">
        <w:rPr>
          <w:rFonts w:ascii="Times New Roman" w:eastAsia="Times New Roman" w:hAnsi="Times New Roman" w:cs="Times New Roman"/>
          <w:color w:val="000000"/>
          <w:sz w:val="28"/>
          <w:szCs w:val="28"/>
        </w:rPr>
        <w:t xml:space="preserve">Республики Беларусь» (в ред. от 03.08.2010 № 402) установлено, </w:t>
      </w:r>
      <w:r w:rsidRPr="00DC1B09">
        <w:rPr>
          <w:rFonts w:ascii="Times New Roman" w:eastAsia="Times New Roman" w:hAnsi="Times New Roman" w:cs="Times New Roman"/>
          <w:color w:val="000000"/>
          <w:spacing w:val="-6"/>
          <w:sz w:val="28"/>
          <w:szCs w:val="28"/>
        </w:rPr>
        <w:t>что залогодержателями земельных участков, находящихся в частной</w:t>
      </w:r>
      <w:r w:rsidRPr="00DC1B09">
        <w:rPr>
          <w:rFonts w:ascii="Times New Roman" w:hAnsi="Times New Roman" w:cs="Times New Roman"/>
          <w:sz w:val="28"/>
          <w:szCs w:val="28"/>
        </w:rPr>
        <w:t xml:space="preserve"> </w:t>
      </w:r>
      <w:r w:rsidRPr="00DC1B09">
        <w:rPr>
          <w:rFonts w:ascii="Times New Roman" w:eastAsia="Times New Roman" w:hAnsi="Times New Roman" w:cs="Times New Roman"/>
          <w:color w:val="000000"/>
          <w:sz w:val="28"/>
          <w:szCs w:val="28"/>
        </w:rPr>
        <w:t>собственности, и права аренды земельных участков могут быть банки, имеющие специальное разрешение (лицензию) на осуще</w:t>
      </w:r>
      <w:r w:rsidRPr="00DC1B09">
        <w:rPr>
          <w:rFonts w:ascii="Times New Roman" w:eastAsia="Times New Roman" w:hAnsi="Times New Roman" w:cs="Times New Roman"/>
          <w:color w:val="000000"/>
          <w:sz w:val="28"/>
          <w:szCs w:val="28"/>
        </w:rPr>
        <w:softHyphen/>
      </w:r>
      <w:r w:rsidRPr="00DC1B09">
        <w:rPr>
          <w:rFonts w:ascii="Times New Roman" w:eastAsia="Times New Roman" w:hAnsi="Times New Roman" w:cs="Times New Roman"/>
          <w:color w:val="000000"/>
          <w:spacing w:val="-3"/>
          <w:sz w:val="28"/>
          <w:szCs w:val="28"/>
        </w:rPr>
        <w:t>ствление банковской деятельности в части осуществления банков</w:t>
      </w:r>
      <w:r w:rsidRPr="00DC1B09">
        <w:rPr>
          <w:rFonts w:ascii="Times New Roman" w:eastAsia="Times New Roman" w:hAnsi="Times New Roman" w:cs="Times New Roman"/>
          <w:color w:val="000000"/>
          <w:spacing w:val="-3"/>
          <w:sz w:val="28"/>
          <w:szCs w:val="28"/>
        </w:rPr>
        <w:softHyphen/>
      </w:r>
      <w:r w:rsidRPr="00DC1B09">
        <w:rPr>
          <w:rFonts w:ascii="Times New Roman" w:eastAsia="Times New Roman" w:hAnsi="Times New Roman" w:cs="Times New Roman"/>
          <w:color w:val="000000"/>
          <w:spacing w:val="-4"/>
          <w:sz w:val="28"/>
          <w:szCs w:val="28"/>
        </w:rPr>
        <w:t xml:space="preserve">ской операции по размещению привлеченных денежных средств от </w:t>
      </w:r>
      <w:r w:rsidRPr="00DC1B09">
        <w:rPr>
          <w:rFonts w:ascii="Times New Roman" w:eastAsia="Times New Roman" w:hAnsi="Times New Roman" w:cs="Times New Roman"/>
          <w:color w:val="000000"/>
          <w:sz w:val="28"/>
          <w:szCs w:val="28"/>
        </w:rPr>
        <w:t xml:space="preserve">своего имени и за свой счет на условиях возвратности, платности </w:t>
      </w:r>
      <w:r w:rsidRPr="00DC1B09">
        <w:rPr>
          <w:rFonts w:ascii="Times New Roman" w:eastAsia="Times New Roman" w:hAnsi="Times New Roman" w:cs="Times New Roman"/>
          <w:color w:val="000000"/>
          <w:spacing w:val="-4"/>
          <w:sz w:val="28"/>
          <w:szCs w:val="28"/>
        </w:rPr>
        <w:t>и срочности, международная финансовая корпорация (МФК) и Ев</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z w:val="28"/>
          <w:szCs w:val="28"/>
        </w:rPr>
        <w:t xml:space="preserve">ропейский банк реконструкции и развития (ЕБРР). МФК и ЕБРР </w:t>
      </w:r>
      <w:r w:rsidRPr="00DC1B09">
        <w:rPr>
          <w:rFonts w:ascii="Times New Roman" w:eastAsia="Times New Roman" w:hAnsi="Times New Roman" w:cs="Times New Roman"/>
          <w:color w:val="000000"/>
          <w:spacing w:val="-6"/>
          <w:sz w:val="28"/>
          <w:szCs w:val="28"/>
        </w:rPr>
        <w:t xml:space="preserve">могут быть залогодержателями, если они заключают договоры займа </w:t>
      </w:r>
      <w:r w:rsidRPr="00DC1B09">
        <w:rPr>
          <w:rFonts w:ascii="Times New Roman" w:eastAsia="Times New Roman" w:hAnsi="Times New Roman" w:cs="Times New Roman"/>
          <w:color w:val="000000"/>
          <w:sz w:val="28"/>
          <w:szCs w:val="28"/>
        </w:rPr>
        <w:t xml:space="preserve">с резидентами Республики Беларусь. </w:t>
      </w:r>
      <w:r w:rsidRPr="00DC1B09">
        <w:rPr>
          <w:rFonts w:ascii="Times New Roman" w:eastAsia="Times New Roman" w:hAnsi="Times New Roman" w:cs="Times New Roman"/>
          <w:color w:val="000000"/>
          <w:sz w:val="28"/>
          <w:szCs w:val="28"/>
        </w:rPr>
        <w:lastRenderedPageBreak/>
        <w:t xml:space="preserve">Законодательными актами Президента Республики Беларусь могут быть определены иные </w:t>
      </w:r>
      <w:r w:rsidRPr="00DC1B09">
        <w:rPr>
          <w:rFonts w:ascii="Times New Roman" w:eastAsia="Times New Roman" w:hAnsi="Times New Roman" w:cs="Times New Roman"/>
          <w:color w:val="000000"/>
          <w:spacing w:val="-4"/>
          <w:sz w:val="28"/>
          <w:szCs w:val="28"/>
        </w:rPr>
        <w:t>организации-залогодержатели.</w:t>
      </w:r>
    </w:p>
    <w:p w:rsidR="003B0C44" w:rsidRPr="00DC1B09" w:rsidRDefault="003B0C44" w:rsidP="00DC1B09">
      <w:pPr>
        <w:shd w:val="clear" w:color="auto" w:fill="FFFFFF"/>
        <w:spacing w:after="0" w:line="240" w:lineRule="auto"/>
        <w:ind w:left="5" w:right="-1" w:firstLine="709"/>
        <w:jc w:val="both"/>
        <w:rPr>
          <w:rFonts w:ascii="Times New Roman" w:hAnsi="Times New Roman" w:cs="Times New Roman"/>
          <w:sz w:val="28"/>
          <w:szCs w:val="28"/>
        </w:rPr>
      </w:pPr>
      <w:r w:rsidRPr="00DC1B09">
        <w:rPr>
          <w:rFonts w:ascii="Times New Roman" w:eastAsia="Times New Roman" w:hAnsi="Times New Roman" w:cs="Times New Roman"/>
          <w:color w:val="000000"/>
          <w:sz w:val="28"/>
          <w:szCs w:val="28"/>
        </w:rPr>
        <w:t xml:space="preserve">Залогодателями </w:t>
      </w:r>
      <w:r w:rsidRPr="00DC1B09">
        <w:rPr>
          <w:rFonts w:ascii="Times New Roman" w:eastAsia="Times New Roman" w:hAnsi="Times New Roman" w:cs="Times New Roman"/>
          <w:color w:val="000000"/>
          <w:spacing w:val="-3"/>
          <w:sz w:val="28"/>
          <w:szCs w:val="28"/>
        </w:rPr>
        <w:t xml:space="preserve">земельных участков могут быть лица, которым земельные участки </w:t>
      </w:r>
      <w:r w:rsidRPr="00DC1B09">
        <w:rPr>
          <w:rFonts w:ascii="Times New Roman" w:eastAsia="Times New Roman" w:hAnsi="Times New Roman" w:cs="Times New Roman"/>
          <w:color w:val="000000"/>
          <w:sz w:val="28"/>
          <w:szCs w:val="28"/>
        </w:rPr>
        <w:t xml:space="preserve">предоставлены в частную собственность, а залогодателями права </w:t>
      </w:r>
      <w:r w:rsidRPr="00DC1B09">
        <w:rPr>
          <w:rFonts w:ascii="Times New Roman" w:eastAsia="Times New Roman" w:hAnsi="Times New Roman" w:cs="Times New Roman"/>
          <w:color w:val="000000"/>
          <w:spacing w:val="-1"/>
          <w:sz w:val="28"/>
          <w:szCs w:val="28"/>
        </w:rPr>
        <w:t xml:space="preserve">аренды земельных участков - арендаторы земельных участков, за </w:t>
      </w:r>
      <w:r w:rsidRPr="00DC1B09">
        <w:rPr>
          <w:rFonts w:ascii="Times New Roman" w:eastAsia="Times New Roman" w:hAnsi="Times New Roman" w:cs="Times New Roman"/>
          <w:color w:val="000000"/>
          <w:spacing w:val="-2"/>
          <w:sz w:val="28"/>
          <w:szCs w:val="28"/>
        </w:rPr>
        <w:t xml:space="preserve">право заключения договоров аренды которых взималась плата. Не </w:t>
      </w:r>
      <w:r w:rsidRPr="00DC1B09">
        <w:rPr>
          <w:rFonts w:ascii="Times New Roman" w:eastAsia="Times New Roman" w:hAnsi="Times New Roman" w:cs="Times New Roman"/>
          <w:color w:val="000000"/>
          <w:spacing w:val="-3"/>
          <w:sz w:val="28"/>
          <w:szCs w:val="28"/>
        </w:rPr>
        <w:t>допускается ипотека земельных участков, находящихся в государ</w:t>
      </w:r>
      <w:r w:rsidRPr="00DC1B09">
        <w:rPr>
          <w:rFonts w:ascii="Times New Roman" w:eastAsia="Times New Roman" w:hAnsi="Times New Roman" w:cs="Times New Roman"/>
          <w:color w:val="000000"/>
          <w:spacing w:val="-3"/>
          <w:sz w:val="28"/>
          <w:szCs w:val="28"/>
        </w:rPr>
        <w:softHyphen/>
      </w:r>
      <w:r w:rsidRPr="00DC1B09">
        <w:rPr>
          <w:rFonts w:ascii="Times New Roman" w:eastAsia="Times New Roman" w:hAnsi="Times New Roman" w:cs="Times New Roman"/>
          <w:color w:val="000000"/>
          <w:spacing w:val="-2"/>
          <w:sz w:val="28"/>
          <w:szCs w:val="28"/>
        </w:rPr>
        <w:t xml:space="preserve">ственной собственности. </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Земельные участки, предоставленные для строительства и (или) обслуживания капитальных строений (зданий, сооружений), находящиеся в частной собственности, или право аренды земельных участков, предоставленных для этих целей, могут являться предметом ипотеки или залога до завершения строительства указанных строений, если иное не установлено Президентом Республики Беларусь. Капитальные строения (здания, сооружения) или незавершенные законсервированные капитальные строения, временные строения, возведенные на земельных участках, являющихся предметом ипотеки (право аренды которых является предметом залога), признаются находящимися в ипотеке или залоге. При этом изменения в договоры об ипотеке или залоге не вносятся.</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При передаче в ипотеку земельного участка или в залог права аренды земельного участка (доли в праве собственности или аренды на земельный участок, зарегистрированной в порядке, установленном законодательством о государственной регистрации недвижимого имущества, прав на него и сделок с ним), на котором расположено капитальное строение (здание, сооружение), незавершенное законсервированное капитальное строение, одновременно в ипотеку передается это капитальное строение (здание, сооружение), незавершенное законсервированное капитальное строение (доля в праве собственности на капитальное строение (здание, сооружение), незавершенное законсервированное капитальное строение либо изолированное помещение в капитальном строении (здании, сооружении)).</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Стоимость земельного участка, находящегося в частной собственности и являющегося предметом ипотеки, не может быть ниже его кадастровой стоимости.</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Предметом ипотеки или залога не может быть земельный участок или право аренды земельного участка с расположенным на земельном участке капитальным строением (зданием, сооружением), если на это строение в соответствии с гражданским процессуальным законодательством не может быть обращено взыскание по исполнительным документам.</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 xml:space="preserve">Право аренды земельного участка может являться предметом залога, если за право заключения договора аренды земельного участка </w:t>
      </w:r>
      <w:r w:rsidRPr="00C43459">
        <w:rPr>
          <w:rFonts w:ascii="Times New Roman" w:eastAsia="Times New Roman" w:hAnsi="Times New Roman" w:cs="Times New Roman"/>
          <w:color w:val="000000"/>
          <w:sz w:val="28"/>
          <w:szCs w:val="28"/>
          <w:u w:val="single"/>
        </w:rPr>
        <w:t>взималась плата.</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Ипотека капитального строения (здания, сооружения), незавершенного законсервированного капитального строения, расположенного на арендуемом земельном участке, плата за право заключения договора аренды которого не взималась, осуществляется без передачи в залог права аренды такого земельного участка.</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lastRenderedPageBreak/>
        <w:t>Залогодателями земельных участков могут быть лица, у которых земельные участки находятся в частной собственности, а залогодателями права аренды земельных участков – арендаторы земельных участков, за право заключения договоров аренды которых взималась плата.</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Залогодержателями земельных участков и права аренды земельных участков могут быть банки, соответствующие требованиям, определяемым Президентом Республики Беларусь, а также иные организации в случаях, определенных законодательными актами, изданными Президентом Республики Беларусь.</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Обращение взыскания на земельный участок или право аренды земельного участка и удовлетворение требования залогодержателя за счет заложенного имущества в случае неисполнения залогодателем обеспеченного ипотекой или залогом обязательства осуществляются в порядке, установленном законодательством.</w:t>
      </w:r>
    </w:p>
    <w:p w:rsidR="00DC1B09" w:rsidRPr="00DC1B09" w:rsidRDefault="00DC1B09" w:rsidP="00DC1B09">
      <w:pPr>
        <w:shd w:val="clear" w:color="auto" w:fill="FFFFFF"/>
        <w:spacing w:after="0" w:line="240" w:lineRule="auto"/>
        <w:ind w:right="5" w:firstLine="709"/>
        <w:jc w:val="both"/>
        <w:rPr>
          <w:rFonts w:ascii="Times New Roman" w:hAnsi="Times New Roman" w:cs="Times New Roman"/>
          <w:sz w:val="28"/>
          <w:szCs w:val="28"/>
        </w:rPr>
      </w:pPr>
    </w:p>
    <w:p w:rsidR="003B0C44" w:rsidRPr="00DC1B09" w:rsidRDefault="003B0C44" w:rsidP="00DC1B09">
      <w:pPr>
        <w:pStyle w:val="a3"/>
        <w:numPr>
          <w:ilvl w:val="0"/>
          <w:numId w:val="9"/>
        </w:numPr>
        <w:shd w:val="clear" w:color="auto" w:fill="FFFFFF"/>
        <w:spacing w:after="0" w:line="240" w:lineRule="auto"/>
        <w:ind w:left="0" w:firstLine="709"/>
        <w:jc w:val="both"/>
        <w:rPr>
          <w:rFonts w:ascii="Times New Roman" w:eastAsia="Times New Roman" w:hAnsi="Times New Roman" w:cs="Times New Roman"/>
          <w:b/>
          <w:i/>
          <w:color w:val="000000"/>
          <w:spacing w:val="-4"/>
          <w:sz w:val="28"/>
          <w:szCs w:val="28"/>
        </w:rPr>
      </w:pPr>
      <w:r w:rsidRPr="00DC1B09">
        <w:rPr>
          <w:rFonts w:ascii="Times New Roman" w:eastAsia="Times New Roman" w:hAnsi="Times New Roman" w:cs="Times New Roman"/>
          <w:b/>
          <w:i/>
          <w:color w:val="000000"/>
          <w:spacing w:val="-4"/>
          <w:sz w:val="28"/>
          <w:szCs w:val="28"/>
        </w:rPr>
        <w:t>Наследование земельных участков</w:t>
      </w:r>
    </w:p>
    <w:p w:rsidR="00DC1B09" w:rsidRPr="00DC1B09" w:rsidRDefault="00DC1B09" w:rsidP="00DC1B09">
      <w:pPr>
        <w:pStyle w:val="a3"/>
        <w:shd w:val="clear" w:color="auto" w:fill="FFFFFF"/>
        <w:spacing w:after="0" w:line="240" w:lineRule="auto"/>
        <w:jc w:val="both"/>
        <w:rPr>
          <w:rFonts w:ascii="Times New Roman" w:hAnsi="Times New Roman" w:cs="Times New Roman"/>
          <w:sz w:val="28"/>
          <w:szCs w:val="28"/>
        </w:rPr>
      </w:pPr>
    </w:p>
    <w:p w:rsidR="003B0C44" w:rsidRPr="00DC1B09" w:rsidRDefault="003B0C44" w:rsidP="00DC1B09">
      <w:pPr>
        <w:shd w:val="clear" w:color="auto" w:fill="FFFFFF"/>
        <w:spacing w:after="0" w:line="240" w:lineRule="auto"/>
        <w:ind w:left="5"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4"/>
          <w:sz w:val="28"/>
          <w:szCs w:val="28"/>
        </w:rPr>
        <w:t>Наследование земельных участков, находящихся в частной соб</w:t>
      </w:r>
      <w:r w:rsidRPr="00DC1B09">
        <w:rPr>
          <w:rFonts w:ascii="Times New Roman" w:eastAsia="Times New Roman" w:hAnsi="Times New Roman" w:cs="Times New Roman"/>
          <w:color w:val="000000"/>
          <w:spacing w:val="-4"/>
          <w:sz w:val="28"/>
          <w:szCs w:val="28"/>
        </w:rPr>
        <w:softHyphen/>
        <w:t xml:space="preserve">ственности, осуществляется по общим нормам гражданского права, </w:t>
      </w:r>
      <w:r w:rsidRPr="00DC1B09">
        <w:rPr>
          <w:rFonts w:ascii="Times New Roman" w:eastAsia="Times New Roman" w:hAnsi="Times New Roman" w:cs="Times New Roman"/>
          <w:color w:val="000000"/>
          <w:sz w:val="28"/>
          <w:szCs w:val="28"/>
        </w:rPr>
        <w:t xml:space="preserve">с учетом нижеследующих особенностей. Кодекс о земле жестко регламентирует сроки оформления наследниками своих прав на унаследованные земельные участки. Так, наследники земельных </w:t>
      </w:r>
      <w:r w:rsidRPr="00DC1B09">
        <w:rPr>
          <w:rFonts w:ascii="Times New Roman" w:eastAsia="Times New Roman" w:hAnsi="Times New Roman" w:cs="Times New Roman"/>
          <w:color w:val="000000"/>
          <w:spacing w:val="-2"/>
          <w:sz w:val="28"/>
          <w:szCs w:val="28"/>
        </w:rPr>
        <w:t xml:space="preserve">участков, находящихся в частной собственности граждан, обязаны </w:t>
      </w:r>
      <w:r w:rsidRPr="00DC1B09">
        <w:rPr>
          <w:rFonts w:ascii="Times New Roman" w:eastAsia="Times New Roman" w:hAnsi="Times New Roman" w:cs="Times New Roman"/>
          <w:color w:val="000000"/>
          <w:spacing w:val="-7"/>
          <w:sz w:val="28"/>
          <w:szCs w:val="28"/>
        </w:rPr>
        <w:t>обратиться в соответствующую организацию по государственной ре</w:t>
      </w:r>
      <w:r w:rsidRPr="00DC1B09">
        <w:rPr>
          <w:rFonts w:ascii="Times New Roman" w:eastAsia="Times New Roman" w:hAnsi="Times New Roman" w:cs="Times New Roman"/>
          <w:color w:val="000000"/>
          <w:spacing w:val="-5"/>
          <w:sz w:val="28"/>
          <w:szCs w:val="28"/>
        </w:rPr>
        <w:t xml:space="preserve">гистрации за государственной регистрацией перехода права частной </w:t>
      </w:r>
      <w:r w:rsidRPr="00DC1B09">
        <w:rPr>
          <w:rFonts w:ascii="Times New Roman" w:eastAsia="Times New Roman" w:hAnsi="Times New Roman" w:cs="Times New Roman"/>
          <w:color w:val="000000"/>
          <w:sz w:val="28"/>
          <w:szCs w:val="28"/>
        </w:rPr>
        <w:t xml:space="preserve">собственности на переданный по наследству земельный участок </w:t>
      </w:r>
      <w:r w:rsidRPr="00DC1B09">
        <w:rPr>
          <w:rFonts w:ascii="Times New Roman" w:eastAsia="Times New Roman" w:hAnsi="Times New Roman" w:cs="Times New Roman"/>
          <w:color w:val="000000"/>
          <w:spacing w:val="-6"/>
          <w:sz w:val="28"/>
          <w:szCs w:val="28"/>
        </w:rPr>
        <w:t xml:space="preserve">по истечении установленного гражданским законодательством срока </w:t>
      </w:r>
      <w:r w:rsidRPr="00DC1B09">
        <w:rPr>
          <w:rFonts w:ascii="Times New Roman" w:eastAsia="Times New Roman" w:hAnsi="Times New Roman" w:cs="Times New Roman"/>
          <w:color w:val="000000"/>
          <w:spacing w:val="-2"/>
          <w:sz w:val="28"/>
          <w:szCs w:val="28"/>
        </w:rPr>
        <w:t xml:space="preserve">для принятия наследства (общий срок - 6 месяцев со дня открытия </w:t>
      </w:r>
      <w:r w:rsidRPr="00DC1B09">
        <w:rPr>
          <w:rFonts w:ascii="Times New Roman" w:eastAsia="Times New Roman" w:hAnsi="Times New Roman" w:cs="Times New Roman"/>
          <w:color w:val="000000"/>
          <w:spacing w:val="-4"/>
          <w:sz w:val="28"/>
          <w:szCs w:val="28"/>
        </w:rPr>
        <w:t>наследства, специальные сроки установлены для случаев, перечис</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z w:val="28"/>
          <w:szCs w:val="28"/>
        </w:rPr>
        <w:t>ленных в пп. 2 и 3 ст. 1071 ГК), но не позднее 18 месяцев со вре</w:t>
      </w:r>
      <w:r w:rsidRPr="00DC1B09">
        <w:rPr>
          <w:rFonts w:ascii="Times New Roman" w:eastAsia="Times New Roman" w:hAnsi="Times New Roman" w:cs="Times New Roman"/>
          <w:color w:val="000000"/>
          <w:sz w:val="28"/>
          <w:szCs w:val="28"/>
        </w:rPr>
        <w:softHyphen/>
      </w:r>
      <w:r w:rsidRPr="00DC1B09">
        <w:rPr>
          <w:rFonts w:ascii="Times New Roman" w:eastAsia="Times New Roman" w:hAnsi="Times New Roman" w:cs="Times New Roman"/>
          <w:color w:val="000000"/>
          <w:spacing w:val="-2"/>
          <w:sz w:val="28"/>
          <w:szCs w:val="28"/>
        </w:rPr>
        <w:t xml:space="preserve">мени открытия наследства. Допускается продление данного срока по постановлению суда на основании заявления наследника, но не </w:t>
      </w:r>
      <w:r w:rsidRPr="00DC1B09">
        <w:rPr>
          <w:rFonts w:ascii="Times New Roman" w:eastAsia="Times New Roman" w:hAnsi="Times New Roman" w:cs="Times New Roman"/>
          <w:color w:val="000000"/>
          <w:spacing w:val="-1"/>
          <w:sz w:val="28"/>
          <w:szCs w:val="28"/>
        </w:rPr>
        <w:t xml:space="preserve">более чем на 6 месяцев, если у наследника имелась уважительная </w:t>
      </w:r>
      <w:r w:rsidRPr="00DC1B09">
        <w:rPr>
          <w:rFonts w:ascii="Times New Roman" w:eastAsia="Times New Roman" w:hAnsi="Times New Roman" w:cs="Times New Roman"/>
          <w:color w:val="000000"/>
          <w:sz w:val="28"/>
          <w:szCs w:val="28"/>
        </w:rPr>
        <w:t xml:space="preserve">причина, препятствовавшая ему обратиться за государственной </w:t>
      </w:r>
      <w:r w:rsidRPr="00DC1B09">
        <w:rPr>
          <w:rFonts w:ascii="Times New Roman" w:eastAsia="Times New Roman" w:hAnsi="Times New Roman" w:cs="Times New Roman"/>
          <w:color w:val="000000"/>
          <w:spacing w:val="-3"/>
          <w:sz w:val="28"/>
          <w:szCs w:val="28"/>
        </w:rPr>
        <w:t xml:space="preserve">регистрацией перехода права частной собственности на земельный </w:t>
      </w:r>
      <w:r w:rsidRPr="00DC1B09">
        <w:rPr>
          <w:rFonts w:ascii="Times New Roman" w:eastAsia="Times New Roman" w:hAnsi="Times New Roman" w:cs="Times New Roman"/>
          <w:color w:val="000000"/>
          <w:spacing w:val="-2"/>
          <w:sz w:val="28"/>
          <w:szCs w:val="28"/>
        </w:rPr>
        <w:t xml:space="preserve">участок. К таким уважительным причинам, в частности, относятся </w:t>
      </w:r>
      <w:r w:rsidRPr="00DC1B09">
        <w:rPr>
          <w:rFonts w:ascii="Times New Roman" w:eastAsia="Times New Roman" w:hAnsi="Times New Roman" w:cs="Times New Roman"/>
          <w:color w:val="000000"/>
          <w:sz w:val="28"/>
          <w:szCs w:val="28"/>
        </w:rPr>
        <w:t xml:space="preserve">болезнь, отсутствие в Республике Беларусь. Наследник вправе </w:t>
      </w:r>
      <w:r w:rsidRPr="00DC1B09">
        <w:rPr>
          <w:rFonts w:ascii="Times New Roman" w:eastAsia="Times New Roman" w:hAnsi="Times New Roman" w:cs="Times New Roman"/>
          <w:color w:val="000000"/>
          <w:spacing w:val="-3"/>
          <w:sz w:val="28"/>
          <w:szCs w:val="28"/>
        </w:rPr>
        <w:t>указать иную уважительную причину.</w:t>
      </w:r>
    </w:p>
    <w:p w:rsidR="003B0C44" w:rsidRPr="00DC1B09" w:rsidRDefault="003B0C44" w:rsidP="00DC1B09">
      <w:pPr>
        <w:shd w:val="clear" w:color="auto" w:fill="FFFFFF"/>
        <w:spacing w:after="0" w:line="240" w:lineRule="auto"/>
        <w:ind w:right="5"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5"/>
          <w:sz w:val="28"/>
          <w:szCs w:val="28"/>
        </w:rPr>
        <w:t xml:space="preserve">При принятии по наследству земельного участка, находившегося </w:t>
      </w:r>
      <w:r w:rsidRPr="00DC1B09">
        <w:rPr>
          <w:rFonts w:ascii="Times New Roman" w:eastAsia="Times New Roman" w:hAnsi="Times New Roman" w:cs="Times New Roman"/>
          <w:color w:val="000000"/>
          <w:spacing w:val="-4"/>
          <w:sz w:val="28"/>
          <w:szCs w:val="28"/>
        </w:rPr>
        <w:t>на праве частной собственности у наследодателя, либо доли в праве на этот участок лицами, которым не перешли по наследству распо</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5"/>
          <w:sz w:val="28"/>
          <w:szCs w:val="28"/>
        </w:rPr>
        <w:t xml:space="preserve">ложенные на данном земельном участке жилой дом либо квартира в </w:t>
      </w:r>
      <w:r w:rsidRPr="00DC1B09">
        <w:rPr>
          <w:rFonts w:ascii="Times New Roman" w:eastAsia="Times New Roman" w:hAnsi="Times New Roman" w:cs="Times New Roman"/>
          <w:color w:val="000000"/>
          <w:spacing w:val="-6"/>
          <w:sz w:val="28"/>
          <w:szCs w:val="28"/>
        </w:rPr>
        <w:t>блокированном жилом доме, дача либо садовый домик, наследника</w:t>
      </w:r>
      <w:r w:rsidRPr="00DC1B09">
        <w:rPr>
          <w:rFonts w:ascii="Times New Roman" w:eastAsia="Times New Roman" w:hAnsi="Times New Roman" w:cs="Times New Roman"/>
          <w:color w:val="000000"/>
          <w:spacing w:val="-6"/>
          <w:sz w:val="28"/>
          <w:szCs w:val="28"/>
        </w:rPr>
        <w:softHyphen/>
      </w:r>
      <w:r w:rsidRPr="00DC1B09">
        <w:rPr>
          <w:rFonts w:ascii="Times New Roman" w:eastAsia="Times New Roman" w:hAnsi="Times New Roman" w:cs="Times New Roman"/>
          <w:color w:val="000000"/>
          <w:spacing w:val="-4"/>
          <w:sz w:val="28"/>
          <w:szCs w:val="28"/>
        </w:rPr>
        <w:t xml:space="preserve">ми жилого дома либо квартиры в блокированном жилом доме, дачи </w:t>
      </w:r>
      <w:r w:rsidRPr="00DC1B09">
        <w:rPr>
          <w:rFonts w:ascii="Times New Roman" w:eastAsia="Times New Roman" w:hAnsi="Times New Roman" w:cs="Times New Roman"/>
          <w:color w:val="000000"/>
          <w:spacing w:val="-2"/>
          <w:sz w:val="28"/>
          <w:szCs w:val="28"/>
        </w:rPr>
        <w:t xml:space="preserve">либо садового домика таким лицам выплачивается в соответствии </w:t>
      </w:r>
      <w:r w:rsidRPr="00DC1B09">
        <w:rPr>
          <w:rFonts w:ascii="Times New Roman" w:eastAsia="Times New Roman" w:hAnsi="Times New Roman" w:cs="Times New Roman"/>
          <w:color w:val="000000"/>
          <w:spacing w:val="-3"/>
          <w:sz w:val="28"/>
          <w:szCs w:val="28"/>
        </w:rPr>
        <w:t xml:space="preserve">с постановлением суда денежная компенсация, равная кадастровой </w:t>
      </w:r>
      <w:r w:rsidRPr="00DC1B09">
        <w:rPr>
          <w:rFonts w:ascii="Times New Roman" w:eastAsia="Times New Roman" w:hAnsi="Times New Roman" w:cs="Times New Roman"/>
          <w:color w:val="000000"/>
          <w:spacing w:val="-5"/>
          <w:sz w:val="28"/>
          <w:szCs w:val="28"/>
        </w:rPr>
        <w:t xml:space="preserve">стоимости земельного участка либо доли в праве на этот земельный </w:t>
      </w:r>
      <w:r w:rsidRPr="00DC1B09">
        <w:rPr>
          <w:rFonts w:ascii="Times New Roman" w:eastAsia="Times New Roman" w:hAnsi="Times New Roman" w:cs="Times New Roman"/>
          <w:color w:val="000000"/>
          <w:spacing w:val="-3"/>
          <w:sz w:val="28"/>
          <w:szCs w:val="28"/>
        </w:rPr>
        <w:t>участок на момент открытия наследства.</w:t>
      </w:r>
    </w:p>
    <w:p w:rsidR="003B0C44" w:rsidRPr="00DC1B09" w:rsidRDefault="003B0C44" w:rsidP="00DC1B09">
      <w:pPr>
        <w:shd w:val="clear" w:color="auto" w:fill="FFFFFF"/>
        <w:spacing w:after="0" w:line="240" w:lineRule="auto"/>
        <w:ind w:right="5"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5"/>
          <w:sz w:val="28"/>
          <w:szCs w:val="28"/>
        </w:rPr>
        <w:lastRenderedPageBreak/>
        <w:t xml:space="preserve">Наследование земельных участков, находящихся в пожизненном </w:t>
      </w:r>
      <w:r w:rsidRPr="00DC1B09">
        <w:rPr>
          <w:rFonts w:ascii="Times New Roman" w:eastAsia="Times New Roman" w:hAnsi="Times New Roman" w:cs="Times New Roman"/>
          <w:color w:val="000000"/>
          <w:sz w:val="28"/>
          <w:szCs w:val="28"/>
        </w:rPr>
        <w:t xml:space="preserve">наследуемом владении, может осуществляться по закону или по </w:t>
      </w:r>
      <w:r w:rsidRPr="00DC1B09">
        <w:rPr>
          <w:rFonts w:ascii="Times New Roman" w:eastAsia="Times New Roman" w:hAnsi="Times New Roman" w:cs="Times New Roman"/>
          <w:color w:val="000000"/>
          <w:spacing w:val="-7"/>
          <w:sz w:val="28"/>
          <w:szCs w:val="28"/>
        </w:rPr>
        <w:t>завещанию.</w:t>
      </w:r>
    </w:p>
    <w:p w:rsidR="003B0C44" w:rsidRPr="00DC1B09" w:rsidRDefault="003B0C44" w:rsidP="00DC1B09">
      <w:pPr>
        <w:shd w:val="clear" w:color="auto" w:fill="FFFFFF"/>
        <w:spacing w:after="0" w:line="240" w:lineRule="auto"/>
        <w:ind w:left="24" w:firstLine="709"/>
        <w:jc w:val="both"/>
        <w:rPr>
          <w:rFonts w:ascii="Times New Roman" w:eastAsia="Times New Roman" w:hAnsi="Times New Roman" w:cs="Times New Roman"/>
          <w:color w:val="000000"/>
          <w:spacing w:val="-3"/>
          <w:sz w:val="28"/>
          <w:szCs w:val="28"/>
        </w:rPr>
      </w:pPr>
      <w:r w:rsidRPr="00DC1B09">
        <w:rPr>
          <w:rFonts w:ascii="Times New Roman" w:eastAsia="Times New Roman" w:hAnsi="Times New Roman" w:cs="Times New Roman"/>
          <w:color w:val="000000"/>
          <w:spacing w:val="-2"/>
          <w:sz w:val="28"/>
          <w:szCs w:val="28"/>
        </w:rPr>
        <w:t xml:space="preserve">Наследники земельных участков, находящихся в пожизненном </w:t>
      </w:r>
      <w:r w:rsidRPr="00DC1B09">
        <w:rPr>
          <w:rFonts w:ascii="Times New Roman" w:eastAsia="Times New Roman" w:hAnsi="Times New Roman" w:cs="Times New Roman"/>
          <w:color w:val="000000"/>
          <w:sz w:val="28"/>
          <w:szCs w:val="28"/>
        </w:rPr>
        <w:t xml:space="preserve">наследуемом владении граждан, обязаны по истечении срока для </w:t>
      </w:r>
      <w:r w:rsidRPr="00DC1B09">
        <w:rPr>
          <w:rFonts w:ascii="Times New Roman" w:eastAsia="Times New Roman" w:hAnsi="Times New Roman" w:cs="Times New Roman"/>
          <w:color w:val="000000"/>
          <w:spacing w:val="-2"/>
          <w:sz w:val="28"/>
          <w:szCs w:val="28"/>
        </w:rPr>
        <w:t>принятия наследства (см. выше), но не позднее 18 месяцев со вре</w:t>
      </w:r>
      <w:r w:rsidRPr="00DC1B09">
        <w:rPr>
          <w:rFonts w:ascii="Times New Roman" w:eastAsia="Times New Roman" w:hAnsi="Times New Roman" w:cs="Times New Roman"/>
          <w:color w:val="000000"/>
          <w:sz w:val="28"/>
          <w:szCs w:val="28"/>
        </w:rPr>
        <w:t xml:space="preserve">мени его открытия обратиться в соответствующую организацию </w:t>
      </w:r>
      <w:r w:rsidRPr="00DC1B09">
        <w:rPr>
          <w:rFonts w:ascii="Times New Roman" w:eastAsia="Times New Roman" w:hAnsi="Times New Roman" w:cs="Times New Roman"/>
          <w:color w:val="000000"/>
          <w:spacing w:val="-3"/>
          <w:sz w:val="28"/>
          <w:szCs w:val="28"/>
        </w:rPr>
        <w:t xml:space="preserve">по государственной регистрации за государственной регистрацией </w:t>
      </w:r>
      <w:r w:rsidRPr="00DC1B09">
        <w:rPr>
          <w:rFonts w:ascii="Times New Roman" w:eastAsia="Times New Roman" w:hAnsi="Times New Roman" w:cs="Times New Roman"/>
          <w:color w:val="000000"/>
          <w:spacing w:val="-1"/>
          <w:sz w:val="28"/>
          <w:szCs w:val="28"/>
        </w:rPr>
        <w:t xml:space="preserve">перехода права пожизненного наследуемого владения земельным </w:t>
      </w:r>
      <w:r w:rsidRPr="00DC1B09">
        <w:rPr>
          <w:rFonts w:ascii="Times New Roman" w:eastAsia="Times New Roman" w:hAnsi="Times New Roman" w:cs="Times New Roman"/>
          <w:color w:val="000000"/>
          <w:spacing w:val="-5"/>
          <w:sz w:val="28"/>
          <w:szCs w:val="28"/>
        </w:rPr>
        <w:t xml:space="preserve">участком либо в Минский городской, городской (города областного </w:t>
      </w:r>
      <w:r w:rsidRPr="00DC1B09">
        <w:rPr>
          <w:rFonts w:ascii="Times New Roman" w:eastAsia="Times New Roman" w:hAnsi="Times New Roman" w:cs="Times New Roman"/>
          <w:color w:val="000000"/>
          <w:spacing w:val="-3"/>
          <w:sz w:val="28"/>
          <w:szCs w:val="28"/>
        </w:rPr>
        <w:t xml:space="preserve">подчинения), районный, сельский, поселковый исполком согласно </w:t>
      </w:r>
      <w:r w:rsidRPr="00DC1B09">
        <w:rPr>
          <w:rFonts w:ascii="Times New Roman" w:eastAsia="Times New Roman" w:hAnsi="Times New Roman" w:cs="Times New Roman"/>
          <w:color w:val="000000"/>
          <w:spacing w:val="-4"/>
          <w:sz w:val="28"/>
          <w:szCs w:val="28"/>
        </w:rPr>
        <w:t>его компетенции за предоставлением земельного участка в частную собственность или аренду. Этот срок может быть продлен соответ</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1"/>
          <w:sz w:val="28"/>
          <w:szCs w:val="28"/>
        </w:rPr>
        <w:t xml:space="preserve">ствующим местным исполкомом по заявлению наследника, но не более чем на 6 месяцев, если у наследника имелась уважительная </w:t>
      </w:r>
      <w:r w:rsidRPr="00DC1B09">
        <w:rPr>
          <w:rFonts w:ascii="Times New Roman" w:eastAsia="Times New Roman" w:hAnsi="Times New Roman" w:cs="Times New Roman"/>
          <w:color w:val="000000"/>
          <w:sz w:val="28"/>
          <w:szCs w:val="28"/>
        </w:rPr>
        <w:t xml:space="preserve">причина, препятствовавшая ему обратиться за государственной </w:t>
      </w:r>
      <w:r w:rsidRPr="00DC1B09">
        <w:rPr>
          <w:rFonts w:ascii="Times New Roman" w:eastAsia="Times New Roman" w:hAnsi="Times New Roman" w:cs="Times New Roman"/>
          <w:color w:val="000000"/>
          <w:spacing w:val="-5"/>
          <w:sz w:val="28"/>
          <w:szCs w:val="28"/>
        </w:rPr>
        <w:t xml:space="preserve">регистрацией перехода права пожизненного наследуемого владения </w:t>
      </w:r>
      <w:r w:rsidRPr="00DC1B09">
        <w:rPr>
          <w:rFonts w:ascii="Times New Roman" w:eastAsia="Times New Roman" w:hAnsi="Times New Roman" w:cs="Times New Roman"/>
          <w:color w:val="000000"/>
          <w:spacing w:val="-1"/>
          <w:sz w:val="28"/>
          <w:szCs w:val="28"/>
        </w:rPr>
        <w:t xml:space="preserve">земельным участком или за предоставлением земельного участка в частную собственность или аренду. Критерии, которым должна </w:t>
      </w:r>
      <w:r w:rsidRPr="00DC1B09">
        <w:rPr>
          <w:rFonts w:ascii="Times New Roman" w:eastAsia="Times New Roman" w:hAnsi="Times New Roman" w:cs="Times New Roman"/>
          <w:color w:val="000000"/>
          <w:spacing w:val="-3"/>
          <w:sz w:val="28"/>
          <w:szCs w:val="28"/>
        </w:rPr>
        <w:t xml:space="preserve">отвечать уважительная причина, аналогичны вышеизложенным. </w:t>
      </w:r>
    </w:p>
    <w:p w:rsidR="003B0C44" w:rsidRPr="00DC1B09" w:rsidRDefault="003B0C44" w:rsidP="00DC1B09">
      <w:pPr>
        <w:shd w:val="clear" w:color="auto" w:fill="FFFFFF"/>
        <w:spacing w:after="0" w:line="240" w:lineRule="auto"/>
        <w:ind w:left="24" w:firstLine="709"/>
        <w:jc w:val="both"/>
        <w:rPr>
          <w:rFonts w:ascii="Times New Roman" w:eastAsia="Times New Roman" w:hAnsi="Times New Roman" w:cs="Times New Roman"/>
          <w:color w:val="000000"/>
          <w:spacing w:val="-3"/>
          <w:sz w:val="28"/>
          <w:szCs w:val="28"/>
        </w:rPr>
      </w:pPr>
    </w:p>
    <w:p w:rsidR="003B0C44" w:rsidRPr="00DC1B09" w:rsidRDefault="003B0C44" w:rsidP="00DC1B09">
      <w:pPr>
        <w:pStyle w:val="a3"/>
        <w:numPr>
          <w:ilvl w:val="0"/>
          <w:numId w:val="9"/>
        </w:numPr>
        <w:shd w:val="clear" w:color="auto" w:fill="FFFFFF"/>
        <w:spacing w:after="0" w:line="240" w:lineRule="auto"/>
        <w:ind w:left="0" w:firstLine="709"/>
        <w:jc w:val="both"/>
        <w:rPr>
          <w:rFonts w:ascii="Times New Roman" w:eastAsia="Times New Roman" w:hAnsi="Times New Roman" w:cs="Times New Roman"/>
          <w:b/>
          <w:i/>
          <w:color w:val="000000"/>
          <w:spacing w:val="-3"/>
          <w:sz w:val="28"/>
          <w:szCs w:val="28"/>
        </w:rPr>
      </w:pPr>
      <w:r w:rsidRPr="00DC1B09">
        <w:rPr>
          <w:rFonts w:ascii="Times New Roman" w:eastAsia="Times New Roman" w:hAnsi="Times New Roman" w:cs="Times New Roman"/>
          <w:b/>
          <w:i/>
          <w:color w:val="000000"/>
          <w:spacing w:val="-3"/>
          <w:sz w:val="28"/>
          <w:szCs w:val="28"/>
        </w:rPr>
        <w:t>Переход и сохранение права на земельные участки</w:t>
      </w:r>
    </w:p>
    <w:p w:rsidR="00DC1B09" w:rsidRPr="00DC1B09" w:rsidRDefault="00DC1B09" w:rsidP="00DC1B09">
      <w:pPr>
        <w:pStyle w:val="a3"/>
        <w:shd w:val="clear" w:color="auto" w:fill="FFFFFF"/>
        <w:spacing w:after="0" w:line="240" w:lineRule="auto"/>
        <w:jc w:val="both"/>
        <w:rPr>
          <w:rFonts w:ascii="Times New Roman" w:hAnsi="Times New Roman" w:cs="Times New Roman"/>
          <w:sz w:val="28"/>
          <w:szCs w:val="28"/>
        </w:rPr>
      </w:pP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1"/>
          <w:sz w:val="28"/>
          <w:szCs w:val="28"/>
        </w:rPr>
      </w:pPr>
      <w:r w:rsidRPr="00EC707F">
        <w:rPr>
          <w:rFonts w:ascii="Times New Roman" w:eastAsia="Times New Roman" w:hAnsi="Times New Roman" w:cs="Times New Roman"/>
          <w:color w:val="000000"/>
          <w:spacing w:val="-1"/>
          <w:sz w:val="28"/>
          <w:szCs w:val="28"/>
        </w:rPr>
        <w:t>При переходе прав на капитальные строения (здания, сооружения), незавершенные законсервированные капитальные строения или долей в праве на данные объекты к их приобретателям переходят права на земельные участки, на которых они расположены. При переходе прав на капитальные строения (здания, сооружения), незавершенные законсервированные капитальные строения, расположенные на арендуемых земельных участках, или долей в праве на данные объекты к их приобретателям переходят права и обязанности по соответствующим договорам аренды земельного участка на оставшийся срок аренды соответствующего земельного участка.</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1"/>
          <w:sz w:val="28"/>
          <w:szCs w:val="28"/>
        </w:rPr>
      </w:pPr>
      <w:r w:rsidRPr="00EC707F">
        <w:rPr>
          <w:rFonts w:ascii="Times New Roman" w:eastAsia="Times New Roman" w:hAnsi="Times New Roman" w:cs="Times New Roman"/>
          <w:color w:val="000000"/>
          <w:spacing w:val="-1"/>
          <w:sz w:val="28"/>
          <w:szCs w:val="28"/>
        </w:rPr>
        <w:t xml:space="preserve">Не требуется принятие решения областного, Минского городского, городского (города областного, районного подчинения), районного, сельского, поселкового исполнительного комитета об изъятии и предоставлении земельного участка или переходе права на него либо доли в праве на земельный участок в случае перехода права на расположенные на нем капитальное строение (здание, сооружение), незавершенное законсервированное капитальное строение, изолированное помещение в капитальном строении, в котором возникло совместное домовладение и управление недвижимым имуществом которого осуществляется непосредственно, или доли в праве на данные объекты к другому лицу, если при этом не изменяются целевое назначение земельного участка, вид вещного права на него, его размер и границы. В этих случаях государственная регистрация перехода права на земельный участок осуществляется в установленном законодательством порядке на основании документов, представленных для осуществления государственной регистрации перехода права на такое капитальное строение (здание, сооружение), незавершенное </w:t>
      </w:r>
      <w:r w:rsidRPr="00EC707F">
        <w:rPr>
          <w:rFonts w:ascii="Times New Roman" w:eastAsia="Times New Roman" w:hAnsi="Times New Roman" w:cs="Times New Roman"/>
          <w:color w:val="000000"/>
          <w:spacing w:val="-1"/>
          <w:sz w:val="28"/>
          <w:szCs w:val="28"/>
        </w:rPr>
        <w:lastRenderedPageBreak/>
        <w:t>законсервированное капитальное строение, изолированное помещение в капитальном строении, в котором возникло совместное домовладение и управление недвижимым имуществом которого осуществляется непосредственно, или доли в праве на данные объекты.</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1"/>
          <w:sz w:val="28"/>
          <w:szCs w:val="28"/>
        </w:rPr>
      </w:pPr>
      <w:r w:rsidRPr="00EC707F">
        <w:rPr>
          <w:rFonts w:ascii="Times New Roman" w:eastAsia="Times New Roman" w:hAnsi="Times New Roman" w:cs="Times New Roman"/>
          <w:color w:val="000000"/>
          <w:spacing w:val="-1"/>
          <w:sz w:val="28"/>
          <w:szCs w:val="28"/>
        </w:rPr>
        <w:t>При переходе права на расположенное на земельном участке капитальное строение (здание, сооружение), незавершенное законсервированное капитальное строение, изолированное помещение в капитальном строении, в котором возникло совместное домовладение и управление недвижимым имуществом которого осуществляется непосредственно, или доли в праве на данные объекты к другому лицу, если при этом изменяются целевое назначение земельного участка, его размер и границы, областной, Минский городской, городской (города областного, районного подчинения), районный, сельский, поселковый исполнительный комитет на основании проекта отвода этого участка принимает решение о прекращении права прежнего землепользователя на этот участок и предоставлении другому лицу. При изменении в указанных случаях вида вещного права на земельный участок соответствующий исполнительный комитет принимает решение о прекращении права прежнего землепользователя на этот участок и предоставлении другому лицу без изготовления проекта отвода этого участка.</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2"/>
          <w:sz w:val="28"/>
          <w:szCs w:val="28"/>
        </w:rPr>
      </w:pPr>
      <w:r w:rsidRPr="00EC707F">
        <w:rPr>
          <w:rFonts w:ascii="Times New Roman" w:eastAsia="Times New Roman" w:hAnsi="Times New Roman" w:cs="Times New Roman"/>
          <w:color w:val="000000"/>
          <w:spacing w:val="-2"/>
          <w:sz w:val="28"/>
          <w:szCs w:val="28"/>
        </w:rPr>
        <w:t>При реорганизации юридического лица, у которого земельный участок находится в частной собственности либо аренде, если за право заключения договора аренды земельного участка взималась плата, к созданному в результате реорганизации юридическому лицу (юридическим лицам) в соответствии с передаточным актом или разделительным балансом переходит право частной собственности либо аренды на земельный участок.</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2"/>
          <w:sz w:val="28"/>
          <w:szCs w:val="28"/>
        </w:rPr>
      </w:pPr>
      <w:r w:rsidRPr="00EC707F">
        <w:rPr>
          <w:rFonts w:ascii="Times New Roman" w:eastAsia="Times New Roman" w:hAnsi="Times New Roman" w:cs="Times New Roman"/>
          <w:color w:val="000000"/>
          <w:spacing w:val="-2"/>
          <w:sz w:val="28"/>
          <w:szCs w:val="28"/>
        </w:rPr>
        <w:t>Если при реорганизации негосударственного юридического лица Республики Беларусь, у которого земельный участок находится в частной собственности, производится деление земельного участка, возникновение и прекращение прав на прекращающий существование и создаваемые земельные участки осуществляются в порядке, установленном законодательством об охране и использовании земель, в соответствии с разделительным балансом.</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2"/>
          <w:sz w:val="28"/>
          <w:szCs w:val="28"/>
        </w:rPr>
      </w:pPr>
      <w:r w:rsidRPr="00EC707F">
        <w:rPr>
          <w:rFonts w:ascii="Times New Roman" w:eastAsia="Times New Roman" w:hAnsi="Times New Roman" w:cs="Times New Roman"/>
          <w:color w:val="000000"/>
          <w:spacing w:val="-2"/>
          <w:sz w:val="28"/>
          <w:szCs w:val="28"/>
        </w:rPr>
        <w:t>Если при реорганизации негосударственного юридического лица Республики Беларусь, у которого земельный участок находится в частной собственности, создается государственное юридическое лицо, после принятия решения о реорганизации реорганизуемое юридическое лицо обязано обратиться в государственный орган, принявший решение о предоставлении земельного участка, с заявлением об изменении вида вещного права на земельный участок.</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2"/>
          <w:sz w:val="28"/>
          <w:szCs w:val="28"/>
        </w:rPr>
      </w:pPr>
      <w:r w:rsidRPr="00EC707F">
        <w:rPr>
          <w:rFonts w:ascii="Times New Roman" w:eastAsia="Times New Roman" w:hAnsi="Times New Roman" w:cs="Times New Roman"/>
          <w:color w:val="000000"/>
          <w:spacing w:val="-2"/>
          <w:sz w:val="28"/>
          <w:szCs w:val="28"/>
        </w:rPr>
        <w:t xml:space="preserve">При реорганизации юридического лица, у которого земельный участок без расположенных на нем капитальных строений (зданий, сооружений), незавершенных законсервированных капитальных строений находится в постоянном или временном пользовании либо аренде, если за право заключения договора аренды земельного участка не взималась плата, к созданному в результате реорганизации юридическому лицу (юридическим лицам) право постоянного или временного пользования либо аренды на земельный участок </w:t>
      </w:r>
      <w:r w:rsidRPr="00EC707F">
        <w:rPr>
          <w:rFonts w:ascii="Times New Roman" w:eastAsia="Times New Roman" w:hAnsi="Times New Roman" w:cs="Times New Roman"/>
          <w:color w:val="000000"/>
          <w:spacing w:val="-2"/>
          <w:sz w:val="28"/>
          <w:szCs w:val="28"/>
        </w:rPr>
        <w:lastRenderedPageBreak/>
        <w:t>переходит на основании решения государственного органа, принявшего решение о предоставлении земельного участка, а в случаях, когда земельный участок предоставлялся по решению Президиума Верховного Совета Республики Беларусь до 27 ноября 1996 года, Президента Республики Беларусь, Совета Министров Республики Беларусь, областного исполнительного комитета, – по решению районного исполнительного комитета.</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2"/>
          <w:sz w:val="28"/>
          <w:szCs w:val="28"/>
        </w:rPr>
      </w:pPr>
      <w:r w:rsidRPr="00EC707F">
        <w:rPr>
          <w:rFonts w:ascii="Times New Roman" w:eastAsia="Times New Roman" w:hAnsi="Times New Roman" w:cs="Times New Roman"/>
          <w:color w:val="000000"/>
          <w:spacing w:val="-2"/>
          <w:sz w:val="28"/>
          <w:szCs w:val="28"/>
        </w:rPr>
        <w:t xml:space="preserve">Если при реорганизации юридического лица, у которого земельный участок без расположенных на нем капитальных строений (зданий, сооружений), незавершенных законсервированных капитальных строений находится в постоянном или временном пользовании либо аренде, независимо от того, взималась плата за право заключения договора аренды земельного участка либо не взималась, производится деление этого земельного участка в случаях, предусмотренных частью первой статьи 10 </w:t>
      </w:r>
      <w:r>
        <w:rPr>
          <w:rFonts w:ascii="Times New Roman" w:eastAsia="Times New Roman" w:hAnsi="Times New Roman" w:cs="Times New Roman"/>
          <w:color w:val="000000"/>
          <w:spacing w:val="-2"/>
          <w:sz w:val="28"/>
          <w:szCs w:val="28"/>
        </w:rPr>
        <w:t>КоЗ</w:t>
      </w:r>
      <w:r w:rsidRPr="00EC707F">
        <w:rPr>
          <w:rFonts w:ascii="Times New Roman" w:eastAsia="Times New Roman" w:hAnsi="Times New Roman" w:cs="Times New Roman"/>
          <w:color w:val="000000"/>
          <w:spacing w:val="-2"/>
          <w:sz w:val="28"/>
          <w:szCs w:val="28"/>
        </w:rPr>
        <w:t>, возникновение и прекращение указанных прав на прекращающий существование и создаваемые земельные участки осуществляются в порядке, установленном законодательством об охране и использовании земель, в соответствии с решением государственного органа, принявшего решение о предоставлении земельного участка, а в случаях, когда земельный участок предоставлялся по решению Президиума Верховного Совета Республики Беларусь до 27 ноября 1996 года, Президента Республики Беларусь, Совета Министров Республики Беларусь, областного исполнительного комитета, – районного исполнительного комитета.</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2"/>
          <w:sz w:val="28"/>
          <w:szCs w:val="28"/>
        </w:rPr>
      </w:pPr>
      <w:r w:rsidRPr="00EC707F">
        <w:rPr>
          <w:rFonts w:ascii="Times New Roman" w:eastAsia="Times New Roman" w:hAnsi="Times New Roman" w:cs="Times New Roman"/>
          <w:color w:val="000000"/>
          <w:spacing w:val="-2"/>
          <w:sz w:val="28"/>
          <w:szCs w:val="28"/>
        </w:rPr>
        <w:t>Если при реорганизации юридического лица, у которого земельный участок находится в частной собственности либо у которого земельный участок без расположенных на нем капитальных строений (зданий, сооружений), незавершенных законсервированных капитальных строений находится в постоянном или временном пользовании либо аренде, независимо от того, взималась плата за право заключения договора аренды земельного участка либо не взималась, изменяются целевое назначение земельного участка, его размер и границы, областной, Минский городской, городской (города областного, районного подчинения), районный, сельский, поселковый исполнительный комитет на основании проекта отвода этого участка принимает решение о его изъятии у реорганизуемого юридического лица и предоставлении созданному в результате реорганизации юридическому лицу (юридическим лицам).</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2"/>
          <w:sz w:val="28"/>
          <w:szCs w:val="28"/>
        </w:rPr>
      </w:pPr>
      <w:r w:rsidRPr="00EC707F">
        <w:rPr>
          <w:rFonts w:ascii="Times New Roman" w:eastAsia="Times New Roman" w:hAnsi="Times New Roman" w:cs="Times New Roman"/>
          <w:color w:val="000000"/>
          <w:spacing w:val="-2"/>
          <w:sz w:val="28"/>
          <w:szCs w:val="28"/>
        </w:rPr>
        <w:t xml:space="preserve">Возникновение, переход, прекращение прав на земельные участки, находящиеся в постоянном или временном пользовании либо аренде, если за право заключения договора аренды земельного участка не взималась плата, с расположенными на них капитальными строениями (зданиями, сооружениями), незавершенными законсервированными капитальными строениями при реорганизации юридического лица осуществляются в соответствии с частями второй и третьей статьи 55 </w:t>
      </w:r>
      <w:r>
        <w:rPr>
          <w:rFonts w:ascii="Times New Roman" w:eastAsia="Times New Roman" w:hAnsi="Times New Roman" w:cs="Times New Roman"/>
          <w:color w:val="000000"/>
          <w:spacing w:val="-2"/>
          <w:sz w:val="28"/>
          <w:szCs w:val="28"/>
        </w:rPr>
        <w:t>КоЗ</w:t>
      </w:r>
      <w:r w:rsidRPr="00EC707F">
        <w:rPr>
          <w:rFonts w:ascii="Times New Roman" w:eastAsia="Times New Roman" w:hAnsi="Times New Roman" w:cs="Times New Roman"/>
          <w:color w:val="000000"/>
          <w:spacing w:val="-2"/>
          <w:sz w:val="28"/>
          <w:szCs w:val="28"/>
        </w:rPr>
        <w:t>.</w:t>
      </w:r>
    </w:p>
    <w:p w:rsidR="003B0C44" w:rsidRPr="00DC1B09" w:rsidRDefault="003B0C44" w:rsidP="00DC1B09">
      <w:pPr>
        <w:shd w:val="clear" w:color="auto" w:fill="FFFFFF"/>
        <w:spacing w:after="0" w:line="240" w:lineRule="auto"/>
        <w:ind w:right="14"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1"/>
          <w:sz w:val="28"/>
          <w:szCs w:val="28"/>
        </w:rPr>
        <w:t xml:space="preserve">При разрушении капитального строения (здания, сооружения), </w:t>
      </w:r>
      <w:r w:rsidRPr="00DC1B09">
        <w:rPr>
          <w:rFonts w:ascii="Times New Roman" w:eastAsia="Times New Roman" w:hAnsi="Times New Roman" w:cs="Times New Roman"/>
          <w:color w:val="000000"/>
          <w:sz w:val="28"/>
          <w:szCs w:val="28"/>
        </w:rPr>
        <w:t xml:space="preserve">в том числе незавершенного законсервированного в результате </w:t>
      </w:r>
      <w:r w:rsidRPr="00DC1B09">
        <w:rPr>
          <w:rFonts w:ascii="Times New Roman" w:eastAsia="Times New Roman" w:hAnsi="Times New Roman" w:cs="Times New Roman"/>
          <w:color w:val="000000"/>
          <w:spacing w:val="-2"/>
          <w:sz w:val="28"/>
          <w:szCs w:val="28"/>
        </w:rPr>
        <w:t xml:space="preserve">пожара, стихийных бедствий или иного вредного воздействия, для </w:t>
      </w:r>
      <w:r w:rsidRPr="00DC1B09">
        <w:rPr>
          <w:rFonts w:ascii="Times New Roman" w:eastAsia="Times New Roman" w:hAnsi="Times New Roman" w:cs="Times New Roman"/>
          <w:color w:val="000000"/>
          <w:spacing w:val="-5"/>
          <w:sz w:val="28"/>
          <w:szCs w:val="28"/>
        </w:rPr>
        <w:t>строительства и (или) обслуживания которого гражданину, индиви</w:t>
      </w:r>
      <w:r w:rsidRPr="00DC1B09">
        <w:rPr>
          <w:rFonts w:ascii="Times New Roman" w:eastAsia="Times New Roman" w:hAnsi="Times New Roman" w:cs="Times New Roman"/>
          <w:color w:val="000000"/>
          <w:spacing w:val="-5"/>
          <w:sz w:val="28"/>
          <w:szCs w:val="28"/>
        </w:rPr>
        <w:softHyphen/>
      </w:r>
      <w:r w:rsidRPr="00DC1B09">
        <w:rPr>
          <w:rFonts w:ascii="Times New Roman" w:eastAsia="Times New Roman" w:hAnsi="Times New Roman" w:cs="Times New Roman"/>
          <w:color w:val="000000"/>
          <w:spacing w:val="-3"/>
          <w:sz w:val="28"/>
          <w:szCs w:val="28"/>
        </w:rPr>
        <w:t xml:space="preserve">дуальному предпринимателю, юридическому лицу </w:t>
      </w:r>
      <w:r w:rsidRPr="00DC1B09">
        <w:rPr>
          <w:rFonts w:ascii="Times New Roman" w:eastAsia="Times New Roman" w:hAnsi="Times New Roman" w:cs="Times New Roman"/>
          <w:color w:val="000000"/>
          <w:spacing w:val="-3"/>
          <w:sz w:val="28"/>
          <w:szCs w:val="28"/>
        </w:rPr>
        <w:lastRenderedPageBreak/>
        <w:t xml:space="preserve">предоставлялся </w:t>
      </w:r>
      <w:r w:rsidRPr="00DC1B09">
        <w:rPr>
          <w:rFonts w:ascii="Times New Roman" w:eastAsia="Times New Roman" w:hAnsi="Times New Roman" w:cs="Times New Roman"/>
          <w:color w:val="000000"/>
          <w:spacing w:val="-2"/>
          <w:sz w:val="28"/>
          <w:szCs w:val="28"/>
        </w:rPr>
        <w:t xml:space="preserve">земельный участок, соответствующее вещное право на земельный </w:t>
      </w:r>
      <w:r w:rsidRPr="00DC1B09">
        <w:rPr>
          <w:rFonts w:ascii="Times New Roman" w:eastAsia="Times New Roman" w:hAnsi="Times New Roman" w:cs="Times New Roman"/>
          <w:color w:val="000000"/>
          <w:spacing w:val="-4"/>
          <w:sz w:val="28"/>
          <w:szCs w:val="28"/>
        </w:rPr>
        <w:t>участок сохраняется, если гражданин в течение 1 года, а индивиду</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1"/>
          <w:sz w:val="28"/>
          <w:szCs w:val="28"/>
        </w:rPr>
        <w:t xml:space="preserve">альный предприниматель, юридическое лицо в течение 6 месяцев </w:t>
      </w:r>
      <w:r w:rsidRPr="00DC1B09">
        <w:rPr>
          <w:rFonts w:ascii="Times New Roman" w:eastAsia="Times New Roman" w:hAnsi="Times New Roman" w:cs="Times New Roman"/>
          <w:color w:val="000000"/>
          <w:sz w:val="28"/>
          <w:szCs w:val="28"/>
        </w:rPr>
        <w:t xml:space="preserve">после такого разрушения в установленном порядке приступят к восстановлению разрушенного капитального строения (здания, сооружения), в том числе незавершенного законсервированного, </w:t>
      </w:r>
      <w:r w:rsidRPr="00DC1B09">
        <w:rPr>
          <w:rFonts w:ascii="Times New Roman" w:eastAsia="Times New Roman" w:hAnsi="Times New Roman" w:cs="Times New Roman"/>
          <w:color w:val="000000"/>
          <w:spacing w:val="-4"/>
          <w:sz w:val="28"/>
          <w:szCs w:val="28"/>
        </w:rPr>
        <w:t>или возведению нового.</w:t>
      </w:r>
    </w:p>
    <w:p w:rsidR="003B0C44" w:rsidRPr="00DC1B09" w:rsidRDefault="003B0C44" w:rsidP="00DC1B09">
      <w:pPr>
        <w:shd w:val="clear" w:color="auto" w:fill="FFFFFF"/>
        <w:spacing w:after="0" w:line="240" w:lineRule="auto"/>
        <w:ind w:left="5" w:right="14" w:firstLine="709"/>
        <w:jc w:val="both"/>
        <w:rPr>
          <w:rFonts w:ascii="Times New Roman" w:hAnsi="Times New Roman" w:cs="Times New Roman"/>
          <w:sz w:val="28"/>
          <w:szCs w:val="28"/>
        </w:rPr>
      </w:pPr>
      <w:r w:rsidRPr="00DC1B09">
        <w:rPr>
          <w:rFonts w:ascii="Times New Roman" w:eastAsia="Times New Roman" w:hAnsi="Times New Roman" w:cs="Times New Roman"/>
          <w:color w:val="000000"/>
          <w:sz w:val="28"/>
          <w:szCs w:val="28"/>
        </w:rPr>
        <w:t xml:space="preserve">По обоснованному заявлению гражданина, индивидуального </w:t>
      </w:r>
      <w:r w:rsidRPr="00DC1B09">
        <w:rPr>
          <w:rFonts w:ascii="Times New Roman" w:eastAsia="Times New Roman" w:hAnsi="Times New Roman" w:cs="Times New Roman"/>
          <w:color w:val="000000"/>
          <w:spacing w:val="-6"/>
          <w:sz w:val="28"/>
          <w:szCs w:val="28"/>
        </w:rPr>
        <w:t>предпринимателя, юридического лица по решению государственно</w:t>
      </w:r>
      <w:r w:rsidRPr="00DC1B09">
        <w:rPr>
          <w:rFonts w:ascii="Times New Roman" w:eastAsia="Times New Roman" w:hAnsi="Times New Roman" w:cs="Times New Roman"/>
          <w:color w:val="000000"/>
          <w:spacing w:val="-6"/>
          <w:sz w:val="28"/>
          <w:szCs w:val="28"/>
        </w:rPr>
        <w:softHyphen/>
      </w:r>
      <w:r w:rsidRPr="00DC1B09">
        <w:rPr>
          <w:rFonts w:ascii="Times New Roman" w:eastAsia="Times New Roman" w:hAnsi="Times New Roman" w:cs="Times New Roman"/>
          <w:color w:val="000000"/>
          <w:spacing w:val="-3"/>
          <w:sz w:val="28"/>
          <w:szCs w:val="28"/>
        </w:rPr>
        <w:t>го органа в соответствии с его компетенцией этот срок может быть продлен, но не более чем на 1 год.</w:t>
      </w:r>
    </w:p>
    <w:p w:rsidR="003B0C44" w:rsidRPr="00DC1B09" w:rsidRDefault="003B0C44" w:rsidP="00DC1B09">
      <w:pPr>
        <w:shd w:val="clear" w:color="auto" w:fill="FFFFFF"/>
        <w:spacing w:after="0" w:line="240" w:lineRule="auto"/>
        <w:ind w:right="14" w:firstLine="709"/>
        <w:jc w:val="both"/>
        <w:rPr>
          <w:rFonts w:ascii="Times New Roman" w:hAnsi="Times New Roman" w:cs="Times New Roman"/>
          <w:sz w:val="28"/>
          <w:szCs w:val="28"/>
        </w:rPr>
      </w:pPr>
      <w:r w:rsidRPr="00DC1B09">
        <w:rPr>
          <w:rFonts w:ascii="Times New Roman" w:eastAsia="Times New Roman" w:hAnsi="Times New Roman" w:cs="Times New Roman"/>
          <w:color w:val="000000"/>
          <w:sz w:val="28"/>
          <w:szCs w:val="28"/>
        </w:rPr>
        <w:t xml:space="preserve">Ограничения (обременения) прав на земельный участок, в том </w:t>
      </w:r>
      <w:r w:rsidRPr="00DC1B09">
        <w:rPr>
          <w:rFonts w:ascii="Times New Roman" w:eastAsia="Times New Roman" w:hAnsi="Times New Roman" w:cs="Times New Roman"/>
          <w:color w:val="000000"/>
          <w:spacing w:val="-4"/>
          <w:sz w:val="28"/>
          <w:szCs w:val="28"/>
        </w:rPr>
        <w:t xml:space="preserve">числе земельный сервитут, сохраняются при переходе права на этот </w:t>
      </w:r>
      <w:r w:rsidRPr="00DC1B09">
        <w:rPr>
          <w:rFonts w:ascii="Times New Roman" w:eastAsia="Times New Roman" w:hAnsi="Times New Roman" w:cs="Times New Roman"/>
          <w:color w:val="000000"/>
          <w:spacing w:val="-3"/>
          <w:sz w:val="28"/>
          <w:szCs w:val="28"/>
        </w:rPr>
        <w:t>земельный участок к другому лицу.</w:t>
      </w:r>
    </w:p>
    <w:p w:rsidR="00046242" w:rsidRDefault="00046242" w:rsidP="00DC1B09">
      <w:pPr>
        <w:shd w:val="clear" w:color="auto" w:fill="FFFFFF"/>
        <w:spacing w:after="0" w:line="240" w:lineRule="auto"/>
        <w:jc w:val="both"/>
        <w:rPr>
          <w:rFonts w:ascii="Times New Roman" w:eastAsia="Times New Roman" w:hAnsi="Times New Roman" w:cs="Times New Roman"/>
          <w:color w:val="000000"/>
          <w:spacing w:val="-6"/>
          <w:sz w:val="28"/>
          <w:szCs w:val="28"/>
        </w:rPr>
      </w:pPr>
    </w:p>
    <w:p w:rsidR="003B0C44" w:rsidRDefault="003B0C44" w:rsidP="00046242">
      <w:pPr>
        <w:shd w:val="clear" w:color="auto" w:fill="FFFFFF"/>
        <w:spacing w:after="0" w:line="240" w:lineRule="auto"/>
        <w:jc w:val="both"/>
        <w:rPr>
          <w:rFonts w:ascii="Times New Roman" w:eastAsia="Times New Roman" w:hAnsi="Times New Roman" w:cs="Times New Roman"/>
          <w:color w:val="000000"/>
          <w:spacing w:val="-6"/>
          <w:sz w:val="28"/>
          <w:szCs w:val="28"/>
        </w:rPr>
      </w:pPr>
    </w:p>
    <w:p w:rsidR="00046242" w:rsidRDefault="00312B5E" w:rsidP="00046242">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046242">
        <w:rPr>
          <w:rFonts w:ascii="Times New Roman" w:eastAsia="Times New Roman" w:hAnsi="Times New Roman" w:cs="Times New Roman"/>
          <w:b/>
          <w:color w:val="000000"/>
          <w:spacing w:val="-6"/>
          <w:sz w:val="28"/>
          <w:szCs w:val="28"/>
        </w:rPr>
        <w:t>Вопросы для самоконтроля:</w:t>
      </w:r>
    </w:p>
    <w:p w:rsidR="00046242" w:rsidRDefault="00046242" w:rsidP="00046242">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046242" w:rsidRDefault="00493B41"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1. Охарактеризуйте сделки</w:t>
      </w:r>
      <w:r w:rsidR="00046242">
        <w:rPr>
          <w:rFonts w:ascii="Times New Roman" w:eastAsia="Times New Roman" w:hAnsi="Times New Roman" w:cs="Times New Roman"/>
          <w:color w:val="000000"/>
          <w:spacing w:val="-6"/>
          <w:sz w:val="28"/>
          <w:szCs w:val="28"/>
        </w:rPr>
        <w:t xml:space="preserve"> с земельным</w:t>
      </w:r>
      <w:r>
        <w:rPr>
          <w:rFonts w:ascii="Times New Roman" w:eastAsia="Times New Roman" w:hAnsi="Times New Roman" w:cs="Times New Roman"/>
          <w:color w:val="000000"/>
          <w:spacing w:val="-6"/>
          <w:sz w:val="28"/>
          <w:szCs w:val="28"/>
        </w:rPr>
        <w:t>и участками</w:t>
      </w:r>
      <w:r w:rsidR="00046242">
        <w:rPr>
          <w:rFonts w:ascii="Times New Roman" w:eastAsia="Times New Roman" w:hAnsi="Times New Roman" w:cs="Times New Roman"/>
          <w:color w:val="000000"/>
          <w:spacing w:val="-6"/>
          <w:sz w:val="28"/>
          <w:szCs w:val="28"/>
        </w:rPr>
        <w:t>.</w:t>
      </w:r>
    </w:p>
    <w:p w:rsidR="00046242" w:rsidRDefault="00046242"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2. Опишите виды и особенности совершения сделок с земельными участками</w:t>
      </w:r>
      <w:r w:rsidR="00493B41">
        <w:rPr>
          <w:rFonts w:ascii="Times New Roman" w:eastAsia="Times New Roman" w:hAnsi="Times New Roman" w:cs="Times New Roman"/>
          <w:color w:val="000000"/>
          <w:spacing w:val="-6"/>
          <w:sz w:val="28"/>
          <w:szCs w:val="28"/>
        </w:rPr>
        <w:t>.</w:t>
      </w:r>
    </w:p>
    <w:p w:rsidR="00493B41" w:rsidRDefault="00493B41"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3. Охарактеризуйте сделки с правами на земельные участки. </w:t>
      </w:r>
    </w:p>
    <w:p w:rsidR="00493B41" w:rsidRDefault="00493B41"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4. Опишите виды и особенности совершения сделок с правами на земельные участки.</w:t>
      </w:r>
    </w:p>
    <w:p w:rsidR="00493B41" w:rsidRDefault="00493B41"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5. Возможно ли совершение сделки с частью земельного участка? Аргументируйте свой ответ.</w:t>
      </w:r>
    </w:p>
    <w:p w:rsidR="00493B41" w:rsidRDefault="00493B41"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6. Проанализируйте действие принципа единства судьбы земельного участка и расположенных на нем капитальных строений при совершении сделки с землей.</w:t>
      </w:r>
    </w:p>
    <w:p w:rsidR="00493B41" w:rsidRDefault="00493B41"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7. Возможно ли отчуждение земельного участка без расположенных на нем капитальных строений?</w:t>
      </w:r>
    </w:p>
    <w:p w:rsidR="000F7A08" w:rsidRDefault="000F7A08"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8. Возможно ли отчуждение земельного участка с целевым назначением «строительство и обслуживание жилого дома» без соответствующего капитального строения на данном участке?</w:t>
      </w:r>
    </w:p>
    <w:p w:rsidR="000F7A08" w:rsidRDefault="000F7A08"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9. Опишите особенности наследования земельных участков в Республике Беларусь.</w:t>
      </w:r>
    </w:p>
    <w:p w:rsidR="000F7A08" w:rsidRDefault="000F7A08"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10. Может ли иностранный гражданин унаследовать земельный участок на территории Республики Беларусь, принадлежавший наследодателю на праве частной собственности?</w:t>
      </w:r>
    </w:p>
    <w:p w:rsidR="000F7A08" w:rsidRDefault="000F7A08" w:rsidP="00046242">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6"/>
          <w:sz w:val="28"/>
          <w:szCs w:val="28"/>
        </w:rPr>
        <w:t>11. Может ли лицо без гражданства унаследовать земельный участок на территории Республики Беларусь, принадлежавший наследодателю на праве частной собственности?</w:t>
      </w:r>
    </w:p>
    <w:p w:rsidR="00046242" w:rsidRDefault="00046242" w:rsidP="00046242">
      <w:pPr>
        <w:spacing w:after="0" w:line="240" w:lineRule="auto"/>
        <w:rPr>
          <w:rFonts w:ascii="Times New Roman" w:eastAsia="Times New Roman" w:hAnsi="Times New Roman" w:cs="Times New Roman"/>
          <w:color w:val="000000"/>
          <w:spacing w:val="-5"/>
          <w:w w:val="101"/>
          <w:sz w:val="28"/>
          <w:szCs w:val="28"/>
        </w:rPr>
      </w:pPr>
    </w:p>
    <w:p w:rsidR="00046242" w:rsidRDefault="00312B5E" w:rsidP="00046242">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046242">
        <w:rPr>
          <w:rFonts w:ascii="Times New Roman" w:eastAsia="Times New Roman" w:hAnsi="Times New Roman" w:cs="Times New Roman"/>
          <w:b/>
          <w:color w:val="000000"/>
          <w:spacing w:val="-5"/>
          <w:w w:val="101"/>
          <w:sz w:val="28"/>
          <w:szCs w:val="28"/>
        </w:rPr>
        <w:t>Практические задания:</w:t>
      </w:r>
    </w:p>
    <w:p w:rsidR="00046242" w:rsidRDefault="00046242" w:rsidP="00046242">
      <w:pPr>
        <w:spacing w:after="0" w:line="240" w:lineRule="auto"/>
        <w:rPr>
          <w:rFonts w:ascii="Times New Roman" w:eastAsia="Times New Roman" w:hAnsi="Times New Roman" w:cs="Times New Roman"/>
          <w:b/>
          <w:color w:val="000000"/>
          <w:spacing w:val="-5"/>
          <w:w w:val="101"/>
          <w:sz w:val="28"/>
          <w:szCs w:val="28"/>
        </w:rPr>
      </w:pPr>
    </w:p>
    <w:p w:rsidR="00046242" w:rsidRPr="00654673" w:rsidRDefault="00312B5E" w:rsidP="00046242">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pacing w:val="-3"/>
          <w:sz w:val="28"/>
          <w:szCs w:val="28"/>
        </w:rPr>
        <w:tab/>
      </w:r>
      <w:r w:rsidR="00046242" w:rsidRPr="00654673">
        <w:rPr>
          <w:rFonts w:ascii="Times New Roman" w:eastAsia="Times New Roman" w:hAnsi="Times New Roman" w:cs="Times New Roman"/>
          <w:b/>
          <w:color w:val="000000"/>
          <w:spacing w:val="-3"/>
          <w:sz w:val="28"/>
          <w:szCs w:val="28"/>
        </w:rPr>
        <w:t>Задание 1.</w:t>
      </w:r>
      <w:r w:rsidR="00046242" w:rsidRPr="00654673">
        <w:rPr>
          <w:rFonts w:ascii="Times New Roman" w:eastAsia="Times New Roman" w:hAnsi="Times New Roman" w:cs="Times New Roman"/>
          <w:color w:val="000000"/>
          <w:spacing w:val="-3"/>
          <w:sz w:val="28"/>
          <w:szCs w:val="28"/>
        </w:rPr>
        <w:t xml:space="preserve"> </w:t>
      </w:r>
      <w:r w:rsidR="00046242" w:rsidRPr="00654673">
        <w:rPr>
          <w:rFonts w:ascii="Times New Roman" w:eastAsia="Times New Roman" w:hAnsi="Times New Roman" w:cs="Times New Roman"/>
          <w:bCs/>
          <w:color w:val="000000"/>
          <w:spacing w:val="-3"/>
          <w:sz w:val="28"/>
          <w:szCs w:val="28"/>
        </w:rPr>
        <w:t>Составьте блок схем по вопросам:</w:t>
      </w:r>
    </w:p>
    <w:p w:rsidR="00046242" w:rsidRDefault="000F7A08" w:rsidP="000F7A08">
      <w:pPr>
        <w:pStyle w:val="a3"/>
        <w:numPr>
          <w:ilvl w:val="0"/>
          <w:numId w:val="5"/>
        </w:numPr>
        <w:shd w:val="clear" w:color="auto" w:fill="FFFFFF"/>
        <w:spacing w:after="0" w:line="240" w:lineRule="auto"/>
        <w:jc w:val="both"/>
        <w:rPr>
          <w:rFonts w:ascii="Times New Roman" w:hAnsi="Times New Roman" w:cs="Times New Roman"/>
          <w:bCs/>
          <w:color w:val="000000"/>
          <w:spacing w:val="-3"/>
          <w:sz w:val="28"/>
          <w:szCs w:val="28"/>
        </w:rPr>
      </w:pPr>
      <w:r w:rsidRPr="000F7A08">
        <w:rPr>
          <w:rFonts w:ascii="Times New Roman" w:hAnsi="Times New Roman" w:cs="Times New Roman"/>
          <w:bCs/>
          <w:color w:val="000000"/>
          <w:spacing w:val="-3"/>
          <w:sz w:val="28"/>
          <w:szCs w:val="28"/>
        </w:rPr>
        <w:t>Сделки с земельными участками и правами на них.</w:t>
      </w:r>
    </w:p>
    <w:p w:rsidR="00A72DA2" w:rsidRDefault="00A72DA2" w:rsidP="000F7A08">
      <w:pPr>
        <w:pStyle w:val="a3"/>
        <w:numPr>
          <w:ilvl w:val="0"/>
          <w:numId w:val="5"/>
        </w:numPr>
        <w:shd w:val="clear" w:color="auto" w:fill="FFFFFF"/>
        <w:spacing w:after="0" w:line="24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Особенности наследования земельных участков.</w:t>
      </w:r>
    </w:p>
    <w:p w:rsidR="000F7A08" w:rsidRPr="000F7A08" w:rsidRDefault="000F7A08" w:rsidP="000F7A08">
      <w:pPr>
        <w:pStyle w:val="a3"/>
        <w:shd w:val="clear" w:color="auto" w:fill="FFFFFF"/>
        <w:spacing w:after="0" w:line="240" w:lineRule="auto"/>
        <w:jc w:val="both"/>
        <w:rPr>
          <w:rFonts w:ascii="Times New Roman" w:hAnsi="Times New Roman" w:cs="Times New Roman"/>
          <w:bCs/>
          <w:color w:val="000000"/>
          <w:spacing w:val="-3"/>
          <w:sz w:val="28"/>
          <w:szCs w:val="28"/>
        </w:rPr>
      </w:pPr>
    </w:p>
    <w:p w:rsidR="000F7A08" w:rsidRPr="000F7A08" w:rsidRDefault="00312B5E" w:rsidP="000F7A08">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0F7A08" w:rsidRPr="000F7A08">
        <w:rPr>
          <w:rFonts w:ascii="Times New Roman" w:eastAsia="Times New Roman" w:hAnsi="Times New Roman" w:cs="Times New Roman"/>
          <w:b/>
          <w:color w:val="000000"/>
          <w:spacing w:val="-3"/>
          <w:sz w:val="28"/>
          <w:szCs w:val="28"/>
        </w:rPr>
        <w:t>Задание 2.</w:t>
      </w:r>
      <w:r w:rsidR="000F7A08">
        <w:rPr>
          <w:rFonts w:ascii="Times New Roman" w:eastAsia="Times New Roman" w:hAnsi="Times New Roman" w:cs="Times New Roman"/>
          <w:b/>
          <w:color w:val="000000"/>
          <w:spacing w:val="-3"/>
          <w:sz w:val="28"/>
          <w:szCs w:val="28"/>
        </w:rPr>
        <w:t xml:space="preserve"> </w:t>
      </w:r>
      <w:r w:rsidR="000F7A08" w:rsidRPr="000F7A08">
        <w:rPr>
          <w:rFonts w:ascii="Times New Roman" w:eastAsia="Times New Roman" w:hAnsi="Times New Roman" w:cs="Times New Roman"/>
          <w:color w:val="000000"/>
          <w:spacing w:val="-3"/>
          <w:sz w:val="28"/>
          <w:szCs w:val="28"/>
        </w:rPr>
        <w:t xml:space="preserve">Проанализируйте </w:t>
      </w:r>
      <w:r w:rsidR="000F7A08">
        <w:rPr>
          <w:rFonts w:ascii="Times New Roman" w:eastAsia="Times New Roman" w:hAnsi="Times New Roman" w:cs="Times New Roman"/>
          <w:color w:val="000000"/>
          <w:spacing w:val="-3"/>
          <w:sz w:val="28"/>
          <w:szCs w:val="28"/>
        </w:rPr>
        <w:t>п.12 Указа Президента Республики Беларусь №667.</w:t>
      </w:r>
    </w:p>
    <w:p w:rsidR="00046242" w:rsidRPr="00654673" w:rsidRDefault="00046242" w:rsidP="00046242">
      <w:pPr>
        <w:shd w:val="clear" w:color="auto" w:fill="FFFFFF"/>
        <w:spacing w:after="0" w:line="240" w:lineRule="auto"/>
        <w:jc w:val="both"/>
        <w:rPr>
          <w:rFonts w:ascii="Times New Roman" w:hAnsi="Times New Roman" w:cs="Times New Roman"/>
          <w:sz w:val="28"/>
          <w:szCs w:val="28"/>
        </w:rPr>
      </w:pPr>
    </w:p>
    <w:p w:rsidR="00046242" w:rsidRDefault="00312B5E" w:rsidP="00046242">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0F7A08">
        <w:rPr>
          <w:rFonts w:ascii="Times New Roman" w:eastAsia="Times New Roman" w:hAnsi="Times New Roman" w:cs="Times New Roman"/>
          <w:b/>
          <w:color w:val="000000"/>
          <w:spacing w:val="-3"/>
          <w:sz w:val="28"/>
          <w:szCs w:val="28"/>
        </w:rPr>
        <w:t>Задание 3</w:t>
      </w:r>
      <w:r w:rsidR="00046242" w:rsidRPr="00654673">
        <w:rPr>
          <w:rFonts w:ascii="Times New Roman" w:eastAsia="Times New Roman" w:hAnsi="Times New Roman" w:cs="Times New Roman"/>
          <w:b/>
          <w:color w:val="000000"/>
          <w:spacing w:val="-3"/>
          <w:sz w:val="28"/>
          <w:szCs w:val="28"/>
        </w:rPr>
        <w:t>.</w:t>
      </w:r>
      <w:r w:rsidR="00046242" w:rsidRPr="00654673">
        <w:rPr>
          <w:rFonts w:ascii="Times New Roman" w:eastAsia="Times New Roman" w:hAnsi="Times New Roman" w:cs="Times New Roman"/>
          <w:color w:val="000000"/>
          <w:spacing w:val="-3"/>
          <w:sz w:val="28"/>
          <w:szCs w:val="28"/>
        </w:rPr>
        <w:t xml:space="preserve"> </w:t>
      </w:r>
      <w:r w:rsidR="000F7A08">
        <w:rPr>
          <w:rFonts w:ascii="Times New Roman" w:eastAsia="Times New Roman" w:hAnsi="Times New Roman" w:cs="Times New Roman"/>
          <w:bCs/>
          <w:color w:val="000000"/>
          <w:spacing w:val="-3"/>
          <w:sz w:val="28"/>
          <w:szCs w:val="28"/>
        </w:rPr>
        <w:t xml:space="preserve">Дайте правовую оценку ситуации: </w:t>
      </w:r>
      <w:r w:rsidR="00A72DA2">
        <w:rPr>
          <w:rFonts w:ascii="Times New Roman" w:eastAsia="Times New Roman" w:hAnsi="Times New Roman" w:cs="Times New Roman"/>
          <w:bCs/>
          <w:color w:val="000000"/>
          <w:spacing w:val="-3"/>
          <w:sz w:val="28"/>
          <w:szCs w:val="28"/>
        </w:rPr>
        <w:t>гражданин Российской Федерации желает приобрести земельный участок с расположенным на нем жилым домом, принадлежащие гражданину Республики Беларусь на праве частной собственности. Возможно ли совершение данной сделки? Свой ответ аргументируйте.</w:t>
      </w:r>
    </w:p>
    <w:p w:rsidR="00A65770" w:rsidRDefault="00A65770" w:rsidP="00046242">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A65770" w:rsidRPr="00A65770" w:rsidRDefault="00312B5E" w:rsidP="00A6577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pacing w:val="-2"/>
          <w:sz w:val="28"/>
          <w:szCs w:val="28"/>
        </w:rPr>
        <w:tab/>
      </w:r>
      <w:r w:rsidR="00A65770" w:rsidRPr="00A65770">
        <w:rPr>
          <w:rFonts w:ascii="Times New Roman" w:eastAsia="Times New Roman" w:hAnsi="Times New Roman" w:cs="Times New Roman"/>
          <w:b/>
          <w:bCs/>
          <w:color w:val="000000"/>
          <w:spacing w:val="-2"/>
          <w:sz w:val="28"/>
          <w:szCs w:val="28"/>
        </w:rPr>
        <w:t xml:space="preserve">Задание 4. </w:t>
      </w:r>
      <w:r w:rsidR="00A65770" w:rsidRPr="00A65770">
        <w:rPr>
          <w:rFonts w:ascii="Times New Roman" w:eastAsia="Times New Roman" w:hAnsi="Times New Roman" w:cs="Times New Roman"/>
          <w:color w:val="000000"/>
          <w:spacing w:val="-2"/>
          <w:sz w:val="28"/>
          <w:szCs w:val="28"/>
        </w:rPr>
        <w:t>Решите задачи.</w:t>
      </w:r>
    </w:p>
    <w:p w:rsidR="00A65770" w:rsidRPr="00A65770" w:rsidRDefault="00A65770" w:rsidP="00A65770">
      <w:pPr>
        <w:shd w:val="clear" w:color="auto" w:fill="FFFFFF"/>
        <w:spacing w:after="0" w:line="240" w:lineRule="auto"/>
        <w:ind w:left="10" w:right="5" w:firstLine="274"/>
        <w:jc w:val="both"/>
        <w:rPr>
          <w:rFonts w:ascii="Times New Roman" w:hAnsi="Times New Roman" w:cs="Times New Roman"/>
          <w:sz w:val="28"/>
          <w:szCs w:val="28"/>
        </w:rPr>
      </w:pPr>
      <w:r w:rsidRPr="00A65770">
        <w:rPr>
          <w:rFonts w:ascii="Times New Roman" w:hAnsi="Times New Roman" w:cs="Times New Roman"/>
          <w:b/>
          <w:color w:val="000000"/>
          <w:sz w:val="28"/>
          <w:szCs w:val="28"/>
        </w:rPr>
        <w:t>1.</w:t>
      </w:r>
      <w:r w:rsidRPr="00A65770">
        <w:rPr>
          <w:rFonts w:ascii="Times New Roman" w:hAnsi="Times New Roman" w:cs="Times New Roman"/>
          <w:color w:val="000000"/>
          <w:sz w:val="28"/>
          <w:szCs w:val="28"/>
        </w:rPr>
        <w:t xml:space="preserve"> </w:t>
      </w:r>
      <w:r w:rsidRPr="00A65770">
        <w:rPr>
          <w:rFonts w:ascii="Times New Roman" w:eastAsia="Times New Roman" w:hAnsi="Times New Roman" w:cs="Times New Roman"/>
          <w:color w:val="000000"/>
          <w:sz w:val="28"/>
          <w:szCs w:val="28"/>
        </w:rPr>
        <w:t>Гражданин</w:t>
      </w:r>
      <w:r w:rsidR="003264C2">
        <w:rPr>
          <w:rFonts w:ascii="Times New Roman" w:eastAsia="Times New Roman" w:hAnsi="Times New Roman" w:cs="Times New Roman"/>
          <w:color w:val="000000"/>
          <w:sz w:val="28"/>
          <w:szCs w:val="28"/>
        </w:rPr>
        <w:t xml:space="preserve"> Республики Беларусь П.П. Петухов в</w:t>
      </w:r>
      <w:r w:rsidRPr="00A65770">
        <w:rPr>
          <w:rFonts w:ascii="Times New Roman" w:eastAsia="Times New Roman" w:hAnsi="Times New Roman" w:cs="Times New Roman"/>
          <w:color w:val="000000"/>
          <w:sz w:val="28"/>
          <w:szCs w:val="28"/>
        </w:rPr>
        <w:t xml:space="preserve"> </w:t>
      </w:r>
      <w:r w:rsidR="003264C2">
        <w:rPr>
          <w:rFonts w:ascii="Times New Roman" w:eastAsia="Times New Roman" w:hAnsi="Times New Roman" w:cs="Times New Roman"/>
          <w:color w:val="000000"/>
          <w:spacing w:val="-2"/>
          <w:sz w:val="28"/>
          <w:szCs w:val="28"/>
        </w:rPr>
        <w:t>1996</w:t>
      </w:r>
      <w:r w:rsidRPr="00A65770">
        <w:rPr>
          <w:rFonts w:ascii="Times New Roman" w:eastAsia="Times New Roman" w:hAnsi="Times New Roman" w:cs="Times New Roman"/>
          <w:color w:val="000000"/>
          <w:spacing w:val="-2"/>
          <w:sz w:val="28"/>
          <w:szCs w:val="28"/>
        </w:rPr>
        <w:t xml:space="preserve"> г. купил земельный участок для строительства и обслужива</w:t>
      </w:r>
      <w:r w:rsidRPr="00A65770">
        <w:rPr>
          <w:rFonts w:ascii="Times New Roman" w:eastAsia="Times New Roman" w:hAnsi="Times New Roman" w:cs="Times New Roman"/>
          <w:color w:val="000000"/>
          <w:spacing w:val="-2"/>
          <w:sz w:val="28"/>
          <w:szCs w:val="28"/>
        </w:rPr>
        <w:softHyphen/>
      </w:r>
      <w:r w:rsidR="003264C2">
        <w:rPr>
          <w:rFonts w:ascii="Times New Roman" w:eastAsia="Times New Roman" w:hAnsi="Times New Roman" w:cs="Times New Roman"/>
          <w:color w:val="000000"/>
          <w:spacing w:val="-7"/>
          <w:sz w:val="28"/>
          <w:szCs w:val="28"/>
        </w:rPr>
        <w:t>ния жилого дома площадью 0,1</w:t>
      </w:r>
      <w:r w:rsidRPr="00A65770">
        <w:rPr>
          <w:rFonts w:ascii="Times New Roman" w:eastAsia="Times New Roman" w:hAnsi="Times New Roman" w:cs="Times New Roman"/>
          <w:color w:val="000000"/>
          <w:spacing w:val="-7"/>
          <w:sz w:val="28"/>
          <w:szCs w:val="28"/>
        </w:rPr>
        <w:t xml:space="preserve"> га вместе с жилым домом, располо</w:t>
      </w:r>
      <w:r w:rsidRPr="00A65770">
        <w:rPr>
          <w:rFonts w:ascii="Times New Roman" w:eastAsia="Times New Roman" w:hAnsi="Times New Roman" w:cs="Times New Roman"/>
          <w:color w:val="000000"/>
          <w:spacing w:val="-7"/>
          <w:sz w:val="28"/>
          <w:szCs w:val="28"/>
        </w:rPr>
        <w:softHyphen/>
      </w:r>
      <w:r w:rsidR="003264C2">
        <w:rPr>
          <w:rFonts w:ascii="Times New Roman" w:eastAsia="Times New Roman" w:hAnsi="Times New Roman" w:cs="Times New Roman"/>
          <w:color w:val="000000"/>
          <w:spacing w:val="-4"/>
          <w:sz w:val="28"/>
          <w:szCs w:val="28"/>
        </w:rPr>
        <w:t>женные в г. Минске. В 2013 г. П.П. Петухов</w:t>
      </w:r>
      <w:r w:rsidRPr="00A65770">
        <w:rPr>
          <w:rFonts w:ascii="Times New Roman" w:eastAsia="Times New Roman" w:hAnsi="Times New Roman" w:cs="Times New Roman"/>
          <w:color w:val="000000"/>
          <w:spacing w:val="-4"/>
          <w:sz w:val="28"/>
          <w:szCs w:val="28"/>
        </w:rPr>
        <w:t xml:space="preserve"> заключил договор займа </w:t>
      </w:r>
      <w:r w:rsidR="003264C2">
        <w:rPr>
          <w:rFonts w:ascii="Times New Roman" w:eastAsia="Times New Roman" w:hAnsi="Times New Roman" w:cs="Times New Roman"/>
          <w:color w:val="000000"/>
          <w:spacing w:val="-2"/>
          <w:sz w:val="28"/>
          <w:szCs w:val="28"/>
        </w:rPr>
        <w:t>с И.И. Ивашиным</w:t>
      </w:r>
      <w:r w:rsidRPr="00A65770">
        <w:rPr>
          <w:rFonts w:ascii="Times New Roman" w:eastAsia="Times New Roman" w:hAnsi="Times New Roman" w:cs="Times New Roman"/>
          <w:color w:val="000000"/>
          <w:spacing w:val="-2"/>
          <w:sz w:val="28"/>
          <w:szCs w:val="28"/>
        </w:rPr>
        <w:t xml:space="preserve"> на сумму, эквивалентную 10 тыс. долл. США по </w:t>
      </w:r>
      <w:r w:rsidRPr="00A65770">
        <w:rPr>
          <w:rFonts w:ascii="Times New Roman" w:eastAsia="Times New Roman" w:hAnsi="Times New Roman" w:cs="Times New Roman"/>
          <w:color w:val="000000"/>
          <w:spacing w:val="-1"/>
          <w:sz w:val="28"/>
          <w:szCs w:val="28"/>
        </w:rPr>
        <w:t>курсу Национального банка Республики Беларусь.</w:t>
      </w:r>
      <w:r w:rsidR="00FA0C66">
        <w:rPr>
          <w:rFonts w:ascii="Times New Roman" w:eastAsia="Times New Roman" w:hAnsi="Times New Roman" w:cs="Times New Roman"/>
          <w:color w:val="000000"/>
          <w:spacing w:val="-1"/>
          <w:sz w:val="28"/>
          <w:szCs w:val="28"/>
        </w:rPr>
        <w:t xml:space="preserve"> В качестве способа обеспечения исполнения обязательств</w:t>
      </w:r>
      <w:r w:rsidRPr="00A65770">
        <w:rPr>
          <w:rFonts w:ascii="Times New Roman" w:eastAsia="Times New Roman" w:hAnsi="Times New Roman" w:cs="Times New Roman"/>
          <w:color w:val="000000"/>
          <w:spacing w:val="-1"/>
          <w:sz w:val="28"/>
          <w:szCs w:val="28"/>
        </w:rPr>
        <w:t xml:space="preserve"> </w:t>
      </w:r>
      <w:r w:rsidR="00FA0C66">
        <w:rPr>
          <w:rFonts w:ascii="Times New Roman" w:eastAsia="Times New Roman" w:hAnsi="Times New Roman" w:cs="Times New Roman"/>
          <w:color w:val="000000"/>
          <w:spacing w:val="-1"/>
          <w:sz w:val="28"/>
          <w:szCs w:val="28"/>
        </w:rPr>
        <w:t xml:space="preserve">по договору займа </w:t>
      </w:r>
      <w:r w:rsidR="003264C2">
        <w:rPr>
          <w:rFonts w:ascii="Times New Roman" w:eastAsia="Times New Roman" w:hAnsi="Times New Roman" w:cs="Times New Roman"/>
          <w:color w:val="000000"/>
          <w:spacing w:val="-1"/>
          <w:sz w:val="28"/>
          <w:szCs w:val="28"/>
        </w:rPr>
        <w:t>указанные граждане заключили</w:t>
      </w:r>
      <w:r w:rsidR="00FA0C66">
        <w:rPr>
          <w:rFonts w:ascii="Times New Roman" w:eastAsia="Times New Roman" w:hAnsi="Times New Roman" w:cs="Times New Roman"/>
          <w:color w:val="000000"/>
          <w:spacing w:val="-1"/>
          <w:sz w:val="28"/>
          <w:szCs w:val="28"/>
        </w:rPr>
        <w:t xml:space="preserve"> договор залога. Предметом залога был земельный участок и жилой дом. </w:t>
      </w:r>
      <w:r w:rsidRPr="00A65770">
        <w:rPr>
          <w:rFonts w:ascii="Times New Roman" w:eastAsia="Times New Roman" w:hAnsi="Times New Roman" w:cs="Times New Roman"/>
          <w:color w:val="000000"/>
          <w:spacing w:val="-1"/>
          <w:sz w:val="28"/>
          <w:szCs w:val="28"/>
        </w:rPr>
        <w:t xml:space="preserve">В дальнейшем </w:t>
      </w:r>
      <w:r w:rsidR="003264C2">
        <w:rPr>
          <w:rFonts w:ascii="Times New Roman" w:eastAsia="Times New Roman" w:hAnsi="Times New Roman" w:cs="Times New Roman"/>
          <w:color w:val="000000"/>
          <w:spacing w:val="-2"/>
          <w:sz w:val="28"/>
          <w:szCs w:val="28"/>
        </w:rPr>
        <w:t>П.П. Петухов</w:t>
      </w:r>
      <w:r w:rsidRPr="00A65770">
        <w:rPr>
          <w:rFonts w:ascii="Times New Roman" w:eastAsia="Times New Roman" w:hAnsi="Times New Roman" w:cs="Times New Roman"/>
          <w:color w:val="000000"/>
          <w:spacing w:val="-2"/>
          <w:sz w:val="28"/>
          <w:szCs w:val="28"/>
        </w:rPr>
        <w:t xml:space="preserve"> отк</w:t>
      </w:r>
      <w:r w:rsidR="003264C2">
        <w:rPr>
          <w:rFonts w:ascii="Times New Roman" w:eastAsia="Times New Roman" w:hAnsi="Times New Roman" w:cs="Times New Roman"/>
          <w:color w:val="000000"/>
          <w:spacing w:val="-2"/>
          <w:sz w:val="28"/>
          <w:szCs w:val="28"/>
        </w:rPr>
        <w:t>азался вернуть долг. И.И. Ивашину. И.И.Ивашин</w:t>
      </w:r>
      <w:r w:rsidRPr="00A65770">
        <w:rPr>
          <w:rFonts w:ascii="Times New Roman" w:eastAsia="Times New Roman" w:hAnsi="Times New Roman" w:cs="Times New Roman"/>
          <w:color w:val="000000"/>
          <w:spacing w:val="-2"/>
          <w:sz w:val="28"/>
          <w:szCs w:val="28"/>
        </w:rPr>
        <w:t xml:space="preserve"> обратился в суд с исковым заявлением о принудительном </w:t>
      </w:r>
      <w:r w:rsidR="003264C2">
        <w:rPr>
          <w:rFonts w:ascii="Times New Roman" w:eastAsia="Times New Roman" w:hAnsi="Times New Roman" w:cs="Times New Roman"/>
          <w:color w:val="000000"/>
          <w:spacing w:val="-2"/>
          <w:sz w:val="28"/>
          <w:szCs w:val="28"/>
        </w:rPr>
        <w:t xml:space="preserve">изъятии </w:t>
      </w:r>
      <w:r w:rsidR="003264C2">
        <w:rPr>
          <w:rFonts w:ascii="Times New Roman" w:eastAsia="Times New Roman" w:hAnsi="Times New Roman" w:cs="Times New Roman"/>
          <w:color w:val="000000"/>
          <w:sz w:val="28"/>
          <w:szCs w:val="28"/>
        </w:rPr>
        <w:t>земельного участка и жилого</w:t>
      </w:r>
      <w:r w:rsidRPr="00A65770">
        <w:rPr>
          <w:rFonts w:ascii="Times New Roman" w:eastAsia="Times New Roman" w:hAnsi="Times New Roman" w:cs="Times New Roman"/>
          <w:color w:val="000000"/>
          <w:sz w:val="28"/>
          <w:szCs w:val="28"/>
        </w:rPr>
        <w:t xml:space="preserve"> дом</w:t>
      </w:r>
      <w:r w:rsidR="003264C2">
        <w:rPr>
          <w:rFonts w:ascii="Times New Roman" w:eastAsia="Times New Roman" w:hAnsi="Times New Roman" w:cs="Times New Roman"/>
          <w:color w:val="000000"/>
          <w:sz w:val="28"/>
          <w:szCs w:val="28"/>
        </w:rPr>
        <w:t>а</w:t>
      </w:r>
      <w:r w:rsidRPr="00A65770">
        <w:rPr>
          <w:rFonts w:ascii="Times New Roman" w:eastAsia="Times New Roman" w:hAnsi="Times New Roman" w:cs="Times New Roman"/>
          <w:color w:val="000000"/>
          <w:sz w:val="28"/>
          <w:szCs w:val="28"/>
        </w:rPr>
        <w:t xml:space="preserve">, принадлежащие </w:t>
      </w:r>
      <w:r w:rsidRPr="00A65770">
        <w:rPr>
          <w:rFonts w:ascii="Times New Roman" w:eastAsia="Times New Roman" w:hAnsi="Times New Roman" w:cs="Times New Roman"/>
          <w:color w:val="000000"/>
          <w:spacing w:val="-7"/>
          <w:sz w:val="28"/>
          <w:szCs w:val="28"/>
        </w:rPr>
        <w:t>П.П. Петрову.</w:t>
      </w:r>
    </w:p>
    <w:p w:rsidR="00A65770" w:rsidRDefault="00A65770" w:rsidP="00A65770">
      <w:pPr>
        <w:shd w:val="clear" w:color="auto" w:fill="FFFFFF"/>
        <w:spacing w:after="0" w:line="240" w:lineRule="auto"/>
        <w:ind w:left="269"/>
        <w:jc w:val="both"/>
        <w:rPr>
          <w:rFonts w:ascii="Times New Roman" w:eastAsia="Times New Roman" w:hAnsi="Times New Roman" w:cs="Times New Roman"/>
          <w:i/>
          <w:iCs/>
          <w:color w:val="000000"/>
          <w:spacing w:val="-3"/>
          <w:sz w:val="28"/>
          <w:szCs w:val="28"/>
        </w:rPr>
      </w:pPr>
      <w:r w:rsidRPr="00A65770">
        <w:rPr>
          <w:rFonts w:ascii="Times New Roman" w:eastAsia="Times New Roman" w:hAnsi="Times New Roman" w:cs="Times New Roman"/>
          <w:i/>
          <w:iCs/>
          <w:color w:val="000000"/>
          <w:spacing w:val="-3"/>
          <w:sz w:val="28"/>
          <w:szCs w:val="28"/>
        </w:rPr>
        <w:t>Дайте правовую оценку ситуации.</w:t>
      </w:r>
    </w:p>
    <w:p w:rsidR="00A65770" w:rsidRPr="00A65770" w:rsidRDefault="00A65770" w:rsidP="00A65770">
      <w:pPr>
        <w:shd w:val="clear" w:color="auto" w:fill="FFFFFF"/>
        <w:spacing w:after="0" w:line="240" w:lineRule="auto"/>
        <w:ind w:left="269"/>
        <w:jc w:val="both"/>
        <w:rPr>
          <w:rFonts w:ascii="Times New Roman" w:hAnsi="Times New Roman" w:cs="Times New Roman"/>
          <w:sz w:val="28"/>
          <w:szCs w:val="28"/>
        </w:rPr>
      </w:pPr>
    </w:p>
    <w:p w:rsidR="00A65770" w:rsidRPr="00A65770" w:rsidRDefault="00A65770" w:rsidP="00A65770">
      <w:pPr>
        <w:shd w:val="clear" w:color="auto" w:fill="FFFFFF"/>
        <w:spacing w:after="0" w:line="240" w:lineRule="auto"/>
        <w:ind w:left="5" w:right="10" w:firstLine="278"/>
        <w:jc w:val="both"/>
        <w:rPr>
          <w:rFonts w:ascii="Times New Roman" w:hAnsi="Times New Roman" w:cs="Times New Roman"/>
          <w:sz w:val="28"/>
          <w:szCs w:val="28"/>
        </w:rPr>
      </w:pPr>
      <w:r w:rsidRPr="00A65770">
        <w:rPr>
          <w:rFonts w:ascii="Times New Roman" w:hAnsi="Times New Roman" w:cs="Times New Roman"/>
          <w:b/>
          <w:iCs/>
          <w:color w:val="000000"/>
          <w:spacing w:val="-2"/>
          <w:sz w:val="28"/>
          <w:szCs w:val="28"/>
        </w:rPr>
        <w:t>2.</w:t>
      </w:r>
      <w:r w:rsidRPr="00A65770">
        <w:rPr>
          <w:rFonts w:ascii="Times New Roman" w:hAnsi="Times New Roman" w:cs="Times New Roman"/>
          <w:i/>
          <w:iCs/>
          <w:color w:val="000000"/>
          <w:spacing w:val="-2"/>
          <w:sz w:val="28"/>
          <w:szCs w:val="28"/>
        </w:rPr>
        <w:t xml:space="preserve"> </w:t>
      </w:r>
      <w:r w:rsidRPr="00A65770">
        <w:rPr>
          <w:rFonts w:ascii="Times New Roman" w:eastAsia="Times New Roman" w:hAnsi="Times New Roman" w:cs="Times New Roman"/>
          <w:color w:val="000000"/>
          <w:spacing w:val="-2"/>
          <w:sz w:val="28"/>
          <w:szCs w:val="28"/>
        </w:rPr>
        <w:t>Гражданин Республики Беларусь И.И. Иванов в 1994 г. при</w:t>
      </w:r>
      <w:r w:rsidRPr="00A65770">
        <w:rPr>
          <w:rFonts w:ascii="Times New Roman" w:eastAsia="Times New Roman" w:hAnsi="Times New Roman" w:cs="Times New Roman"/>
          <w:color w:val="000000"/>
          <w:spacing w:val="-2"/>
          <w:sz w:val="28"/>
          <w:szCs w:val="28"/>
        </w:rPr>
        <w:softHyphen/>
      </w:r>
      <w:r w:rsidRPr="00A65770">
        <w:rPr>
          <w:rFonts w:ascii="Times New Roman" w:eastAsia="Times New Roman" w:hAnsi="Times New Roman" w:cs="Times New Roman"/>
          <w:color w:val="000000"/>
          <w:spacing w:val="-3"/>
          <w:sz w:val="28"/>
          <w:szCs w:val="28"/>
        </w:rPr>
        <w:t>обрел в частную собственность земельный участок в деревне Пет</w:t>
      </w:r>
      <w:r w:rsidRPr="00A65770">
        <w:rPr>
          <w:rFonts w:ascii="Times New Roman" w:eastAsia="Times New Roman" w:hAnsi="Times New Roman" w:cs="Times New Roman"/>
          <w:color w:val="000000"/>
          <w:spacing w:val="-3"/>
          <w:sz w:val="28"/>
          <w:szCs w:val="28"/>
        </w:rPr>
        <w:softHyphen/>
      </w:r>
      <w:r w:rsidRPr="00A65770">
        <w:rPr>
          <w:rFonts w:ascii="Times New Roman" w:eastAsia="Times New Roman" w:hAnsi="Times New Roman" w:cs="Times New Roman"/>
          <w:color w:val="000000"/>
          <w:sz w:val="28"/>
          <w:szCs w:val="28"/>
        </w:rPr>
        <w:t xml:space="preserve">ровка для строительства и обслуживания жилого дома и ведения </w:t>
      </w:r>
      <w:r w:rsidRPr="00A65770">
        <w:rPr>
          <w:rFonts w:ascii="Times New Roman" w:eastAsia="Times New Roman" w:hAnsi="Times New Roman" w:cs="Times New Roman"/>
          <w:color w:val="000000"/>
          <w:spacing w:val="-5"/>
          <w:sz w:val="28"/>
          <w:szCs w:val="28"/>
        </w:rPr>
        <w:t xml:space="preserve">личного подсобного хозяйства общей площадью 0,55 га, из которых </w:t>
      </w:r>
      <w:r w:rsidRPr="00A65770">
        <w:rPr>
          <w:rFonts w:ascii="Times New Roman" w:eastAsia="Times New Roman" w:hAnsi="Times New Roman" w:cs="Times New Roman"/>
          <w:color w:val="000000"/>
          <w:spacing w:val="-3"/>
          <w:sz w:val="28"/>
          <w:szCs w:val="28"/>
        </w:rPr>
        <w:t>под строительство и обслуживание жилого дома отведено 0,25 га.</w:t>
      </w:r>
    </w:p>
    <w:p w:rsidR="00A65770" w:rsidRPr="00A65770" w:rsidRDefault="00A65770" w:rsidP="00A65770">
      <w:pPr>
        <w:shd w:val="clear" w:color="auto" w:fill="FFFFFF"/>
        <w:spacing w:after="0" w:line="240" w:lineRule="auto"/>
        <w:ind w:right="10" w:firstLine="293"/>
        <w:jc w:val="both"/>
        <w:rPr>
          <w:rFonts w:ascii="Times New Roman" w:hAnsi="Times New Roman" w:cs="Times New Roman"/>
          <w:sz w:val="28"/>
          <w:szCs w:val="28"/>
        </w:rPr>
      </w:pPr>
      <w:r w:rsidRPr="00A65770">
        <w:rPr>
          <w:rFonts w:ascii="Times New Roman" w:eastAsia="Times New Roman" w:hAnsi="Times New Roman" w:cs="Times New Roman"/>
          <w:color w:val="000000"/>
          <w:spacing w:val="-1"/>
          <w:sz w:val="28"/>
          <w:szCs w:val="28"/>
        </w:rPr>
        <w:t xml:space="preserve">Мать И.И. Иванова, проживавшая в этой же деревне, согласно </w:t>
      </w:r>
      <w:r w:rsidRPr="00A65770">
        <w:rPr>
          <w:rFonts w:ascii="Times New Roman" w:eastAsia="Times New Roman" w:hAnsi="Times New Roman" w:cs="Times New Roman"/>
          <w:color w:val="000000"/>
          <w:sz w:val="28"/>
          <w:szCs w:val="28"/>
        </w:rPr>
        <w:t xml:space="preserve">завещанию оставляет ему в наследство жилой дом и земельный </w:t>
      </w:r>
      <w:r w:rsidRPr="00A65770">
        <w:rPr>
          <w:rFonts w:ascii="Times New Roman" w:eastAsia="Times New Roman" w:hAnsi="Times New Roman" w:cs="Times New Roman"/>
          <w:color w:val="000000"/>
          <w:spacing w:val="-2"/>
          <w:sz w:val="28"/>
          <w:szCs w:val="28"/>
        </w:rPr>
        <w:t xml:space="preserve">участок, находящийся в частной собственности, площадью 0,70 га </w:t>
      </w:r>
      <w:r w:rsidRPr="00A65770">
        <w:rPr>
          <w:rFonts w:ascii="Times New Roman" w:eastAsia="Times New Roman" w:hAnsi="Times New Roman" w:cs="Times New Roman"/>
          <w:color w:val="000000"/>
          <w:spacing w:val="-3"/>
          <w:sz w:val="28"/>
          <w:szCs w:val="28"/>
        </w:rPr>
        <w:t>с аналогичным целевым назначением.</w:t>
      </w:r>
    </w:p>
    <w:p w:rsidR="00A65770" w:rsidRDefault="00A65770" w:rsidP="00A65770">
      <w:pPr>
        <w:shd w:val="clear" w:color="auto" w:fill="FFFFFF"/>
        <w:spacing w:after="0" w:line="240" w:lineRule="auto"/>
        <w:ind w:left="274"/>
        <w:jc w:val="both"/>
        <w:rPr>
          <w:rFonts w:ascii="Times New Roman" w:eastAsia="Times New Roman" w:hAnsi="Times New Roman" w:cs="Times New Roman"/>
          <w:i/>
          <w:iCs/>
          <w:color w:val="000000"/>
          <w:spacing w:val="-5"/>
          <w:sz w:val="28"/>
          <w:szCs w:val="28"/>
        </w:rPr>
      </w:pPr>
      <w:r w:rsidRPr="00A65770">
        <w:rPr>
          <w:rFonts w:ascii="Times New Roman" w:eastAsia="Times New Roman" w:hAnsi="Times New Roman" w:cs="Times New Roman"/>
          <w:i/>
          <w:iCs/>
          <w:color w:val="000000"/>
          <w:spacing w:val="-5"/>
          <w:sz w:val="28"/>
          <w:szCs w:val="28"/>
        </w:rPr>
        <w:t>Может ли И.И. Иванов унаследовать указанное имущество?</w:t>
      </w:r>
    </w:p>
    <w:p w:rsidR="00A65770" w:rsidRPr="00A65770" w:rsidRDefault="00A65770" w:rsidP="003E4C4A">
      <w:pPr>
        <w:shd w:val="clear" w:color="auto" w:fill="FFFFFF"/>
        <w:spacing w:after="0" w:line="240" w:lineRule="auto"/>
        <w:ind w:right="5"/>
        <w:jc w:val="both"/>
        <w:rPr>
          <w:rFonts w:ascii="Times New Roman" w:hAnsi="Times New Roman" w:cs="Times New Roman"/>
          <w:sz w:val="28"/>
          <w:szCs w:val="28"/>
        </w:rPr>
      </w:pPr>
    </w:p>
    <w:p w:rsidR="00A65770" w:rsidRPr="00A65770" w:rsidRDefault="00A65770" w:rsidP="00A65770">
      <w:pPr>
        <w:shd w:val="clear" w:color="auto" w:fill="FFFFFF"/>
        <w:spacing w:after="0" w:line="240" w:lineRule="auto"/>
        <w:ind w:left="283"/>
        <w:jc w:val="both"/>
        <w:rPr>
          <w:rFonts w:ascii="Times New Roman" w:hAnsi="Times New Roman" w:cs="Times New Roman"/>
          <w:sz w:val="28"/>
          <w:szCs w:val="28"/>
        </w:rPr>
      </w:pPr>
    </w:p>
    <w:p w:rsidR="00A65770" w:rsidRPr="00A65770" w:rsidRDefault="003F148E" w:rsidP="00A65770">
      <w:pPr>
        <w:shd w:val="clear" w:color="auto" w:fill="FFFFFF"/>
        <w:spacing w:after="0" w:line="240" w:lineRule="auto"/>
        <w:ind w:left="10" w:right="10" w:firstLine="274"/>
        <w:jc w:val="both"/>
        <w:rPr>
          <w:rFonts w:ascii="Times New Roman" w:hAnsi="Times New Roman" w:cs="Times New Roman"/>
          <w:sz w:val="28"/>
          <w:szCs w:val="28"/>
        </w:rPr>
      </w:pPr>
      <w:r>
        <w:rPr>
          <w:rFonts w:ascii="Times New Roman" w:hAnsi="Times New Roman" w:cs="Times New Roman"/>
          <w:b/>
          <w:color w:val="000000"/>
          <w:sz w:val="28"/>
          <w:szCs w:val="28"/>
        </w:rPr>
        <w:t>3</w:t>
      </w:r>
      <w:r w:rsidR="00A65770" w:rsidRPr="00A65770">
        <w:rPr>
          <w:rFonts w:ascii="Times New Roman" w:hAnsi="Times New Roman" w:cs="Times New Roman"/>
          <w:b/>
          <w:color w:val="000000"/>
          <w:sz w:val="28"/>
          <w:szCs w:val="28"/>
        </w:rPr>
        <w:t>.</w:t>
      </w:r>
      <w:r w:rsidR="00A65770" w:rsidRPr="00A65770">
        <w:rPr>
          <w:rFonts w:ascii="Times New Roman" w:hAnsi="Times New Roman" w:cs="Times New Roman"/>
          <w:color w:val="000000"/>
          <w:sz w:val="28"/>
          <w:szCs w:val="28"/>
        </w:rPr>
        <w:t xml:space="preserve"> </w:t>
      </w:r>
      <w:r w:rsidR="00A65770" w:rsidRPr="00A65770">
        <w:rPr>
          <w:rFonts w:ascii="Times New Roman" w:eastAsia="Times New Roman" w:hAnsi="Times New Roman" w:cs="Times New Roman"/>
          <w:color w:val="000000"/>
          <w:sz w:val="28"/>
          <w:szCs w:val="28"/>
        </w:rPr>
        <w:t xml:space="preserve">Гражданин П.П. Петров обратился в «Белагропромбанк» </w:t>
      </w:r>
      <w:r w:rsidR="00A65770" w:rsidRPr="00A65770">
        <w:rPr>
          <w:rFonts w:ascii="Times New Roman" w:eastAsia="Times New Roman" w:hAnsi="Times New Roman" w:cs="Times New Roman"/>
          <w:color w:val="000000"/>
          <w:spacing w:val="-1"/>
          <w:sz w:val="28"/>
          <w:szCs w:val="28"/>
        </w:rPr>
        <w:t>с прось</w:t>
      </w:r>
      <w:r w:rsidR="004A055A">
        <w:rPr>
          <w:rFonts w:ascii="Times New Roman" w:eastAsia="Times New Roman" w:hAnsi="Times New Roman" w:cs="Times New Roman"/>
          <w:color w:val="000000"/>
          <w:spacing w:val="-1"/>
          <w:sz w:val="28"/>
          <w:szCs w:val="28"/>
        </w:rPr>
        <w:t>бой о предоставлении кредита</w:t>
      </w:r>
      <w:r w:rsidR="00A65770" w:rsidRPr="00A65770">
        <w:rPr>
          <w:rFonts w:ascii="Times New Roman" w:eastAsia="Times New Roman" w:hAnsi="Times New Roman" w:cs="Times New Roman"/>
          <w:color w:val="000000"/>
          <w:spacing w:val="-1"/>
          <w:sz w:val="28"/>
          <w:szCs w:val="28"/>
        </w:rPr>
        <w:t>. В качестве обеспечения исполнения обязательств по своевремен</w:t>
      </w:r>
      <w:r w:rsidR="00A65770" w:rsidRPr="00A65770">
        <w:rPr>
          <w:rFonts w:ascii="Times New Roman" w:eastAsia="Times New Roman" w:hAnsi="Times New Roman" w:cs="Times New Roman"/>
          <w:color w:val="000000"/>
          <w:spacing w:val="-1"/>
          <w:sz w:val="28"/>
          <w:szCs w:val="28"/>
        </w:rPr>
        <w:softHyphen/>
      </w:r>
      <w:r w:rsidR="00A65770" w:rsidRPr="00A65770">
        <w:rPr>
          <w:rFonts w:ascii="Times New Roman" w:eastAsia="Times New Roman" w:hAnsi="Times New Roman" w:cs="Times New Roman"/>
          <w:color w:val="000000"/>
          <w:sz w:val="28"/>
          <w:szCs w:val="28"/>
        </w:rPr>
        <w:t xml:space="preserve">ному возврату кредита П.П. Петров предложил заложить свой </w:t>
      </w:r>
      <w:r w:rsidR="00A65770" w:rsidRPr="00A65770">
        <w:rPr>
          <w:rFonts w:ascii="Times New Roman" w:eastAsia="Times New Roman" w:hAnsi="Times New Roman" w:cs="Times New Roman"/>
          <w:color w:val="000000"/>
          <w:spacing w:val="-6"/>
          <w:sz w:val="28"/>
          <w:szCs w:val="28"/>
        </w:rPr>
        <w:t>земельный участок, предоставленный для строительства и обслужи</w:t>
      </w:r>
      <w:r w:rsidR="00A65770" w:rsidRPr="00A65770">
        <w:rPr>
          <w:rFonts w:ascii="Times New Roman" w:eastAsia="Times New Roman" w:hAnsi="Times New Roman" w:cs="Times New Roman"/>
          <w:color w:val="000000"/>
          <w:spacing w:val="-6"/>
          <w:sz w:val="28"/>
          <w:szCs w:val="28"/>
        </w:rPr>
        <w:softHyphen/>
      </w:r>
      <w:r w:rsidR="00A65770" w:rsidRPr="00A65770">
        <w:rPr>
          <w:rFonts w:ascii="Times New Roman" w:eastAsia="Times New Roman" w:hAnsi="Times New Roman" w:cs="Times New Roman"/>
          <w:color w:val="000000"/>
          <w:spacing w:val="-5"/>
          <w:sz w:val="28"/>
          <w:szCs w:val="28"/>
        </w:rPr>
        <w:t xml:space="preserve">вания жилого дома, площадью 0,15 га. На данном участке находится </w:t>
      </w:r>
      <w:r w:rsidR="00A65770" w:rsidRPr="00A65770">
        <w:rPr>
          <w:rFonts w:ascii="Times New Roman" w:eastAsia="Times New Roman" w:hAnsi="Times New Roman" w:cs="Times New Roman"/>
          <w:color w:val="000000"/>
          <w:spacing w:val="-7"/>
          <w:sz w:val="28"/>
          <w:szCs w:val="28"/>
        </w:rPr>
        <w:t>жилой дом 80 м</w:t>
      </w:r>
      <w:r w:rsidR="00A65770" w:rsidRPr="00A65770">
        <w:rPr>
          <w:rFonts w:ascii="Times New Roman" w:eastAsia="Times New Roman" w:hAnsi="Times New Roman" w:cs="Times New Roman"/>
          <w:color w:val="000000"/>
          <w:spacing w:val="-7"/>
          <w:sz w:val="28"/>
          <w:szCs w:val="28"/>
          <w:vertAlign w:val="superscript"/>
        </w:rPr>
        <w:t>2</w:t>
      </w:r>
      <w:r w:rsidR="00A65770" w:rsidRPr="00A65770">
        <w:rPr>
          <w:rFonts w:ascii="Times New Roman" w:eastAsia="Times New Roman" w:hAnsi="Times New Roman" w:cs="Times New Roman"/>
          <w:color w:val="000000"/>
          <w:spacing w:val="-7"/>
          <w:sz w:val="28"/>
          <w:szCs w:val="28"/>
        </w:rPr>
        <w:t>.</w:t>
      </w:r>
    </w:p>
    <w:p w:rsidR="00A65770" w:rsidRPr="00A65770" w:rsidRDefault="00A65770" w:rsidP="00A65770">
      <w:pPr>
        <w:shd w:val="clear" w:color="auto" w:fill="FFFFFF"/>
        <w:spacing w:after="0" w:line="240" w:lineRule="auto"/>
        <w:ind w:left="10" w:right="10" w:firstLine="283"/>
        <w:jc w:val="both"/>
        <w:rPr>
          <w:rFonts w:ascii="Times New Roman" w:hAnsi="Times New Roman" w:cs="Times New Roman"/>
          <w:sz w:val="28"/>
          <w:szCs w:val="28"/>
        </w:rPr>
      </w:pPr>
      <w:r w:rsidRPr="00A65770">
        <w:rPr>
          <w:rFonts w:ascii="Times New Roman" w:eastAsia="Times New Roman" w:hAnsi="Times New Roman" w:cs="Times New Roman"/>
          <w:color w:val="000000"/>
          <w:spacing w:val="-5"/>
          <w:sz w:val="28"/>
          <w:szCs w:val="28"/>
        </w:rPr>
        <w:t xml:space="preserve">Между «Белагропромбанком» и П.П. Петровым были заключены </w:t>
      </w:r>
      <w:r w:rsidRPr="00A65770">
        <w:rPr>
          <w:rFonts w:ascii="Times New Roman" w:eastAsia="Times New Roman" w:hAnsi="Times New Roman" w:cs="Times New Roman"/>
          <w:color w:val="000000"/>
          <w:spacing w:val="-3"/>
          <w:sz w:val="28"/>
          <w:szCs w:val="28"/>
        </w:rPr>
        <w:t>кредитный договор и договор ипотеки данного участка.</w:t>
      </w:r>
    </w:p>
    <w:p w:rsidR="00A65770" w:rsidRPr="00A65770" w:rsidRDefault="00A65770" w:rsidP="00A65770">
      <w:pPr>
        <w:shd w:val="clear" w:color="auto" w:fill="FFFFFF"/>
        <w:spacing w:after="0" w:line="240" w:lineRule="auto"/>
        <w:ind w:left="5" w:right="19" w:firstLine="278"/>
        <w:jc w:val="both"/>
        <w:rPr>
          <w:rFonts w:ascii="Times New Roman" w:hAnsi="Times New Roman" w:cs="Times New Roman"/>
          <w:sz w:val="28"/>
          <w:szCs w:val="28"/>
        </w:rPr>
      </w:pPr>
      <w:r w:rsidRPr="00A65770">
        <w:rPr>
          <w:rFonts w:ascii="Times New Roman" w:eastAsia="Times New Roman" w:hAnsi="Times New Roman" w:cs="Times New Roman"/>
          <w:color w:val="000000"/>
          <w:sz w:val="28"/>
          <w:szCs w:val="28"/>
        </w:rPr>
        <w:t>Договор залога был предоставлен нотариусу для удостове</w:t>
      </w:r>
      <w:r w:rsidRPr="00A65770">
        <w:rPr>
          <w:rFonts w:ascii="Times New Roman" w:eastAsia="Times New Roman" w:hAnsi="Times New Roman" w:cs="Times New Roman"/>
          <w:color w:val="000000"/>
          <w:sz w:val="28"/>
          <w:szCs w:val="28"/>
        </w:rPr>
        <w:softHyphen/>
      </w:r>
      <w:r w:rsidRPr="00A65770">
        <w:rPr>
          <w:rFonts w:ascii="Times New Roman" w:eastAsia="Times New Roman" w:hAnsi="Times New Roman" w:cs="Times New Roman"/>
          <w:color w:val="000000"/>
          <w:spacing w:val="-8"/>
          <w:sz w:val="28"/>
          <w:szCs w:val="28"/>
        </w:rPr>
        <w:t>рения.</w:t>
      </w:r>
    </w:p>
    <w:p w:rsidR="00A65770" w:rsidRPr="00A65770" w:rsidRDefault="00A65770" w:rsidP="00A65770">
      <w:pPr>
        <w:shd w:val="clear" w:color="auto" w:fill="FFFFFF"/>
        <w:spacing w:after="0" w:line="240" w:lineRule="auto"/>
        <w:ind w:left="288"/>
        <w:jc w:val="both"/>
        <w:rPr>
          <w:rFonts w:ascii="Times New Roman" w:hAnsi="Times New Roman" w:cs="Times New Roman"/>
          <w:sz w:val="28"/>
          <w:szCs w:val="28"/>
        </w:rPr>
      </w:pPr>
      <w:r w:rsidRPr="00A65770">
        <w:rPr>
          <w:rFonts w:ascii="Times New Roman" w:eastAsia="Times New Roman" w:hAnsi="Times New Roman" w:cs="Times New Roman"/>
          <w:color w:val="000000"/>
          <w:spacing w:val="-2"/>
          <w:sz w:val="28"/>
          <w:szCs w:val="28"/>
        </w:rPr>
        <w:t>Нотариус отказался удостоверить данный договор.</w:t>
      </w:r>
    </w:p>
    <w:p w:rsidR="00A65770" w:rsidRPr="00A65770" w:rsidRDefault="00A65770" w:rsidP="00A65770">
      <w:pPr>
        <w:shd w:val="clear" w:color="auto" w:fill="FFFFFF"/>
        <w:spacing w:after="0" w:line="240" w:lineRule="auto"/>
        <w:ind w:left="283"/>
        <w:jc w:val="both"/>
        <w:rPr>
          <w:rFonts w:ascii="Times New Roman" w:hAnsi="Times New Roman" w:cs="Times New Roman"/>
          <w:sz w:val="28"/>
          <w:szCs w:val="28"/>
        </w:rPr>
      </w:pPr>
      <w:r w:rsidRPr="00A65770">
        <w:rPr>
          <w:rFonts w:ascii="Times New Roman" w:eastAsia="Times New Roman" w:hAnsi="Times New Roman" w:cs="Times New Roman"/>
          <w:i/>
          <w:iCs/>
          <w:color w:val="000000"/>
          <w:spacing w:val="-4"/>
          <w:sz w:val="28"/>
          <w:szCs w:val="28"/>
        </w:rPr>
        <w:t>Законны ли действия нотариуса?</w:t>
      </w:r>
    </w:p>
    <w:p w:rsidR="00A65770" w:rsidRPr="00A65770" w:rsidRDefault="00A65770" w:rsidP="00A65770">
      <w:pPr>
        <w:shd w:val="clear" w:color="auto" w:fill="FFFFFF"/>
        <w:spacing w:after="0" w:line="240" w:lineRule="auto"/>
        <w:ind w:left="293"/>
        <w:jc w:val="both"/>
        <w:rPr>
          <w:rFonts w:ascii="Times New Roman" w:hAnsi="Times New Roman" w:cs="Times New Roman"/>
          <w:sz w:val="28"/>
          <w:szCs w:val="28"/>
        </w:rPr>
      </w:pPr>
      <w:r w:rsidRPr="00A65770">
        <w:rPr>
          <w:rFonts w:ascii="Times New Roman" w:eastAsia="Times New Roman" w:hAnsi="Times New Roman" w:cs="Times New Roman"/>
          <w:color w:val="000000"/>
          <w:spacing w:val="-5"/>
          <w:sz w:val="28"/>
          <w:szCs w:val="28"/>
        </w:rPr>
        <w:lastRenderedPageBreak/>
        <w:t>Рассмотрите ситуацию:</w:t>
      </w:r>
    </w:p>
    <w:p w:rsidR="00A65770" w:rsidRPr="004A055A" w:rsidRDefault="00A65770" w:rsidP="004A055A">
      <w:pPr>
        <w:shd w:val="clear" w:color="auto" w:fill="FFFFFF"/>
        <w:spacing w:after="0" w:line="240" w:lineRule="auto"/>
        <w:ind w:left="5" w:right="10" w:firstLine="293"/>
        <w:jc w:val="both"/>
        <w:rPr>
          <w:rFonts w:ascii="Times New Roman" w:hAnsi="Times New Roman" w:cs="Times New Roman"/>
          <w:sz w:val="28"/>
          <w:szCs w:val="28"/>
        </w:rPr>
      </w:pPr>
      <w:r w:rsidRPr="00A65770">
        <w:rPr>
          <w:rFonts w:ascii="Times New Roman" w:hAnsi="Times New Roman" w:cs="Times New Roman"/>
          <w:color w:val="000000"/>
          <w:sz w:val="28"/>
          <w:szCs w:val="28"/>
        </w:rPr>
        <w:t xml:space="preserve">1) </w:t>
      </w:r>
      <w:r w:rsidRPr="00A65770">
        <w:rPr>
          <w:rFonts w:ascii="Times New Roman" w:eastAsia="Times New Roman" w:hAnsi="Times New Roman" w:cs="Times New Roman"/>
          <w:color w:val="000000"/>
          <w:sz w:val="28"/>
          <w:szCs w:val="28"/>
        </w:rPr>
        <w:t xml:space="preserve">П.П. Петров постоянно проживает в 1-комнатной квартире </w:t>
      </w:r>
      <w:r w:rsidRPr="00A65770">
        <w:rPr>
          <w:rFonts w:ascii="Times New Roman" w:eastAsia="Times New Roman" w:hAnsi="Times New Roman" w:cs="Times New Roman"/>
          <w:color w:val="000000"/>
          <w:spacing w:val="-8"/>
          <w:sz w:val="28"/>
          <w:szCs w:val="28"/>
        </w:rPr>
        <w:t>в городе</w:t>
      </w:r>
      <w:r w:rsidR="004A055A">
        <w:rPr>
          <w:rFonts w:ascii="Times New Roman" w:eastAsia="Times New Roman" w:hAnsi="Times New Roman" w:cs="Times New Roman"/>
          <w:color w:val="000000"/>
          <w:spacing w:val="-8"/>
          <w:sz w:val="28"/>
          <w:szCs w:val="28"/>
        </w:rPr>
        <w:t>.</w:t>
      </w:r>
      <w:r w:rsidRPr="00A65770">
        <w:rPr>
          <w:rFonts w:ascii="Times New Roman" w:eastAsia="Times New Roman" w:hAnsi="Times New Roman" w:cs="Times New Roman"/>
          <w:color w:val="000000"/>
          <w:spacing w:val="-2"/>
          <w:sz w:val="28"/>
          <w:szCs w:val="28"/>
        </w:rPr>
        <w:t xml:space="preserve"> </w:t>
      </w:r>
      <w:r w:rsidRPr="00A65770">
        <w:rPr>
          <w:rFonts w:ascii="Times New Roman" w:eastAsia="Times New Roman" w:hAnsi="Times New Roman" w:cs="Times New Roman"/>
          <w:i/>
          <w:iCs/>
          <w:color w:val="000000"/>
          <w:spacing w:val="-8"/>
          <w:sz w:val="28"/>
          <w:szCs w:val="28"/>
        </w:rPr>
        <w:t xml:space="preserve">Требуется ли обязательное нотариальное удостоверение договора </w:t>
      </w:r>
      <w:r w:rsidRPr="00A65770">
        <w:rPr>
          <w:rFonts w:ascii="Times New Roman" w:eastAsia="Times New Roman" w:hAnsi="Times New Roman" w:cs="Times New Roman"/>
          <w:i/>
          <w:iCs/>
          <w:color w:val="000000"/>
          <w:spacing w:val="-6"/>
          <w:sz w:val="28"/>
          <w:szCs w:val="28"/>
        </w:rPr>
        <w:t>ипотеки земельного участка?</w:t>
      </w:r>
    </w:p>
    <w:p w:rsidR="00FA0C66" w:rsidRPr="00A65770" w:rsidRDefault="00FA0C66" w:rsidP="003F148E">
      <w:pPr>
        <w:shd w:val="clear" w:color="auto" w:fill="FFFFFF"/>
        <w:spacing w:after="0" w:line="240" w:lineRule="auto"/>
        <w:jc w:val="both"/>
        <w:rPr>
          <w:rFonts w:ascii="Times New Roman" w:hAnsi="Times New Roman" w:cs="Times New Roman"/>
          <w:sz w:val="28"/>
          <w:szCs w:val="28"/>
        </w:rPr>
      </w:pPr>
    </w:p>
    <w:p w:rsidR="00A65770" w:rsidRPr="00A65770" w:rsidRDefault="003F148E" w:rsidP="00A65770">
      <w:pPr>
        <w:shd w:val="clear" w:color="auto" w:fill="FFFFFF"/>
        <w:spacing w:after="0" w:line="240" w:lineRule="auto"/>
        <w:ind w:right="5" w:firstLine="283"/>
        <w:jc w:val="both"/>
        <w:rPr>
          <w:rFonts w:ascii="Times New Roman" w:hAnsi="Times New Roman" w:cs="Times New Roman"/>
          <w:sz w:val="28"/>
          <w:szCs w:val="28"/>
        </w:rPr>
      </w:pPr>
      <w:r>
        <w:rPr>
          <w:rFonts w:ascii="Times New Roman" w:hAnsi="Times New Roman" w:cs="Times New Roman"/>
          <w:b/>
          <w:iCs/>
          <w:color w:val="000000"/>
          <w:spacing w:val="-7"/>
          <w:sz w:val="28"/>
          <w:szCs w:val="28"/>
        </w:rPr>
        <w:t>4</w:t>
      </w:r>
      <w:r w:rsidR="00A65770" w:rsidRPr="00FA0C66">
        <w:rPr>
          <w:rFonts w:ascii="Times New Roman" w:hAnsi="Times New Roman" w:cs="Times New Roman"/>
          <w:b/>
          <w:iCs/>
          <w:color w:val="000000"/>
          <w:spacing w:val="-7"/>
          <w:sz w:val="28"/>
          <w:szCs w:val="28"/>
        </w:rPr>
        <w:t>.</w:t>
      </w:r>
      <w:r w:rsidR="00A65770" w:rsidRPr="00A65770">
        <w:rPr>
          <w:rFonts w:ascii="Times New Roman" w:hAnsi="Times New Roman" w:cs="Times New Roman"/>
          <w:i/>
          <w:iCs/>
          <w:color w:val="000000"/>
          <w:spacing w:val="-7"/>
          <w:sz w:val="28"/>
          <w:szCs w:val="28"/>
        </w:rPr>
        <w:t xml:space="preserve"> </w:t>
      </w:r>
      <w:r w:rsidR="00A65770" w:rsidRPr="00A65770">
        <w:rPr>
          <w:rFonts w:ascii="Times New Roman" w:eastAsia="Times New Roman" w:hAnsi="Times New Roman" w:cs="Times New Roman"/>
          <w:color w:val="000000"/>
          <w:spacing w:val="-7"/>
          <w:sz w:val="28"/>
          <w:szCs w:val="28"/>
        </w:rPr>
        <w:t xml:space="preserve">П.П. Петров, житель деревни Петровка Минского района, имеет </w:t>
      </w:r>
      <w:r w:rsidR="00A65770" w:rsidRPr="00A65770">
        <w:rPr>
          <w:rFonts w:ascii="Times New Roman" w:eastAsia="Times New Roman" w:hAnsi="Times New Roman" w:cs="Times New Roman"/>
          <w:color w:val="000000"/>
          <w:spacing w:val="-6"/>
          <w:sz w:val="28"/>
          <w:szCs w:val="28"/>
        </w:rPr>
        <w:t>в частной собственности земельный участок размером 0,60 га, кото</w:t>
      </w:r>
      <w:r w:rsidR="00A65770" w:rsidRPr="00A65770">
        <w:rPr>
          <w:rFonts w:ascii="Times New Roman" w:eastAsia="Times New Roman" w:hAnsi="Times New Roman" w:cs="Times New Roman"/>
          <w:color w:val="000000"/>
          <w:spacing w:val="-6"/>
          <w:sz w:val="28"/>
          <w:szCs w:val="28"/>
        </w:rPr>
        <w:softHyphen/>
      </w:r>
      <w:r w:rsidR="00A65770" w:rsidRPr="00A65770">
        <w:rPr>
          <w:rFonts w:ascii="Times New Roman" w:eastAsia="Times New Roman" w:hAnsi="Times New Roman" w:cs="Times New Roman"/>
          <w:color w:val="000000"/>
          <w:spacing w:val="-2"/>
          <w:sz w:val="28"/>
          <w:szCs w:val="28"/>
        </w:rPr>
        <w:t>рый был предоставлен для нужд личного подсобного хозяйства.</w:t>
      </w:r>
    </w:p>
    <w:p w:rsidR="00A65770" w:rsidRPr="00A65770" w:rsidRDefault="00A65770" w:rsidP="00A65770">
      <w:pPr>
        <w:shd w:val="clear" w:color="auto" w:fill="FFFFFF"/>
        <w:spacing w:after="0" w:line="240" w:lineRule="auto"/>
        <w:ind w:firstLine="293"/>
        <w:jc w:val="both"/>
        <w:rPr>
          <w:rFonts w:ascii="Times New Roman" w:hAnsi="Times New Roman" w:cs="Times New Roman"/>
          <w:sz w:val="28"/>
          <w:szCs w:val="28"/>
        </w:rPr>
      </w:pPr>
      <w:r w:rsidRPr="00A65770">
        <w:rPr>
          <w:rFonts w:ascii="Times New Roman" w:eastAsia="Times New Roman" w:hAnsi="Times New Roman" w:cs="Times New Roman"/>
          <w:color w:val="000000"/>
          <w:sz w:val="28"/>
          <w:szCs w:val="28"/>
        </w:rPr>
        <w:t>П.П. Петров решил продать свой земельный участок гражда</w:t>
      </w:r>
      <w:r w:rsidRPr="00A65770">
        <w:rPr>
          <w:rFonts w:ascii="Times New Roman" w:eastAsia="Times New Roman" w:hAnsi="Times New Roman" w:cs="Times New Roman"/>
          <w:color w:val="000000"/>
          <w:sz w:val="28"/>
          <w:szCs w:val="28"/>
        </w:rPr>
        <w:softHyphen/>
        <w:t xml:space="preserve">нину И.И. Иванову, жителю г. Минска. И.И. Иванов приобретал земельный участок под строительство жилого дома и подсобных </w:t>
      </w:r>
      <w:r w:rsidRPr="00A65770">
        <w:rPr>
          <w:rFonts w:ascii="Times New Roman" w:eastAsia="Times New Roman" w:hAnsi="Times New Roman" w:cs="Times New Roman"/>
          <w:color w:val="000000"/>
          <w:spacing w:val="-5"/>
          <w:sz w:val="28"/>
          <w:szCs w:val="28"/>
        </w:rPr>
        <w:t xml:space="preserve">построек с целью создания условий для производства строительных </w:t>
      </w:r>
      <w:r w:rsidRPr="00A65770">
        <w:rPr>
          <w:rFonts w:ascii="Times New Roman" w:eastAsia="Times New Roman" w:hAnsi="Times New Roman" w:cs="Times New Roman"/>
          <w:color w:val="000000"/>
          <w:spacing w:val="-3"/>
          <w:sz w:val="28"/>
          <w:szCs w:val="28"/>
        </w:rPr>
        <w:t>материалов из местного сырья.</w:t>
      </w:r>
    </w:p>
    <w:p w:rsidR="00A65770" w:rsidRPr="00A65770" w:rsidRDefault="00A65770" w:rsidP="00A65770">
      <w:pPr>
        <w:shd w:val="clear" w:color="auto" w:fill="FFFFFF"/>
        <w:spacing w:after="0" w:line="240" w:lineRule="auto"/>
        <w:ind w:left="10" w:right="5" w:firstLine="278"/>
        <w:jc w:val="both"/>
        <w:rPr>
          <w:rFonts w:ascii="Times New Roman" w:hAnsi="Times New Roman" w:cs="Times New Roman"/>
          <w:sz w:val="28"/>
          <w:szCs w:val="28"/>
        </w:rPr>
      </w:pPr>
      <w:r w:rsidRPr="00A65770">
        <w:rPr>
          <w:rFonts w:ascii="Times New Roman" w:eastAsia="Times New Roman" w:hAnsi="Times New Roman" w:cs="Times New Roman"/>
          <w:color w:val="000000"/>
          <w:spacing w:val="-3"/>
          <w:sz w:val="28"/>
          <w:szCs w:val="28"/>
        </w:rPr>
        <w:t xml:space="preserve">Между И.И. Ивановым и П.П. Петровым был заключен договор </w:t>
      </w:r>
      <w:r w:rsidRPr="00A65770">
        <w:rPr>
          <w:rFonts w:ascii="Times New Roman" w:eastAsia="Times New Roman" w:hAnsi="Times New Roman" w:cs="Times New Roman"/>
          <w:color w:val="000000"/>
          <w:spacing w:val="-5"/>
          <w:sz w:val="28"/>
          <w:szCs w:val="28"/>
        </w:rPr>
        <w:t>купли-продажи земельного участка, однако нотариус в удостовере</w:t>
      </w:r>
      <w:r w:rsidRPr="00A65770">
        <w:rPr>
          <w:rFonts w:ascii="Times New Roman" w:eastAsia="Times New Roman" w:hAnsi="Times New Roman" w:cs="Times New Roman"/>
          <w:color w:val="000000"/>
          <w:spacing w:val="-5"/>
          <w:sz w:val="28"/>
          <w:szCs w:val="28"/>
        </w:rPr>
        <w:softHyphen/>
      </w:r>
      <w:r w:rsidRPr="00A65770">
        <w:rPr>
          <w:rFonts w:ascii="Times New Roman" w:eastAsia="Times New Roman" w:hAnsi="Times New Roman" w:cs="Times New Roman"/>
          <w:color w:val="000000"/>
          <w:spacing w:val="-3"/>
          <w:sz w:val="28"/>
          <w:szCs w:val="28"/>
        </w:rPr>
        <w:t>нии договора отказал.</w:t>
      </w:r>
    </w:p>
    <w:p w:rsidR="00A65770" w:rsidRDefault="00A65770" w:rsidP="00A65770">
      <w:pPr>
        <w:shd w:val="clear" w:color="auto" w:fill="FFFFFF"/>
        <w:spacing w:after="0" w:line="240" w:lineRule="auto"/>
        <w:ind w:left="283"/>
        <w:jc w:val="both"/>
        <w:rPr>
          <w:rFonts w:ascii="Times New Roman" w:eastAsia="Times New Roman" w:hAnsi="Times New Roman" w:cs="Times New Roman"/>
          <w:i/>
          <w:iCs/>
          <w:color w:val="000000"/>
          <w:spacing w:val="-4"/>
          <w:sz w:val="28"/>
          <w:szCs w:val="28"/>
        </w:rPr>
      </w:pPr>
      <w:r w:rsidRPr="00A65770">
        <w:rPr>
          <w:rFonts w:ascii="Times New Roman" w:eastAsia="Times New Roman" w:hAnsi="Times New Roman" w:cs="Times New Roman"/>
          <w:i/>
          <w:iCs/>
          <w:color w:val="000000"/>
          <w:spacing w:val="-4"/>
          <w:sz w:val="28"/>
          <w:szCs w:val="28"/>
        </w:rPr>
        <w:t>Правильно ли поступил нотариус?</w:t>
      </w:r>
    </w:p>
    <w:p w:rsidR="00FA0C66" w:rsidRDefault="00FA0C66" w:rsidP="003F148E">
      <w:pPr>
        <w:shd w:val="clear" w:color="auto" w:fill="FFFFFF"/>
        <w:spacing w:after="0" w:line="240" w:lineRule="auto"/>
        <w:ind w:right="5"/>
        <w:jc w:val="both"/>
        <w:rPr>
          <w:rFonts w:ascii="Times New Roman" w:hAnsi="Times New Roman" w:cs="Times New Roman"/>
          <w:sz w:val="28"/>
          <w:szCs w:val="28"/>
        </w:rPr>
      </w:pPr>
    </w:p>
    <w:p w:rsidR="00A65770" w:rsidRPr="00A65770" w:rsidRDefault="003F148E" w:rsidP="003F148E">
      <w:pPr>
        <w:shd w:val="clear" w:color="auto" w:fill="FFFFFF"/>
        <w:spacing w:after="0" w:line="240" w:lineRule="auto"/>
        <w:ind w:left="5" w:right="5" w:firstLine="278"/>
        <w:jc w:val="both"/>
        <w:rPr>
          <w:rFonts w:ascii="Times New Roman" w:hAnsi="Times New Roman" w:cs="Times New Roman"/>
          <w:sz w:val="28"/>
          <w:szCs w:val="28"/>
        </w:rPr>
      </w:pPr>
      <w:r>
        <w:rPr>
          <w:rFonts w:ascii="Times New Roman" w:hAnsi="Times New Roman" w:cs="Times New Roman"/>
          <w:b/>
          <w:bCs/>
          <w:color w:val="000000"/>
          <w:sz w:val="28"/>
          <w:szCs w:val="28"/>
        </w:rPr>
        <w:t>5</w:t>
      </w:r>
      <w:r w:rsidR="00A65770" w:rsidRPr="00A65770">
        <w:rPr>
          <w:rFonts w:ascii="Times New Roman" w:hAnsi="Times New Roman" w:cs="Times New Roman"/>
          <w:b/>
          <w:bCs/>
          <w:color w:val="000000"/>
          <w:sz w:val="28"/>
          <w:szCs w:val="28"/>
        </w:rPr>
        <w:t xml:space="preserve">. </w:t>
      </w:r>
      <w:r w:rsidR="00A65770" w:rsidRPr="00A65770">
        <w:rPr>
          <w:rFonts w:ascii="Times New Roman" w:eastAsia="Times New Roman" w:hAnsi="Times New Roman" w:cs="Times New Roman"/>
          <w:color w:val="000000"/>
          <w:sz w:val="28"/>
          <w:szCs w:val="28"/>
        </w:rPr>
        <w:t>Республикан</w:t>
      </w:r>
      <w:r>
        <w:rPr>
          <w:rFonts w:ascii="Times New Roman" w:eastAsia="Times New Roman" w:hAnsi="Times New Roman" w:cs="Times New Roman"/>
          <w:color w:val="000000"/>
          <w:sz w:val="28"/>
          <w:szCs w:val="28"/>
        </w:rPr>
        <w:t>ское унитарное предприятие «Барбарис</w:t>
      </w:r>
      <w:r w:rsidR="00A65770" w:rsidRPr="00A65770">
        <w:rPr>
          <w:rFonts w:ascii="Times New Roman" w:eastAsia="Times New Roman" w:hAnsi="Times New Roman" w:cs="Times New Roman"/>
          <w:color w:val="000000"/>
          <w:sz w:val="28"/>
          <w:szCs w:val="28"/>
        </w:rPr>
        <w:t xml:space="preserve">» решило </w:t>
      </w:r>
      <w:r w:rsidR="00A65770" w:rsidRPr="00A65770">
        <w:rPr>
          <w:rFonts w:ascii="Times New Roman" w:eastAsia="Times New Roman" w:hAnsi="Times New Roman" w:cs="Times New Roman"/>
          <w:color w:val="000000"/>
          <w:spacing w:val="-5"/>
          <w:sz w:val="28"/>
          <w:szCs w:val="28"/>
        </w:rPr>
        <w:t xml:space="preserve">продать часть участка, которая </w:t>
      </w:r>
      <w:r>
        <w:rPr>
          <w:rFonts w:ascii="Times New Roman" w:eastAsia="Times New Roman" w:hAnsi="Times New Roman" w:cs="Times New Roman"/>
          <w:color w:val="000000"/>
          <w:spacing w:val="-5"/>
          <w:sz w:val="28"/>
          <w:szCs w:val="28"/>
        </w:rPr>
        <w:t>им не использовалась, ЗАО «Смарт</w:t>
      </w:r>
      <w:r w:rsidR="00A65770" w:rsidRPr="00A65770">
        <w:rPr>
          <w:rFonts w:ascii="Times New Roman" w:eastAsia="Times New Roman" w:hAnsi="Times New Roman" w:cs="Times New Roman"/>
          <w:color w:val="000000"/>
          <w:spacing w:val="-5"/>
          <w:sz w:val="28"/>
          <w:szCs w:val="28"/>
        </w:rPr>
        <w:t xml:space="preserve">» </w:t>
      </w:r>
      <w:r w:rsidR="00A65770" w:rsidRPr="00A65770">
        <w:rPr>
          <w:rFonts w:ascii="Times New Roman" w:eastAsia="Times New Roman" w:hAnsi="Times New Roman" w:cs="Times New Roman"/>
          <w:color w:val="000000"/>
          <w:spacing w:val="-1"/>
          <w:sz w:val="28"/>
          <w:szCs w:val="28"/>
        </w:rPr>
        <w:t xml:space="preserve">для строительства офиса. Между субъектами хозяйствования был </w:t>
      </w:r>
      <w:r w:rsidR="00A65770" w:rsidRPr="00A65770">
        <w:rPr>
          <w:rFonts w:ascii="Times New Roman" w:eastAsia="Times New Roman" w:hAnsi="Times New Roman" w:cs="Times New Roman"/>
          <w:color w:val="000000"/>
          <w:spacing w:val="-6"/>
          <w:sz w:val="28"/>
          <w:szCs w:val="28"/>
        </w:rPr>
        <w:t>заключен соответствующий договор купли-продажи, согласно усло</w:t>
      </w:r>
      <w:r w:rsidR="00A65770" w:rsidRPr="00A65770">
        <w:rPr>
          <w:rFonts w:ascii="Times New Roman" w:eastAsia="Times New Roman" w:hAnsi="Times New Roman" w:cs="Times New Roman"/>
          <w:color w:val="000000"/>
          <w:spacing w:val="-6"/>
          <w:sz w:val="28"/>
          <w:szCs w:val="28"/>
        </w:rPr>
        <w:softHyphen/>
      </w:r>
      <w:r w:rsidR="00A65770" w:rsidRPr="00A65770">
        <w:rPr>
          <w:rFonts w:ascii="Times New Roman" w:eastAsia="Times New Roman" w:hAnsi="Times New Roman" w:cs="Times New Roman"/>
          <w:color w:val="000000"/>
          <w:spacing w:val="-5"/>
          <w:sz w:val="28"/>
          <w:szCs w:val="28"/>
        </w:rPr>
        <w:t xml:space="preserve">виям которого стоимость части участка составила 430 млн. бел. руб. </w:t>
      </w:r>
      <w:r w:rsidR="00A65770" w:rsidRPr="00A65770">
        <w:rPr>
          <w:rFonts w:ascii="Times New Roman" w:eastAsia="Times New Roman" w:hAnsi="Times New Roman" w:cs="Times New Roman"/>
          <w:color w:val="000000"/>
          <w:spacing w:val="-1"/>
          <w:sz w:val="28"/>
          <w:szCs w:val="28"/>
        </w:rPr>
        <w:t>На основании данного договор</w:t>
      </w:r>
      <w:r>
        <w:rPr>
          <w:rFonts w:ascii="Times New Roman" w:eastAsia="Times New Roman" w:hAnsi="Times New Roman" w:cs="Times New Roman"/>
          <w:color w:val="000000"/>
          <w:spacing w:val="-1"/>
          <w:sz w:val="28"/>
          <w:szCs w:val="28"/>
        </w:rPr>
        <w:t>а ЗАО «Сигма» обратилось с заяв</w:t>
      </w:r>
      <w:r w:rsidR="00A65770" w:rsidRPr="00A65770">
        <w:rPr>
          <w:rFonts w:ascii="Times New Roman" w:eastAsia="Times New Roman" w:hAnsi="Times New Roman" w:cs="Times New Roman"/>
          <w:color w:val="000000"/>
          <w:spacing w:val="-1"/>
          <w:sz w:val="28"/>
          <w:szCs w:val="28"/>
        </w:rPr>
        <w:t xml:space="preserve">лением в Мингорисполком о выдаче разрешения на производство </w:t>
      </w:r>
      <w:r w:rsidR="00A65770" w:rsidRPr="00A65770">
        <w:rPr>
          <w:rFonts w:ascii="Times New Roman" w:eastAsia="Times New Roman" w:hAnsi="Times New Roman" w:cs="Times New Roman"/>
          <w:color w:val="000000"/>
          <w:spacing w:val="-4"/>
          <w:sz w:val="28"/>
          <w:szCs w:val="28"/>
        </w:rPr>
        <w:t>проектно-изыскательных работ.</w:t>
      </w:r>
    </w:p>
    <w:p w:rsidR="00A65770" w:rsidRPr="00A65770" w:rsidRDefault="00A65770" w:rsidP="00A65770">
      <w:pPr>
        <w:shd w:val="clear" w:color="auto" w:fill="FFFFFF"/>
        <w:spacing w:after="0" w:line="240" w:lineRule="auto"/>
        <w:ind w:left="5" w:right="5" w:firstLine="288"/>
        <w:jc w:val="both"/>
        <w:rPr>
          <w:rFonts w:ascii="Times New Roman" w:hAnsi="Times New Roman" w:cs="Times New Roman"/>
          <w:sz w:val="28"/>
          <w:szCs w:val="28"/>
        </w:rPr>
      </w:pPr>
      <w:r w:rsidRPr="00A65770">
        <w:rPr>
          <w:rFonts w:ascii="Times New Roman" w:eastAsia="Times New Roman" w:hAnsi="Times New Roman" w:cs="Times New Roman"/>
          <w:color w:val="000000"/>
          <w:spacing w:val="-3"/>
          <w:sz w:val="28"/>
          <w:szCs w:val="28"/>
        </w:rPr>
        <w:t xml:space="preserve">Мингорисполком предъявил иск в </w:t>
      </w:r>
      <w:r w:rsidR="00855F2E">
        <w:rPr>
          <w:rFonts w:ascii="Times New Roman" w:eastAsia="Times New Roman" w:hAnsi="Times New Roman" w:cs="Times New Roman"/>
          <w:color w:val="000000"/>
          <w:spacing w:val="-3"/>
          <w:sz w:val="28"/>
          <w:szCs w:val="28"/>
        </w:rPr>
        <w:t>экономический</w:t>
      </w:r>
      <w:r w:rsidRPr="00A65770">
        <w:rPr>
          <w:rFonts w:ascii="Times New Roman" w:eastAsia="Times New Roman" w:hAnsi="Times New Roman" w:cs="Times New Roman"/>
          <w:color w:val="000000"/>
          <w:spacing w:val="-3"/>
          <w:sz w:val="28"/>
          <w:szCs w:val="28"/>
        </w:rPr>
        <w:t xml:space="preserve"> суд г. Минска </w:t>
      </w:r>
      <w:r w:rsidRPr="003F148E">
        <w:rPr>
          <w:rFonts w:ascii="Times New Roman" w:eastAsia="Times New Roman" w:hAnsi="Times New Roman" w:cs="Times New Roman"/>
          <w:bCs/>
          <w:color w:val="000000"/>
          <w:spacing w:val="-4"/>
          <w:sz w:val="28"/>
          <w:szCs w:val="28"/>
        </w:rPr>
        <w:t>об</w:t>
      </w:r>
      <w:r w:rsidRPr="00A65770">
        <w:rPr>
          <w:rFonts w:ascii="Times New Roman" w:eastAsia="Times New Roman" w:hAnsi="Times New Roman" w:cs="Times New Roman"/>
          <w:b/>
          <w:bCs/>
          <w:color w:val="000000"/>
          <w:spacing w:val="-4"/>
          <w:sz w:val="28"/>
          <w:szCs w:val="28"/>
        </w:rPr>
        <w:t xml:space="preserve"> </w:t>
      </w:r>
      <w:r w:rsidRPr="00A65770">
        <w:rPr>
          <w:rFonts w:ascii="Times New Roman" w:eastAsia="Times New Roman" w:hAnsi="Times New Roman" w:cs="Times New Roman"/>
          <w:color w:val="000000"/>
          <w:spacing w:val="-4"/>
          <w:sz w:val="28"/>
          <w:szCs w:val="28"/>
        </w:rPr>
        <w:t>установлении факта ничтожности сделки и применении послед</w:t>
      </w:r>
      <w:r w:rsidRPr="00A65770">
        <w:rPr>
          <w:rFonts w:ascii="Times New Roman" w:eastAsia="Times New Roman" w:hAnsi="Times New Roman" w:cs="Times New Roman"/>
          <w:color w:val="000000"/>
          <w:spacing w:val="-4"/>
          <w:sz w:val="28"/>
          <w:szCs w:val="28"/>
        </w:rPr>
        <w:softHyphen/>
      </w:r>
      <w:r w:rsidRPr="00A65770">
        <w:rPr>
          <w:rFonts w:ascii="Times New Roman" w:eastAsia="Times New Roman" w:hAnsi="Times New Roman" w:cs="Times New Roman"/>
          <w:color w:val="000000"/>
          <w:spacing w:val="-3"/>
          <w:sz w:val="28"/>
          <w:szCs w:val="28"/>
        </w:rPr>
        <w:t>ствий ее недействительности.</w:t>
      </w:r>
    </w:p>
    <w:p w:rsidR="00A65770" w:rsidRPr="00A65770" w:rsidRDefault="00A65770" w:rsidP="00A65770">
      <w:pPr>
        <w:shd w:val="clear" w:color="auto" w:fill="FFFFFF"/>
        <w:spacing w:after="0" w:line="240" w:lineRule="auto"/>
        <w:ind w:left="288"/>
        <w:jc w:val="both"/>
        <w:rPr>
          <w:rFonts w:ascii="Times New Roman" w:hAnsi="Times New Roman" w:cs="Times New Roman"/>
          <w:sz w:val="28"/>
          <w:szCs w:val="28"/>
        </w:rPr>
      </w:pPr>
      <w:r w:rsidRPr="00A65770">
        <w:rPr>
          <w:rFonts w:ascii="Times New Roman" w:eastAsia="Times New Roman" w:hAnsi="Times New Roman" w:cs="Times New Roman"/>
          <w:i/>
          <w:iCs/>
          <w:color w:val="000000"/>
          <w:spacing w:val="-10"/>
          <w:sz w:val="28"/>
          <w:szCs w:val="28"/>
        </w:rPr>
        <w:t>Проанализируйте ситуацию.</w:t>
      </w:r>
    </w:p>
    <w:p w:rsidR="00A65770" w:rsidRPr="00A72DA2" w:rsidRDefault="00A65770" w:rsidP="00A65770">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046242" w:rsidRDefault="00046242" w:rsidP="00046242">
      <w:pPr>
        <w:spacing w:after="0" w:line="240" w:lineRule="auto"/>
        <w:rPr>
          <w:rFonts w:ascii="Times New Roman" w:eastAsia="Times New Roman" w:hAnsi="Times New Roman" w:cs="Times New Roman"/>
          <w:b/>
          <w:color w:val="000000"/>
          <w:spacing w:val="-5"/>
          <w:w w:val="101"/>
          <w:sz w:val="28"/>
          <w:szCs w:val="28"/>
        </w:rPr>
      </w:pPr>
    </w:p>
    <w:p w:rsidR="00046242" w:rsidRDefault="00312B5E" w:rsidP="00046242">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ab/>
      </w:r>
      <w:r w:rsidR="00046242">
        <w:rPr>
          <w:rFonts w:ascii="Times New Roman" w:eastAsia="Times New Roman" w:hAnsi="Times New Roman" w:cs="Times New Roman"/>
          <w:b/>
          <w:color w:val="000000"/>
          <w:spacing w:val="-5"/>
          <w:w w:val="101"/>
          <w:sz w:val="28"/>
          <w:szCs w:val="28"/>
        </w:rPr>
        <w:t xml:space="preserve">Задание </w:t>
      </w:r>
      <w:r w:rsidR="003F148E">
        <w:rPr>
          <w:rFonts w:ascii="Times New Roman" w:eastAsia="Times New Roman" w:hAnsi="Times New Roman" w:cs="Times New Roman"/>
          <w:b/>
          <w:color w:val="000000"/>
          <w:spacing w:val="-5"/>
          <w:w w:val="101"/>
          <w:sz w:val="28"/>
          <w:szCs w:val="28"/>
        </w:rPr>
        <w:t>5</w:t>
      </w:r>
      <w:r w:rsidR="00046242">
        <w:rPr>
          <w:rFonts w:ascii="Times New Roman" w:eastAsia="Times New Roman" w:hAnsi="Times New Roman" w:cs="Times New Roman"/>
          <w:b/>
          <w:color w:val="000000"/>
          <w:spacing w:val="-5"/>
          <w:w w:val="101"/>
          <w:sz w:val="28"/>
          <w:szCs w:val="28"/>
        </w:rPr>
        <w:t xml:space="preserve">. </w:t>
      </w:r>
      <w:r w:rsidR="00046242" w:rsidRPr="00DA0CE4">
        <w:rPr>
          <w:rFonts w:ascii="Times New Roman" w:eastAsia="Times New Roman" w:hAnsi="Times New Roman" w:cs="Times New Roman"/>
          <w:color w:val="000000"/>
          <w:spacing w:val="-5"/>
          <w:w w:val="101"/>
          <w:sz w:val="28"/>
          <w:szCs w:val="28"/>
        </w:rPr>
        <w:t>Найдите правильный ответ.</w:t>
      </w:r>
    </w:p>
    <w:p w:rsidR="00A72DA2" w:rsidRPr="00654673" w:rsidRDefault="00A72DA2" w:rsidP="00046242">
      <w:pPr>
        <w:spacing w:after="0" w:line="240" w:lineRule="auto"/>
        <w:rPr>
          <w:rFonts w:ascii="Times New Roman" w:eastAsia="Times New Roman" w:hAnsi="Times New Roman" w:cs="Times New Roman"/>
          <w:b/>
          <w:color w:val="000000"/>
          <w:spacing w:val="-5"/>
          <w:w w:val="101"/>
          <w:sz w:val="28"/>
          <w:szCs w:val="28"/>
        </w:rPr>
      </w:pPr>
    </w:p>
    <w:p w:rsidR="00A72DA2" w:rsidRPr="00A72DA2" w:rsidRDefault="00046242" w:rsidP="00A72DA2">
      <w:pPr>
        <w:shd w:val="clear" w:color="auto" w:fill="FFFFFF"/>
        <w:spacing w:after="0" w:line="240" w:lineRule="auto"/>
        <w:ind w:right="19"/>
        <w:jc w:val="both"/>
        <w:rPr>
          <w:rFonts w:ascii="Times New Roman" w:hAnsi="Times New Roman" w:cs="Times New Roman"/>
          <w:sz w:val="28"/>
          <w:szCs w:val="28"/>
        </w:rPr>
      </w:pPr>
      <w:r w:rsidRPr="00A72DA2">
        <w:rPr>
          <w:rFonts w:ascii="Times New Roman" w:hAnsi="Times New Roman" w:cs="Times New Roman"/>
          <w:b/>
          <w:sz w:val="28"/>
          <w:szCs w:val="28"/>
        </w:rPr>
        <w:t>1</w:t>
      </w:r>
      <w:r w:rsidR="00A72DA2" w:rsidRPr="00A72DA2">
        <w:rPr>
          <w:rFonts w:ascii="Times New Roman" w:hAnsi="Times New Roman" w:cs="Times New Roman"/>
          <w:b/>
          <w:bCs/>
          <w:color w:val="000000"/>
          <w:spacing w:val="-4"/>
          <w:sz w:val="28"/>
          <w:szCs w:val="28"/>
        </w:rPr>
        <w:t xml:space="preserve">. </w:t>
      </w:r>
      <w:r w:rsidR="00A72DA2" w:rsidRPr="00A72DA2">
        <w:rPr>
          <w:rFonts w:ascii="Times New Roman" w:eastAsia="Times New Roman" w:hAnsi="Times New Roman" w:cs="Times New Roman"/>
          <w:b/>
          <w:bCs/>
          <w:color w:val="000000"/>
          <w:spacing w:val="-4"/>
          <w:sz w:val="28"/>
          <w:szCs w:val="28"/>
        </w:rPr>
        <w:t>С земельным участком, находящимся в частной собствен</w:t>
      </w:r>
      <w:r w:rsidR="00A72DA2" w:rsidRPr="00A72DA2">
        <w:rPr>
          <w:rFonts w:ascii="Times New Roman" w:eastAsia="Times New Roman" w:hAnsi="Times New Roman" w:cs="Times New Roman"/>
          <w:b/>
          <w:bCs/>
          <w:color w:val="000000"/>
          <w:spacing w:val="-4"/>
          <w:sz w:val="28"/>
          <w:szCs w:val="28"/>
        </w:rPr>
        <w:softHyphen/>
      </w:r>
      <w:r w:rsidR="00A72DA2" w:rsidRPr="00A72DA2">
        <w:rPr>
          <w:rFonts w:ascii="Times New Roman" w:eastAsia="Times New Roman" w:hAnsi="Times New Roman" w:cs="Times New Roman"/>
          <w:b/>
          <w:bCs/>
          <w:color w:val="000000"/>
          <w:spacing w:val="-3"/>
          <w:sz w:val="28"/>
          <w:szCs w:val="28"/>
        </w:rPr>
        <w:t xml:space="preserve">ности гражданина Республики Беларусь, не допустимо совершать </w:t>
      </w:r>
      <w:r w:rsidR="00A72DA2" w:rsidRPr="00A72DA2">
        <w:rPr>
          <w:rFonts w:ascii="Times New Roman" w:eastAsia="Times New Roman" w:hAnsi="Times New Roman" w:cs="Times New Roman"/>
          <w:b/>
          <w:bCs/>
          <w:color w:val="000000"/>
          <w:spacing w:val="-8"/>
          <w:sz w:val="28"/>
          <w:szCs w:val="28"/>
        </w:rPr>
        <w:t>следующие сделки:</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5"/>
          <w:sz w:val="28"/>
          <w:szCs w:val="28"/>
        </w:rPr>
        <w:t>а) куплю-продажу, мену;</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w w:val="107"/>
          <w:sz w:val="28"/>
          <w:szCs w:val="28"/>
        </w:rPr>
        <w:t>б) дарение;</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4"/>
          <w:sz w:val="28"/>
          <w:szCs w:val="28"/>
        </w:rPr>
        <w:t>в) ипотеку;</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10"/>
          <w:sz w:val="28"/>
          <w:szCs w:val="28"/>
        </w:rPr>
        <w:t>г) аренду;</w:t>
      </w:r>
    </w:p>
    <w:p w:rsidR="00A72DA2" w:rsidRDefault="00A72DA2" w:rsidP="00A72DA2">
      <w:pPr>
        <w:shd w:val="clear" w:color="auto" w:fill="FFFFFF"/>
        <w:spacing w:after="0" w:line="240" w:lineRule="auto"/>
        <w:jc w:val="both"/>
        <w:rPr>
          <w:rFonts w:ascii="Times New Roman" w:eastAsia="Times New Roman" w:hAnsi="Times New Roman" w:cs="Times New Roman"/>
          <w:color w:val="000000"/>
          <w:spacing w:val="-10"/>
          <w:sz w:val="28"/>
          <w:szCs w:val="28"/>
        </w:rPr>
      </w:pPr>
      <w:r w:rsidRPr="00A72DA2">
        <w:rPr>
          <w:rFonts w:ascii="Times New Roman" w:eastAsia="Times New Roman" w:hAnsi="Times New Roman" w:cs="Times New Roman"/>
          <w:color w:val="000000"/>
          <w:spacing w:val="-3"/>
          <w:sz w:val="28"/>
          <w:szCs w:val="28"/>
        </w:rPr>
        <w:t xml:space="preserve">д) внесение в качестве вклада в уставный фонд создаваемого </w:t>
      </w:r>
      <w:r w:rsidRPr="00A72DA2">
        <w:rPr>
          <w:rFonts w:ascii="Times New Roman" w:eastAsia="Times New Roman" w:hAnsi="Times New Roman" w:cs="Times New Roman"/>
          <w:color w:val="000000"/>
          <w:spacing w:val="-10"/>
          <w:sz w:val="28"/>
          <w:szCs w:val="28"/>
        </w:rPr>
        <w:t>юридического лица.</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hAnsi="Times New Roman" w:cs="Times New Roman"/>
          <w:b/>
          <w:bCs/>
          <w:color w:val="000000"/>
          <w:spacing w:val="-1"/>
          <w:sz w:val="28"/>
          <w:szCs w:val="28"/>
        </w:rPr>
        <w:t xml:space="preserve">2. </w:t>
      </w:r>
      <w:r w:rsidRPr="00A72DA2">
        <w:rPr>
          <w:rFonts w:ascii="Times New Roman" w:eastAsia="Times New Roman" w:hAnsi="Times New Roman" w:cs="Times New Roman"/>
          <w:b/>
          <w:bCs/>
          <w:color w:val="000000"/>
          <w:spacing w:val="-1"/>
          <w:sz w:val="28"/>
          <w:szCs w:val="28"/>
        </w:rPr>
        <w:t xml:space="preserve">Заключению сделки по отчуждению земельного участка, </w:t>
      </w:r>
      <w:r w:rsidRPr="00A72DA2">
        <w:rPr>
          <w:rFonts w:ascii="Times New Roman" w:eastAsia="Times New Roman" w:hAnsi="Times New Roman" w:cs="Times New Roman"/>
          <w:b/>
          <w:bCs/>
          <w:color w:val="000000"/>
          <w:spacing w:val="-2"/>
          <w:sz w:val="28"/>
          <w:szCs w:val="28"/>
        </w:rPr>
        <w:t xml:space="preserve">находящегося в частной собственности, не могут препятствовать </w:t>
      </w:r>
      <w:r w:rsidRPr="00A72DA2">
        <w:rPr>
          <w:rFonts w:ascii="Times New Roman" w:eastAsia="Times New Roman" w:hAnsi="Times New Roman" w:cs="Times New Roman"/>
          <w:b/>
          <w:bCs/>
          <w:color w:val="000000"/>
          <w:spacing w:val="-11"/>
          <w:sz w:val="28"/>
          <w:szCs w:val="28"/>
        </w:rPr>
        <w:t>следующие причины:</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7"/>
          <w:sz w:val="28"/>
          <w:szCs w:val="28"/>
        </w:rPr>
        <w:t>а) наличие земельного спора по участку;</w:t>
      </w:r>
    </w:p>
    <w:p w:rsidR="00A72DA2" w:rsidRPr="00A72DA2" w:rsidRDefault="00A72DA2" w:rsidP="00A72DA2">
      <w:pPr>
        <w:shd w:val="clear" w:color="auto" w:fill="FFFFFF"/>
        <w:spacing w:after="0" w:line="240" w:lineRule="auto"/>
        <w:ind w:right="10"/>
        <w:jc w:val="both"/>
        <w:rPr>
          <w:rFonts w:ascii="Times New Roman" w:hAnsi="Times New Roman" w:cs="Times New Roman"/>
          <w:sz w:val="28"/>
          <w:szCs w:val="28"/>
        </w:rPr>
      </w:pPr>
      <w:r w:rsidRPr="00A72DA2">
        <w:rPr>
          <w:rFonts w:ascii="Times New Roman" w:eastAsia="Times New Roman" w:hAnsi="Times New Roman" w:cs="Times New Roman"/>
          <w:color w:val="000000"/>
          <w:spacing w:val="-7"/>
          <w:sz w:val="28"/>
          <w:szCs w:val="28"/>
        </w:rPr>
        <w:t>б) отсутствие документов, удостоверяющих права на земельный участок</w:t>
      </w:r>
      <w:r w:rsidRPr="00A72DA2">
        <w:rPr>
          <w:rFonts w:ascii="Times New Roman" w:eastAsia="Times New Roman" w:hAnsi="Times New Roman" w:cs="Times New Roman"/>
          <w:color w:val="000000"/>
          <w:spacing w:val="-9"/>
          <w:sz w:val="28"/>
          <w:szCs w:val="28"/>
        </w:rPr>
        <w:t>;</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7"/>
          <w:sz w:val="28"/>
          <w:szCs w:val="28"/>
        </w:rPr>
        <w:t>в) наличие запрета на отчуждение земельного участка;</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8"/>
          <w:sz w:val="28"/>
          <w:szCs w:val="28"/>
        </w:rPr>
        <w:lastRenderedPageBreak/>
        <w:t>г) отсутствие внешнего ограждения земельного участка;</w:t>
      </w:r>
    </w:p>
    <w:p w:rsidR="00A72DA2" w:rsidRDefault="00A72DA2" w:rsidP="00A72DA2">
      <w:pPr>
        <w:shd w:val="clear" w:color="auto" w:fill="FFFFFF"/>
        <w:spacing w:after="0" w:line="240" w:lineRule="auto"/>
        <w:jc w:val="both"/>
        <w:rPr>
          <w:rFonts w:ascii="Times New Roman" w:eastAsia="Times New Roman" w:hAnsi="Times New Roman" w:cs="Times New Roman"/>
          <w:color w:val="000000"/>
          <w:spacing w:val="-7"/>
          <w:sz w:val="28"/>
          <w:szCs w:val="28"/>
        </w:rPr>
      </w:pPr>
      <w:r w:rsidRPr="00A72DA2">
        <w:rPr>
          <w:rFonts w:ascii="Times New Roman" w:eastAsia="Times New Roman" w:hAnsi="Times New Roman" w:cs="Times New Roman"/>
          <w:color w:val="000000"/>
          <w:spacing w:val="-7"/>
          <w:sz w:val="28"/>
          <w:szCs w:val="28"/>
        </w:rPr>
        <w:t>д) наличие задолженности по платежам в бюджет.</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hAnsi="Times New Roman" w:cs="Times New Roman"/>
          <w:b/>
          <w:bCs/>
          <w:color w:val="000000"/>
          <w:spacing w:val="-5"/>
          <w:sz w:val="28"/>
          <w:szCs w:val="28"/>
        </w:rPr>
        <w:t xml:space="preserve">3. </w:t>
      </w:r>
      <w:r w:rsidRPr="00A72DA2">
        <w:rPr>
          <w:rFonts w:ascii="Times New Roman" w:eastAsia="Times New Roman" w:hAnsi="Times New Roman" w:cs="Times New Roman"/>
          <w:b/>
          <w:bCs/>
          <w:color w:val="000000"/>
          <w:spacing w:val="-5"/>
          <w:sz w:val="28"/>
          <w:szCs w:val="28"/>
        </w:rPr>
        <w:t xml:space="preserve">Покупателем земельного участка, находящегося в частной </w:t>
      </w:r>
      <w:r w:rsidRPr="00A72DA2">
        <w:rPr>
          <w:rFonts w:ascii="Times New Roman" w:eastAsia="Times New Roman" w:hAnsi="Times New Roman" w:cs="Times New Roman"/>
          <w:b/>
          <w:bCs/>
          <w:color w:val="000000"/>
          <w:spacing w:val="-6"/>
          <w:sz w:val="28"/>
          <w:szCs w:val="28"/>
        </w:rPr>
        <w:t>собственности гражданина Республики Беларусь, может быть: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7"/>
          <w:sz w:val="28"/>
          <w:szCs w:val="28"/>
        </w:rPr>
        <w:t>а) любое физическое лицо;</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10"/>
          <w:sz w:val="28"/>
          <w:szCs w:val="28"/>
        </w:rPr>
        <w:t>б) юридическое лицо Республики Беларусь и местный исполком;</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6"/>
          <w:sz w:val="28"/>
          <w:szCs w:val="28"/>
        </w:rPr>
        <w:t>в) гражданин Республики Беларусь;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8"/>
          <w:sz w:val="28"/>
          <w:szCs w:val="28"/>
        </w:rPr>
        <w:t>г) местный исполком;</w:t>
      </w:r>
    </w:p>
    <w:p w:rsidR="00A72DA2" w:rsidRDefault="00A72DA2" w:rsidP="00A72DA2">
      <w:pPr>
        <w:shd w:val="clear" w:color="auto" w:fill="FFFFFF"/>
        <w:spacing w:after="0" w:line="240" w:lineRule="auto"/>
        <w:jc w:val="both"/>
        <w:rPr>
          <w:rFonts w:ascii="Times New Roman" w:eastAsia="Times New Roman" w:hAnsi="Times New Roman" w:cs="Times New Roman"/>
          <w:color w:val="000000"/>
          <w:spacing w:val="-8"/>
          <w:sz w:val="28"/>
          <w:szCs w:val="28"/>
        </w:rPr>
      </w:pPr>
      <w:r w:rsidRPr="00A72DA2">
        <w:rPr>
          <w:rFonts w:ascii="Times New Roman" w:eastAsia="Times New Roman" w:hAnsi="Times New Roman" w:cs="Times New Roman"/>
          <w:color w:val="000000"/>
          <w:spacing w:val="-8"/>
          <w:sz w:val="28"/>
          <w:szCs w:val="28"/>
        </w:rPr>
        <w:t>д) все вышеперечисленные субъекты.</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hAnsi="Times New Roman" w:cs="Times New Roman"/>
          <w:b/>
          <w:bCs/>
          <w:color w:val="000000"/>
          <w:spacing w:val="-6"/>
          <w:sz w:val="28"/>
          <w:szCs w:val="28"/>
        </w:rPr>
        <w:t xml:space="preserve">4. </w:t>
      </w:r>
      <w:r w:rsidRPr="00A72DA2">
        <w:rPr>
          <w:rFonts w:ascii="Times New Roman" w:eastAsia="Times New Roman" w:hAnsi="Times New Roman" w:cs="Times New Roman"/>
          <w:b/>
          <w:bCs/>
          <w:color w:val="000000"/>
          <w:spacing w:val="-6"/>
          <w:sz w:val="28"/>
          <w:szCs w:val="28"/>
        </w:rPr>
        <w:t>Допускается ли изменение целевого назначения земельного участка при заключении сделки по его отчуждению?</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8"/>
          <w:sz w:val="28"/>
          <w:szCs w:val="28"/>
        </w:rPr>
        <w:t>а) нет;</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8"/>
          <w:sz w:val="28"/>
          <w:szCs w:val="28"/>
        </w:rPr>
        <w:t>б) да, по соглашению сторон;</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7"/>
          <w:sz w:val="28"/>
          <w:szCs w:val="28"/>
        </w:rPr>
        <w:t>в) да, с согласия местного исполкома;</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9"/>
          <w:sz w:val="28"/>
          <w:szCs w:val="28"/>
        </w:rPr>
        <w:t>г) да, с согласия территориальной организации по государствен</w:t>
      </w:r>
      <w:r w:rsidRPr="00A72DA2">
        <w:rPr>
          <w:rFonts w:ascii="Times New Roman" w:eastAsia="Times New Roman" w:hAnsi="Times New Roman" w:cs="Times New Roman"/>
          <w:color w:val="000000"/>
          <w:spacing w:val="-9"/>
          <w:sz w:val="28"/>
          <w:szCs w:val="28"/>
        </w:rPr>
        <w:softHyphen/>
      </w:r>
      <w:r w:rsidRPr="00A72DA2">
        <w:rPr>
          <w:rFonts w:ascii="Times New Roman" w:eastAsia="Times New Roman" w:hAnsi="Times New Roman" w:cs="Times New Roman"/>
          <w:color w:val="000000"/>
          <w:spacing w:val="-5"/>
          <w:sz w:val="28"/>
          <w:szCs w:val="28"/>
        </w:rPr>
        <w:t xml:space="preserve">ной регистрации недвижимого имущества, прав на него и сделок </w:t>
      </w:r>
      <w:r w:rsidRPr="00A72DA2">
        <w:rPr>
          <w:rFonts w:ascii="Times New Roman" w:eastAsia="Times New Roman" w:hAnsi="Times New Roman" w:cs="Times New Roman"/>
          <w:color w:val="000000"/>
          <w:spacing w:val="-14"/>
          <w:sz w:val="28"/>
          <w:szCs w:val="28"/>
        </w:rPr>
        <w:t>с ним;</w:t>
      </w:r>
    </w:p>
    <w:p w:rsidR="00A72DA2" w:rsidRDefault="00A72DA2" w:rsidP="00A72DA2">
      <w:pPr>
        <w:shd w:val="clear" w:color="auto" w:fill="FFFFFF"/>
        <w:spacing w:after="0" w:line="240" w:lineRule="auto"/>
        <w:ind w:right="10"/>
        <w:jc w:val="both"/>
        <w:rPr>
          <w:rFonts w:ascii="Times New Roman" w:eastAsia="Times New Roman" w:hAnsi="Times New Roman" w:cs="Times New Roman"/>
          <w:color w:val="000000"/>
          <w:spacing w:val="-7"/>
          <w:sz w:val="28"/>
          <w:szCs w:val="28"/>
        </w:rPr>
      </w:pPr>
      <w:r w:rsidRPr="00A72DA2">
        <w:rPr>
          <w:rFonts w:ascii="Times New Roman" w:eastAsia="Times New Roman" w:hAnsi="Times New Roman" w:cs="Times New Roman"/>
          <w:color w:val="000000"/>
          <w:spacing w:val="-9"/>
          <w:sz w:val="28"/>
          <w:szCs w:val="28"/>
        </w:rPr>
        <w:t>д) да, с согласия Государственного комитета по имуществу Рес</w:t>
      </w:r>
      <w:r w:rsidRPr="00A72DA2">
        <w:rPr>
          <w:rFonts w:ascii="Times New Roman" w:eastAsia="Times New Roman" w:hAnsi="Times New Roman" w:cs="Times New Roman"/>
          <w:color w:val="000000"/>
          <w:spacing w:val="-9"/>
          <w:sz w:val="28"/>
          <w:szCs w:val="28"/>
        </w:rPr>
        <w:softHyphen/>
      </w:r>
      <w:r w:rsidRPr="00A72DA2">
        <w:rPr>
          <w:rFonts w:ascii="Times New Roman" w:eastAsia="Times New Roman" w:hAnsi="Times New Roman" w:cs="Times New Roman"/>
          <w:color w:val="000000"/>
          <w:spacing w:val="-7"/>
          <w:sz w:val="28"/>
          <w:szCs w:val="28"/>
        </w:rPr>
        <w:t>публики Беларусь.</w:t>
      </w:r>
    </w:p>
    <w:p w:rsidR="00685CDC" w:rsidRPr="00A72DA2" w:rsidRDefault="00685CDC" w:rsidP="00A72DA2">
      <w:pPr>
        <w:shd w:val="clear" w:color="auto" w:fill="FFFFFF"/>
        <w:spacing w:after="0" w:line="240" w:lineRule="auto"/>
        <w:ind w:right="10"/>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hAnsi="Times New Roman" w:cs="Times New Roman"/>
          <w:b/>
          <w:bCs/>
          <w:color w:val="000000"/>
          <w:spacing w:val="-3"/>
          <w:sz w:val="28"/>
          <w:szCs w:val="28"/>
        </w:rPr>
        <w:t xml:space="preserve">5. </w:t>
      </w:r>
      <w:r w:rsidRPr="00A72DA2">
        <w:rPr>
          <w:rFonts w:ascii="Times New Roman" w:eastAsia="Times New Roman" w:hAnsi="Times New Roman" w:cs="Times New Roman"/>
          <w:b/>
          <w:bCs/>
          <w:color w:val="000000"/>
          <w:spacing w:val="-3"/>
          <w:sz w:val="28"/>
          <w:szCs w:val="28"/>
        </w:rPr>
        <w:t>Укажите принцип отчуждения земельных участков и ка</w:t>
      </w:r>
      <w:r w:rsidRPr="00A72DA2">
        <w:rPr>
          <w:rFonts w:ascii="Times New Roman" w:eastAsia="Times New Roman" w:hAnsi="Times New Roman" w:cs="Times New Roman"/>
          <w:b/>
          <w:bCs/>
          <w:color w:val="000000"/>
          <w:spacing w:val="-3"/>
          <w:sz w:val="28"/>
          <w:szCs w:val="28"/>
        </w:rPr>
        <w:softHyphen/>
        <w:t xml:space="preserve">питальных строений (зданий, сооружений), расположенных на </w:t>
      </w:r>
      <w:r w:rsidRPr="00A72DA2">
        <w:rPr>
          <w:rFonts w:ascii="Times New Roman" w:eastAsia="Times New Roman" w:hAnsi="Times New Roman" w:cs="Times New Roman"/>
          <w:b/>
          <w:bCs/>
          <w:color w:val="000000"/>
          <w:spacing w:val="-8"/>
          <w:sz w:val="28"/>
          <w:szCs w:val="28"/>
        </w:rPr>
        <w:t>этих участках:</w:t>
      </w:r>
    </w:p>
    <w:p w:rsidR="00A72DA2" w:rsidRPr="00A72DA2" w:rsidRDefault="00A72DA2" w:rsidP="00A72DA2">
      <w:pPr>
        <w:shd w:val="clear" w:color="auto" w:fill="FFFFFF"/>
        <w:spacing w:after="0" w:line="240" w:lineRule="auto"/>
        <w:ind w:right="14"/>
        <w:jc w:val="both"/>
        <w:rPr>
          <w:rFonts w:ascii="Times New Roman" w:hAnsi="Times New Roman" w:cs="Times New Roman"/>
          <w:sz w:val="28"/>
          <w:szCs w:val="28"/>
        </w:rPr>
      </w:pPr>
      <w:r w:rsidRPr="00A72DA2">
        <w:rPr>
          <w:rFonts w:ascii="Times New Roman" w:eastAsia="Times New Roman" w:hAnsi="Times New Roman" w:cs="Times New Roman"/>
          <w:color w:val="000000"/>
          <w:spacing w:val="-10"/>
          <w:sz w:val="28"/>
          <w:szCs w:val="28"/>
        </w:rPr>
        <w:t>а) допускается отчуждение земельных участков без расположен</w:t>
      </w:r>
      <w:r w:rsidRPr="00A72DA2">
        <w:rPr>
          <w:rFonts w:ascii="Times New Roman" w:eastAsia="Times New Roman" w:hAnsi="Times New Roman" w:cs="Times New Roman"/>
          <w:color w:val="000000"/>
          <w:spacing w:val="-10"/>
          <w:sz w:val="28"/>
          <w:szCs w:val="28"/>
        </w:rPr>
        <w:softHyphen/>
      </w:r>
      <w:r w:rsidRPr="00A72DA2">
        <w:rPr>
          <w:rFonts w:ascii="Times New Roman" w:eastAsia="Times New Roman" w:hAnsi="Times New Roman" w:cs="Times New Roman"/>
          <w:color w:val="000000"/>
          <w:spacing w:val="-7"/>
          <w:sz w:val="28"/>
          <w:szCs w:val="28"/>
        </w:rPr>
        <w:t>ных на нем капитальных строений (зданий, сооружений);</w:t>
      </w:r>
    </w:p>
    <w:p w:rsidR="00A72DA2" w:rsidRPr="00A72DA2" w:rsidRDefault="00A72DA2" w:rsidP="00A72DA2">
      <w:pPr>
        <w:shd w:val="clear" w:color="auto" w:fill="FFFFFF"/>
        <w:spacing w:after="0" w:line="240" w:lineRule="auto"/>
        <w:ind w:right="10"/>
        <w:jc w:val="both"/>
        <w:rPr>
          <w:rFonts w:ascii="Times New Roman" w:hAnsi="Times New Roman" w:cs="Times New Roman"/>
          <w:sz w:val="28"/>
          <w:szCs w:val="28"/>
        </w:rPr>
      </w:pPr>
      <w:r w:rsidRPr="00A72DA2">
        <w:rPr>
          <w:rFonts w:ascii="Times New Roman" w:eastAsia="Times New Roman" w:hAnsi="Times New Roman" w:cs="Times New Roman"/>
          <w:color w:val="000000"/>
          <w:spacing w:val="-1"/>
          <w:sz w:val="28"/>
          <w:szCs w:val="28"/>
        </w:rPr>
        <w:t xml:space="preserve">б) допускается отчуждение капитальных строений (зданий, </w:t>
      </w:r>
      <w:r w:rsidRPr="00A72DA2">
        <w:rPr>
          <w:rFonts w:ascii="Times New Roman" w:eastAsia="Times New Roman" w:hAnsi="Times New Roman" w:cs="Times New Roman"/>
          <w:color w:val="000000"/>
          <w:spacing w:val="-6"/>
          <w:sz w:val="28"/>
          <w:szCs w:val="28"/>
        </w:rPr>
        <w:t xml:space="preserve">сооружений) без одновременного отчуждения соответствующего </w:t>
      </w:r>
      <w:r w:rsidRPr="00A72DA2">
        <w:rPr>
          <w:rFonts w:ascii="Times New Roman" w:eastAsia="Times New Roman" w:hAnsi="Times New Roman" w:cs="Times New Roman"/>
          <w:color w:val="000000"/>
          <w:spacing w:val="-8"/>
          <w:sz w:val="28"/>
          <w:szCs w:val="28"/>
        </w:rPr>
        <w:t>земельного участка без ограничений;</w:t>
      </w:r>
    </w:p>
    <w:p w:rsidR="00A72DA2" w:rsidRPr="00A72DA2" w:rsidRDefault="00A72DA2" w:rsidP="00A72DA2">
      <w:pPr>
        <w:shd w:val="clear" w:color="auto" w:fill="FFFFFF"/>
        <w:spacing w:after="0" w:line="240" w:lineRule="auto"/>
        <w:ind w:right="14"/>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 xml:space="preserve">в) отчуждение земельных участков и капитальных строений </w:t>
      </w:r>
      <w:r w:rsidRPr="00A72DA2">
        <w:rPr>
          <w:rFonts w:ascii="Times New Roman" w:eastAsia="Times New Roman" w:hAnsi="Times New Roman" w:cs="Times New Roman"/>
          <w:color w:val="000000"/>
          <w:spacing w:val="-7"/>
          <w:sz w:val="28"/>
          <w:szCs w:val="28"/>
        </w:rPr>
        <w:t>(зданий, сооружений) должно осуществляться одновременно;</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4"/>
          <w:sz w:val="28"/>
          <w:szCs w:val="28"/>
        </w:rPr>
        <w:t xml:space="preserve">г) допускается отчуждение земельных участков без расположенных </w:t>
      </w:r>
      <w:r w:rsidRPr="00A72DA2">
        <w:rPr>
          <w:rFonts w:ascii="Times New Roman" w:eastAsia="Times New Roman" w:hAnsi="Times New Roman" w:cs="Times New Roman"/>
          <w:color w:val="000000"/>
          <w:spacing w:val="-2"/>
          <w:sz w:val="28"/>
          <w:szCs w:val="28"/>
        </w:rPr>
        <w:t>на них капитальных строений (зданий, сооружений) с предварит</w:t>
      </w:r>
      <w:r w:rsidRPr="00A72DA2">
        <w:rPr>
          <w:rFonts w:ascii="Times New Roman" w:eastAsia="Times New Roman" w:hAnsi="Times New Roman" w:cs="Times New Roman"/>
          <w:color w:val="000000"/>
          <w:spacing w:val="-4"/>
          <w:sz w:val="28"/>
          <w:szCs w:val="28"/>
        </w:rPr>
        <w:t>ельного разрешения местного исполкома;</w:t>
      </w:r>
    </w:p>
    <w:p w:rsidR="00A72DA2" w:rsidRDefault="00A72DA2" w:rsidP="00A72DA2">
      <w:pPr>
        <w:shd w:val="clear" w:color="auto" w:fill="FFFFFF"/>
        <w:spacing w:after="0" w:line="240" w:lineRule="auto"/>
        <w:ind w:right="5"/>
        <w:jc w:val="both"/>
        <w:rPr>
          <w:rFonts w:ascii="Times New Roman" w:eastAsia="Times New Roman" w:hAnsi="Times New Roman" w:cs="Times New Roman"/>
          <w:color w:val="000000"/>
          <w:spacing w:val="-6"/>
          <w:sz w:val="28"/>
          <w:szCs w:val="28"/>
        </w:rPr>
      </w:pPr>
      <w:r w:rsidRPr="00A72DA2">
        <w:rPr>
          <w:rFonts w:ascii="Times New Roman" w:eastAsia="Times New Roman" w:hAnsi="Times New Roman" w:cs="Times New Roman"/>
          <w:color w:val="000000"/>
          <w:sz w:val="28"/>
          <w:szCs w:val="28"/>
        </w:rPr>
        <w:t>д) не допускается отчуждение капитальных строений (зданий, сооружений) на снос без одновременного отчуждения соответствую</w:t>
      </w:r>
      <w:r w:rsidRPr="00A72DA2">
        <w:rPr>
          <w:rFonts w:ascii="Times New Roman" w:eastAsia="Times New Roman" w:hAnsi="Times New Roman" w:cs="Times New Roman"/>
          <w:color w:val="000000"/>
          <w:spacing w:val="-6"/>
          <w:sz w:val="28"/>
          <w:szCs w:val="28"/>
        </w:rPr>
        <w:t>щего земельного участка.</w:t>
      </w:r>
    </w:p>
    <w:p w:rsidR="00685CDC" w:rsidRPr="00A72DA2" w:rsidRDefault="00685CDC" w:rsidP="00A72DA2">
      <w:pPr>
        <w:shd w:val="clear" w:color="auto" w:fill="FFFFFF"/>
        <w:spacing w:after="0" w:line="240" w:lineRule="auto"/>
        <w:ind w:right="5"/>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hAnsi="Times New Roman" w:cs="Times New Roman"/>
          <w:b/>
          <w:bCs/>
          <w:color w:val="000000"/>
          <w:sz w:val="28"/>
          <w:szCs w:val="28"/>
        </w:rPr>
        <w:t xml:space="preserve">6. </w:t>
      </w:r>
      <w:r w:rsidRPr="00A72DA2">
        <w:rPr>
          <w:rFonts w:ascii="Times New Roman" w:eastAsia="Times New Roman" w:hAnsi="Times New Roman" w:cs="Times New Roman"/>
          <w:b/>
          <w:bCs/>
          <w:color w:val="000000"/>
          <w:sz w:val="28"/>
          <w:szCs w:val="28"/>
        </w:rPr>
        <w:t xml:space="preserve">В каких случаях допускается отчуждение находящихся </w:t>
      </w:r>
      <w:r w:rsidRPr="00A72DA2">
        <w:rPr>
          <w:rFonts w:ascii="Times New Roman" w:eastAsia="Times New Roman" w:hAnsi="Times New Roman" w:cs="Times New Roman"/>
          <w:b/>
          <w:bCs/>
          <w:color w:val="000000"/>
          <w:spacing w:val="-5"/>
          <w:sz w:val="28"/>
          <w:szCs w:val="28"/>
        </w:rPr>
        <w:t>в частной собственности граждан земельных участков до получени</w:t>
      </w:r>
      <w:r w:rsidRPr="00A72DA2">
        <w:rPr>
          <w:rFonts w:ascii="Times New Roman" w:eastAsia="Times New Roman" w:hAnsi="Times New Roman" w:cs="Times New Roman"/>
          <w:b/>
          <w:bCs/>
          <w:color w:val="000000"/>
          <w:spacing w:val="-7"/>
          <w:sz w:val="28"/>
          <w:szCs w:val="28"/>
        </w:rPr>
        <w:t xml:space="preserve">я их собственниками документов, удостоверяющих право на </w:t>
      </w:r>
      <w:r w:rsidRPr="00A72DA2">
        <w:rPr>
          <w:rFonts w:ascii="Times New Roman" w:eastAsia="Times New Roman" w:hAnsi="Times New Roman" w:cs="Times New Roman"/>
          <w:b/>
          <w:bCs/>
          <w:color w:val="000000"/>
          <w:spacing w:val="-8"/>
          <w:sz w:val="28"/>
          <w:szCs w:val="28"/>
        </w:rPr>
        <w:t>расположенные на этих участках капитальные строения?</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3"/>
          <w:sz w:val="28"/>
          <w:szCs w:val="28"/>
        </w:rPr>
        <w:t>а) в любых случаях;</w:t>
      </w:r>
    </w:p>
    <w:p w:rsidR="00A72DA2" w:rsidRPr="00A72DA2" w:rsidRDefault="00A72DA2" w:rsidP="00A72DA2">
      <w:pPr>
        <w:shd w:val="clear" w:color="auto" w:fill="FFFFFF"/>
        <w:spacing w:after="0" w:line="240" w:lineRule="auto"/>
        <w:ind w:right="10"/>
        <w:jc w:val="both"/>
        <w:rPr>
          <w:rFonts w:ascii="Times New Roman" w:hAnsi="Times New Roman" w:cs="Times New Roman"/>
          <w:sz w:val="28"/>
          <w:szCs w:val="28"/>
        </w:rPr>
      </w:pPr>
      <w:r w:rsidRPr="00A72DA2">
        <w:rPr>
          <w:rFonts w:ascii="Times New Roman" w:eastAsia="Times New Roman" w:hAnsi="Times New Roman" w:cs="Times New Roman"/>
          <w:color w:val="000000"/>
          <w:sz w:val="28"/>
          <w:szCs w:val="28"/>
        </w:rPr>
        <w:t xml:space="preserve">б) в случаях, установленных Советом Министров Республики </w:t>
      </w:r>
      <w:r w:rsidRPr="00A72DA2">
        <w:rPr>
          <w:rFonts w:ascii="Times New Roman" w:eastAsia="Times New Roman" w:hAnsi="Times New Roman" w:cs="Times New Roman"/>
          <w:color w:val="000000"/>
          <w:spacing w:val="-5"/>
          <w:sz w:val="28"/>
          <w:szCs w:val="28"/>
        </w:rPr>
        <w:t>(Беларусь;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в) в случае продажи близким родственникам;</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г) в случае дарения близким родственникам;</w:t>
      </w:r>
    </w:p>
    <w:p w:rsidR="00A72DA2" w:rsidRDefault="00A72DA2" w:rsidP="00A72DA2">
      <w:pPr>
        <w:shd w:val="clear" w:color="auto" w:fill="FFFFFF"/>
        <w:spacing w:after="0" w:line="240" w:lineRule="auto"/>
        <w:ind w:right="19"/>
        <w:jc w:val="both"/>
        <w:rPr>
          <w:rFonts w:ascii="Times New Roman" w:eastAsia="Times New Roman" w:hAnsi="Times New Roman" w:cs="Times New Roman"/>
          <w:color w:val="000000"/>
          <w:spacing w:val="-3"/>
          <w:sz w:val="28"/>
          <w:szCs w:val="28"/>
        </w:rPr>
      </w:pPr>
      <w:r w:rsidRPr="00A72DA2">
        <w:rPr>
          <w:rFonts w:ascii="Times New Roman" w:eastAsia="Times New Roman" w:hAnsi="Times New Roman" w:cs="Times New Roman"/>
          <w:color w:val="000000"/>
          <w:spacing w:val="-2"/>
          <w:sz w:val="28"/>
          <w:szCs w:val="28"/>
        </w:rPr>
        <w:t>д) в случае одновременного отчуждения незавершенных строител</w:t>
      </w:r>
      <w:r w:rsidRPr="00A72DA2">
        <w:rPr>
          <w:rFonts w:ascii="Times New Roman" w:eastAsia="Times New Roman" w:hAnsi="Times New Roman" w:cs="Times New Roman"/>
          <w:color w:val="000000"/>
          <w:spacing w:val="-3"/>
          <w:sz w:val="28"/>
          <w:szCs w:val="28"/>
        </w:rPr>
        <w:t>ьством законсервированных капитальных строений.</w:t>
      </w:r>
    </w:p>
    <w:p w:rsidR="00685CDC" w:rsidRPr="00A72DA2" w:rsidRDefault="00685CDC" w:rsidP="00A72DA2">
      <w:pPr>
        <w:shd w:val="clear" w:color="auto" w:fill="FFFFFF"/>
        <w:spacing w:after="0" w:line="240" w:lineRule="auto"/>
        <w:ind w:right="19"/>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hAnsi="Times New Roman" w:cs="Times New Roman"/>
          <w:b/>
          <w:bCs/>
          <w:color w:val="000000"/>
          <w:spacing w:val="-4"/>
          <w:sz w:val="28"/>
          <w:szCs w:val="28"/>
        </w:rPr>
        <w:t xml:space="preserve">7. </w:t>
      </w:r>
      <w:r w:rsidRPr="00A72DA2">
        <w:rPr>
          <w:rFonts w:ascii="Times New Roman" w:eastAsia="Times New Roman" w:hAnsi="Times New Roman" w:cs="Times New Roman"/>
          <w:b/>
          <w:bCs/>
          <w:color w:val="000000"/>
          <w:spacing w:val="-4"/>
          <w:sz w:val="28"/>
          <w:szCs w:val="28"/>
        </w:rPr>
        <w:t>Покупателем земельного участка, находящегося в частной собст</w:t>
      </w:r>
      <w:r w:rsidRPr="00A72DA2">
        <w:rPr>
          <w:rFonts w:ascii="Times New Roman" w:eastAsia="Times New Roman" w:hAnsi="Times New Roman" w:cs="Times New Roman"/>
          <w:b/>
          <w:bCs/>
          <w:color w:val="000000"/>
          <w:spacing w:val="-2"/>
          <w:sz w:val="28"/>
          <w:szCs w:val="28"/>
        </w:rPr>
        <w:t>венности негосударственного юридического лица, может быть: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3"/>
          <w:sz w:val="28"/>
          <w:szCs w:val="28"/>
        </w:rPr>
        <w:t>а) любое физическое лицо;</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б) негосударственное юридическое лицо Республики Беларусь;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3"/>
          <w:sz w:val="28"/>
          <w:szCs w:val="28"/>
        </w:rPr>
        <w:t>в) индивидуальный предприниматель;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3"/>
          <w:sz w:val="28"/>
          <w:szCs w:val="28"/>
        </w:rPr>
        <w:t>г) международная организация;</w:t>
      </w:r>
    </w:p>
    <w:p w:rsidR="00A72DA2" w:rsidRDefault="00A72DA2" w:rsidP="00A72DA2">
      <w:pPr>
        <w:shd w:val="clear" w:color="auto" w:fill="FFFFFF"/>
        <w:spacing w:after="0" w:line="240" w:lineRule="auto"/>
        <w:jc w:val="both"/>
        <w:rPr>
          <w:rFonts w:ascii="Times New Roman" w:eastAsia="Times New Roman" w:hAnsi="Times New Roman" w:cs="Times New Roman"/>
          <w:color w:val="000000"/>
          <w:spacing w:val="-3"/>
          <w:sz w:val="28"/>
          <w:szCs w:val="28"/>
        </w:rPr>
      </w:pPr>
      <w:r w:rsidRPr="00A72DA2">
        <w:rPr>
          <w:rFonts w:ascii="Times New Roman" w:eastAsia="Times New Roman" w:hAnsi="Times New Roman" w:cs="Times New Roman"/>
          <w:color w:val="000000"/>
          <w:spacing w:val="-3"/>
          <w:sz w:val="28"/>
          <w:szCs w:val="28"/>
        </w:rPr>
        <w:t>д) иностранное государство.</w:t>
      </w:r>
    </w:p>
    <w:p w:rsidR="00685CDC" w:rsidRPr="00A72DA2" w:rsidRDefault="00685CDC" w:rsidP="00A72DA2">
      <w:pPr>
        <w:shd w:val="clear" w:color="auto" w:fill="FFFFFF"/>
        <w:spacing w:after="0" w:line="240" w:lineRule="auto"/>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ind w:right="14"/>
        <w:jc w:val="both"/>
        <w:rPr>
          <w:rFonts w:ascii="Times New Roman" w:hAnsi="Times New Roman" w:cs="Times New Roman"/>
          <w:sz w:val="28"/>
          <w:szCs w:val="28"/>
        </w:rPr>
      </w:pPr>
      <w:r w:rsidRPr="00A72DA2">
        <w:rPr>
          <w:rFonts w:ascii="Times New Roman" w:hAnsi="Times New Roman" w:cs="Times New Roman"/>
          <w:b/>
          <w:bCs/>
          <w:color w:val="000000"/>
          <w:spacing w:val="-4"/>
          <w:sz w:val="28"/>
          <w:szCs w:val="28"/>
        </w:rPr>
        <w:t xml:space="preserve">8. </w:t>
      </w:r>
      <w:r w:rsidRPr="00A72DA2">
        <w:rPr>
          <w:rFonts w:ascii="Times New Roman" w:eastAsia="Times New Roman" w:hAnsi="Times New Roman" w:cs="Times New Roman"/>
          <w:b/>
          <w:bCs/>
          <w:color w:val="000000"/>
          <w:spacing w:val="-4"/>
          <w:sz w:val="28"/>
          <w:szCs w:val="28"/>
        </w:rPr>
        <w:t xml:space="preserve">Покупателем земельного участка, находящегося в частной </w:t>
      </w:r>
      <w:r w:rsidRPr="00A72DA2">
        <w:rPr>
          <w:rFonts w:ascii="Times New Roman" w:eastAsia="Times New Roman" w:hAnsi="Times New Roman" w:cs="Times New Roman"/>
          <w:b/>
          <w:bCs/>
          <w:color w:val="000000"/>
          <w:spacing w:val="-8"/>
          <w:sz w:val="28"/>
          <w:szCs w:val="28"/>
        </w:rPr>
        <w:t>собственности иностранного гражданина, не может быть: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7"/>
          <w:sz w:val="28"/>
          <w:szCs w:val="28"/>
        </w:rPr>
        <w:t>а) любое физическое лицо;</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б) негосударственное юридическое лицо Республики Беларусь;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в) гражданин Республики Беларусь;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4"/>
          <w:sz w:val="28"/>
          <w:szCs w:val="28"/>
        </w:rPr>
        <w:t>г) местный исполком;</w:t>
      </w:r>
    </w:p>
    <w:p w:rsidR="00A72DA2" w:rsidRDefault="00A72DA2" w:rsidP="00A72DA2">
      <w:pPr>
        <w:shd w:val="clear" w:color="auto" w:fill="FFFFFF"/>
        <w:spacing w:after="0" w:line="240" w:lineRule="auto"/>
        <w:jc w:val="both"/>
        <w:rPr>
          <w:rFonts w:ascii="Times New Roman" w:eastAsia="Times New Roman" w:hAnsi="Times New Roman" w:cs="Times New Roman"/>
          <w:color w:val="000000"/>
          <w:spacing w:val="-2"/>
          <w:sz w:val="28"/>
          <w:szCs w:val="28"/>
        </w:rPr>
      </w:pPr>
      <w:r w:rsidRPr="00A72DA2">
        <w:rPr>
          <w:rFonts w:ascii="Times New Roman" w:eastAsia="Times New Roman" w:hAnsi="Times New Roman" w:cs="Times New Roman"/>
          <w:color w:val="000000"/>
          <w:spacing w:val="-2"/>
          <w:sz w:val="28"/>
          <w:szCs w:val="28"/>
        </w:rPr>
        <w:t>д) все вышеперечисленные.</w:t>
      </w:r>
    </w:p>
    <w:p w:rsidR="00685CDC" w:rsidRPr="00A72DA2" w:rsidRDefault="00685CDC" w:rsidP="00A72DA2">
      <w:pPr>
        <w:shd w:val="clear" w:color="auto" w:fill="FFFFFF"/>
        <w:spacing w:after="0" w:line="240" w:lineRule="auto"/>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ind w:right="19"/>
        <w:jc w:val="both"/>
        <w:rPr>
          <w:rFonts w:ascii="Times New Roman" w:hAnsi="Times New Roman" w:cs="Times New Roman"/>
          <w:sz w:val="28"/>
          <w:szCs w:val="28"/>
        </w:rPr>
      </w:pPr>
      <w:r w:rsidRPr="00A72DA2">
        <w:rPr>
          <w:rFonts w:ascii="Times New Roman" w:hAnsi="Times New Roman" w:cs="Times New Roman"/>
          <w:b/>
          <w:bCs/>
          <w:color w:val="000000"/>
          <w:sz w:val="28"/>
          <w:szCs w:val="28"/>
        </w:rPr>
        <w:t xml:space="preserve">9. </w:t>
      </w:r>
      <w:r w:rsidRPr="00A72DA2">
        <w:rPr>
          <w:rFonts w:ascii="Times New Roman" w:eastAsia="Times New Roman" w:hAnsi="Times New Roman" w:cs="Times New Roman"/>
          <w:b/>
          <w:bCs/>
          <w:color w:val="000000"/>
          <w:sz w:val="28"/>
          <w:szCs w:val="28"/>
        </w:rPr>
        <w:t xml:space="preserve">В качестве залогодержателя земельного участка может </w:t>
      </w:r>
      <w:r w:rsidRPr="00A72DA2">
        <w:rPr>
          <w:rFonts w:ascii="Times New Roman" w:eastAsia="Times New Roman" w:hAnsi="Times New Roman" w:cs="Times New Roman"/>
          <w:b/>
          <w:bCs/>
          <w:color w:val="000000"/>
          <w:spacing w:val="-16"/>
          <w:sz w:val="28"/>
          <w:szCs w:val="28"/>
        </w:rPr>
        <w:t>выступать: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9"/>
          <w:sz w:val="28"/>
          <w:szCs w:val="28"/>
        </w:rPr>
        <w:t>а) любой субъект;</w:t>
      </w:r>
    </w:p>
    <w:p w:rsidR="00A72DA2" w:rsidRPr="00A72DA2" w:rsidRDefault="00A72DA2" w:rsidP="00A72DA2">
      <w:pPr>
        <w:shd w:val="clear" w:color="auto" w:fill="FFFFFF"/>
        <w:spacing w:after="0" w:line="240" w:lineRule="auto"/>
        <w:ind w:right="24"/>
        <w:jc w:val="both"/>
        <w:rPr>
          <w:rFonts w:ascii="Times New Roman" w:hAnsi="Times New Roman" w:cs="Times New Roman"/>
          <w:sz w:val="28"/>
          <w:szCs w:val="28"/>
        </w:rPr>
      </w:pPr>
      <w:r w:rsidRPr="00A72DA2">
        <w:rPr>
          <w:rFonts w:ascii="Times New Roman" w:eastAsia="Times New Roman" w:hAnsi="Times New Roman" w:cs="Times New Roman"/>
          <w:color w:val="000000"/>
          <w:sz w:val="28"/>
          <w:szCs w:val="28"/>
        </w:rPr>
        <w:t>б) граждане и юридические лица Республики Беларусь, кото</w:t>
      </w:r>
      <w:r w:rsidRPr="00A72DA2">
        <w:rPr>
          <w:rFonts w:ascii="Times New Roman" w:eastAsia="Times New Roman" w:hAnsi="Times New Roman" w:cs="Times New Roman"/>
          <w:color w:val="000000"/>
          <w:sz w:val="28"/>
          <w:szCs w:val="28"/>
        </w:rPr>
        <w:softHyphen/>
        <w:t xml:space="preserve">рые могут быть частными собственниками земли на территории </w:t>
      </w:r>
      <w:r w:rsidRPr="00A72DA2">
        <w:rPr>
          <w:rFonts w:ascii="Times New Roman" w:eastAsia="Times New Roman" w:hAnsi="Times New Roman" w:cs="Times New Roman"/>
          <w:color w:val="000000"/>
          <w:spacing w:val="-3"/>
          <w:sz w:val="28"/>
          <w:szCs w:val="28"/>
        </w:rPr>
        <w:t>Республики Беларусь;</w:t>
      </w:r>
    </w:p>
    <w:p w:rsidR="00A72DA2" w:rsidRPr="00A72DA2" w:rsidRDefault="00A72DA2" w:rsidP="00A72DA2">
      <w:pPr>
        <w:shd w:val="clear" w:color="auto" w:fill="FFFFFF"/>
        <w:spacing w:after="0" w:line="240" w:lineRule="auto"/>
        <w:ind w:right="24"/>
        <w:jc w:val="both"/>
        <w:rPr>
          <w:rFonts w:ascii="Times New Roman" w:hAnsi="Times New Roman" w:cs="Times New Roman"/>
          <w:sz w:val="28"/>
          <w:szCs w:val="28"/>
        </w:rPr>
      </w:pPr>
      <w:r w:rsidRPr="00A72DA2">
        <w:rPr>
          <w:rFonts w:ascii="Times New Roman" w:eastAsia="Times New Roman" w:hAnsi="Times New Roman" w:cs="Times New Roman"/>
          <w:color w:val="000000"/>
          <w:spacing w:val="-4"/>
          <w:sz w:val="28"/>
          <w:szCs w:val="28"/>
        </w:rPr>
        <w:t>в) банк Республики Беларусь при условии наличия доли госсоб</w:t>
      </w:r>
      <w:r w:rsidRPr="00A72DA2">
        <w:rPr>
          <w:rFonts w:ascii="Times New Roman" w:eastAsia="Times New Roman" w:hAnsi="Times New Roman" w:cs="Times New Roman"/>
          <w:color w:val="000000"/>
          <w:spacing w:val="-4"/>
          <w:sz w:val="28"/>
          <w:szCs w:val="28"/>
        </w:rPr>
        <w:softHyphen/>
      </w:r>
      <w:r w:rsidRPr="00A72DA2">
        <w:rPr>
          <w:rFonts w:ascii="Times New Roman" w:eastAsia="Times New Roman" w:hAnsi="Times New Roman" w:cs="Times New Roman"/>
          <w:color w:val="000000"/>
          <w:spacing w:val="-3"/>
          <w:sz w:val="28"/>
          <w:szCs w:val="28"/>
        </w:rPr>
        <w:t>ственности в уставном фонде;</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3"/>
          <w:sz w:val="28"/>
          <w:szCs w:val="28"/>
        </w:rPr>
        <w:t>г) любой иностранный банк;</w:t>
      </w:r>
    </w:p>
    <w:p w:rsidR="00A72DA2" w:rsidRDefault="00A72DA2" w:rsidP="00A72DA2">
      <w:pPr>
        <w:shd w:val="clear" w:color="auto" w:fill="FFFFFF"/>
        <w:spacing w:after="0" w:line="240" w:lineRule="auto"/>
        <w:ind w:right="29"/>
        <w:jc w:val="both"/>
        <w:rPr>
          <w:rFonts w:ascii="Times New Roman" w:eastAsia="Times New Roman" w:hAnsi="Times New Roman" w:cs="Times New Roman"/>
          <w:color w:val="000000"/>
          <w:spacing w:val="-3"/>
          <w:sz w:val="28"/>
          <w:szCs w:val="28"/>
        </w:rPr>
      </w:pPr>
      <w:r w:rsidRPr="00A72DA2">
        <w:rPr>
          <w:rFonts w:ascii="Times New Roman" w:eastAsia="Times New Roman" w:hAnsi="Times New Roman" w:cs="Times New Roman"/>
          <w:color w:val="000000"/>
          <w:spacing w:val="-3"/>
          <w:sz w:val="28"/>
          <w:szCs w:val="28"/>
        </w:rPr>
        <w:t>д) банк Республики Беларусь, по перечню, установленному Президентом РБ, имеющий лицензию на соверше</w:t>
      </w:r>
      <w:r w:rsidRPr="00A72DA2">
        <w:rPr>
          <w:rFonts w:ascii="Times New Roman" w:eastAsia="Times New Roman" w:hAnsi="Times New Roman" w:cs="Times New Roman"/>
          <w:color w:val="000000"/>
          <w:spacing w:val="-3"/>
          <w:sz w:val="28"/>
          <w:szCs w:val="28"/>
        </w:rPr>
        <w:softHyphen/>
        <w:t>ние банковских операций.</w:t>
      </w:r>
    </w:p>
    <w:p w:rsidR="00685CDC" w:rsidRPr="00A72DA2" w:rsidRDefault="00685CDC" w:rsidP="00A72DA2">
      <w:pPr>
        <w:shd w:val="clear" w:color="auto" w:fill="FFFFFF"/>
        <w:spacing w:after="0" w:line="240" w:lineRule="auto"/>
        <w:ind w:right="29"/>
        <w:jc w:val="both"/>
        <w:rPr>
          <w:rFonts w:ascii="Times New Roman" w:hAnsi="Times New Roman" w:cs="Times New Roman"/>
          <w:sz w:val="28"/>
          <w:szCs w:val="28"/>
        </w:rPr>
      </w:pPr>
    </w:p>
    <w:p w:rsidR="00A72DA2" w:rsidRPr="00A72DA2" w:rsidRDefault="00685CDC" w:rsidP="00A72DA2">
      <w:pPr>
        <w:shd w:val="clear" w:color="auto" w:fill="FFFFFF"/>
        <w:spacing w:after="0" w:line="240" w:lineRule="auto"/>
        <w:ind w:right="14"/>
        <w:jc w:val="both"/>
        <w:rPr>
          <w:rFonts w:ascii="Times New Roman" w:hAnsi="Times New Roman" w:cs="Times New Roman"/>
          <w:sz w:val="28"/>
          <w:szCs w:val="28"/>
        </w:rPr>
      </w:pPr>
      <w:r>
        <w:rPr>
          <w:rFonts w:ascii="Times New Roman" w:hAnsi="Times New Roman" w:cs="Times New Roman"/>
          <w:b/>
          <w:bCs/>
          <w:color w:val="000000"/>
          <w:spacing w:val="-6"/>
          <w:sz w:val="28"/>
          <w:szCs w:val="28"/>
        </w:rPr>
        <w:t>1</w:t>
      </w:r>
      <w:r w:rsidR="00A72DA2" w:rsidRPr="00A72DA2">
        <w:rPr>
          <w:rFonts w:ascii="Times New Roman" w:hAnsi="Times New Roman" w:cs="Times New Roman"/>
          <w:b/>
          <w:bCs/>
          <w:color w:val="000000"/>
          <w:spacing w:val="-6"/>
          <w:sz w:val="28"/>
          <w:szCs w:val="28"/>
        </w:rPr>
        <w:t xml:space="preserve">0. </w:t>
      </w:r>
      <w:r w:rsidR="00A72DA2" w:rsidRPr="00A72DA2">
        <w:rPr>
          <w:rFonts w:ascii="Times New Roman" w:eastAsia="Times New Roman" w:hAnsi="Times New Roman" w:cs="Times New Roman"/>
          <w:b/>
          <w:bCs/>
          <w:color w:val="000000"/>
          <w:spacing w:val="-6"/>
          <w:sz w:val="28"/>
          <w:szCs w:val="28"/>
        </w:rPr>
        <w:t>В какой форме заключается договор об ипотеке земельно</w:t>
      </w:r>
      <w:r w:rsidR="00A72DA2" w:rsidRPr="00A72DA2">
        <w:rPr>
          <w:rFonts w:ascii="Times New Roman" w:eastAsia="Times New Roman" w:hAnsi="Times New Roman" w:cs="Times New Roman"/>
          <w:b/>
          <w:bCs/>
          <w:color w:val="000000"/>
          <w:spacing w:val="-6"/>
          <w:sz w:val="28"/>
          <w:szCs w:val="28"/>
        </w:rPr>
        <w:softHyphen/>
      </w:r>
      <w:r w:rsidR="00A72DA2" w:rsidRPr="00A72DA2">
        <w:rPr>
          <w:rFonts w:ascii="Times New Roman" w:eastAsia="Times New Roman" w:hAnsi="Times New Roman" w:cs="Times New Roman"/>
          <w:b/>
          <w:bCs/>
          <w:color w:val="000000"/>
          <w:spacing w:val="-4"/>
          <w:sz w:val="28"/>
          <w:szCs w:val="28"/>
        </w:rPr>
        <w:t xml:space="preserve">го участка, находящегося в частной собственности гражданина </w:t>
      </w:r>
      <w:r w:rsidR="00A72DA2" w:rsidRPr="00A72DA2">
        <w:rPr>
          <w:rFonts w:ascii="Times New Roman" w:eastAsia="Times New Roman" w:hAnsi="Times New Roman" w:cs="Times New Roman"/>
          <w:b/>
          <w:bCs/>
          <w:color w:val="000000"/>
          <w:spacing w:val="-6"/>
          <w:sz w:val="28"/>
          <w:szCs w:val="28"/>
        </w:rPr>
        <w:t>Республики Беларусь?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а) в устной форме;</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б) в письменной или устной форме;</w:t>
      </w:r>
    </w:p>
    <w:p w:rsidR="00A72DA2" w:rsidRDefault="00A72DA2" w:rsidP="00A72DA2">
      <w:pPr>
        <w:shd w:val="clear" w:color="auto" w:fill="FFFFFF"/>
        <w:spacing w:after="0" w:line="240" w:lineRule="auto"/>
        <w:ind w:right="19"/>
        <w:jc w:val="both"/>
        <w:rPr>
          <w:rFonts w:ascii="Times New Roman" w:eastAsia="Times New Roman" w:hAnsi="Times New Roman" w:cs="Times New Roman"/>
          <w:color w:val="000000"/>
          <w:spacing w:val="-3"/>
          <w:sz w:val="28"/>
          <w:szCs w:val="28"/>
        </w:rPr>
      </w:pPr>
      <w:r w:rsidRPr="00A72DA2">
        <w:rPr>
          <w:rFonts w:ascii="Times New Roman" w:eastAsia="Times New Roman" w:hAnsi="Times New Roman" w:cs="Times New Roman"/>
          <w:color w:val="000000"/>
          <w:sz w:val="28"/>
          <w:szCs w:val="28"/>
        </w:rPr>
        <w:t>в) в письменной форме, удостоверяется нотариально или ре</w:t>
      </w:r>
      <w:r w:rsidRPr="00A72DA2">
        <w:rPr>
          <w:rFonts w:ascii="Times New Roman" w:eastAsia="Times New Roman" w:hAnsi="Times New Roman" w:cs="Times New Roman"/>
          <w:color w:val="000000"/>
          <w:sz w:val="28"/>
          <w:szCs w:val="28"/>
        </w:rPr>
        <w:softHyphen/>
      </w:r>
      <w:r w:rsidRPr="00A72DA2">
        <w:rPr>
          <w:rFonts w:ascii="Times New Roman" w:eastAsia="Times New Roman" w:hAnsi="Times New Roman" w:cs="Times New Roman"/>
          <w:color w:val="000000"/>
          <w:spacing w:val="-1"/>
          <w:sz w:val="28"/>
          <w:szCs w:val="28"/>
        </w:rPr>
        <w:t xml:space="preserve">гистратором и регистрируется в территориальной организации по </w:t>
      </w:r>
      <w:r w:rsidRPr="00A72DA2">
        <w:rPr>
          <w:rFonts w:ascii="Times New Roman" w:eastAsia="Times New Roman" w:hAnsi="Times New Roman" w:cs="Times New Roman"/>
          <w:color w:val="000000"/>
          <w:spacing w:val="-6"/>
          <w:sz w:val="28"/>
          <w:szCs w:val="28"/>
        </w:rPr>
        <w:t xml:space="preserve">государственной регистрации недвижимого имущества, прав на него </w:t>
      </w:r>
      <w:r w:rsidRPr="00A72DA2">
        <w:rPr>
          <w:rFonts w:ascii="Times New Roman" w:eastAsia="Times New Roman" w:hAnsi="Times New Roman" w:cs="Times New Roman"/>
          <w:color w:val="000000"/>
          <w:spacing w:val="-3"/>
          <w:sz w:val="28"/>
          <w:szCs w:val="28"/>
        </w:rPr>
        <w:t>и сделок с ним по месту нахождения земельного участка;</w:t>
      </w:r>
    </w:p>
    <w:p w:rsidR="00685CDC" w:rsidRPr="00685CDC" w:rsidRDefault="00685CDC" w:rsidP="00685CDC">
      <w:pPr>
        <w:shd w:val="clear" w:color="auto" w:fill="FFFFFF"/>
        <w:spacing w:after="0" w:line="240" w:lineRule="auto"/>
        <w:ind w:right="19"/>
        <w:jc w:val="both"/>
        <w:rPr>
          <w:rFonts w:ascii="Times New Roman" w:hAnsi="Times New Roman" w:cs="Times New Roman"/>
          <w:sz w:val="28"/>
          <w:szCs w:val="28"/>
        </w:rPr>
      </w:pPr>
      <w:r w:rsidRPr="00685CDC">
        <w:rPr>
          <w:rFonts w:ascii="Times New Roman" w:eastAsia="Times New Roman" w:hAnsi="Times New Roman" w:cs="Times New Roman"/>
          <w:color w:val="000000"/>
          <w:sz w:val="28"/>
          <w:szCs w:val="28"/>
        </w:rPr>
        <w:t>г) в письменной форме, удостоверяется нотариально и реги</w:t>
      </w:r>
      <w:r w:rsidRPr="00685CDC">
        <w:rPr>
          <w:rFonts w:ascii="Times New Roman" w:eastAsia="Times New Roman" w:hAnsi="Times New Roman" w:cs="Times New Roman"/>
          <w:color w:val="000000"/>
          <w:sz w:val="28"/>
          <w:szCs w:val="28"/>
        </w:rPr>
        <w:softHyphen/>
        <w:t xml:space="preserve">стрируется в территориальной организации по государственной </w:t>
      </w:r>
      <w:r w:rsidRPr="00685CDC">
        <w:rPr>
          <w:rFonts w:ascii="Times New Roman" w:eastAsia="Times New Roman" w:hAnsi="Times New Roman" w:cs="Times New Roman"/>
          <w:color w:val="000000"/>
          <w:spacing w:val="-3"/>
          <w:sz w:val="28"/>
          <w:szCs w:val="28"/>
        </w:rPr>
        <w:t>регистрации недвижимого имущества, прав на него и сделок с ним по месту нахождения земельного участка, а также в Государствен</w:t>
      </w:r>
      <w:r w:rsidRPr="00685CDC">
        <w:rPr>
          <w:rFonts w:ascii="Times New Roman" w:eastAsia="Times New Roman" w:hAnsi="Times New Roman" w:cs="Times New Roman"/>
          <w:color w:val="000000"/>
          <w:spacing w:val="-3"/>
          <w:sz w:val="28"/>
          <w:szCs w:val="28"/>
        </w:rPr>
        <w:softHyphen/>
      </w:r>
      <w:r w:rsidRPr="00685CDC">
        <w:rPr>
          <w:rFonts w:ascii="Times New Roman" w:eastAsia="Times New Roman" w:hAnsi="Times New Roman" w:cs="Times New Roman"/>
          <w:color w:val="000000"/>
          <w:spacing w:val="-2"/>
          <w:sz w:val="28"/>
          <w:szCs w:val="28"/>
        </w:rPr>
        <w:t>ном комитете по имуществу Республики Беларусь;</w:t>
      </w:r>
    </w:p>
    <w:p w:rsidR="00685CDC" w:rsidRPr="00685CDC" w:rsidRDefault="00685CDC" w:rsidP="00685CDC">
      <w:pPr>
        <w:shd w:val="clear" w:color="auto" w:fill="FFFFFF"/>
        <w:spacing w:after="0" w:line="240" w:lineRule="auto"/>
        <w:ind w:right="24"/>
        <w:jc w:val="both"/>
        <w:rPr>
          <w:rFonts w:ascii="Times New Roman" w:eastAsia="Times New Roman" w:hAnsi="Times New Roman" w:cs="Times New Roman"/>
          <w:color w:val="000000"/>
          <w:spacing w:val="-3"/>
          <w:sz w:val="28"/>
          <w:szCs w:val="28"/>
        </w:rPr>
      </w:pPr>
      <w:r w:rsidRPr="00685CDC">
        <w:rPr>
          <w:rFonts w:ascii="Times New Roman" w:eastAsia="Times New Roman" w:hAnsi="Times New Roman" w:cs="Times New Roman"/>
          <w:color w:val="000000"/>
          <w:spacing w:val="-3"/>
          <w:sz w:val="28"/>
          <w:szCs w:val="28"/>
        </w:rPr>
        <w:t>д) в письменной или устной форме, удостоверяется регистрато</w:t>
      </w:r>
      <w:r w:rsidRPr="00685CDC">
        <w:rPr>
          <w:rFonts w:ascii="Times New Roman" w:eastAsia="Times New Roman" w:hAnsi="Times New Roman" w:cs="Times New Roman"/>
          <w:color w:val="000000"/>
          <w:spacing w:val="-3"/>
          <w:sz w:val="28"/>
          <w:szCs w:val="28"/>
        </w:rPr>
        <w:softHyphen/>
      </w:r>
      <w:r w:rsidRPr="00685CDC">
        <w:rPr>
          <w:rFonts w:ascii="Times New Roman" w:eastAsia="Times New Roman" w:hAnsi="Times New Roman" w:cs="Times New Roman"/>
          <w:color w:val="000000"/>
          <w:spacing w:val="-5"/>
          <w:sz w:val="28"/>
          <w:szCs w:val="28"/>
        </w:rPr>
        <w:t xml:space="preserve">ром территориальной организации по государственной регистрации </w:t>
      </w:r>
      <w:r w:rsidRPr="00685CDC">
        <w:rPr>
          <w:rFonts w:ascii="Times New Roman" w:eastAsia="Times New Roman" w:hAnsi="Times New Roman" w:cs="Times New Roman"/>
          <w:color w:val="000000"/>
          <w:spacing w:val="-7"/>
          <w:sz w:val="28"/>
          <w:szCs w:val="28"/>
        </w:rPr>
        <w:t>недвижимого имущества, прав на него и сделок с ним по месту нахо</w:t>
      </w:r>
      <w:r w:rsidRPr="00685CDC">
        <w:rPr>
          <w:rFonts w:ascii="Times New Roman" w:eastAsia="Times New Roman" w:hAnsi="Times New Roman" w:cs="Times New Roman"/>
          <w:color w:val="000000"/>
          <w:spacing w:val="-7"/>
          <w:sz w:val="28"/>
          <w:szCs w:val="28"/>
        </w:rPr>
        <w:softHyphen/>
      </w:r>
      <w:r w:rsidRPr="00685CDC">
        <w:rPr>
          <w:rFonts w:ascii="Times New Roman" w:eastAsia="Times New Roman" w:hAnsi="Times New Roman" w:cs="Times New Roman"/>
          <w:color w:val="000000"/>
          <w:spacing w:val="-3"/>
          <w:sz w:val="28"/>
          <w:szCs w:val="28"/>
        </w:rPr>
        <w:t>ждения земельного участка и регистрируется этой организацией.</w:t>
      </w:r>
    </w:p>
    <w:p w:rsidR="00685CDC" w:rsidRPr="00A72DA2" w:rsidRDefault="00685CDC" w:rsidP="00685CDC">
      <w:pPr>
        <w:shd w:val="clear" w:color="auto" w:fill="FFFFFF"/>
        <w:spacing w:after="0" w:line="240" w:lineRule="auto"/>
        <w:ind w:right="19"/>
        <w:jc w:val="both"/>
        <w:rPr>
          <w:rFonts w:ascii="Times New Roman" w:hAnsi="Times New Roman" w:cs="Times New Roman"/>
          <w:sz w:val="28"/>
          <w:szCs w:val="28"/>
        </w:rPr>
      </w:pPr>
    </w:p>
    <w:p w:rsidR="00046242" w:rsidRDefault="00046242" w:rsidP="00046242">
      <w:pPr>
        <w:shd w:val="clear" w:color="auto" w:fill="FFFFFF"/>
        <w:spacing w:after="0" w:line="240" w:lineRule="auto"/>
        <w:jc w:val="both"/>
        <w:rPr>
          <w:rFonts w:ascii="Times New Roman" w:eastAsia="Times New Roman" w:hAnsi="Times New Roman" w:cs="Times New Roman"/>
          <w:color w:val="000000"/>
          <w:spacing w:val="-4"/>
          <w:sz w:val="28"/>
          <w:szCs w:val="28"/>
        </w:rPr>
      </w:pPr>
    </w:p>
    <w:p w:rsidR="00046242" w:rsidRDefault="00312B5E" w:rsidP="00046242">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046242" w:rsidRPr="005A027B">
        <w:rPr>
          <w:rFonts w:ascii="Times New Roman" w:eastAsia="Times New Roman" w:hAnsi="Times New Roman" w:cs="Times New Roman"/>
          <w:b/>
          <w:color w:val="000000"/>
          <w:spacing w:val="-4"/>
          <w:sz w:val="28"/>
          <w:szCs w:val="28"/>
        </w:rPr>
        <w:t>Нормативные правовые акты:</w:t>
      </w:r>
    </w:p>
    <w:p w:rsidR="00046242" w:rsidRDefault="00046242" w:rsidP="00046242">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A10A78" w:rsidRPr="00A10A78" w:rsidRDefault="00A10A78" w:rsidP="00A10A78">
      <w:pPr>
        <w:shd w:val="clear" w:color="auto" w:fill="FFFFFF"/>
        <w:spacing w:after="0" w:line="240" w:lineRule="auto"/>
        <w:ind w:left="14" w:right="-1" w:firstLine="274"/>
        <w:jc w:val="both"/>
        <w:rPr>
          <w:rFonts w:ascii="Times New Roman" w:hAnsi="Times New Roman" w:cs="Times New Roman"/>
          <w:sz w:val="28"/>
          <w:szCs w:val="28"/>
        </w:rPr>
      </w:pPr>
      <w:r>
        <w:rPr>
          <w:rFonts w:ascii="Times New Roman" w:eastAsia="Times New Roman" w:hAnsi="Times New Roman" w:cs="Times New Roman"/>
          <w:b/>
          <w:color w:val="000000"/>
          <w:spacing w:val="-4"/>
          <w:sz w:val="28"/>
          <w:szCs w:val="28"/>
        </w:rPr>
        <w:t xml:space="preserve">    </w:t>
      </w:r>
      <w:r w:rsidR="00760565">
        <w:rPr>
          <w:rFonts w:ascii="Times New Roman" w:eastAsia="Times New Roman" w:hAnsi="Times New Roman" w:cs="Times New Roman"/>
          <w:b/>
          <w:color w:val="000000"/>
          <w:spacing w:val="-4"/>
          <w:sz w:val="28"/>
          <w:szCs w:val="28"/>
        </w:rPr>
        <w:tab/>
      </w:r>
      <w:r w:rsidRPr="00A10A78">
        <w:rPr>
          <w:rFonts w:ascii="Times New Roman" w:eastAsia="Times New Roman" w:hAnsi="Times New Roman" w:cs="Times New Roman"/>
          <w:color w:val="000000"/>
          <w:spacing w:val="-4"/>
          <w:sz w:val="28"/>
          <w:szCs w:val="28"/>
        </w:rPr>
        <w:t>1. О нотариате и нотариальной деятельности</w:t>
      </w:r>
      <w:r>
        <w:rPr>
          <w:rFonts w:ascii="Times New Roman" w:eastAsia="Times New Roman" w:hAnsi="Times New Roman" w:cs="Times New Roman"/>
          <w:color w:val="000000"/>
          <w:spacing w:val="-4"/>
          <w:sz w:val="28"/>
          <w:szCs w:val="28"/>
        </w:rPr>
        <w:t xml:space="preserve">: </w:t>
      </w:r>
      <w:r w:rsidRPr="00A10A78">
        <w:rPr>
          <w:rFonts w:ascii="Times New Roman" w:eastAsia="Times New Roman" w:hAnsi="Times New Roman" w:cs="Times New Roman"/>
          <w:color w:val="000000"/>
          <w:spacing w:val="-4"/>
          <w:sz w:val="28"/>
          <w:szCs w:val="28"/>
        </w:rPr>
        <w:t>Закон Республики Беларусь от 18 июля 2004 г. № 305-З</w:t>
      </w:r>
      <w:r>
        <w:rPr>
          <w:rFonts w:ascii="Times New Roman" w:eastAsia="Times New Roman" w:hAnsi="Times New Roman" w:cs="Times New Roman"/>
          <w:color w:val="000000"/>
          <w:spacing w:val="-4"/>
          <w:sz w:val="28"/>
          <w:szCs w:val="28"/>
        </w:rPr>
        <w:t xml:space="preserve"> (в ред. от </w:t>
      </w:r>
      <w:r w:rsidR="00312B5E">
        <w:rPr>
          <w:rFonts w:ascii="Times New Roman" w:eastAsia="Times New Roman" w:hAnsi="Times New Roman" w:cs="Times New Roman"/>
          <w:color w:val="000000"/>
          <w:spacing w:val="-4"/>
          <w:sz w:val="28"/>
          <w:szCs w:val="28"/>
        </w:rPr>
        <w:t>04</w:t>
      </w:r>
      <w:r>
        <w:rPr>
          <w:rFonts w:ascii="Times New Roman" w:eastAsia="Times New Roman" w:hAnsi="Times New Roman" w:cs="Times New Roman"/>
          <w:color w:val="000000"/>
          <w:spacing w:val="-4"/>
          <w:sz w:val="28"/>
          <w:szCs w:val="28"/>
        </w:rPr>
        <w:t>.0</w:t>
      </w:r>
      <w:r w:rsidR="00312B5E">
        <w:rPr>
          <w:rFonts w:ascii="Times New Roman" w:eastAsia="Times New Roman" w:hAnsi="Times New Roman" w:cs="Times New Roman"/>
          <w:color w:val="000000"/>
          <w:spacing w:val="-4"/>
          <w:sz w:val="28"/>
          <w:szCs w:val="28"/>
        </w:rPr>
        <w:t>1</w:t>
      </w:r>
      <w:r>
        <w:rPr>
          <w:rFonts w:ascii="Times New Roman" w:eastAsia="Times New Roman" w:hAnsi="Times New Roman" w:cs="Times New Roman"/>
          <w:color w:val="000000"/>
          <w:spacing w:val="-4"/>
          <w:sz w:val="28"/>
          <w:szCs w:val="28"/>
        </w:rPr>
        <w:t>.201</w:t>
      </w:r>
      <w:r w:rsidR="00312B5E">
        <w:rPr>
          <w:rFonts w:ascii="Times New Roman" w:eastAsia="Times New Roman" w:hAnsi="Times New Roman" w:cs="Times New Roman"/>
          <w:color w:val="000000"/>
          <w:spacing w:val="-4"/>
          <w:sz w:val="28"/>
          <w:szCs w:val="28"/>
        </w:rPr>
        <w:t>4 №105-З</w:t>
      </w:r>
      <w:r>
        <w:rPr>
          <w:rFonts w:ascii="Times New Roman" w:eastAsia="Times New Roman" w:hAnsi="Times New Roman" w:cs="Times New Roman"/>
          <w:color w:val="000000"/>
          <w:spacing w:val="-4"/>
          <w:sz w:val="28"/>
          <w:szCs w:val="28"/>
        </w:rPr>
        <w:t xml:space="preserve"> ) </w:t>
      </w:r>
      <w:r>
        <w:rPr>
          <w:rFonts w:ascii="Times New Roman" w:eastAsia="Times New Roman" w:hAnsi="Times New Roman" w:cs="Times New Roman"/>
          <w:color w:val="000000"/>
          <w:spacing w:val="-7"/>
          <w:sz w:val="28"/>
          <w:szCs w:val="28"/>
        </w:rPr>
        <w:t>// Консультант</w:t>
      </w:r>
      <w:r w:rsidRPr="00A10A78">
        <w:rPr>
          <w:rFonts w:ascii="Times New Roman" w:eastAsia="Times New Roman" w:hAnsi="Times New Roman" w:cs="Times New Roman"/>
          <w:color w:val="000000"/>
          <w:spacing w:val="-7"/>
          <w:sz w:val="28"/>
          <w:szCs w:val="28"/>
        </w:rPr>
        <w:t xml:space="preserve">Плюс: Беларусь. </w:t>
      </w:r>
      <w:r w:rsidRPr="00A10A78">
        <w:rPr>
          <w:rFonts w:ascii="Times New Roman" w:eastAsia="Times New Roman" w:hAnsi="Times New Roman" w:cs="Times New Roman"/>
          <w:color w:val="000000"/>
          <w:spacing w:val="-3"/>
          <w:sz w:val="28"/>
          <w:szCs w:val="28"/>
        </w:rPr>
        <w:t xml:space="preserve">Технология Проф [Электронный ресурс] / ООО «ЮрСпектр», Нац. </w:t>
      </w:r>
      <w:r w:rsidRPr="00A10A78">
        <w:rPr>
          <w:rFonts w:ascii="Times New Roman" w:eastAsia="Times New Roman" w:hAnsi="Times New Roman" w:cs="Times New Roman"/>
          <w:color w:val="000000"/>
          <w:spacing w:val="-1"/>
          <w:sz w:val="28"/>
          <w:szCs w:val="28"/>
        </w:rPr>
        <w:t>центр правовой инфор</w:t>
      </w:r>
      <w:r>
        <w:rPr>
          <w:rFonts w:ascii="Times New Roman" w:eastAsia="Times New Roman" w:hAnsi="Times New Roman" w:cs="Times New Roman"/>
          <w:color w:val="000000"/>
          <w:spacing w:val="-1"/>
          <w:sz w:val="28"/>
          <w:szCs w:val="28"/>
        </w:rPr>
        <w:t>м. Респ. Беларусь. - Минск, 201</w:t>
      </w:r>
      <w:r w:rsidR="00312B5E">
        <w:rPr>
          <w:rFonts w:ascii="Times New Roman" w:eastAsia="Times New Roman" w:hAnsi="Times New Roman" w:cs="Times New Roman"/>
          <w:color w:val="000000"/>
          <w:spacing w:val="-1"/>
          <w:sz w:val="28"/>
          <w:szCs w:val="28"/>
        </w:rPr>
        <w:t>4</w:t>
      </w:r>
      <w:r w:rsidRPr="00A10A78">
        <w:rPr>
          <w:rFonts w:ascii="Times New Roman" w:eastAsia="Times New Roman" w:hAnsi="Times New Roman" w:cs="Times New Roman"/>
          <w:color w:val="000000"/>
          <w:spacing w:val="-1"/>
          <w:sz w:val="28"/>
          <w:szCs w:val="28"/>
        </w:rPr>
        <w:t>.</w:t>
      </w:r>
    </w:p>
    <w:p w:rsidR="00A10A78" w:rsidRPr="00A10A78" w:rsidRDefault="00A10A78" w:rsidP="00A10A78">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       </w:t>
      </w:r>
      <w:r w:rsidR="00760565">
        <w:rPr>
          <w:rFonts w:ascii="Times New Roman" w:eastAsia="Times New Roman" w:hAnsi="Times New Roman" w:cs="Times New Roman"/>
          <w:color w:val="000000"/>
          <w:spacing w:val="-4"/>
          <w:sz w:val="28"/>
          <w:szCs w:val="28"/>
        </w:rPr>
        <w:tab/>
      </w:r>
      <w:r>
        <w:rPr>
          <w:rFonts w:ascii="Times New Roman" w:eastAsia="Times New Roman" w:hAnsi="Times New Roman" w:cs="Times New Roman"/>
          <w:color w:val="000000"/>
          <w:spacing w:val="-4"/>
          <w:sz w:val="28"/>
          <w:szCs w:val="28"/>
        </w:rPr>
        <w:t xml:space="preserve">2. </w:t>
      </w:r>
      <w:r w:rsidRPr="00A10A78">
        <w:rPr>
          <w:rFonts w:ascii="Times New Roman" w:eastAsia="Times New Roman" w:hAnsi="Times New Roman" w:cs="Times New Roman"/>
          <w:color w:val="000000"/>
          <w:spacing w:val="-4"/>
          <w:sz w:val="28"/>
          <w:szCs w:val="28"/>
        </w:rPr>
        <w:t>Об ипотеке</w:t>
      </w:r>
      <w:r>
        <w:rPr>
          <w:rFonts w:ascii="Times New Roman" w:eastAsia="Times New Roman" w:hAnsi="Times New Roman" w:cs="Times New Roman"/>
          <w:color w:val="000000"/>
          <w:spacing w:val="-4"/>
          <w:sz w:val="28"/>
          <w:szCs w:val="28"/>
        </w:rPr>
        <w:t xml:space="preserve">: </w:t>
      </w:r>
      <w:r w:rsidRPr="00A10A78">
        <w:rPr>
          <w:rFonts w:ascii="Times New Roman" w:eastAsia="Times New Roman" w:hAnsi="Times New Roman" w:cs="Times New Roman"/>
          <w:color w:val="000000"/>
          <w:spacing w:val="-4"/>
          <w:sz w:val="28"/>
          <w:szCs w:val="28"/>
        </w:rPr>
        <w:t>Закон Республики Беларусь от 20 июня 2008 г. № 345-З</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7"/>
          <w:sz w:val="28"/>
          <w:szCs w:val="28"/>
        </w:rPr>
        <w:t>Консультант</w:t>
      </w:r>
      <w:r w:rsidRPr="00A10A78">
        <w:rPr>
          <w:rFonts w:ascii="Times New Roman" w:eastAsia="Times New Roman" w:hAnsi="Times New Roman" w:cs="Times New Roman"/>
          <w:color w:val="000000"/>
          <w:spacing w:val="-7"/>
          <w:sz w:val="28"/>
          <w:szCs w:val="28"/>
        </w:rPr>
        <w:t xml:space="preserve">Плюс: Беларусь. </w:t>
      </w:r>
      <w:r w:rsidRPr="00A10A78">
        <w:rPr>
          <w:rFonts w:ascii="Times New Roman" w:eastAsia="Times New Roman" w:hAnsi="Times New Roman" w:cs="Times New Roman"/>
          <w:color w:val="000000"/>
          <w:spacing w:val="-3"/>
          <w:sz w:val="28"/>
          <w:szCs w:val="28"/>
        </w:rPr>
        <w:t>Технология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3"/>
          <w:sz w:val="28"/>
          <w:szCs w:val="28"/>
        </w:rPr>
        <w:t>Проф [Электронный ресурс</w:t>
      </w:r>
      <w:r w:rsidRPr="00A10A78">
        <w:rPr>
          <w:rFonts w:ascii="Times New Roman" w:eastAsia="Times New Roman" w:hAnsi="Times New Roman" w:cs="Times New Roman"/>
          <w:color w:val="000000"/>
          <w:spacing w:val="-3"/>
          <w:sz w:val="28"/>
          <w:szCs w:val="28"/>
        </w:rPr>
        <w:t>] / ООО «ЮрСпектр», Нац. центр пра</w:t>
      </w:r>
      <w:r w:rsidRPr="00A10A78">
        <w:rPr>
          <w:rFonts w:ascii="Times New Roman" w:eastAsia="Times New Roman" w:hAnsi="Times New Roman" w:cs="Times New Roman"/>
          <w:color w:val="000000"/>
          <w:spacing w:val="-3"/>
          <w:sz w:val="28"/>
          <w:szCs w:val="28"/>
        </w:rPr>
        <w:softHyphen/>
      </w:r>
      <w:r w:rsidRPr="00A10A78">
        <w:rPr>
          <w:rFonts w:ascii="Times New Roman" w:eastAsia="Times New Roman" w:hAnsi="Times New Roman" w:cs="Times New Roman"/>
          <w:color w:val="000000"/>
          <w:spacing w:val="-1"/>
          <w:sz w:val="28"/>
          <w:szCs w:val="28"/>
        </w:rPr>
        <w:t>вовой информ. Респ. Беларусь. - Минск, 201</w:t>
      </w:r>
      <w:r w:rsidR="00312B5E">
        <w:rPr>
          <w:rFonts w:ascii="Times New Roman" w:eastAsia="Times New Roman" w:hAnsi="Times New Roman" w:cs="Times New Roman"/>
          <w:color w:val="000000"/>
          <w:spacing w:val="-1"/>
          <w:sz w:val="28"/>
          <w:szCs w:val="28"/>
        </w:rPr>
        <w:t>4</w:t>
      </w:r>
      <w:r w:rsidRPr="00A10A78">
        <w:rPr>
          <w:rFonts w:ascii="Times New Roman" w:eastAsia="Times New Roman" w:hAnsi="Times New Roman" w:cs="Times New Roman"/>
          <w:color w:val="000000"/>
          <w:spacing w:val="-1"/>
          <w:sz w:val="28"/>
          <w:szCs w:val="28"/>
        </w:rPr>
        <w:t>.</w:t>
      </w:r>
    </w:p>
    <w:p w:rsidR="00A10A78" w:rsidRPr="00A10A78" w:rsidRDefault="00760565" w:rsidP="00A10A78">
      <w:pPr>
        <w:shd w:val="clear" w:color="auto" w:fill="FFFFFF"/>
        <w:spacing w:after="0" w:line="240" w:lineRule="auto"/>
        <w:ind w:left="14" w:right="-1" w:firstLine="274"/>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A10A78" w:rsidRPr="00A10A78">
        <w:rPr>
          <w:rFonts w:ascii="Times New Roman" w:hAnsi="Times New Roman" w:cs="Times New Roman"/>
          <w:color w:val="000000"/>
          <w:spacing w:val="-1"/>
          <w:sz w:val="28"/>
          <w:szCs w:val="28"/>
        </w:rPr>
        <w:t xml:space="preserve">3. </w:t>
      </w:r>
      <w:r w:rsidR="00A10A78" w:rsidRPr="00A10A78">
        <w:rPr>
          <w:rFonts w:ascii="Times New Roman" w:eastAsia="Times New Roman" w:hAnsi="Times New Roman" w:cs="Times New Roman"/>
          <w:color w:val="000000"/>
          <w:spacing w:val="-1"/>
          <w:sz w:val="28"/>
          <w:szCs w:val="28"/>
        </w:rPr>
        <w:t xml:space="preserve">Об особенностях проведения публичных торгов (торгов) </w:t>
      </w:r>
      <w:r w:rsidR="00A10A78" w:rsidRPr="00A10A78">
        <w:rPr>
          <w:rFonts w:ascii="Times New Roman" w:eastAsia="Times New Roman" w:hAnsi="Times New Roman" w:cs="Times New Roman"/>
          <w:color w:val="000000"/>
          <w:spacing w:val="-7"/>
          <w:sz w:val="28"/>
          <w:szCs w:val="28"/>
        </w:rPr>
        <w:t xml:space="preserve">по реализации земельных участков, являющихся предметом ипотеки: </w:t>
      </w:r>
      <w:r w:rsidR="00A10A78" w:rsidRPr="00A10A78">
        <w:rPr>
          <w:rFonts w:ascii="Times New Roman" w:eastAsia="Times New Roman" w:hAnsi="Times New Roman" w:cs="Times New Roman"/>
          <w:color w:val="000000"/>
          <w:spacing w:val="-1"/>
          <w:sz w:val="28"/>
          <w:szCs w:val="28"/>
        </w:rPr>
        <w:t xml:space="preserve">постановление Совета Министров Респ. Беларусь, 28 окт. 2008 г., </w:t>
      </w:r>
      <w:r w:rsidR="00A10A78" w:rsidRPr="00A10A78">
        <w:rPr>
          <w:rFonts w:ascii="Times New Roman" w:eastAsia="Times New Roman" w:hAnsi="Times New Roman" w:cs="Times New Roman"/>
          <w:color w:val="000000"/>
          <w:spacing w:val="-7"/>
          <w:sz w:val="28"/>
          <w:szCs w:val="28"/>
        </w:rPr>
        <w:t xml:space="preserve">№ 1599 (в ред. от </w:t>
      </w:r>
      <w:r w:rsidR="00312B5E">
        <w:rPr>
          <w:rFonts w:ascii="Times New Roman" w:eastAsia="Times New Roman" w:hAnsi="Times New Roman" w:cs="Times New Roman"/>
          <w:color w:val="000000"/>
          <w:spacing w:val="-7"/>
          <w:sz w:val="28"/>
          <w:szCs w:val="28"/>
        </w:rPr>
        <w:t>23</w:t>
      </w:r>
      <w:r w:rsidR="00A10A78" w:rsidRPr="00A10A78">
        <w:rPr>
          <w:rFonts w:ascii="Times New Roman" w:eastAsia="Times New Roman" w:hAnsi="Times New Roman" w:cs="Times New Roman"/>
          <w:color w:val="000000"/>
          <w:spacing w:val="-7"/>
          <w:sz w:val="28"/>
          <w:szCs w:val="28"/>
        </w:rPr>
        <w:t>.</w:t>
      </w:r>
      <w:r w:rsidR="00312B5E">
        <w:rPr>
          <w:rFonts w:ascii="Times New Roman" w:eastAsia="Times New Roman" w:hAnsi="Times New Roman" w:cs="Times New Roman"/>
          <w:color w:val="000000"/>
          <w:spacing w:val="-7"/>
          <w:sz w:val="28"/>
          <w:szCs w:val="28"/>
        </w:rPr>
        <w:t>0</w:t>
      </w:r>
      <w:r w:rsidR="00A10A78" w:rsidRPr="00A10A78">
        <w:rPr>
          <w:rFonts w:ascii="Times New Roman" w:eastAsia="Times New Roman" w:hAnsi="Times New Roman" w:cs="Times New Roman"/>
          <w:color w:val="000000"/>
          <w:spacing w:val="-7"/>
          <w:sz w:val="28"/>
          <w:szCs w:val="28"/>
        </w:rPr>
        <w:t>1.201</w:t>
      </w:r>
      <w:r w:rsidR="00312B5E">
        <w:rPr>
          <w:rFonts w:ascii="Times New Roman" w:eastAsia="Times New Roman" w:hAnsi="Times New Roman" w:cs="Times New Roman"/>
          <w:color w:val="000000"/>
          <w:spacing w:val="-7"/>
          <w:sz w:val="28"/>
          <w:szCs w:val="28"/>
        </w:rPr>
        <w:t>4 № 59</w:t>
      </w:r>
      <w:r w:rsidR="00A10A78" w:rsidRPr="00A10A78">
        <w:rPr>
          <w:rFonts w:ascii="Times New Roman" w:eastAsia="Times New Roman" w:hAnsi="Times New Roman" w:cs="Times New Roman"/>
          <w:color w:val="000000"/>
          <w:spacing w:val="-7"/>
          <w:sz w:val="28"/>
          <w:szCs w:val="28"/>
        </w:rPr>
        <w:t xml:space="preserve">) // Консультант-Плюс: Беларусь. </w:t>
      </w:r>
      <w:r w:rsidR="00A10A78" w:rsidRPr="00A10A78">
        <w:rPr>
          <w:rFonts w:ascii="Times New Roman" w:eastAsia="Times New Roman" w:hAnsi="Times New Roman" w:cs="Times New Roman"/>
          <w:color w:val="000000"/>
          <w:spacing w:val="-3"/>
          <w:sz w:val="28"/>
          <w:szCs w:val="28"/>
        </w:rPr>
        <w:t xml:space="preserve">Технология Проф [Электронный ресурс] / ООО «ЮрСпектр», Нац. </w:t>
      </w:r>
      <w:r w:rsidR="00A10A78" w:rsidRPr="00A10A78">
        <w:rPr>
          <w:rFonts w:ascii="Times New Roman" w:eastAsia="Times New Roman" w:hAnsi="Times New Roman" w:cs="Times New Roman"/>
          <w:color w:val="000000"/>
          <w:spacing w:val="-1"/>
          <w:sz w:val="28"/>
          <w:szCs w:val="28"/>
        </w:rPr>
        <w:t>центр правовой информ. Респ. Беларусь. - Минск, 201</w:t>
      </w:r>
      <w:r w:rsidR="00312B5E">
        <w:rPr>
          <w:rFonts w:ascii="Times New Roman" w:eastAsia="Times New Roman" w:hAnsi="Times New Roman" w:cs="Times New Roman"/>
          <w:color w:val="000000"/>
          <w:spacing w:val="-1"/>
          <w:sz w:val="28"/>
          <w:szCs w:val="28"/>
        </w:rPr>
        <w:t>4</w:t>
      </w:r>
      <w:r w:rsidR="00A10A78" w:rsidRPr="00A10A78">
        <w:rPr>
          <w:rFonts w:ascii="Times New Roman" w:eastAsia="Times New Roman" w:hAnsi="Times New Roman" w:cs="Times New Roman"/>
          <w:color w:val="000000"/>
          <w:spacing w:val="-1"/>
          <w:sz w:val="28"/>
          <w:szCs w:val="28"/>
        </w:rPr>
        <w:t>.</w:t>
      </w:r>
    </w:p>
    <w:p w:rsidR="00A10A78" w:rsidRPr="00A10A78" w:rsidRDefault="00760565" w:rsidP="00A10A78">
      <w:pPr>
        <w:shd w:val="clear" w:color="auto" w:fill="FFFFFF"/>
        <w:spacing w:after="0" w:line="240" w:lineRule="auto"/>
        <w:ind w:left="14" w:right="-1" w:firstLine="269"/>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A10A78" w:rsidRPr="00A10A78">
        <w:rPr>
          <w:rFonts w:ascii="Times New Roman" w:hAnsi="Times New Roman" w:cs="Times New Roman"/>
          <w:color w:val="000000"/>
          <w:spacing w:val="-1"/>
          <w:sz w:val="28"/>
          <w:szCs w:val="28"/>
        </w:rPr>
        <w:t xml:space="preserve">4. </w:t>
      </w:r>
      <w:r w:rsidR="00A10A78" w:rsidRPr="00A10A78">
        <w:rPr>
          <w:rFonts w:ascii="Times New Roman" w:eastAsia="Times New Roman" w:hAnsi="Times New Roman" w:cs="Times New Roman"/>
          <w:color w:val="000000"/>
          <w:spacing w:val="-1"/>
          <w:sz w:val="28"/>
          <w:szCs w:val="28"/>
        </w:rPr>
        <w:t xml:space="preserve">Об отдельных вопросах ипотеки земельных участков и признании утратившими силу некоторых указов Президента Республики Беларусь: Указ Президента Респ. Беларусь, 2 июня 2009 г., № 276 (в ред. от </w:t>
      </w:r>
      <w:r w:rsidR="00AB65BD">
        <w:rPr>
          <w:rFonts w:ascii="Times New Roman" w:eastAsia="Times New Roman" w:hAnsi="Times New Roman" w:cs="Times New Roman"/>
          <w:color w:val="000000"/>
          <w:spacing w:val="-1"/>
          <w:sz w:val="28"/>
          <w:szCs w:val="28"/>
        </w:rPr>
        <w:t>15</w:t>
      </w:r>
      <w:r w:rsidR="00A10A78" w:rsidRPr="00A10A78">
        <w:rPr>
          <w:rFonts w:ascii="Times New Roman" w:eastAsia="Times New Roman" w:hAnsi="Times New Roman" w:cs="Times New Roman"/>
          <w:color w:val="000000"/>
          <w:spacing w:val="-1"/>
          <w:sz w:val="28"/>
          <w:szCs w:val="28"/>
        </w:rPr>
        <w:t>.0</w:t>
      </w:r>
      <w:r w:rsidR="00AB65BD">
        <w:rPr>
          <w:rFonts w:ascii="Times New Roman" w:eastAsia="Times New Roman" w:hAnsi="Times New Roman" w:cs="Times New Roman"/>
          <w:color w:val="000000"/>
          <w:spacing w:val="-1"/>
          <w:sz w:val="28"/>
          <w:szCs w:val="28"/>
        </w:rPr>
        <w:t>4</w:t>
      </w:r>
      <w:r w:rsidR="00A10A78" w:rsidRPr="00A10A78">
        <w:rPr>
          <w:rFonts w:ascii="Times New Roman" w:eastAsia="Times New Roman" w:hAnsi="Times New Roman" w:cs="Times New Roman"/>
          <w:color w:val="000000"/>
          <w:spacing w:val="-1"/>
          <w:sz w:val="28"/>
          <w:szCs w:val="28"/>
        </w:rPr>
        <w:t>.201</w:t>
      </w:r>
      <w:r w:rsidR="00AB65BD">
        <w:rPr>
          <w:rFonts w:ascii="Times New Roman" w:eastAsia="Times New Roman" w:hAnsi="Times New Roman" w:cs="Times New Roman"/>
          <w:color w:val="000000"/>
          <w:spacing w:val="-1"/>
          <w:sz w:val="28"/>
          <w:szCs w:val="28"/>
        </w:rPr>
        <w:t>3 № 186</w:t>
      </w:r>
      <w:r w:rsidR="00A10A78" w:rsidRPr="00A10A78">
        <w:rPr>
          <w:rFonts w:ascii="Times New Roman" w:eastAsia="Times New Roman" w:hAnsi="Times New Roman" w:cs="Times New Roman"/>
          <w:color w:val="000000"/>
          <w:spacing w:val="-1"/>
          <w:sz w:val="28"/>
          <w:szCs w:val="28"/>
        </w:rPr>
        <w:t>) // КонсультантПлюс: Беларусь. Тех</w:t>
      </w:r>
      <w:r w:rsidR="00A10A78" w:rsidRPr="00A10A78">
        <w:rPr>
          <w:rFonts w:ascii="Times New Roman" w:eastAsia="Times New Roman" w:hAnsi="Times New Roman" w:cs="Times New Roman"/>
          <w:color w:val="000000"/>
          <w:spacing w:val="-1"/>
          <w:sz w:val="28"/>
          <w:szCs w:val="28"/>
        </w:rPr>
        <w:softHyphen/>
      </w:r>
      <w:r w:rsidR="00A10A78" w:rsidRPr="00A10A78">
        <w:rPr>
          <w:rFonts w:ascii="Times New Roman" w:eastAsia="Times New Roman" w:hAnsi="Times New Roman" w:cs="Times New Roman"/>
          <w:color w:val="000000"/>
          <w:sz w:val="28"/>
          <w:szCs w:val="28"/>
        </w:rPr>
        <w:t xml:space="preserve">нология Проф [Электронный ресурс] / ООО «ЮрСпектр», Нац. </w:t>
      </w:r>
      <w:r w:rsidR="00A10A78" w:rsidRPr="00A10A78">
        <w:rPr>
          <w:rFonts w:ascii="Times New Roman" w:eastAsia="Times New Roman" w:hAnsi="Times New Roman" w:cs="Times New Roman"/>
          <w:color w:val="000000"/>
          <w:spacing w:val="-1"/>
          <w:sz w:val="28"/>
          <w:szCs w:val="28"/>
        </w:rPr>
        <w:t>центр правовой информ. Респ. Беларусь. - Минск, 20</w:t>
      </w:r>
      <w:r w:rsidR="00AB65BD">
        <w:rPr>
          <w:rFonts w:ascii="Times New Roman" w:eastAsia="Times New Roman" w:hAnsi="Times New Roman" w:cs="Times New Roman"/>
          <w:color w:val="000000"/>
          <w:spacing w:val="-1"/>
          <w:sz w:val="28"/>
          <w:szCs w:val="28"/>
        </w:rPr>
        <w:t>1</w:t>
      </w:r>
      <w:r w:rsidR="00A13E1B">
        <w:rPr>
          <w:rFonts w:ascii="Times New Roman" w:eastAsia="Times New Roman" w:hAnsi="Times New Roman" w:cs="Times New Roman"/>
          <w:color w:val="000000"/>
          <w:spacing w:val="-1"/>
          <w:sz w:val="28"/>
          <w:szCs w:val="28"/>
        </w:rPr>
        <w:t>4</w:t>
      </w:r>
      <w:r w:rsidR="00A10A78" w:rsidRPr="00A10A78">
        <w:rPr>
          <w:rFonts w:ascii="Times New Roman" w:eastAsia="Times New Roman" w:hAnsi="Times New Roman" w:cs="Times New Roman"/>
          <w:color w:val="000000"/>
          <w:spacing w:val="-1"/>
          <w:sz w:val="28"/>
          <w:szCs w:val="28"/>
        </w:rPr>
        <w:t>.</w:t>
      </w:r>
    </w:p>
    <w:p w:rsidR="00760565" w:rsidRDefault="00760565" w:rsidP="00760565">
      <w:pPr>
        <w:shd w:val="clear" w:color="auto" w:fill="FFFFFF"/>
        <w:spacing w:after="0" w:line="240" w:lineRule="auto"/>
        <w:ind w:left="14" w:right="-1" w:firstLine="274"/>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A10A78" w:rsidRPr="00A10A78">
        <w:rPr>
          <w:rFonts w:ascii="Times New Roman" w:hAnsi="Times New Roman" w:cs="Times New Roman"/>
          <w:color w:val="000000"/>
          <w:spacing w:val="-1"/>
          <w:sz w:val="28"/>
          <w:szCs w:val="28"/>
        </w:rPr>
        <w:t xml:space="preserve">5. </w:t>
      </w:r>
      <w:r w:rsidR="00A10A78" w:rsidRPr="00A10A78">
        <w:rPr>
          <w:rFonts w:ascii="Times New Roman" w:eastAsia="Times New Roman" w:hAnsi="Times New Roman" w:cs="Times New Roman"/>
          <w:color w:val="000000"/>
          <w:spacing w:val="-1"/>
          <w:sz w:val="28"/>
          <w:szCs w:val="28"/>
        </w:rPr>
        <w:t>Об утверждении форм документов: постановление Госком</w:t>
      </w:r>
      <w:r w:rsidR="00A10A78" w:rsidRPr="00A10A78">
        <w:rPr>
          <w:rFonts w:ascii="Times New Roman" w:eastAsia="Times New Roman" w:hAnsi="Times New Roman" w:cs="Times New Roman"/>
          <w:color w:val="000000"/>
          <w:spacing w:val="-1"/>
          <w:sz w:val="28"/>
          <w:szCs w:val="28"/>
        </w:rPr>
        <w:softHyphen/>
      </w:r>
      <w:r w:rsidR="00A10A78" w:rsidRPr="00A10A78">
        <w:rPr>
          <w:rFonts w:ascii="Times New Roman" w:eastAsia="Times New Roman" w:hAnsi="Times New Roman" w:cs="Times New Roman"/>
          <w:color w:val="000000"/>
          <w:sz w:val="28"/>
          <w:szCs w:val="28"/>
        </w:rPr>
        <w:t xml:space="preserve">имущества Респ. Беларусь, 23 апр. 2008 г., № 29 (в ред. от </w:t>
      </w:r>
      <w:r w:rsidR="00A13E1B">
        <w:rPr>
          <w:rFonts w:ascii="Times New Roman" w:eastAsia="Times New Roman" w:hAnsi="Times New Roman" w:cs="Times New Roman"/>
          <w:color w:val="000000"/>
          <w:spacing w:val="-3"/>
          <w:sz w:val="28"/>
          <w:szCs w:val="28"/>
        </w:rPr>
        <w:t>29</w:t>
      </w:r>
      <w:r w:rsidR="00A10A78" w:rsidRPr="00A10A78">
        <w:rPr>
          <w:rFonts w:ascii="Times New Roman" w:eastAsia="Times New Roman" w:hAnsi="Times New Roman" w:cs="Times New Roman"/>
          <w:color w:val="000000"/>
          <w:spacing w:val="-3"/>
          <w:sz w:val="28"/>
          <w:szCs w:val="28"/>
        </w:rPr>
        <w:t>.06.20</w:t>
      </w:r>
      <w:r w:rsidR="00A13E1B">
        <w:rPr>
          <w:rFonts w:ascii="Times New Roman" w:eastAsia="Times New Roman" w:hAnsi="Times New Roman" w:cs="Times New Roman"/>
          <w:color w:val="000000"/>
          <w:spacing w:val="-3"/>
          <w:sz w:val="28"/>
          <w:szCs w:val="28"/>
        </w:rPr>
        <w:t>13</w:t>
      </w:r>
      <w:r w:rsidR="00A10A78" w:rsidRPr="00A10A78">
        <w:rPr>
          <w:rFonts w:ascii="Times New Roman" w:eastAsia="Times New Roman" w:hAnsi="Times New Roman" w:cs="Times New Roman"/>
          <w:color w:val="000000"/>
          <w:spacing w:val="-3"/>
          <w:sz w:val="28"/>
          <w:szCs w:val="28"/>
        </w:rPr>
        <w:t xml:space="preserve"> № </w:t>
      </w:r>
      <w:r w:rsidR="00A13E1B">
        <w:rPr>
          <w:rFonts w:ascii="Times New Roman" w:eastAsia="Times New Roman" w:hAnsi="Times New Roman" w:cs="Times New Roman"/>
          <w:color w:val="000000"/>
          <w:spacing w:val="-3"/>
          <w:sz w:val="28"/>
          <w:szCs w:val="28"/>
        </w:rPr>
        <w:t>36</w:t>
      </w:r>
      <w:r w:rsidR="00A10A78" w:rsidRPr="00A10A78">
        <w:rPr>
          <w:rFonts w:ascii="Times New Roman" w:eastAsia="Times New Roman" w:hAnsi="Times New Roman" w:cs="Times New Roman"/>
          <w:color w:val="000000"/>
          <w:spacing w:val="-3"/>
          <w:sz w:val="28"/>
          <w:szCs w:val="28"/>
        </w:rPr>
        <w:t xml:space="preserve">) // КонсультантПлюс: Беларусь. Технология Проф </w:t>
      </w:r>
      <w:r w:rsidR="00A10A78" w:rsidRPr="00A10A78">
        <w:rPr>
          <w:rFonts w:ascii="Times New Roman" w:eastAsia="Times New Roman" w:hAnsi="Times New Roman" w:cs="Times New Roman"/>
          <w:color w:val="000000"/>
          <w:sz w:val="28"/>
          <w:szCs w:val="28"/>
        </w:rPr>
        <w:t xml:space="preserve">[Электронный ресурс] / ООО «ЮрСпектр», Нац. центр правовой </w:t>
      </w:r>
      <w:r w:rsidR="00A10A78" w:rsidRPr="00A10A78">
        <w:rPr>
          <w:rFonts w:ascii="Times New Roman" w:eastAsia="Times New Roman" w:hAnsi="Times New Roman" w:cs="Times New Roman"/>
          <w:color w:val="000000"/>
          <w:spacing w:val="-1"/>
          <w:sz w:val="28"/>
          <w:szCs w:val="28"/>
        </w:rPr>
        <w:t>информ. Респ. Б</w:t>
      </w:r>
      <w:r w:rsidR="00E932EE">
        <w:rPr>
          <w:rFonts w:ascii="Times New Roman" w:eastAsia="Times New Roman" w:hAnsi="Times New Roman" w:cs="Times New Roman"/>
          <w:color w:val="000000"/>
          <w:spacing w:val="-1"/>
          <w:sz w:val="28"/>
          <w:szCs w:val="28"/>
        </w:rPr>
        <w:t>еларусь. - Минск, 201</w:t>
      </w:r>
      <w:r w:rsidR="00A13E1B">
        <w:rPr>
          <w:rFonts w:ascii="Times New Roman" w:eastAsia="Times New Roman" w:hAnsi="Times New Roman" w:cs="Times New Roman"/>
          <w:color w:val="000000"/>
          <w:spacing w:val="-1"/>
          <w:sz w:val="28"/>
          <w:szCs w:val="28"/>
        </w:rPr>
        <w:t>4</w:t>
      </w:r>
      <w:r w:rsidR="00A10A78" w:rsidRPr="00A10A78">
        <w:rPr>
          <w:rFonts w:ascii="Times New Roman" w:eastAsia="Times New Roman" w:hAnsi="Times New Roman" w:cs="Times New Roman"/>
          <w:color w:val="000000"/>
          <w:spacing w:val="-1"/>
          <w:sz w:val="28"/>
          <w:szCs w:val="28"/>
        </w:rPr>
        <w:t>.</w:t>
      </w:r>
    </w:p>
    <w:p w:rsidR="00760565" w:rsidRDefault="00760565" w:rsidP="00760565">
      <w:pPr>
        <w:shd w:val="clear" w:color="auto" w:fill="FFFFFF"/>
        <w:spacing w:after="0" w:line="240" w:lineRule="auto"/>
        <w:ind w:left="14" w:right="-1" w:firstLine="274"/>
        <w:jc w:val="both"/>
        <w:rPr>
          <w:rFonts w:ascii="Times New Roman" w:hAnsi="Times New Roman" w:cs="Times New Roman"/>
          <w:sz w:val="28"/>
          <w:szCs w:val="28"/>
        </w:rPr>
      </w:pPr>
    </w:p>
    <w:p w:rsidR="00046242" w:rsidRPr="00760565" w:rsidRDefault="00760565" w:rsidP="00760565">
      <w:pPr>
        <w:shd w:val="clear" w:color="auto" w:fill="FFFFFF"/>
        <w:spacing w:after="0" w:line="240" w:lineRule="auto"/>
        <w:ind w:left="14" w:right="-1" w:firstLine="274"/>
        <w:jc w:val="both"/>
        <w:rPr>
          <w:rFonts w:ascii="Times New Roman" w:hAnsi="Times New Roman" w:cs="Times New Roman"/>
          <w:sz w:val="28"/>
          <w:szCs w:val="28"/>
        </w:rPr>
      </w:pPr>
      <w:r>
        <w:rPr>
          <w:rFonts w:ascii="Times New Roman" w:hAnsi="Times New Roman" w:cs="Times New Roman"/>
          <w:sz w:val="28"/>
          <w:szCs w:val="28"/>
        </w:rPr>
        <w:tab/>
      </w:r>
      <w:r w:rsidR="00046242">
        <w:rPr>
          <w:rFonts w:ascii="Times New Roman" w:hAnsi="Times New Roman" w:cs="Times New Roman"/>
          <w:b/>
          <w:sz w:val="28"/>
          <w:szCs w:val="28"/>
        </w:rPr>
        <w:t>Литература:</w:t>
      </w:r>
    </w:p>
    <w:p w:rsidR="00E932EE" w:rsidRPr="00EC766E" w:rsidRDefault="00E932EE" w:rsidP="00046242">
      <w:pPr>
        <w:shd w:val="clear" w:color="auto" w:fill="FFFFFF"/>
        <w:tabs>
          <w:tab w:val="left" w:pos="3000"/>
        </w:tabs>
        <w:spacing w:before="245" w:after="0" w:line="240" w:lineRule="auto"/>
        <w:ind w:left="10"/>
        <w:rPr>
          <w:rFonts w:ascii="Times New Roman" w:hAnsi="Times New Roman" w:cs="Times New Roman"/>
          <w:b/>
          <w:sz w:val="28"/>
          <w:szCs w:val="28"/>
        </w:rPr>
      </w:pPr>
    </w:p>
    <w:p w:rsidR="00A10A78" w:rsidRPr="00E932EE" w:rsidRDefault="00760565" w:rsidP="00E932EE">
      <w:pPr>
        <w:shd w:val="clear" w:color="auto" w:fill="FFFFFF"/>
        <w:spacing w:after="0" w:line="240" w:lineRule="auto"/>
        <w:ind w:left="10" w:right="-1" w:firstLine="288"/>
        <w:jc w:val="both"/>
        <w:rPr>
          <w:rFonts w:ascii="Times New Roman" w:hAnsi="Times New Roman" w:cs="Times New Roman"/>
          <w:sz w:val="28"/>
          <w:szCs w:val="28"/>
        </w:rPr>
      </w:pPr>
      <w:r>
        <w:rPr>
          <w:rFonts w:ascii="Times New Roman" w:hAnsi="Times New Roman" w:cs="Times New Roman"/>
          <w:color w:val="000000"/>
          <w:w w:val="103"/>
          <w:sz w:val="28"/>
          <w:szCs w:val="28"/>
        </w:rPr>
        <w:tab/>
      </w:r>
      <w:r w:rsidR="00046242" w:rsidRPr="00E932EE">
        <w:rPr>
          <w:rFonts w:ascii="Times New Roman" w:hAnsi="Times New Roman" w:cs="Times New Roman"/>
          <w:color w:val="000000"/>
          <w:w w:val="103"/>
          <w:sz w:val="28"/>
          <w:szCs w:val="28"/>
        </w:rPr>
        <w:t xml:space="preserve">1. </w:t>
      </w:r>
      <w:r w:rsidR="00A10A78" w:rsidRPr="00E932EE">
        <w:rPr>
          <w:rFonts w:ascii="Times New Roman" w:eastAsia="Times New Roman" w:hAnsi="Times New Roman" w:cs="Times New Roman"/>
          <w:color w:val="000000"/>
          <w:spacing w:val="-2"/>
          <w:sz w:val="28"/>
          <w:szCs w:val="28"/>
        </w:rPr>
        <w:t xml:space="preserve">Сыродоев, Н.А. Правовое регулирование оборота земельных </w:t>
      </w:r>
      <w:r w:rsidR="00A10A78" w:rsidRPr="00E932EE">
        <w:rPr>
          <w:rFonts w:ascii="Times New Roman" w:eastAsia="Times New Roman" w:hAnsi="Times New Roman" w:cs="Times New Roman"/>
          <w:color w:val="000000"/>
          <w:sz w:val="28"/>
          <w:szCs w:val="28"/>
        </w:rPr>
        <w:t>участков / Н.А. Сыродоев // Государство и право. - 1999. - № 9. -</w:t>
      </w:r>
      <w:r w:rsidR="00A10A78" w:rsidRPr="00E932EE">
        <w:rPr>
          <w:rFonts w:ascii="Times New Roman" w:eastAsia="Times New Roman" w:hAnsi="Times New Roman" w:cs="Times New Roman"/>
          <w:color w:val="000000"/>
          <w:spacing w:val="-4"/>
          <w:sz w:val="28"/>
          <w:szCs w:val="28"/>
        </w:rPr>
        <w:t>С. 41-52.</w:t>
      </w:r>
    </w:p>
    <w:p w:rsidR="00A10A78" w:rsidRPr="00E932EE" w:rsidRDefault="00760565" w:rsidP="00E932EE">
      <w:pPr>
        <w:shd w:val="clear" w:color="auto" w:fill="FFFFFF"/>
        <w:spacing w:after="0" w:line="240" w:lineRule="auto"/>
        <w:ind w:left="14" w:right="-1" w:firstLine="278"/>
        <w:jc w:val="both"/>
        <w:rPr>
          <w:rFonts w:ascii="Times New Roman" w:hAnsi="Times New Roman" w:cs="Times New Roman"/>
          <w:sz w:val="28"/>
          <w:szCs w:val="28"/>
        </w:rPr>
      </w:pPr>
      <w:r>
        <w:rPr>
          <w:rFonts w:ascii="Times New Roman" w:hAnsi="Times New Roman" w:cs="Times New Roman"/>
          <w:color w:val="000000"/>
          <w:sz w:val="28"/>
          <w:szCs w:val="28"/>
        </w:rPr>
        <w:tab/>
      </w:r>
      <w:r w:rsidR="00A10A78" w:rsidRPr="00E932EE">
        <w:rPr>
          <w:rFonts w:ascii="Times New Roman" w:hAnsi="Times New Roman" w:cs="Times New Roman"/>
          <w:color w:val="000000"/>
          <w:sz w:val="28"/>
          <w:szCs w:val="28"/>
        </w:rPr>
        <w:t xml:space="preserve">2. </w:t>
      </w:r>
      <w:r w:rsidR="00A10A78" w:rsidRPr="00E932EE">
        <w:rPr>
          <w:rFonts w:ascii="Times New Roman" w:eastAsia="Times New Roman" w:hAnsi="Times New Roman" w:cs="Times New Roman"/>
          <w:color w:val="000000"/>
          <w:sz w:val="28"/>
          <w:szCs w:val="28"/>
        </w:rPr>
        <w:t xml:space="preserve">Тарасов, А.В. Некоторые проблемные вопросы теории и </w:t>
      </w:r>
      <w:r w:rsidR="00A10A78" w:rsidRPr="00E932EE">
        <w:rPr>
          <w:rFonts w:ascii="Times New Roman" w:eastAsia="Times New Roman" w:hAnsi="Times New Roman" w:cs="Times New Roman"/>
          <w:color w:val="000000"/>
          <w:spacing w:val="-4"/>
          <w:sz w:val="28"/>
          <w:szCs w:val="28"/>
        </w:rPr>
        <w:t xml:space="preserve">практики залога арендных прав / А.В. Тарасов // КонсультантПлюс: </w:t>
      </w:r>
      <w:r w:rsidR="00A10A78" w:rsidRPr="00E932EE">
        <w:rPr>
          <w:rFonts w:ascii="Times New Roman" w:eastAsia="Times New Roman" w:hAnsi="Times New Roman" w:cs="Times New Roman"/>
          <w:color w:val="000000"/>
          <w:sz w:val="28"/>
          <w:szCs w:val="28"/>
        </w:rPr>
        <w:t xml:space="preserve">Беларусь. Технология Проф [Электронный ресурс] / ООО «Юр-Спектр», Нац. центр правовой информ. Респ. Беларусь. - Минск, </w:t>
      </w:r>
      <w:r w:rsidR="00A10A78" w:rsidRPr="00E932EE">
        <w:rPr>
          <w:rFonts w:ascii="Times New Roman" w:eastAsia="Times New Roman" w:hAnsi="Times New Roman" w:cs="Times New Roman"/>
          <w:color w:val="000000"/>
          <w:spacing w:val="-12"/>
          <w:sz w:val="28"/>
          <w:szCs w:val="28"/>
        </w:rPr>
        <w:t>2010.</w:t>
      </w:r>
    </w:p>
    <w:p w:rsidR="00A10A78" w:rsidRPr="00E932EE" w:rsidRDefault="00760565" w:rsidP="00E932EE">
      <w:pPr>
        <w:shd w:val="clear" w:color="auto" w:fill="FFFFFF"/>
        <w:spacing w:after="0" w:line="240" w:lineRule="auto"/>
        <w:ind w:left="14" w:right="-1" w:firstLine="278"/>
        <w:jc w:val="both"/>
        <w:rPr>
          <w:rFonts w:ascii="Times New Roman" w:hAnsi="Times New Roman" w:cs="Times New Roman"/>
          <w:sz w:val="28"/>
          <w:szCs w:val="28"/>
        </w:rPr>
      </w:pPr>
      <w:r>
        <w:rPr>
          <w:rFonts w:ascii="Times New Roman" w:hAnsi="Times New Roman" w:cs="Times New Roman"/>
          <w:color w:val="000000"/>
          <w:sz w:val="28"/>
          <w:szCs w:val="28"/>
        </w:rPr>
        <w:tab/>
      </w:r>
      <w:r w:rsidR="00A10A78" w:rsidRPr="00E932EE">
        <w:rPr>
          <w:rFonts w:ascii="Times New Roman" w:hAnsi="Times New Roman" w:cs="Times New Roman"/>
          <w:color w:val="000000"/>
          <w:sz w:val="28"/>
          <w:szCs w:val="28"/>
        </w:rPr>
        <w:t xml:space="preserve">3. </w:t>
      </w:r>
      <w:r w:rsidR="00A10A78" w:rsidRPr="00E932EE">
        <w:rPr>
          <w:rFonts w:ascii="Times New Roman" w:eastAsia="Times New Roman" w:hAnsi="Times New Roman" w:cs="Times New Roman"/>
          <w:color w:val="000000"/>
          <w:sz w:val="28"/>
          <w:szCs w:val="28"/>
        </w:rPr>
        <w:t>Чернов, А.В. Сделки с земельными участками в Республике Беларусь: лекция для студентов / А.В. Чернов, Н.А. Казакевич. -</w:t>
      </w:r>
      <w:r w:rsidR="00E932EE">
        <w:rPr>
          <w:rFonts w:ascii="Times New Roman" w:eastAsia="Times New Roman" w:hAnsi="Times New Roman" w:cs="Times New Roman"/>
          <w:color w:val="000000"/>
          <w:sz w:val="28"/>
          <w:szCs w:val="28"/>
        </w:rPr>
        <w:t xml:space="preserve"> </w:t>
      </w:r>
      <w:r w:rsidR="00A10A78" w:rsidRPr="00E932EE">
        <w:rPr>
          <w:rFonts w:ascii="Times New Roman" w:eastAsia="Times New Roman" w:hAnsi="Times New Roman" w:cs="Times New Roman"/>
          <w:color w:val="000000"/>
          <w:spacing w:val="-3"/>
          <w:sz w:val="28"/>
          <w:szCs w:val="28"/>
        </w:rPr>
        <w:t>Горки: Белорус, гос. с-х акад., 2003. - 36 с.</w:t>
      </w:r>
    </w:p>
    <w:p w:rsidR="00A10A78" w:rsidRPr="00E932EE" w:rsidRDefault="00760565" w:rsidP="00E932EE">
      <w:pPr>
        <w:shd w:val="clear" w:color="auto" w:fill="FFFFFF"/>
        <w:spacing w:after="0" w:line="240" w:lineRule="auto"/>
        <w:ind w:left="10" w:right="-1" w:firstLine="278"/>
        <w:jc w:val="both"/>
        <w:rPr>
          <w:rFonts w:ascii="Times New Roman" w:hAnsi="Times New Roman" w:cs="Times New Roman"/>
          <w:sz w:val="28"/>
          <w:szCs w:val="28"/>
        </w:rPr>
      </w:pPr>
      <w:r>
        <w:rPr>
          <w:rFonts w:ascii="Times New Roman" w:hAnsi="Times New Roman" w:cs="Times New Roman"/>
          <w:color w:val="000000"/>
          <w:spacing w:val="-7"/>
          <w:sz w:val="28"/>
          <w:szCs w:val="28"/>
        </w:rPr>
        <w:tab/>
      </w:r>
      <w:r w:rsidR="00A10A78" w:rsidRPr="00E932EE">
        <w:rPr>
          <w:rFonts w:ascii="Times New Roman" w:hAnsi="Times New Roman" w:cs="Times New Roman"/>
          <w:color w:val="000000"/>
          <w:spacing w:val="-7"/>
          <w:sz w:val="28"/>
          <w:szCs w:val="28"/>
        </w:rPr>
        <w:t xml:space="preserve">4. </w:t>
      </w:r>
      <w:r w:rsidR="00A10A78" w:rsidRPr="00E932EE">
        <w:rPr>
          <w:rFonts w:ascii="Times New Roman" w:eastAsia="Times New Roman" w:hAnsi="Times New Roman" w:cs="Times New Roman"/>
          <w:color w:val="000000"/>
          <w:spacing w:val="-7"/>
          <w:sz w:val="28"/>
          <w:szCs w:val="28"/>
        </w:rPr>
        <w:t xml:space="preserve">Шавров, С.А. Вовлечение прав на землю в гражданский оборот / </w:t>
      </w:r>
      <w:r w:rsidR="00A10A78" w:rsidRPr="00E932EE">
        <w:rPr>
          <w:rFonts w:ascii="Times New Roman" w:eastAsia="Times New Roman" w:hAnsi="Times New Roman" w:cs="Times New Roman"/>
          <w:color w:val="000000"/>
          <w:spacing w:val="-2"/>
          <w:sz w:val="28"/>
          <w:szCs w:val="28"/>
        </w:rPr>
        <w:t>С.А. Шавров, А.А. Шуманский. - Минск: Тонпик, 2003. - 134 с.</w:t>
      </w:r>
    </w:p>
    <w:p w:rsidR="00A10A78" w:rsidRPr="00E932EE" w:rsidRDefault="00760565" w:rsidP="00E932EE">
      <w:pPr>
        <w:shd w:val="clear" w:color="auto" w:fill="FFFFFF"/>
        <w:spacing w:after="0" w:line="240" w:lineRule="auto"/>
        <w:ind w:right="-1" w:firstLine="288"/>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A10A78" w:rsidRPr="00E932EE">
        <w:rPr>
          <w:rFonts w:ascii="Times New Roman" w:hAnsi="Times New Roman" w:cs="Times New Roman"/>
          <w:color w:val="000000"/>
          <w:spacing w:val="-5"/>
          <w:sz w:val="28"/>
          <w:szCs w:val="28"/>
        </w:rPr>
        <w:t xml:space="preserve">5. </w:t>
      </w:r>
      <w:r w:rsidR="00A10A78" w:rsidRPr="00E932EE">
        <w:rPr>
          <w:rFonts w:ascii="Times New Roman" w:eastAsia="Times New Roman" w:hAnsi="Times New Roman" w:cs="Times New Roman"/>
          <w:color w:val="000000"/>
          <w:spacing w:val="-5"/>
          <w:sz w:val="28"/>
          <w:szCs w:val="28"/>
        </w:rPr>
        <w:t xml:space="preserve">Эйриян, Г. Об общих требованиях, предъявляемых к сделкам с </w:t>
      </w:r>
      <w:r w:rsidR="00A10A78" w:rsidRPr="00E932EE">
        <w:rPr>
          <w:rFonts w:ascii="Times New Roman" w:eastAsia="Times New Roman" w:hAnsi="Times New Roman" w:cs="Times New Roman"/>
          <w:color w:val="000000"/>
          <w:sz w:val="28"/>
          <w:szCs w:val="28"/>
        </w:rPr>
        <w:t>земельными участками / Г. Эйриян // Хозяйство и право. - 2004. -№ 9. - С. 62-73.</w:t>
      </w:r>
    </w:p>
    <w:p w:rsidR="00A10A78" w:rsidRPr="00E932EE" w:rsidRDefault="00760565" w:rsidP="00E932EE">
      <w:pPr>
        <w:shd w:val="clear" w:color="auto" w:fill="FFFFFF"/>
        <w:spacing w:after="0" w:line="240" w:lineRule="auto"/>
        <w:ind w:left="10" w:right="-1" w:firstLine="283"/>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A10A78" w:rsidRPr="00E932EE">
        <w:rPr>
          <w:rFonts w:ascii="Times New Roman" w:hAnsi="Times New Roman" w:cs="Times New Roman"/>
          <w:color w:val="000000"/>
          <w:spacing w:val="-4"/>
          <w:sz w:val="28"/>
          <w:szCs w:val="28"/>
        </w:rPr>
        <w:t xml:space="preserve">6. </w:t>
      </w:r>
      <w:r w:rsidR="00A10A78" w:rsidRPr="00E932EE">
        <w:rPr>
          <w:rFonts w:ascii="Times New Roman" w:eastAsia="Times New Roman" w:hAnsi="Times New Roman" w:cs="Times New Roman"/>
          <w:color w:val="000000"/>
          <w:spacing w:val="-4"/>
          <w:sz w:val="28"/>
          <w:szCs w:val="28"/>
        </w:rPr>
        <w:t xml:space="preserve">Эйриян, Г. Переход права на земельный участок при переходе права собственности на здание, строение, сооружение / Г. Эйриян // </w:t>
      </w:r>
      <w:r w:rsidR="00A10A78" w:rsidRPr="00E932EE">
        <w:rPr>
          <w:rFonts w:ascii="Times New Roman" w:eastAsia="Times New Roman" w:hAnsi="Times New Roman" w:cs="Times New Roman"/>
          <w:color w:val="000000"/>
          <w:sz w:val="28"/>
          <w:szCs w:val="28"/>
        </w:rPr>
        <w:t>Хозяйство и право. - 2003. - № 10. - С. 106-114.</w:t>
      </w:r>
    </w:p>
    <w:p w:rsidR="00046242" w:rsidRDefault="00046242" w:rsidP="00E932EE">
      <w:pPr>
        <w:shd w:val="clear" w:color="auto" w:fill="FFFFFF"/>
        <w:spacing w:after="0" w:line="240" w:lineRule="auto"/>
        <w:ind w:left="10" w:firstLine="288"/>
        <w:jc w:val="both"/>
        <w:rPr>
          <w:rFonts w:ascii="Times New Roman" w:eastAsia="Times New Roman" w:hAnsi="Times New Roman" w:cs="Times New Roman"/>
          <w:color w:val="000000"/>
          <w:spacing w:val="-1"/>
          <w:sz w:val="28"/>
          <w:szCs w:val="28"/>
        </w:rPr>
      </w:pPr>
    </w:p>
    <w:p w:rsidR="00046242" w:rsidRPr="00434D6B" w:rsidRDefault="00046242" w:rsidP="00046242">
      <w:pPr>
        <w:shd w:val="clear" w:color="auto" w:fill="FFFFFF"/>
        <w:spacing w:line="240" w:lineRule="auto"/>
        <w:ind w:left="14" w:right="5" w:firstLine="293"/>
        <w:jc w:val="both"/>
        <w:rPr>
          <w:rFonts w:ascii="Times New Roman" w:eastAsia="Times New Roman" w:hAnsi="Times New Roman" w:cs="Times New Roman"/>
          <w:b/>
          <w:color w:val="000000"/>
          <w:spacing w:val="-6"/>
          <w:sz w:val="28"/>
          <w:szCs w:val="28"/>
        </w:rPr>
      </w:pPr>
    </w:p>
    <w:p w:rsidR="001C17F0" w:rsidRPr="005C4D4E" w:rsidRDefault="000D13A9" w:rsidP="001C17F0">
      <w:pPr>
        <w:shd w:val="clear" w:color="auto" w:fill="FFFFFF"/>
        <w:jc w:val="both"/>
        <w:rPr>
          <w:rFonts w:eastAsia="Times New Roman"/>
          <w:b/>
          <w:color w:val="000000"/>
          <w:spacing w:val="-3"/>
          <w:w w:val="93"/>
          <w:sz w:val="32"/>
          <w:szCs w:val="32"/>
        </w:rPr>
      </w:pPr>
      <w:r>
        <w:rPr>
          <w:rFonts w:ascii="Times New Roman" w:hAnsi="Times New Roman" w:cs="Times New Roman"/>
          <w:b/>
          <w:sz w:val="36"/>
          <w:szCs w:val="36"/>
        </w:rPr>
        <w:tab/>
      </w:r>
      <w:r w:rsidR="008214BC">
        <w:rPr>
          <w:rFonts w:ascii="Times New Roman" w:hAnsi="Times New Roman" w:cs="Times New Roman"/>
          <w:b/>
          <w:sz w:val="36"/>
          <w:szCs w:val="36"/>
        </w:rPr>
        <w:t xml:space="preserve">Тема </w:t>
      </w:r>
      <w:r w:rsidR="001C17F0">
        <w:rPr>
          <w:rFonts w:ascii="Times New Roman" w:hAnsi="Times New Roman" w:cs="Times New Roman"/>
          <w:b/>
          <w:sz w:val="36"/>
          <w:szCs w:val="36"/>
        </w:rPr>
        <w:t>7</w:t>
      </w:r>
      <w:r w:rsidR="001C17F0" w:rsidRPr="00DA0CE4">
        <w:rPr>
          <w:rFonts w:ascii="Times New Roman" w:hAnsi="Times New Roman" w:cs="Times New Roman"/>
          <w:b/>
          <w:sz w:val="36"/>
          <w:szCs w:val="36"/>
        </w:rPr>
        <w:t>:</w:t>
      </w:r>
      <w:r w:rsidR="008214BC">
        <w:rPr>
          <w:rFonts w:ascii="Times New Roman" w:hAnsi="Times New Roman" w:cs="Times New Roman"/>
          <w:b/>
          <w:sz w:val="36"/>
          <w:szCs w:val="36"/>
        </w:rPr>
        <w:t xml:space="preserve"> </w:t>
      </w:r>
      <w:r w:rsidR="00E31299">
        <w:rPr>
          <w:rFonts w:ascii="Times New Roman" w:hAnsi="Times New Roman" w:cs="Times New Roman"/>
          <w:b/>
          <w:sz w:val="36"/>
          <w:szCs w:val="36"/>
        </w:rPr>
        <w:t xml:space="preserve">Государственное регулирование </w:t>
      </w:r>
      <w:r w:rsidR="003B7697">
        <w:rPr>
          <w:rFonts w:ascii="Times New Roman" w:hAnsi="Times New Roman" w:cs="Times New Roman"/>
          <w:b/>
          <w:sz w:val="36"/>
          <w:szCs w:val="36"/>
        </w:rPr>
        <w:t>земельных отношений</w:t>
      </w:r>
      <w:r w:rsidR="005C4D4E">
        <w:rPr>
          <w:rFonts w:ascii="Times New Roman" w:eastAsia="Times New Roman" w:hAnsi="Times New Roman" w:cs="Times New Roman"/>
          <w:b/>
          <w:color w:val="000000"/>
          <w:spacing w:val="-3"/>
          <w:w w:val="93"/>
          <w:sz w:val="32"/>
          <w:szCs w:val="32"/>
        </w:rPr>
        <w:t>.</w:t>
      </w:r>
    </w:p>
    <w:p w:rsidR="001C17F0" w:rsidRPr="005C4D4E" w:rsidRDefault="000D13A9" w:rsidP="001C17F0">
      <w:pPr>
        <w:shd w:val="clear" w:color="auto" w:fill="FFFFFF"/>
        <w:spacing w:after="0" w:line="240" w:lineRule="auto"/>
        <w:jc w:val="both"/>
      </w:pPr>
      <w:r>
        <w:rPr>
          <w:rFonts w:ascii="Times New Roman" w:hAnsi="Times New Roman" w:cs="Times New Roman"/>
          <w:b/>
          <w:sz w:val="28"/>
          <w:szCs w:val="28"/>
        </w:rPr>
        <w:tab/>
      </w:r>
      <w:r w:rsidR="001C17F0" w:rsidRPr="00085452">
        <w:rPr>
          <w:rFonts w:ascii="Times New Roman" w:hAnsi="Times New Roman" w:cs="Times New Roman"/>
          <w:b/>
          <w:sz w:val="28"/>
          <w:szCs w:val="28"/>
        </w:rPr>
        <w:t xml:space="preserve">Цель практического </w:t>
      </w:r>
      <w:r w:rsidR="001C17F0">
        <w:rPr>
          <w:rFonts w:ascii="Times New Roman" w:hAnsi="Times New Roman" w:cs="Times New Roman"/>
          <w:b/>
          <w:sz w:val="28"/>
          <w:szCs w:val="28"/>
        </w:rPr>
        <w:t>занятия</w:t>
      </w:r>
      <w:r w:rsidR="001C17F0" w:rsidRPr="00085452">
        <w:rPr>
          <w:rFonts w:ascii="Times New Roman" w:hAnsi="Times New Roman" w:cs="Times New Roman"/>
          <w:b/>
          <w:sz w:val="28"/>
          <w:szCs w:val="28"/>
        </w:rPr>
        <w:t>:</w:t>
      </w:r>
      <w:r w:rsidR="005C4D4E">
        <w:rPr>
          <w:rFonts w:ascii="Times New Roman" w:hAnsi="Times New Roman" w:cs="Times New Roman"/>
          <w:b/>
          <w:sz w:val="28"/>
          <w:szCs w:val="28"/>
        </w:rPr>
        <w:t xml:space="preserve"> </w:t>
      </w:r>
      <w:r w:rsidR="005C4D4E" w:rsidRPr="005C4D4E">
        <w:rPr>
          <w:rFonts w:ascii="Times New Roman" w:hAnsi="Times New Roman" w:cs="Times New Roman"/>
          <w:sz w:val="28"/>
          <w:szCs w:val="28"/>
        </w:rPr>
        <w:t xml:space="preserve">изучить систему государственных органов (должностных лиц), участвующих в процессе регулирования </w:t>
      </w:r>
      <w:r w:rsidR="005C4D4E">
        <w:rPr>
          <w:rFonts w:ascii="Times New Roman" w:hAnsi="Times New Roman" w:cs="Times New Roman"/>
          <w:sz w:val="28"/>
          <w:szCs w:val="28"/>
        </w:rPr>
        <w:t xml:space="preserve">земельных правоотношений. </w:t>
      </w:r>
      <w:r w:rsidR="008214BC">
        <w:rPr>
          <w:rFonts w:ascii="Times New Roman" w:hAnsi="Times New Roman" w:cs="Times New Roman"/>
          <w:sz w:val="28"/>
          <w:szCs w:val="28"/>
        </w:rPr>
        <w:t>Изучить компетенцию государственных органов и должностных лиц, осуществляющих г</w:t>
      </w:r>
      <w:r w:rsidR="008214BC" w:rsidRPr="008214BC">
        <w:rPr>
          <w:rFonts w:ascii="Times New Roman" w:hAnsi="Times New Roman" w:cs="Times New Roman"/>
          <w:sz w:val="28"/>
          <w:szCs w:val="28"/>
        </w:rPr>
        <w:t>осударственное регулирование в области использования и охраны земель</w:t>
      </w:r>
      <w:r w:rsidR="008214BC">
        <w:rPr>
          <w:rFonts w:ascii="Times New Roman" w:hAnsi="Times New Roman" w:cs="Times New Roman"/>
          <w:sz w:val="28"/>
          <w:szCs w:val="28"/>
        </w:rPr>
        <w:t xml:space="preserve">. </w:t>
      </w:r>
      <w:r w:rsidR="005C4D4E">
        <w:rPr>
          <w:rFonts w:ascii="Times New Roman" w:hAnsi="Times New Roman" w:cs="Times New Roman"/>
          <w:sz w:val="28"/>
          <w:szCs w:val="28"/>
        </w:rPr>
        <w:t>П</w:t>
      </w:r>
      <w:r w:rsidR="005C4D4E" w:rsidRPr="005C4D4E">
        <w:rPr>
          <w:rFonts w:ascii="Times New Roman" w:hAnsi="Times New Roman" w:cs="Times New Roman"/>
          <w:sz w:val="28"/>
          <w:szCs w:val="28"/>
        </w:rPr>
        <w:t>роанализировать особенности государственного регулирования отношений в области использования и охраны земель</w:t>
      </w:r>
      <w:r w:rsidR="001C17F0" w:rsidRPr="005C4D4E">
        <w:rPr>
          <w:rFonts w:ascii="Times New Roman" w:eastAsia="Times New Roman" w:hAnsi="Times New Roman" w:cs="Times New Roman"/>
          <w:color w:val="000000"/>
          <w:spacing w:val="-4"/>
          <w:sz w:val="28"/>
          <w:szCs w:val="28"/>
        </w:rPr>
        <w:t>.</w:t>
      </w:r>
      <w:r w:rsidR="005C4D4E">
        <w:rPr>
          <w:rFonts w:ascii="Times New Roman" w:eastAsia="Times New Roman" w:hAnsi="Times New Roman" w:cs="Times New Roman"/>
          <w:color w:val="000000"/>
          <w:spacing w:val="-4"/>
          <w:sz w:val="28"/>
          <w:szCs w:val="28"/>
        </w:rPr>
        <w:t xml:space="preserve"> Рассмотреть </w:t>
      </w:r>
      <w:r w:rsidR="005C4D4E">
        <w:rPr>
          <w:rFonts w:ascii="Times New Roman" w:eastAsia="Times New Roman" w:hAnsi="Times New Roman" w:cs="Times New Roman"/>
          <w:color w:val="000000"/>
          <w:spacing w:val="-7"/>
          <w:sz w:val="28"/>
          <w:szCs w:val="28"/>
        </w:rPr>
        <w:t>о</w:t>
      </w:r>
      <w:r w:rsidR="005C4D4E" w:rsidRPr="005C4D4E">
        <w:rPr>
          <w:rFonts w:ascii="Times New Roman" w:eastAsia="Times New Roman" w:hAnsi="Times New Roman" w:cs="Times New Roman"/>
          <w:color w:val="000000"/>
          <w:spacing w:val="-7"/>
          <w:sz w:val="28"/>
          <w:szCs w:val="28"/>
        </w:rPr>
        <w:t>рганизационно-правовые механизмы охраны и использо</w:t>
      </w:r>
      <w:r w:rsidR="005C4D4E" w:rsidRPr="005C4D4E">
        <w:rPr>
          <w:rFonts w:ascii="Times New Roman" w:eastAsia="Times New Roman" w:hAnsi="Times New Roman" w:cs="Times New Roman"/>
          <w:color w:val="000000"/>
          <w:spacing w:val="-7"/>
          <w:sz w:val="28"/>
          <w:szCs w:val="28"/>
        </w:rPr>
        <w:softHyphen/>
      </w:r>
      <w:r w:rsidR="005C4D4E" w:rsidRPr="005C4D4E">
        <w:rPr>
          <w:rFonts w:ascii="Times New Roman" w:eastAsia="Times New Roman" w:hAnsi="Times New Roman" w:cs="Times New Roman"/>
          <w:color w:val="000000"/>
          <w:spacing w:val="-8"/>
          <w:sz w:val="28"/>
          <w:szCs w:val="28"/>
        </w:rPr>
        <w:t>вания земель</w:t>
      </w:r>
      <w:r w:rsidR="005C4D4E">
        <w:rPr>
          <w:rFonts w:ascii="Times New Roman" w:eastAsia="Times New Roman" w:hAnsi="Times New Roman" w:cs="Times New Roman"/>
          <w:color w:val="000000"/>
          <w:spacing w:val="-8"/>
          <w:sz w:val="28"/>
          <w:szCs w:val="28"/>
        </w:rPr>
        <w:t>.</w:t>
      </w:r>
    </w:p>
    <w:p w:rsidR="001C17F0" w:rsidRDefault="001C17F0" w:rsidP="001C17F0">
      <w:pPr>
        <w:spacing w:line="240" w:lineRule="auto"/>
        <w:rPr>
          <w:rFonts w:ascii="Times New Roman" w:hAnsi="Times New Roman" w:cs="Times New Roman"/>
          <w:sz w:val="28"/>
          <w:szCs w:val="28"/>
        </w:rPr>
      </w:pPr>
    </w:p>
    <w:p w:rsidR="005C4D4E" w:rsidRDefault="000D13A9" w:rsidP="001C17F0">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1C17F0">
        <w:rPr>
          <w:rFonts w:ascii="Times New Roman" w:hAnsi="Times New Roman" w:cs="Times New Roman"/>
          <w:b/>
          <w:sz w:val="28"/>
          <w:szCs w:val="28"/>
        </w:rPr>
        <w:t xml:space="preserve">Основные вопросы: </w:t>
      </w:r>
    </w:p>
    <w:p w:rsidR="005C4D4E" w:rsidRPr="005C4D4E" w:rsidRDefault="001C17F0" w:rsidP="000D13A9">
      <w:pPr>
        <w:shd w:val="clear" w:color="auto" w:fill="FFFFFF"/>
        <w:spacing w:after="0" w:line="240" w:lineRule="auto"/>
        <w:ind w:firstLine="709"/>
        <w:jc w:val="both"/>
        <w:rPr>
          <w:rFonts w:ascii="Times New Roman" w:hAnsi="Times New Roman" w:cs="Times New Roman"/>
          <w:sz w:val="28"/>
          <w:szCs w:val="28"/>
        </w:rPr>
      </w:pPr>
      <w:r w:rsidRPr="005C4D4E">
        <w:rPr>
          <w:rFonts w:ascii="Times New Roman" w:hAnsi="Times New Roman" w:cs="Times New Roman"/>
          <w:color w:val="000000"/>
          <w:spacing w:val="-7"/>
          <w:sz w:val="28"/>
          <w:szCs w:val="28"/>
        </w:rPr>
        <w:t>1.</w:t>
      </w:r>
      <w:r w:rsidR="005C4D4E" w:rsidRPr="005C4D4E">
        <w:rPr>
          <w:rFonts w:ascii="Times New Roman" w:hAnsi="Times New Roman" w:cs="Times New Roman"/>
          <w:color w:val="000000"/>
          <w:sz w:val="28"/>
          <w:szCs w:val="28"/>
        </w:rPr>
        <w:t xml:space="preserve"> </w:t>
      </w:r>
      <w:r w:rsidR="005C4D4E" w:rsidRPr="005C4D4E">
        <w:rPr>
          <w:rFonts w:ascii="Times New Roman" w:eastAsia="Times New Roman" w:hAnsi="Times New Roman" w:cs="Times New Roman"/>
          <w:color w:val="000000"/>
          <w:spacing w:val="-11"/>
          <w:sz w:val="28"/>
          <w:szCs w:val="28"/>
        </w:rPr>
        <w:t>Понятие и общая характеристика государственного регулиро</w:t>
      </w:r>
      <w:r w:rsidR="005C4D4E" w:rsidRPr="005C4D4E">
        <w:rPr>
          <w:rFonts w:ascii="Times New Roman" w:eastAsia="Times New Roman" w:hAnsi="Times New Roman" w:cs="Times New Roman"/>
          <w:color w:val="000000"/>
          <w:spacing w:val="-11"/>
          <w:sz w:val="28"/>
          <w:szCs w:val="28"/>
        </w:rPr>
        <w:softHyphen/>
      </w:r>
      <w:r w:rsidR="005C4D4E" w:rsidRPr="005C4D4E">
        <w:rPr>
          <w:rFonts w:ascii="Times New Roman" w:eastAsia="Times New Roman" w:hAnsi="Times New Roman" w:cs="Times New Roman"/>
          <w:color w:val="000000"/>
          <w:spacing w:val="-6"/>
          <w:sz w:val="28"/>
          <w:szCs w:val="28"/>
        </w:rPr>
        <w:t>вания и управления в области использования и охраны земель.</w:t>
      </w:r>
    </w:p>
    <w:p w:rsidR="005C4D4E" w:rsidRPr="005C4D4E" w:rsidRDefault="005C4D4E" w:rsidP="000D13A9">
      <w:pPr>
        <w:shd w:val="clear" w:color="auto" w:fill="FFFFFF"/>
        <w:spacing w:after="0" w:line="240" w:lineRule="auto"/>
        <w:ind w:firstLine="709"/>
        <w:jc w:val="both"/>
        <w:rPr>
          <w:rFonts w:ascii="Times New Roman" w:hAnsi="Times New Roman" w:cs="Times New Roman"/>
          <w:sz w:val="28"/>
          <w:szCs w:val="28"/>
        </w:rPr>
      </w:pPr>
      <w:r w:rsidRPr="005C4D4E">
        <w:rPr>
          <w:rFonts w:ascii="Times New Roman" w:hAnsi="Times New Roman" w:cs="Times New Roman"/>
          <w:color w:val="000000"/>
          <w:spacing w:val="-10"/>
          <w:sz w:val="28"/>
          <w:szCs w:val="28"/>
        </w:rPr>
        <w:t xml:space="preserve">2. </w:t>
      </w:r>
      <w:r w:rsidRPr="005C4D4E">
        <w:rPr>
          <w:rFonts w:ascii="Times New Roman" w:eastAsia="Times New Roman" w:hAnsi="Times New Roman" w:cs="Times New Roman"/>
          <w:color w:val="000000"/>
          <w:spacing w:val="-10"/>
          <w:sz w:val="28"/>
          <w:szCs w:val="28"/>
        </w:rPr>
        <w:t>Система и компетенция органов государственного регулиро</w:t>
      </w:r>
      <w:r w:rsidRPr="005C4D4E">
        <w:rPr>
          <w:rFonts w:ascii="Times New Roman" w:eastAsia="Times New Roman" w:hAnsi="Times New Roman" w:cs="Times New Roman"/>
          <w:color w:val="000000"/>
          <w:spacing w:val="-10"/>
          <w:sz w:val="28"/>
          <w:szCs w:val="28"/>
        </w:rPr>
        <w:softHyphen/>
      </w:r>
      <w:r w:rsidRPr="005C4D4E">
        <w:rPr>
          <w:rFonts w:ascii="Times New Roman" w:eastAsia="Times New Roman" w:hAnsi="Times New Roman" w:cs="Times New Roman"/>
          <w:color w:val="000000"/>
          <w:spacing w:val="-6"/>
          <w:sz w:val="28"/>
          <w:szCs w:val="28"/>
        </w:rPr>
        <w:t>вания и управления в области использования и охраны земель.</w:t>
      </w:r>
    </w:p>
    <w:p w:rsidR="005C4D4E" w:rsidRPr="005C4D4E" w:rsidRDefault="005C4D4E" w:rsidP="000D13A9">
      <w:pPr>
        <w:shd w:val="clear" w:color="auto" w:fill="FFFFFF"/>
        <w:spacing w:after="0" w:line="240" w:lineRule="auto"/>
        <w:ind w:firstLine="709"/>
        <w:jc w:val="both"/>
        <w:rPr>
          <w:rFonts w:ascii="Times New Roman" w:hAnsi="Times New Roman" w:cs="Times New Roman"/>
          <w:sz w:val="28"/>
          <w:szCs w:val="28"/>
        </w:rPr>
      </w:pPr>
      <w:r w:rsidRPr="005C4D4E">
        <w:rPr>
          <w:rFonts w:ascii="Times New Roman" w:hAnsi="Times New Roman" w:cs="Times New Roman"/>
          <w:color w:val="000000"/>
          <w:spacing w:val="-7"/>
          <w:sz w:val="28"/>
          <w:szCs w:val="28"/>
        </w:rPr>
        <w:t xml:space="preserve">3. </w:t>
      </w:r>
      <w:r w:rsidRPr="005C4D4E">
        <w:rPr>
          <w:rFonts w:ascii="Times New Roman" w:eastAsia="Times New Roman" w:hAnsi="Times New Roman" w:cs="Times New Roman"/>
          <w:color w:val="000000"/>
          <w:spacing w:val="-7"/>
          <w:sz w:val="28"/>
          <w:szCs w:val="28"/>
        </w:rPr>
        <w:t>Организационно-правовые механизмы охраны и использо</w:t>
      </w:r>
      <w:r w:rsidRPr="005C4D4E">
        <w:rPr>
          <w:rFonts w:ascii="Times New Roman" w:eastAsia="Times New Roman" w:hAnsi="Times New Roman" w:cs="Times New Roman"/>
          <w:color w:val="000000"/>
          <w:spacing w:val="-7"/>
          <w:sz w:val="28"/>
          <w:szCs w:val="28"/>
        </w:rPr>
        <w:softHyphen/>
      </w:r>
      <w:r w:rsidRPr="005C4D4E">
        <w:rPr>
          <w:rFonts w:ascii="Times New Roman" w:eastAsia="Times New Roman" w:hAnsi="Times New Roman" w:cs="Times New Roman"/>
          <w:color w:val="000000"/>
          <w:spacing w:val="-8"/>
          <w:sz w:val="28"/>
          <w:szCs w:val="28"/>
        </w:rPr>
        <w:t>вания земель.</w:t>
      </w:r>
    </w:p>
    <w:p w:rsidR="005C4D4E" w:rsidRPr="005C4D4E" w:rsidRDefault="005C4D4E" w:rsidP="000D13A9">
      <w:pPr>
        <w:shd w:val="clear" w:color="auto" w:fill="FFFFFF"/>
        <w:spacing w:after="0" w:line="240" w:lineRule="auto"/>
        <w:ind w:firstLine="709"/>
        <w:jc w:val="both"/>
        <w:rPr>
          <w:rFonts w:ascii="Times New Roman" w:hAnsi="Times New Roman" w:cs="Times New Roman"/>
          <w:sz w:val="28"/>
          <w:szCs w:val="28"/>
        </w:rPr>
      </w:pPr>
      <w:r w:rsidRPr="005C4D4E">
        <w:rPr>
          <w:rFonts w:ascii="Times New Roman" w:hAnsi="Times New Roman" w:cs="Times New Roman"/>
          <w:color w:val="000000"/>
          <w:spacing w:val="-6"/>
          <w:sz w:val="28"/>
          <w:szCs w:val="28"/>
        </w:rPr>
        <w:t xml:space="preserve">4. </w:t>
      </w:r>
      <w:r w:rsidRPr="005C4D4E">
        <w:rPr>
          <w:rFonts w:ascii="Times New Roman" w:eastAsia="Times New Roman" w:hAnsi="Times New Roman" w:cs="Times New Roman"/>
          <w:color w:val="000000"/>
          <w:spacing w:val="-6"/>
          <w:sz w:val="28"/>
          <w:szCs w:val="28"/>
        </w:rPr>
        <w:t xml:space="preserve">Экономико-правовое обеспечение охраны и использования </w:t>
      </w:r>
      <w:r w:rsidRPr="005C4D4E">
        <w:rPr>
          <w:rFonts w:ascii="Times New Roman" w:eastAsia="Times New Roman" w:hAnsi="Times New Roman" w:cs="Times New Roman"/>
          <w:color w:val="000000"/>
          <w:spacing w:val="-12"/>
          <w:sz w:val="28"/>
          <w:szCs w:val="28"/>
        </w:rPr>
        <w:t>земель.</w:t>
      </w:r>
    </w:p>
    <w:p w:rsidR="001C17F0" w:rsidRPr="00046242" w:rsidRDefault="001C17F0" w:rsidP="005C4D4E">
      <w:pPr>
        <w:shd w:val="clear" w:color="auto" w:fill="FFFFFF"/>
        <w:spacing w:after="0" w:line="240" w:lineRule="auto"/>
        <w:ind w:left="288"/>
        <w:jc w:val="both"/>
        <w:rPr>
          <w:rFonts w:ascii="Times New Roman" w:hAnsi="Times New Roman" w:cs="Times New Roman"/>
          <w:sz w:val="28"/>
          <w:szCs w:val="28"/>
        </w:rPr>
      </w:pPr>
    </w:p>
    <w:p w:rsidR="00744F88" w:rsidRPr="00AF7880" w:rsidRDefault="000D13A9" w:rsidP="00744F88">
      <w:pPr>
        <w:shd w:val="clear" w:color="auto" w:fill="FFFFFF"/>
        <w:ind w:left="86"/>
        <w:jc w:val="both"/>
        <w:rPr>
          <w:rFonts w:ascii="Times New Roman" w:hAnsi="Times New Roman" w:cs="Times New Roman"/>
          <w:b/>
          <w:sz w:val="28"/>
          <w:szCs w:val="28"/>
        </w:rPr>
      </w:pPr>
      <w:r>
        <w:rPr>
          <w:rFonts w:ascii="Times New Roman" w:hAnsi="Times New Roman" w:cs="Times New Roman"/>
          <w:b/>
          <w:sz w:val="28"/>
          <w:szCs w:val="28"/>
        </w:rPr>
        <w:tab/>
      </w:r>
      <w:r w:rsidR="00744F88" w:rsidRPr="00AF7880">
        <w:rPr>
          <w:rFonts w:ascii="Times New Roman" w:hAnsi="Times New Roman" w:cs="Times New Roman"/>
          <w:b/>
          <w:sz w:val="28"/>
          <w:szCs w:val="28"/>
        </w:rPr>
        <w:t>Опорный конспект</w:t>
      </w:r>
    </w:p>
    <w:p w:rsidR="00744F88" w:rsidRPr="00AF7880" w:rsidRDefault="00744F88" w:rsidP="00AF7880">
      <w:pPr>
        <w:shd w:val="clear" w:color="auto" w:fill="FFFFFF"/>
        <w:ind w:right="422" w:firstLine="709"/>
        <w:jc w:val="both"/>
        <w:rPr>
          <w:rFonts w:ascii="Times New Roman" w:hAnsi="Times New Roman" w:cs="Times New Roman"/>
          <w:b/>
          <w:i/>
          <w:sz w:val="28"/>
          <w:szCs w:val="28"/>
        </w:rPr>
      </w:pPr>
      <w:r w:rsidRPr="00AF7880">
        <w:rPr>
          <w:rFonts w:ascii="Times New Roman" w:hAnsi="Times New Roman" w:cs="Times New Roman"/>
          <w:b/>
          <w:i/>
          <w:sz w:val="28"/>
          <w:szCs w:val="28"/>
        </w:rPr>
        <w:t>1. Понятие и общая характеристика государственного регулирования и управления в области использования и охраны земель</w:t>
      </w:r>
    </w:p>
    <w:p w:rsidR="00744F88" w:rsidRPr="00AF7880" w:rsidRDefault="00744F88" w:rsidP="00AF7880">
      <w:pPr>
        <w:shd w:val="clear" w:color="auto" w:fill="FFFFFF"/>
        <w:spacing w:after="0" w:line="240" w:lineRule="auto"/>
        <w:ind w:left="77"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2"/>
          <w:sz w:val="28"/>
          <w:szCs w:val="28"/>
        </w:rPr>
        <w:t xml:space="preserve">Регулирование важнейших общественных отношений, в том </w:t>
      </w:r>
      <w:r w:rsidRPr="00AF7880">
        <w:rPr>
          <w:rFonts w:ascii="Times New Roman" w:eastAsia="Times New Roman" w:hAnsi="Times New Roman" w:cs="Times New Roman"/>
          <w:color w:val="000000"/>
          <w:spacing w:val="-7"/>
          <w:sz w:val="28"/>
          <w:szCs w:val="28"/>
        </w:rPr>
        <w:t>числе и земельных, осуществляется с помощью различных право</w:t>
      </w:r>
      <w:r w:rsidRPr="00AF7880">
        <w:rPr>
          <w:rFonts w:ascii="Times New Roman" w:eastAsia="Times New Roman" w:hAnsi="Times New Roman" w:cs="Times New Roman"/>
          <w:color w:val="000000"/>
          <w:spacing w:val="-7"/>
          <w:sz w:val="28"/>
          <w:szCs w:val="28"/>
        </w:rPr>
        <w:softHyphen/>
      </w:r>
      <w:r w:rsidRPr="00AF7880">
        <w:rPr>
          <w:rFonts w:ascii="Times New Roman" w:eastAsia="Times New Roman" w:hAnsi="Times New Roman" w:cs="Times New Roman"/>
          <w:color w:val="000000"/>
          <w:spacing w:val="-8"/>
          <w:sz w:val="28"/>
          <w:szCs w:val="28"/>
        </w:rPr>
        <w:t xml:space="preserve">вых институтов и норм, организационного, экономического и иных </w:t>
      </w:r>
      <w:r w:rsidRPr="00AF7880">
        <w:rPr>
          <w:rFonts w:ascii="Times New Roman" w:eastAsia="Times New Roman" w:hAnsi="Times New Roman" w:cs="Times New Roman"/>
          <w:color w:val="000000"/>
          <w:spacing w:val="-11"/>
          <w:sz w:val="28"/>
          <w:szCs w:val="28"/>
        </w:rPr>
        <w:t>механизмов.</w:t>
      </w:r>
    </w:p>
    <w:p w:rsidR="00744F88" w:rsidRPr="00AF7880" w:rsidRDefault="00744F88" w:rsidP="00AF7880">
      <w:pPr>
        <w:spacing w:after="0" w:line="240" w:lineRule="auto"/>
        <w:ind w:firstLine="632"/>
        <w:jc w:val="both"/>
        <w:rPr>
          <w:rFonts w:ascii="Times New Roman" w:eastAsia="Times New Roman" w:hAnsi="Times New Roman" w:cs="Times New Roman"/>
          <w:color w:val="000000"/>
          <w:spacing w:val="-8"/>
          <w:sz w:val="28"/>
          <w:szCs w:val="28"/>
        </w:rPr>
      </w:pPr>
      <w:r w:rsidRPr="00AF7880">
        <w:rPr>
          <w:rFonts w:ascii="Times New Roman" w:eastAsia="Times New Roman" w:hAnsi="Times New Roman" w:cs="Times New Roman"/>
          <w:color w:val="000000"/>
          <w:spacing w:val="-11"/>
          <w:sz w:val="28"/>
          <w:szCs w:val="28"/>
        </w:rPr>
        <w:t>Основным звеном организации и регулирования земельных отно</w:t>
      </w:r>
      <w:r w:rsidRPr="00AF7880">
        <w:rPr>
          <w:rFonts w:ascii="Times New Roman" w:eastAsia="Times New Roman" w:hAnsi="Times New Roman" w:cs="Times New Roman"/>
          <w:color w:val="000000"/>
          <w:spacing w:val="-11"/>
          <w:sz w:val="28"/>
          <w:szCs w:val="28"/>
        </w:rPr>
        <w:softHyphen/>
      </w:r>
      <w:r w:rsidRPr="00AF7880">
        <w:rPr>
          <w:rFonts w:ascii="Times New Roman" w:eastAsia="Times New Roman" w:hAnsi="Times New Roman" w:cs="Times New Roman"/>
          <w:color w:val="000000"/>
          <w:spacing w:val="-10"/>
          <w:sz w:val="28"/>
          <w:szCs w:val="28"/>
        </w:rPr>
        <w:t xml:space="preserve">шений служит государство, поскольку земля, прежде всего, является публичным достоянием, обеспечивающим благополучие населения, кроме того, земля рассматривается как компонент природной среды, </w:t>
      </w:r>
      <w:r w:rsidRPr="00AF7880">
        <w:rPr>
          <w:rFonts w:ascii="Times New Roman" w:eastAsia="Times New Roman" w:hAnsi="Times New Roman" w:cs="Times New Roman"/>
          <w:color w:val="000000"/>
          <w:spacing w:val="-8"/>
          <w:sz w:val="28"/>
          <w:szCs w:val="28"/>
        </w:rPr>
        <w:t>средство производства в сельском и лесном хозяйстве, пространст</w:t>
      </w:r>
      <w:r w:rsidRPr="00AF7880">
        <w:rPr>
          <w:rFonts w:ascii="Times New Roman" w:eastAsia="Times New Roman" w:hAnsi="Times New Roman" w:cs="Times New Roman"/>
          <w:color w:val="000000"/>
          <w:spacing w:val="-8"/>
          <w:sz w:val="28"/>
          <w:szCs w:val="28"/>
        </w:rPr>
        <w:softHyphen/>
      </w:r>
      <w:r w:rsidRPr="00AF7880">
        <w:rPr>
          <w:rFonts w:ascii="Times New Roman" w:eastAsia="Times New Roman" w:hAnsi="Times New Roman" w:cs="Times New Roman"/>
          <w:color w:val="000000"/>
          <w:spacing w:val="-5"/>
          <w:sz w:val="28"/>
          <w:szCs w:val="28"/>
        </w:rPr>
        <w:t xml:space="preserve">венная материальная основа хозяйственной и иной деятельности. Поэтому ведущей формой управления в области использования и </w:t>
      </w:r>
      <w:r w:rsidRPr="00AF7880">
        <w:rPr>
          <w:rFonts w:ascii="Times New Roman" w:eastAsia="Times New Roman" w:hAnsi="Times New Roman" w:cs="Times New Roman"/>
          <w:color w:val="000000"/>
          <w:spacing w:val="-8"/>
          <w:sz w:val="28"/>
          <w:szCs w:val="28"/>
        </w:rPr>
        <w:t>охраны земель является государственное управление.</w:t>
      </w:r>
    </w:p>
    <w:p w:rsidR="00744F88" w:rsidRPr="00AF7880" w:rsidRDefault="00744F88" w:rsidP="00AF7880">
      <w:pPr>
        <w:shd w:val="clear" w:color="auto" w:fill="FFFFFF"/>
        <w:spacing w:after="0" w:line="240" w:lineRule="auto"/>
        <w:ind w:left="43"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4"/>
          <w:sz w:val="28"/>
          <w:szCs w:val="28"/>
        </w:rPr>
        <w:t xml:space="preserve">Государственное управление землями </w:t>
      </w:r>
      <w:r w:rsidRPr="00AF7880">
        <w:rPr>
          <w:rFonts w:ascii="Times New Roman" w:eastAsia="Times New Roman" w:hAnsi="Times New Roman" w:cs="Times New Roman"/>
          <w:color w:val="000000"/>
          <w:spacing w:val="-4"/>
          <w:sz w:val="28"/>
          <w:szCs w:val="28"/>
        </w:rPr>
        <w:t xml:space="preserve">является неотъемлемой </w:t>
      </w:r>
      <w:r w:rsidRPr="00AF7880">
        <w:rPr>
          <w:rFonts w:ascii="Times New Roman" w:eastAsia="Times New Roman" w:hAnsi="Times New Roman" w:cs="Times New Roman"/>
          <w:color w:val="000000"/>
          <w:sz w:val="28"/>
          <w:szCs w:val="28"/>
        </w:rPr>
        <w:t>составной частью государственного управления в целом и пред</w:t>
      </w:r>
      <w:r w:rsidRPr="00AF7880">
        <w:rPr>
          <w:rFonts w:ascii="Times New Roman" w:eastAsia="Times New Roman" w:hAnsi="Times New Roman" w:cs="Times New Roman"/>
          <w:color w:val="000000"/>
          <w:sz w:val="28"/>
          <w:szCs w:val="28"/>
        </w:rPr>
        <w:softHyphen/>
      </w:r>
      <w:r w:rsidRPr="00AF7880">
        <w:rPr>
          <w:rFonts w:ascii="Times New Roman" w:eastAsia="Times New Roman" w:hAnsi="Times New Roman" w:cs="Times New Roman"/>
          <w:color w:val="000000"/>
          <w:spacing w:val="-1"/>
          <w:sz w:val="28"/>
          <w:szCs w:val="28"/>
        </w:rPr>
        <w:t>ставляет собой урегулированную нормами права исполнительно-</w:t>
      </w:r>
      <w:r w:rsidRPr="00AF7880">
        <w:rPr>
          <w:rFonts w:ascii="Times New Roman" w:eastAsia="Times New Roman" w:hAnsi="Times New Roman" w:cs="Times New Roman"/>
          <w:color w:val="000000"/>
          <w:spacing w:val="-5"/>
          <w:sz w:val="28"/>
          <w:szCs w:val="28"/>
        </w:rPr>
        <w:t>распорядительную деятельность государственных органов по орга</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pacing w:val="-2"/>
          <w:sz w:val="28"/>
          <w:szCs w:val="28"/>
        </w:rPr>
        <w:t>низации рационального использования, охраны земель, обеспече</w:t>
      </w:r>
      <w:r w:rsidRPr="00AF7880">
        <w:rPr>
          <w:rFonts w:ascii="Times New Roman" w:eastAsia="Times New Roman" w:hAnsi="Times New Roman" w:cs="Times New Roman"/>
          <w:color w:val="000000"/>
          <w:spacing w:val="-2"/>
          <w:sz w:val="28"/>
          <w:szCs w:val="28"/>
        </w:rPr>
        <w:softHyphen/>
      </w:r>
      <w:r w:rsidRPr="00AF7880">
        <w:rPr>
          <w:rFonts w:ascii="Times New Roman" w:eastAsia="Times New Roman" w:hAnsi="Times New Roman" w:cs="Times New Roman"/>
          <w:color w:val="000000"/>
          <w:spacing w:val="-1"/>
          <w:sz w:val="28"/>
          <w:szCs w:val="28"/>
        </w:rPr>
        <w:t xml:space="preserve">нию соблюдения земельного законодательства всеми субъектами </w:t>
      </w:r>
      <w:r w:rsidRPr="00AF7880">
        <w:rPr>
          <w:rFonts w:ascii="Times New Roman" w:eastAsia="Times New Roman" w:hAnsi="Times New Roman" w:cs="Times New Roman"/>
          <w:color w:val="000000"/>
          <w:spacing w:val="-4"/>
          <w:sz w:val="28"/>
          <w:szCs w:val="28"/>
        </w:rPr>
        <w:t>земельных отношений.</w:t>
      </w:r>
    </w:p>
    <w:p w:rsidR="00744F88" w:rsidRPr="00AF7880" w:rsidRDefault="00744F88" w:rsidP="00AF7880">
      <w:pPr>
        <w:shd w:val="clear" w:color="auto" w:fill="FFFFFF"/>
        <w:spacing w:after="0" w:line="240" w:lineRule="auto"/>
        <w:ind w:left="43" w:right="5"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6"/>
          <w:sz w:val="28"/>
          <w:szCs w:val="28"/>
        </w:rPr>
        <w:lastRenderedPageBreak/>
        <w:t xml:space="preserve">Цель </w:t>
      </w:r>
      <w:r w:rsidRPr="00AF7880">
        <w:rPr>
          <w:rFonts w:ascii="Times New Roman" w:eastAsia="Times New Roman" w:hAnsi="Times New Roman" w:cs="Times New Roman"/>
          <w:color w:val="000000"/>
          <w:spacing w:val="-6"/>
          <w:sz w:val="28"/>
          <w:szCs w:val="28"/>
        </w:rPr>
        <w:t xml:space="preserve">государственного управления - обеспечение рационального </w:t>
      </w:r>
      <w:r w:rsidRPr="00AF7880">
        <w:rPr>
          <w:rFonts w:ascii="Times New Roman" w:eastAsia="Times New Roman" w:hAnsi="Times New Roman" w:cs="Times New Roman"/>
          <w:color w:val="000000"/>
          <w:spacing w:val="-2"/>
          <w:sz w:val="28"/>
          <w:szCs w:val="28"/>
        </w:rPr>
        <w:t>использования и охраны земель.</w:t>
      </w:r>
    </w:p>
    <w:p w:rsidR="00744F88" w:rsidRPr="00AF7880" w:rsidRDefault="00744F88" w:rsidP="00AF7880">
      <w:pPr>
        <w:shd w:val="clear" w:color="auto" w:fill="FFFFFF"/>
        <w:spacing w:after="0" w:line="240" w:lineRule="auto"/>
        <w:ind w:left="29" w:right="5"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z w:val="28"/>
          <w:szCs w:val="28"/>
        </w:rPr>
        <w:t xml:space="preserve">Объектом </w:t>
      </w:r>
      <w:r w:rsidRPr="00AF7880">
        <w:rPr>
          <w:rFonts w:ascii="Times New Roman" w:eastAsia="Times New Roman" w:hAnsi="Times New Roman" w:cs="Times New Roman"/>
          <w:color w:val="000000"/>
          <w:sz w:val="28"/>
          <w:szCs w:val="28"/>
        </w:rPr>
        <w:t>государственного управления являются все земли Республики Беларусь, независимо от форм собственности и пра</w:t>
      </w:r>
      <w:r w:rsidRPr="00AF7880">
        <w:rPr>
          <w:rFonts w:ascii="Times New Roman" w:eastAsia="Times New Roman" w:hAnsi="Times New Roman" w:cs="Times New Roman"/>
          <w:color w:val="000000"/>
          <w:sz w:val="28"/>
          <w:szCs w:val="28"/>
        </w:rPr>
        <w:softHyphen/>
      </w:r>
      <w:r w:rsidRPr="00AF7880">
        <w:rPr>
          <w:rFonts w:ascii="Times New Roman" w:eastAsia="Times New Roman" w:hAnsi="Times New Roman" w:cs="Times New Roman"/>
          <w:color w:val="000000"/>
          <w:spacing w:val="-4"/>
          <w:sz w:val="28"/>
          <w:szCs w:val="28"/>
        </w:rPr>
        <w:t>вовых форм использования земли. Поэтому система государствен</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3"/>
          <w:sz w:val="28"/>
          <w:szCs w:val="28"/>
        </w:rPr>
        <w:t xml:space="preserve">ного управления едина по отношению ко всем категориям и видам </w:t>
      </w:r>
      <w:r w:rsidRPr="00AF7880">
        <w:rPr>
          <w:rFonts w:ascii="Times New Roman" w:eastAsia="Times New Roman" w:hAnsi="Times New Roman" w:cs="Times New Roman"/>
          <w:color w:val="000000"/>
          <w:sz w:val="28"/>
          <w:szCs w:val="28"/>
        </w:rPr>
        <w:t xml:space="preserve">земель, распространяется на деятельность всех землевладельцев, </w:t>
      </w:r>
      <w:r w:rsidRPr="00AF7880">
        <w:rPr>
          <w:rFonts w:ascii="Times New Roman" w:eastAsia="Times New Roman" w:hAnsi="Times New Roman" w:cs="Times New Roman"/>
          <w:color w:val="000000"/>
          <w:spacing w:val="-3"/>
          <w:sz w:val="28"/>
          <w:szCs w:val="28"/>
        </w:rPr>
        <w:t>землепользователей и собственников земли.</w:t>
      </w:r>
    </w:p>
    <w:p w:rsidR="00744F88" w:rsidRPr="00AF7880" w:rsidRDefault="00744F88" w:rsidP="00AF7880">
      <w:pPr>
        <w:shd w:val="clear" w:color="auto" w:fill="FFFFFF"/>
        <w:spacing w:after="0" w:line="240" w:lineRule="auto"/>
        <w:ind w:left="29" w:right="1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t xml:space="preserve">Ведущими </w:t>
      </w:r>
      <w:r w:rsidRPr="00AF7880">
        <w:rPr>
          <w:rFonts w:ascii="Times New Roman" w:eastAsia="Times New Roman" w:hAnsi="Times New Roman" w:cs="Times New Roman"/>
          <w:b/>
          <w:bCs/>
          <w:color w:val="000000"/>
          <w:spacing w:val="-4"/>
          <w:sz w:val="28"/>
          <w:szCs w:val="28"/>
        </w:rPr>
        <w:t xml:space="preserve">принципами </w:t>
      </w:r>
      <w:r w:rsidRPr="00AF7880">
        <w:rPr>
          <w:rFonts w:ascii="Times New Roman" w:eastAsia="Times New Roman" w:hAnsi="Times New Roman" w:cs="Times New Roman"/>
          <w:color w:val="000000"/>
          <w:spacing w:val="-4"/>
          <w:sz w:val="28"/>
          <w:szCs w:val="28"/>
        </w:rPr>
        <w:t>государственного управления землями являются:</w:t>
      </w:r>
    </w:p>
    <w:p w:rsidR="00C424BB" w:rsidRDefault="00C424BB" w:rsidP="00C424BB">
      <w:pPr>
        <w:shd w:val="clear" w:color="auto" w:fill="FFFFFF"/>
        <w:spacing w:after="0" w:line="240" w:lineRule="auto"/>
        <w:ind w:left="19" w:right="19" w:firstLine="632"/>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 xml:space="preserve">- </w:t>
      </w:r>
      <w:r w:rsidR="00744F88" w:rsidRPr="00AF7880">
        <w:rPr>
          <w:rFonts w:ascii="Times New Roman" w:eastAsia="Times New Roman" w:hAnsi="Times New Roman" w:cs="Times New Roman"/>
          <w:color w:val="000000"/>
          <w:spacing w:val="-1"/>
          <w:sz w:val="28"/>
          <w:szCs w:val="28"/>
        </w:rPr>
        <w:t>принцип устойчивого развития, который включает в себя пре</w:t>
      </w:r>
      <w:r w:rsidR="00744F88" w:rsidRPr="00AF7880">
        <w:rPr>
          <w:rFonts w:ascii="Times New Roman" w:eastAsia="Times New Roman" w:hAnsi="Times New Roman" w:cs="Times New Roman"/>
          <w:color w:val="000000"/>
          <w:spacing w:val="-1"/>
          <w:sz w:val="28"/>
          <w:szCs w:val="28"/>
        </w:rPr>
        <w:softHyphen/>
        <w:t>доставление широких земельных полномочий местным исполни</w:t>
      </w:r>
      <w:r w:rsidR="00744F88" w:rsidRPr="00AF7880">
        <w:rPr>
          <w:rFonts w:ascii="Times New Roman" w:eastAsia="Times New Roman" w:hAnsi="Times New Roman" w:cs="Times New Roman"/>
          <w:color w:val="000000"/>
          <w:spacing w:val="-1"/>
          <w:sz w:val="28"/>
          <w:szCs w:val="28"/>
        </w:rPr>
        <w:softHyphen/>
      </w:r>
      <w:r w:rsidR="00744F88" w:rsidRPr="00AF7880">
        <w:rPr>
          <w:rFonts w:ascii="Times New Roman" w:eastAsia="Times New Roman" w:hAnsi="Times New Roman" w:cs="Times New Roman"/>
          <w:color w:val="000000"/>
          <w:spacing w:val="-4"/>
          <w:sz w:val="28"/>
          <w:szCs w:val="28"/>
        </w:rPr>
        <w:t>тельным комитетам;</w:t>
      </w:r>
    </w:p>
    <w:p w:rsidR="00744F88" w:rsidRPr="00AF7880" w:rsidRDefault="00C424BB" w:rsidP="00C424BB">
      <w:pPr>
        <w:shd w:val="clear" w:color="auto" w:fill="FFFFFF"/>
        <w:spacing w:after="0" w:line="240" w:lineRule="auto"/>
        <w:ind w:left="19" w:right="19" w:firstLine="632"/>
        <w:jc w:val="both"/>
        <w:rPr>
          <w:rFonts w:ascii="Times New Roman" w:hAnsi="Times New Roman" w:cs="Times New Roman"/>
          <w:sz w:val="28"/>
          <w:szCs w:val="28"/>
        </w:rPr>
      </w:pPr>
      <w:r>
        <w:rPr>
          <w:rFonts w:ascii="Times New Roman" w:hAnsi="Times New Roman" w:cs="Times New Roman"/>
          <w:sz w:val="28"/>
          <w:szCs w:val="28"/>
        </w:rPr>
        <w:t xml:space="preserve">- </w:t>
      </w:r>
      <w:r w:rsidR="00744F88" w:rsidRPr="00AF7880">
        <w:rPr>
          <w:rFonts w:ascii="Times New Roman" w:eastAsia="Times New Roman" w:hAnsi="Times New Roman" w:cs="Times New Roman"/>
          <w:color w:val="000000"/>
          <w:spacing w:val="-3"/>
          <w:sz w:val="28"/>
          <w:szCs w:val="28"/>
        </w:rPr>
        <w:t>стабильность целевого назначения земель;</w:t>
      </w:r>
    </w:p>
    <w:p w:rsidR="00744F88" w:rsidRPr="00AF7880" w:rsidRDefault="00C424BB" w:rsidP="00AF7880">
      <w:pPr>
        <w:shd w:val="clear" w:color="auto" w:fill="FFFFFF"/>
        <w:spacing w:after="0" w:line="240" w:lineRule="auto"/>
        <w:ind w:left="29" w:right="19" w:firstLine="632"/>
        <w:jc w:val="both"/>
        <w:rPr>
          <w:rFonts w:ascii="Times New Roman" w:hAnsi="Times New Roman" w:cs="Times New Roman"/>
          <w:sz w:val="28"/>
          <w:szCs w:val="28"/>
        </w:rPr>
      </w:pPr>
      <w:r>
        <w:rPr>
          <w:rFonts w:ascii="Times New Roman" w:eastAsia="Times New Roman" w:hAnsi="Times New Roman" w:cs="Times New Roman"/>
          <w:color w:val="000000"/>
          <w:spacing w:val="-3"/>
          <w:sz w:val="28"/>
          <w:szCs w:val="28"/>
        </w:rPr>
        <w:t xml:space="preserve">- </w:t>
      </w:r>
      <w:r w:rsidR="00744F88" w:rsidRPr="00AF7880">
        <w:rPr>
          <w:rFonts w:ascii="Times New Roman" w:eastAsia="Times New Roman" w:hAnsi="Times New Roman" w:cs="Times New Roman"/>
          <w:color w:val="000000"/>
          <w:spacing w:val="-3"/>
          <w:sz w:val="28"/>
          <w:szCs w:val="28"/>
        </w:rPr>
        <w:t>сохранение сельскохозяйств</w:t>
      </w:r>
      <w:r>
        <w:rPr>
          <w:rFonts w:ascii="Times New Roman" w:eastAsia="Times New Roman" w:hAnsi="Times New Roman" w:cs="Times New Roman"/>
          <w:color w:val="000000"/>
          <w:spacing w:val="-3"/>
          <w:sz w:val="28"/>
          <w:szCs w:val="28"/>
        </w:rPr>
        <w:t>енных земель, недопущение их не</w:t>
      </w:r>
      <w:r w:rsidR="00744F88" w:rsidRPr="00AF7880">
        <w:rPr>
          <w:rFonts w:ascii="Times New Roman" w:eastAsia="Times New Roman" w:hAnsi="Times New Roman" w:cs="Times New Roman"/>
          <w:color w:val="000000"/>
          <w:spacing w:val="-3"/>
          <w:sz w:val="28"/>
          <w:szCs w:val="28"/>
        </w:rPr>
        <w:t>обоснованного перевода в иные категории и др.</w:t>
      </w:r>
    </w:p>
    <w:p w:rsidR="00744F88" w:rsidRDefault="00744F88" w:rsidP="00AF7880">
      <w:pPr>
        <w:shd w:val="clear" w:color="auto" w:fill="FFFFFF"/>
        <w:spacing w:after="0" w:line="240" w:lineRule="auto"/>
        <w:ind w:left="24" w:right="10" w:firstLine="632"/>
        <w:jc w:val="both"/>
        <w:rPr>
          <w:rFonts w:ascii="Times New Roman" w:eastAsia="Times New Roman" w:hAnsi="Times New Roman" w:cs="Times New Roman"/>
          <w:color w:val="000000"/>
          <w:spacing w:val="-2"/>
          <w:sz w:val="28"/>
          <w:szCs w:val="28"/>
        </w:rPr>
      </w:pPr>
      <w:r w:rsidRPr="00AF7880">
        <w:rPr>
          <w:rFonts w:ascii="Times New Roman" w:eastAsia="Times New Roman" w:hAnsi="Times New Roman" w:cs="Times New Roman"/>
          <w:color w:val="000000"/>
          <w:spacing w:val="-3"/>
          <w:sz w:val="28"/>
          <w:szCs w:val="28"/>
        </w:rPr>
        <w:t>Содержание государственного управления в области использо</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z w:val="28"/>
          <w:szCs w:val="28"/>
        </w:rPr>
        <w:t xml:space="preserve">вания и охраны земель проявляется в создании государственных </w:t>
      </w:r>
      <w:r w:rsidRPr="00AF7880">
        <w:rPr>
          <w:rFonts w:ascii="Times New Roman" w:eastAsia="Times New Roman" w:hAnsi="Times New Roman" w:cs="Times New Roman"/>
          <w:color w:val="000000"/>
          <w:spacing w:val="-4"/>
          <w:sz w:val="28"/>
          <w:szCs w:val="28"/>
        </w:rPr>
        <w:t>органов и законодательном наделении их соответствующей компе</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2"/>
          <w:sz w:val="28"/>
          <w:szCs w:val="28"/>
        </w:rPr>
        <w:t>тенцией; закреплении форм и методов управления, а также функ</w:t>
      </w:r>
      <w:r w:rsidRPr="00AF7880">
        <w:rPr>
          <w:rFonts w:ascii="Times New Roman" w:eastAsia="Times New Roman" w:hAnsi="Times New Roman" w:cs="Times New Roman"/>
          <w:color w:val="000000"/>
          <w:spacing w:val="-2"/>
          <w:sz w:val="28"/>
          <w:szCs w:val="28"/>
        </w:rPr>
        <w:softHyphen/>
        <w:t>ций (организационно-правовых механизмов) управления.</w:t>
      </w:r>
    </w:p>
    <w:p w:rsidR="00AF7880" w:rsidRPr="00AF7880" w:rsidRDefault="00AF7880" w:rsidP="00AF7880">
      <w:pPr>
        <w:shd w:val="clear" w:color="auto" w:fill="FFFFFF"/>
        <w:spacing w:after="0" w:line="240" w:lineRule="auto"/>
        <w:ind w:left="24" w:right="10" w:firstLine="632"/>
        <w:jc w:val="both"/>
        <w:rPr>
          <w:rFonts w:ascii="Times New Roman" w:hAnsi="Times New Roman" w:cs="Times New Roman"/>
          <w:sz w:val="28"/>
          <w:szCs w:val="28"/>
        </w:rPr>
      </w:pPr>
    </w:p>
    <w:p w:rsidR="00AF7880" w:rsidRPr="00AF7880" w:rsidRDefault="00AF7880" w:rsidP="00AF7880">
      <w:pPr>
        <w:shd w:val="clear" w:color="auto" w:fill="FFFFFF"/>
        <w:spacing w:after="0" w:line="240" w:lineRule="auto"/>
        <w:ind w:right="912" w:firstLine="709"/>
        <w:jc w:val="both"/>
        <w:rPr>
          <w:rFonts w:ascii="Times New Roman" w:eastAsia="Times New Roman" w:hAnsi="Times New Roman" w:cs="Times New Roman"/>
          <w:b/>
          <w:i/>
          <w:color w:val="000000"/>
          <w:spacing w:val="-1"/>
          <w:sz w:val="28"/>
          <w:szCs w:val="28"/>
        </w:rPr>
      </w:pPr>
      <w:r w:rsidRPr="00AF7880">
        <w:rPr>
          <w:rFonts w:ascii="Times New Roman" w:eastAsia="Times New Roman" w:hAnsi="Times New Roman" w:cs="Times New Roman"/>
          <w:b/>
          <w:i/>
          <w:color w:val="000000"/>
          <w:spacing w:val="-1"/>
          <w:sz w:val="28"/>
          <w:szCs w:val="28"/>
        </w:rPr>
        <w:t xml:space="preserve">2. </w:t>
      </w:r>
      <w:r w:rsidR="00744F88" w:rsidRPr="00AF7880">
        <w:rPr>
          <w:rFonts w:ascii="Times New Roman" w:eastAsia="Times New Roman" w:hAnsi="Times New Roman" w:cs="Times New Roman"/>
          <w:b/>
          <w:i/>
          <w:color w:val="000000"/>
          <w:spacing w:val="-1"/>
          <w:sz w:val="28"/>
          <w:szCs w:val="28"/>
        </w:rPr>
        <w:t>Система и компетенция органов государственного регулирования и управления в области использования и охраны земель</w:t>
      </w:r>
    </w:p>
    <w:p w:rsidR="00AF7880" w:rsidRPr="00AF7880" w:rsidRDefault="00AF7880" w:rsidP="00AF7880">
      <w:pPr>
        <w:pStyle w:val="a3"/>
        <w:shd w:val="clear" w:color="auto" w:fill="FFFFFF"/>
        <w:spacing w:after="0" w:line="240" w:lineRule="auto"/>
        <w:ind w:right="912"/>
        <w:jc w:val="both"/>
        <w:rPr>
          <w:rFonts w:ascii="Times New Roman" w:eastAsia="Times New Roman" w:hAnsi="Times New Roman" w:cs="Times New Roman"/>
          <w:b/>
          <w:bCs/>
          <w:color w:val="000000"/>
          <w:spacing w:val="-1"/>
          <w:w w:val="86"/>
          <w:sz w:val="28"/>
          <w:szCs w:val="28"/>
        </w:rPr>
      </w:pPr>
    </w:p>
    <w:p w:rsidR="00744F88" w:rsidRPr="00AF7880" w:rsidRDefault="00744F88" w:rsidP="00AF7880">
      <w:pPr>
        <w:shd w:val="clear" w:color="auto" w:fill="FFFFFF"/>
        <w:spacing w:after="0" w:line="240" w:lineRule="auto"/>
        <w:ind w:left="14" w:right="1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В соответствии со ст. 23 Кодекса о земле государственное регу</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1"/>
          <w:sz w:val="28"/>
          <w:szCs w:val="28"/>
        </w:rPr>
        <w:t xml:space="preserve">лирование </w:t>
      </w:r>
      <w:r w:rsidRPr="00AF7880">
        <w:rPr>
          <w:rFonts w:ascii="Times New Roman" w:eastAsia="Times New Roman" w:hAnsi="Times New Roman" w:cs="Times New Roman"/>
          <w:i/>
          <w:iCs/>
          <w:color w:val="000000"/>
          <w:spacing w:val="-1"/>
          <w:sz w:val="28"/>
          <w:szCs w:val="28"/>
        </w:rPr>
        <w:t xml:space="preserve">и управление в области использования и </w:t>
      </w:r>
      <w:r w:rsidRPr="00AF7880">
        <w:rPr>
          <w:rFonts w:ascii="Times New Roman" w:eastAsia="Times New Roman" w:hAnsi="Times New Roman" w:cs="Times New Roman"/>
          <w:color w:val="000000"/>
          <w:spacing w:val="-1"/>
          <w:sz w:val="28"/>
          <w:szCs w:val="28"/>
        </w:rPr>
        <w:t xml:space="preserve">охраны земель осуществляют Президент Республики Беларусь, Совет Министров </w:t>
      </w:r>
      <w:r w:rsidRPr="00AF7880">
        <w:rPr>
          <w:rFonts w:ascii="Times New Roman" w:eastAsia="Times New Roman" w:hAnsi="Times New Roman" w:cs="Times New Roman"/>
          <w:color w:val="000000"/>
          <w:sz w:val="28"/>
          <w:szCs w:val="28"/>
        </w:rPr>
        <w:t xml:space="preserve">Республики Беларусь, Государственный комитет по имуществу </w:t>
      </w:r>
      <w:r w:rsidRPr="00AF7880">
        <w:rPr>
          <w:rFonts w:ascii="Times New Roman" w:eastAsia="Times New Roman" w:hAnsi="Times New Roman" w:cs="Times New Roman"/>
          <w:color w:val="000000"/>
          <w:spacing w:val="-5"/>
          <w:sz w:val="28"/>
          <w:szCs w:val="28"/>
        </w:rPr>
        <w:t>Республики Беларусь, иные специально уполномоченные республи</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pacing w:val="-4"/>
          <w:sz w:val="28"/>
          <w:szCs w:val="28"/>
        </w:rPr>
        <w:t xml:space="preserve">канские органы государственного управления, областные, Минский </w:t>
      </w:r>
      <w:r w:rsidRPr="00AF7880">
        <w:rPr>
          <w:rFonts w:ascii="Times New Roman" w:eastAsia="Times New Roman" w:hAnsi="Times New Roman" w:cs="Times New Roman"/>
          <w:color w:val="000000"/>
          <w:spacing w:val="-3"/>
          <w:sz w:val="28"/>
          <w:szCs w:val="28"/>
        </w:rPr>
        <w:t>городской, городские (городов областного подчинения), районные, сельские, поселковые исполнительные комитеты согласно их ком</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6"/>
          <w:sz w:val="28"/>
          <w:szCs w:val="28"/>
        </w:rPr>
        <w:t>петенции.</w:t>
      </w:r>
    </w:p>
    <w:p w:rsidR="00744F88" w:rsidRPr="00AF7880" w:rsidRDefault="00744F88" w:rsidP="00AF7880">
      <w:pPr>
        <w:shd w:val="clear" w:color="auto" w:fill="FFFFFF"/>
        <w:spacing w:after="0" w:line="240" w:lineRule="auto"/>
        <w:ind w:left="1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 xml:space="preserve">Органы управления в области использования и охраны земель </w:t>
      </w:r>
      <w:r w:rsidRPr="00AF7880">
        <w:rPr>
          <w:rFonts w:ascii="Times New Roman" w:eastAsia="Times New Roman" w:hAnsi="Times New Roman" w:cs="Times New Roman"/>
          <w:color w:val="000000"/>
          <w:spacing w:val="-2"/>
          <w:sz w:val="28"/>
          <w:szCs w:val="28"/>
        </w:rPr>
        <w:t>подразделяются на органы общей и специальной компетенции.</w:t>
      </w:r>
    </w:p>
    <w:p w:rsidR="00744F88" w:rsidRPr="00AF7880" w:rsidRDefault="00744F88" w:rsidP="00FE306F">
      <w:pPr>
        <w:shd w:val="clear" w:color="auto" w:fill="FFFFFF"/>
        <w:spacing w:after="0" w:line="240" w:lineRule="auto"/>
        <w:ind w:firstLine="709"/>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t xml:space="preserve">К государственным органам </w:t>
      </w:r>
      <w:r w:rsidRPr="00AF7880">
        <w:rPr>
          <w:rFonts w:ascii="Times New Roman" w:eastAsia="Times New Roman" w:hAnsi="Times New Roman" w:cs="Times New Roman"/>
          <w:b/>
          <w:bCs/>
          <w:color w:val="000000"/>
          <w:spacing w:val="-4"/>
          <w:sz w:val="28"/>
          <w:szCs w:val="28"/>
        </w:rPr>
        <w:t xml:space="preserve">общей компетенции </w:t>
      </w:r>
      <w:r w:rsidRPr="00AF7880">
        <w:rPr>
          <w:rFonts w:ascii="Times New Roman" w:eastAsia="Times New Roman" w:hAnsi="Times New Roman" w:cs="Times New Roman"/>
          <w:color w:val="000000"/>
          <w:spacing w:val="-4"/>
          <w:sz w:val="28"/>
          <w:szCs w:val="28"/>
        </w:rPr>
        <w:t>относятся:</w:t>
      </w:r>
    </w:p>
    <w:p w:rsidR="00744F88" w:rsidRPr="00AF7880" w:rsidRDefault="00FE306F" w:rsidP="00FE306F">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 xml:space="preserve">- </w:t>
      </w:r>
      <w:r w:rsidR="00744F88" w:rsidRPr="00AF7880">
        <w:rPr>
          <w:rFonts w:ascii="Times New Roman" w:eastAsia="Times New Roman" w:hAnsi="Times New Roman" w:cs="Times New Roman"/>
          <w:color w:val="000000"/>
          <w:spacing w:val="-2"/>
          <w:sz w:val="28"/>
          <w:szCs w:val="28"/>
        </w:rPr>
        <w:t>Президент Республики Беларусь;</w:t>
      </w:r>
    </w:p>
    <w:p w:rsidR="00744F88" w:rsidRPr="00AF7880" w:rsidRDefault="00FE306F" w:rsidP="00FE306F">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 xml:space="preserve">- </w:t>
      </w:r>
      <w:r w:rsidR="00744F88" w:rsidRPr="00AF7880">
        <w:rPr>
          <w:rFonts w:ascii="Times New Roman" w:eastAsia="Times New Roman" w:hAnsi="Times New Roman" w:cs="Times New Roman"/>
          <w:color w:val="000000"/>
          <w:spacing w:val="-2"/>
          <w:sz w:val="28"/>
          <w:szCs w:val="28"/>
        </w:rPr>
        <w:t>Совет Министров Республики Беларусь;</w:t>
      </w:r>
    </w:p>
    <w:p w:rsidR="00744F88" w:rsidRPr="00AF7880" w:rsidRDefault="00FE306F" w:rsidP="00FE306F">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pacing w:val="-4"/>
          <w:sz w:val="28"/>
          <w:szCs w:val="28"/>
        </w:rPr>
        <w:t xml:space="preserve">- </w:t>
      </w:r>
      <w:r w:rsidR="00744F88" w:rsidRPr="00AF7880">
        <w:rPr>
          <w:rFonts w:ascii="Times New Roman" w:eastAsia="Times New Roman" w:hAnsi="Times New Roman" w:cs="Times New Roman"/>
          <w:color w:val="000000"/>
          <w:spacing w:val="-4"/>
          <w:sz w:val="28"/>
          <w:szCs w:val="28"/>
        </w:rPr>
        <w:t>местные исполнительные комитеты.</w:t>
      </w:r>
    </w:p>
    <w:p w:rsidR="005A32CE" w:rsidRDefault="00744F88" w:rsidP="005A32CE">
      <w:pPr>
        <w:shd w:val="clear" w:color="auto" w:fill="FFFFFF"/>
        <w:spacing w:after="0" w:line="240" w:lineRule="auto"/>
        <w:ind w:left="10" w:right="5"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1"/>
          <w:sz w:val="28"/>
          <w:szCs w:val="28"/>
        </w:rPr>
        <w:t>Являясь субъектом земельных отношений, Президент Респуб</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pacing w:val="-5"/>
          <w:sz w:val="28"/>
          <w:szCs w:val="28"/>
        </w:rPr>
        <w:t>лики Беларусь осуществляет принадлежащие ему полномочия, свя</w:t>
      </w:r>
      <w:r w:rsidRPr="00AF7880">
        <w:rPr>
          <w:rFonts w:ascii="Times New Roman" w:eastAsia="Times New Roman" w:hAnsi="Times New Roman" w:cs="Times New Roman"/>
          <w:color w:val="000000"/>
          <w:spacing w:val="-5"/>
          <w:sz w:val="28"/>
          <w:szCs w:val="28"/>
        </w:rPr>
        <w:softHyphen/>
        <w:t>занные с государственным регулированием и управлением в облас</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pacing w:val="-4"/>
          <w:sz w:val="28"/>
          <w:szCs w:val="28"/>
        </w:rPr>
        <w:t xml:space="preserve">ти использования и охраны земель. Согласно ст. 24 Кодекса о земле </w:t>
      </w:r>
      <w:r w:rsidRPr="00AF7880">
        <w:rPr>
          <w:rFonts w:ascii="Times New Roman" w:eastAsia="Times New Roman" w:hAnsi="Times New Roman" w:cs="Times New Roman"/>
          <w:color w:val="000000"/>
          <w:spacing w:val="-2"/>
          <w:sz w:val="28"/>
          <w:szCs w:val="28"/>
        </w:rPr>
        <w:t>Президент Республики Беларусь: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определяет единую государственную политику;</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изъятия и предоставления земельных участков;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перевода земель из одних категорий и видов в другие и отнесения земель к определенным видам;</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lastRenderedPageBreak/>
        <w:t>устанавливает случаи, когда запрещается изъятие и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размещения объектов недвижимого имущества;</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определения размера арендной платы за земельные участки, находящиеся в государственной собственности;</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согласовывает место размещения земельных участков при необходимости их изъятия и предоставления из сельскохозяйственных земель сельскохозяйственного назначения, лесных земель лесного фонда (лесов первой группы) для целей, не связанных с назначением этих земель;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случаи, когда граждане, индивидуальные предприниматели и юридические лица освобождаются от возмещения потерь сельскохозяйственного и (или) лесохозяйственного производства;</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осуществляет иные полномочия в области использования и охраны земель в соответствии с Конституцией Республики Беларусь и законодательными актами.</w:t>
      </w:r>
    </w:p>
    <w:p w:rsidR="00744F88" w:rsidRPr="00AF7880" w:rsidRDefault="00744F88" w:rsidP="00AF7880">
      <w:pPr>
        <w:shd w:val="clear" w:color="auto" w:fill="FFFFFF"/>
        <w:spacing w:after="0" w:line="240" w:lineRule="auto"/>
        <w:ind w:right="1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5"/>
          <w:sz w:val="28"/>
          <w:szCs w:val="28"/>
        </w:rPr>
        <w:t>Совет Министров Республики Беларусь также относится к субъ</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pacing w:val="-1"/>
          <w:sz w:val="28"/>
          <w:szCs w:val="28"/>
        </w:rPr>
        <w:t xml:space="preserve">ектам земельных отношений и наряду с Президентом Республики </w:t>
      </w:r>
      <w:r w:rsidRPr="00AF7880">
        <w:rPr>
          <w:rFonts w:ascii="Times New Roman" w:eastAsia="Times New Roman" w:hAnsi="Times New Roman" w:cs="Times New Roman"/>
          <w:color w:val="000000"/>
          <w:spacing w:val="-7"/>
          <w:sz w:val="28"/>
          <w:szCs w:val="28"/>
        </w:rPr>
        <w:t>Беларусь является республиканским органом государственного регу</w:t>
      </w:r>
      <w:r w:rsidRPr="00AF7880">
        <w:rPr>
          <w:rFonts w:ascii="Times New Roman" w:eastAsia="Times New Roman" w:hAnsi="Times New Roman" w:cs="Times New Roman"/>
          <w:color w:val="000000"/>
          <w:spacing w:val="-7"/>
          <w:sz w:val="28"/>
          <w:szCs w:val="28"/>
        </w:rPr>
        <w:softHyphen/>
      </w:r>
      <w:r w:rsidRPr="00AF7880">
        <w:rPr>
          <w:rFonts w:ascii="Times New Roman" w:eastAsia="Times New Roman" w:hAnsi="Times New Roman" w:cs="Times New Roman"/>
          <w:color w:val="000000"/>
          <w:spacing w:val="-4"/>
          <w:sz w:val="28"/>
          <w:szCs w:val="28"/>
        </w:rPr>
        <w:t>лирования и управления в области использования и охраны земель.</w:t>
      </w:r>
    </w:p>
    <w:p w:rsidR="005A32CE" w:rsidRDefault="00744F88" w:rsidP="005A32CE">
      <w:pPr>
        <w:shd w:val="clear" w:color="auto" w:fill="FFFFFF"/>
        <w:spacing w:after="0" w:line="240" w:lineRule="auto"/>
        <w:ind w:left="5" w:right="1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 xml:space="preserve">В области использования и охраны земель в соответствии со </w:t>
      </w:r>
      <w:r w:rsidRPr="00AF7880">
        <w:rPr>
          <w:rFonts w:ascii="Times New Roman" w:eastAsia="Times New Roman" w:hAnsi="Times New Roman" w:cs="Times New Roman"/>
          <w:color w:val="000000"/>
          <w:spacing w:val="-1"/>
          <w:sz w:val="28"/>
          <w:szCs w:val="28"/>
        </w:rPr>
        <w:t>ст. 25 Кодекса о земле Совет Министров Республики Беларусь: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обеспечивает проведение единой государственной политики;</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утверждает региональные схемы использования и охраны земельных ресурсов, схемы землеустройства областей и обеспечивает их реализацию;</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утверждает перечень населенных пунктов, садоводческих товариществ, дачных кооперативов, расположенных на площадях залегания разведанных месторождений полезных ископаемых, в границах которых земельные участки не подлежат предоставлению в частную собственность;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организации и проведения аукционов;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выкупа земельных участков, находящихся в частной собственности, для государственных нужд, если иное не установлено Президентом Республики Беларусь;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изменения целевого назначения земельных участков;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определяет порядок проведения кадастровой оценки земель, земельных участков;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определения размеров убытков, причиненных землепользователям изъятием у них земельных участков и сносом расположенных на них объектов недвижимости либо землепользователями в результате нарушения ими законодательства об охране и использовании земель и (или) условий договора аренды земельного участка, а также перечень организаций, осуществляющих определение размеров таких убытков, и порядок их возмещения;</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lastRenderedPageBreak/>
        <w:t>устанавливает порядок определения, размеры подлежащих возмещению потерь сельскохозяйственного и (или) лесохозяйственного производства, если иное не установлено Президентом Республики Беларусь;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проведения мониторинга земель и использования его данных;</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образования комиссий по подготовке материалов по рассмотрению земельных споров;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определения размера платы за право заключения договоров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заключения договоров аренды земельных участков, а также начальной цены предмета таких аукционов;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утверждает типовую форму договора аренды земельного участка;</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в соответствии с решениями или по поручению Президента Республики Беларусь заключает договоры о приобретении земельных участков или принимает решения об изъятии и предоставлении земельных участков иностранным юридическим лицам и их представительствам, иностранным государствам, дипломатическим представительствам и консульским учреждениям иностранных государств, международным организациям и их представительствам;</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осуществляет иные полномочия в области использования и охраны земель в соответствии с Конституцие</w:t>
      </w:r>
      <w:r>
        <w:rPr>
          <w:rFonts w:ascii="Times New Roman" w:eastAsia="Times New Roman" w:hAnsi="Times New Roman" w:cs="Times New Roman"/>
          <w:color w:val="000000"/>
          <w:spacing w:val="-5"/>
          <w:sz w:val="28"/>
          <w:szCs w:val="28"/>
        </w:rPr>
        <w:t>й Республики Беларусь, КоЗ</w:t>
      </w:r>
      <w:r w:rsidRPr="00C424BB">
        <w:rPr>
          <w:rFonts w:ascii="Times New Roman" w:eastAsia="Times New Roman" w:hAnsi="Times New Roman" w:cs="Times New Roman"/>
          <w:color w:val="000000"/>
          <w:spacing w:val="-5"/>
          <w:sz w:val="28"/>
          <w:szCs w:val="28"/>
        </w:rPr>
        <w:t>, иными законами и актами Президента Республики Беларусь.</w:t>
      </w:r>
    </w:p>
    <w:p w:rsidR="00744F88" w:rsidRPr="00AF7880" w:rsidRDefault="00744F88" w:rsidP="00AF7880">
      <w:pPr>
        <w:shd w:val="clear" w:color="auto" w:fill="FFFFFF"/>
        <w:spacing w:after="0" w:line="240" w:lineRule="auto"/>
        <w:ind w:left="10" w:right="18"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Компетенция местных исполнительных комитетов в области использования и охраны земель определена в ст. 27-30 Кодекса о земле. Данные органы принимают решения об изъятии и пре</w:t>
      </w:r>
      <w:r w:rsidRPr="00AF7880">
        <w:rPr>
          <w:rFonts w:ascii="Times New Roman" w:eastAsia="Times New Roman" w:hAnsi="Times New Roman" w:cs="Times New Roman"/>
          <w:color w:val="000000"/>
          <w:sz w:val="28"/>
          <w:szCs w:val="28"/>
        </w:rPr>
        <w:softHyphen/>
      </w:r>
      <w:r w:rsidRPr="00AF7880">
        <w:rPr>
          <w:rFonts w:ascii="Times New Roman" w:eastAsia="Times New Roman" w:hAnsi="Times New Roman" w:cs="Times New Roman"/>
          <w:color w:val="000000"/>
          <w:spacing w:val="-3"/>
          <w:sz w:val="28"/>
          <w:szCs w:val="28"/>
        </w:rPr>
        <w:t>доставлении земельных участков; осуществляют государственный контроль за использованием и охраной земель; разрешают земель</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4"/>
          <w:sz w:val="28"/>
          <w:szCs w:val="28"/>
        </w:rPr>
        <w:t>ные споры и т.д.</w:t>
      </w:r>
    </w:p>
    <w:p w:rsidR="00744F88" w:rsidRPr="00AF7880" w:rsidRDefault="00744F88" w:rsidP="00AF7880">
      <w:pPr>
        <w:shd w:val="clear" w:color="auto" w:fill="FFFFFF"/>
        <w:spacing w:after="0" w:line="240" w:lineRule="auto"/>
        <w:ind w:left="10" w:right="18"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 xml:space="preserve">К государственным органам </w:t>
      </w:r>
      <w:r w:rsidRPr="00AF7880">
        <w:rPr>
          <w:rFonts w:ascii="Times New Roman" w:eastAsia="Times New Roman" w:hAnsi="Times New Roman" w:cs="Times New Roman"/>
          <w:b/>
          <w:bCs/>
          <w:color w:val="000000"/>
          <w:spacing w:val="-3"/>
          <w:sz w:val="28"/>
          <w:szCs w:val="28"/>
        </w:rPr>
        <w:t xml:space="preserve">специальной компетенции </w:t>
      </w:r>
      <w:r w:rsidRPr="00AF7880">
        <w:rPr>
          <w:rFonts w:ascii="Times New Roman" w:eastAsia="Times New Roman" w:hAnsi="Times New Roman" w:cs="Times New Roman"/>
          <w:color w:val="000000"/>
          <w:spacing w:val="-3"/>
          <w:sz w:val="28"/>
          <w:szCs w:val="28"/>
        </w:rPr>
        <w:t xml:space="preserve">по </w:t>
      </w:r>
      <w:r w:rsidRPr="00AF7880">
        <w:rPr>
          <w:rFonts w:ascii="Times New Roman" w:eastAsia="Times New Roman" w:hAnsi="Times New Roman" w:cs="Times New Roman"/>
          <w:color w:val="000000"/>
          <w:sz w:val="28"/>
          <w:szCs w:val="28"/>
        </w:rPr>
        <w:t xml:space="preserve">управлению землями относятся те органы государства, которые </w:t>
      </w:r>
      <w:r w:rsidRPr="00AF7880">
        <w:rPr>
          <w:rFonts w:ascii="Times New Roman" w:eastAsia="Times New Roman" w:hAnsi="Times New Roman" w:cs="Times New Roman"/>
          <w:color w:val="000000"/>
          <w:spacing w:val="-4"/>
          <w:sz w:val="28"/>
          <w:szCs w:val="28"/>
        </w:rPr>
        <w:t>специально уполномочены выполнять соответствующие управлен</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z w:val="28"/>
          <w:szCs w:val="28"/>
        </w:rPr>
        <w:t xml:space="preserve">ческие функции. Специальное государственное регулирование и </w:t>
      </w:r>
      <w:r w:rsidRPr="00AF7880">
        <w:rPr>
          <w:rFonts w:ascii="Times New Roman" w:eastAsia="Times New Roman" w:hAnsi="Times New Roman" w:cs="Times New Roman"/>
          <w:color w:val="000000"/>
          <w:spacing w:val="-5"/>
          <w:sz w:val="28"/>
          <w:szCs w:val="28"/>
        </w:rPr>
        <w:t xml:space="preserve">управление в области использования и охраны земель осуществляет </w:t>
      </w:r>
      <w:r w:rsidRPr="00AF7880">
        <w:rPr>
          <w:rFonts w:ascii="Times New Roman" w:eastAsia="Times New Roman" w:hAnsi="Times New Roman" w:cs="Times New Roman"/>
          <w:b/>
          <w:bCs/>
          <w:color w:val="000000"/>
          <w:spacing w:val="-6"/>
          <w:sz w:val="28"/>
          <w:szCs w:val="28"/>
        </w:rPr>
        <w:t>Государственный комитет по имуществу Республики Беларусь.</w:t>
      </w:r>
    </w:p>
    <w:p w:rsidR="005A32CE" w:rsidRDefault="00744F88" w:rsidP="005A32CE">
      <w:pPr>
        <w:shd w:val="clear" w:color="auto" w:fill="FFFFFF"/>
        <w:spacing w:after="0" w:line="240" w:lineRule="auto"/>
        <w:ind w:left="5" w:right="18"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2"/>
          <w:sz w:val="28"/>
          <w:szCs w:val="28"/>
        </w:rPr>
        <w:t xml:space="preserve">Государственный комитет по имуществу Республики Беларусь </w:t>
      </w:r>
      <w:r w:rsidRPr="00AF7880">
        <w:rPr>
          <w:rFonts w:ascii="Times New Roman" w:eastAsia="Times New Roman" w:hAnsi="Times New Roman" w:cs="Times New Roman"/>
          <w:color w:val="000000"/>
          <w:spacing w:val="-1"/>
          <w:sz w:val="28"/>
          <w:szCs w:val="28"/>
        </w:rPr>
        <w:t xml:space="preserve">является специально уполномоченным республиканским органом </w:t>
      </w:r>
      <w:r w:rsidRPr="00AF7880">
        <w:rPr>
          <w:rFonts w:ascii="Times New Roman" w:eastAsia="Times New Roman" w:hAnsi="Times New Roman" w:cs="Times New Roman"/>
          <w:color w:val="000000"/>
          <w:spacing w:val="-5"/>
          <w:sz w:val="28"/>
          <w:szCs w:val="28"/>
        </w:rPr>
        <w:t>государственного регулирования и управления в области использо</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z w:val="28"/>
          <w:szCs w:val="28"/>
        </w:rPr>
        <w:t xml:space="preserve">вания и охраны земель. В соответствии со ст. 26 Кодекса о земле </w:t>
      </w:r>
      <w:r w:rsidRPr="00AF7880">
        <w:rPr>
          <w:rFonts w:ascii="Times New Roman" w:eastAsia="Times New Roman" w:hAnsi="Times New Roman" w:cs="Times New Roman"/>
          <w:color w:val="000000"/>
          <w:spacing w:val="-6"/>
          <w:sz w:val="28"/>
          <w:szCs w:val="28"/>
        </w:rPr>
        <w:t>Государственный комитет по имуществу Республики Беларусь в об</w:t>
      </w:r>
      <w:r w:rsidRPr="00AF7880">
        <w:rPr>
          <w:rFonts w:ascii="Times New Roman" w:eastAsia="Times New Roman" w:hAnsi="Times New Roman" w:cs="Times New Roman"/>
          <w:color w:val="000000"/>
          <w:spacing w:val="-6"/>
          <w:sz w:val="28"/>
          <w:szCs w:val="28"/>
        </w:rPr>
        <w:softHyphen/>
      </w:r>
      <w:r w:rsidRPr="00AF7880">
        <w:rPr>
          <w:rFonts w:ascii="Times New Roman" w:eastAsia="Times New Roman" w:hAnsi="Times New Roman" w:cs="Times New Roman"/>
          <w:color w:val="000000"/>
          <w:spacing w:val="-2"/>
          <w:sz w:val="28"/>
          <w:szCs w:val="28"/>
        </w:rPr>
        <w:t>ласти использования и охраны земель: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проводит единую государственную политику;</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устанавливает порядок проведения работ по установлению (восстановлению) и закреплению границ земельных участков;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обеспечивает разработку проектов региональных схем использования и охраны земельных ресурсов, схем землеустройства административно-территориальных и территориальных единиц;</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lastRenderedPageBreak/>
        <w:t>устанавливает порядок проведения землеустройства, организует его проведение;</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устанавливает порядок информационного обеспечения и автоматизации землеустройства, в том числе средствами земельно-информационной системы;</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обеспечивает проведение мониторинга земель;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обеспечивает проведение кадастровой оценки земель, земельных участков;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обеспечивает ведение государственного земельного кадастра;</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устанавливает порядок ведения единого реестра административно-территориальных и территориальных единиц Республики Беларусь, реестра цен на земельные участки, регистра стоимости земель, земельных участков и реестра земельных ресурсов Республики Беларусь;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устанавливает содержание, порядок ведения и хранения землеустроительной, земельно-кадастровой документации;</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осуществляет иные полномочия в области использования и охраны земель в соответствии с настоящим Кодексом и иными актами законодательства.</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Государственный комитет по имуществу Республики Беларусь осуществляет возложенные на него полномочия непосредственно и (или) через подчиненные ему организации.</w:t>
      </w:r>
    </w:p>
    <w:p w:rsidR="00744F88" w:rsidRDefault="00744F88" w:rsidP="00AF7880">
      <w:pPr>
        <w:shd w:val="clear" w:color="auto" w:fill="FFFFFF"/>
        <w:spacing w:after="0" w:line="240" w:lineRule="auto"/>
        <w:ind w:left="10" w:right="5" w:firstLine="632"/>
        <w:jc w:val="both"/>
        <w:rPr>
          <w:rFonts w:ascii="Times New Roman" w:eastAsia="Times New Roman" w:hAnsi="Times New Roman" w:cs="Times New Roman"/>
          <w:color w:val="000000"/>
          <w:spacing w:val="-3"/>
          <w:sz w:val="28"/>
          <w:szCs w:val="28"/>
        </w:rPr>
      </w:pPr>
      <w:r w:rsidRPr="00AF7880">
        <w:rPr>
          <w:rFonts w:ascii="Times New Roman" w:eastAsia="Times New Roman" w:hAnsi="Times New Roman" w:cs="Times New Roman"/>
          <w:color w:val="000000"/>
          <w:spacing w:val="-11"/>
          <w:sz w:val="28"/>
          <w:szCs w:val="28"/>
        </w:rPr>
        <w:t xml:space="preserve">К иным </w:t>
      </w:r>
      <w:r w:rsidRPr="00AF7880">
        <w:rPr>
          <w:rFonts w:ascii="Times New Roman" w:eastAsia="Times New Roman" w:hAnsi="Times New Roman" w:cs="Times New Roman"/>
          <w:b/>
          <w:bCs/>
          <w:color w:val="000000"/>
          <w:spacing w:val="-11"/>
          <w:sz w:val="28"/>
          <w:szCs w:val="28"/>
        </w:rPr>
        <w:t xml:space="preserve">специально уполномоченным республиканским органам </w:t>
      </w:r>
      <w:r w:rsidRPr="00AF7880">
        <w:rPr>
          <w:rFonts w:ascii="Times New Roman" w:eastAsia="Times New Roman" w:hAnsi="Times New Roman" w:cs="Times New Roman"/>
          <w:b/>
          <w:bCs/>
          <w:color w:val="000000"/>
          <w:spacing w:val="-7"/>
          <w:sz w:val="28"/>
          <w:szCs w:val="28"/>
        </w:rPr>
        <w:t xml:space="preserve">государственного регулирования и управления </w:t>
      </w:r>
      <w:r w:rsidRPr="00AF7880">
        <w:rPr>
          <w:rFonts w:ascii="Times New Roman" w:eastAsia="Times New Roman" w:hAnsi="Times New Roman" w:cs="Times New Roman"/>
          <w:color w:val="000000"/>
          <w:spacing w:val="-7"/>
          <w:sz w:val="28"/>
          <w:szCs w:val="28"/>
        </w:rPr>
        <w:t>в области исполь</w:t>
      </w:r>
      <w:r w:rsidRPr="00AF7880">
        <w:rPr>
          <w:rFonts w:ascii="Times New Roman" w:eastAsia="Times New Roman" w:hAnsi="Times New Roman" w:cs="Times New Roman"/>
          <w:color w:val="000000"/>
          <w:spacing w:val="-7"/>
          <w:sz w:val="28"/>
          <w:szCs w:val="28"/>
        </w:rPr>
        <w:softHyphen/>
      </w:r>
      <w:r w:rsidRPr="00AF7880">
        <w:rPr>
          <w:rFonts w:ascii="Times New Roman" w:eastAsia="Times New Roman" w:hAnsi="Times New Roman" w:cs="Times New Roman"/>
          <w:color w:val="000000"/>
          <w:sz w:val="28"/>
          <w:szCs w:val="28"/>
        </w:rPr>
        <w:t>зования и охраны земель можно отнести Министерство природ</w:t>
      </w:r>
      <w:r w:rsidRPr="00AF7880">
        <w:rPr>
          <w:rFonts w:ascii="Times New Roman" w:eastAsia="Times New Roman" w:hAnsi="Times New Roman" w:cs="Times New Roman"/>
          <w:color w:val="000000"/>
          <w:sz w:val="28"/>
          <w:szCs w:val="28"/>
        </w:rPr>
        <w:softHyphen/>
      </w:r>
      <w:r w:rsidRPr="00AF7880">
        <w:rPr>
          <w:rFonts w:ascii="Times New Roman" w:eastAsia="Times New Roman" w:hAnsi="Times New Roman" w:cs="Times New Roman"/>
          <w:color w:val="000000"/>
          <w:spacing w:val="-2"/>
          <w:sz w:val="28"/>
          <w:szCs w:val="28"/>
        </w:rPr>
        <w:t xml:space="preserve">ных ресурсов и охраны окружающей среды Республики Беларусь, </w:t>
      </w:r>
      <w:r w:rsidRPr="00AF7880">
        <w:rPr>
          <w:rFonts w:ascii="Times New Roman" w:eastAsia="Times New Roman" w:hAnsi="Times New Roman" w:cs="Times New Roman"/>
          <w:color w:val="000000"/>
          <w:spacing w:val="-1"/>
          <w:sz w:val="28"/>
          <w:szCs w:val="28"/>
        </w:rPr>
        <w:t>Министерство сельского хозяйства и продовольствия Республики Беларусь, Министерство архитектуры и строительства Республи</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z w:val="28"/>
          <w:szCs w:val="28"/>
        </w:rPr>
        <w:t>ки Беларусь, Министерство лесного хозяйства Республики Бела</w:t>
      </w:r>
      <w:r w:rsidRPr="00AF7880">
        <w:rPr>
          <w:rFonts w:ascii="Times New Roman" w:eastAsia="Times New Roman" w:hAnsi="Times New Roman" w:cs="Times New Roman"/>
          <w:color w:val="000000"/>
          <w:sz w:val="28"/>
          <w:szCs w:val="28"/>
        </w:rPr>
        <w:softHyphen/>
      </w:r>
      <w:r w:rsidRPr="00AF7880">
        <w:rPr>
          <w:rFonts w:ascii="Times New Roman" w:eastAsia="Times New Roman" w:hAnsi="Times New Roman" w:cs="Times New Roman"/>
          <w:color w:val="000000"/>
          <w:spacing w:val="-1"/>
          <w:sz w:val="28"/>
          <w:szCs w:val="28"/>
        </w:rPr>
        <w:t>русь, Министерство транспорта и коммуникаций Республики Бе</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pacing w:val="-3"/>
          <w:sz w:val="28"/>
          <w:szCs w:val="28"/>
        </w:rPr>
        <w:t>ларусь и др.</w:t>
      </w:r>
    </w:p>
    <w:p w:rsidR="005A32CE" w:rsidRPr="00AF7880" w:rsidRDefault="005A32CE" w:rsidP="00AF7880">
      <w:pPr>
        <w:shd w:val="clear" w:color="auto" w:fill="FFFFFF"/>
        <w:spacing w:after="0" w:line="240" w:lineRule="auto"/>
        <w:ind w:left="10" w:right="5" w:firstLine="632"/>
        <w:jc w:val="both"/>
        <w:rPr>
          <w:rFonts w:ascii="Times New Roman" w:hAnsi="Times New Roman" w:cs="Times New Roman"/>
          <w:sz w:val="28"/>
          <w:szCs w:val="28"/>
        </w:rPr>
      </w:pPr>
    </w:p>
    <w:p w:rsidR="00744F88" w:rsidRPr="005A32CE" w:rsidRDefault="00744F88" w:rsidP="00AF7880">
      <w:pPr>
        <w:shd w:val="clear" w:color="auto" w:fill="FFFFFF"/>
        <w:spacing w:after="0" w:line="240" w:lineRule="auto"/>
        <w:ind w:left="14" w:right="922" w:firstLine="632"/>
        <w:jc w:val="both"/>
        <w:rPr>
          <w:rFonts w:ascii="Times New Roman" w:eastAsia="Times New Roman" w:hAnsi="Times New Roman" w:cs="Times New Roman"/>
          <w:b/>
          <w:i/>
          <w:color w:val="000000"/>
          <w:spacing w:val="-1"/>
          <w:sz w:val="28"/>
          <w:szCs w:val="28"/>
        </w:rPr>
      </w:pPr>
      <w:r w:rsidRPr="005A32CE">
        <w:rPr>
          <w:rFonts w:ascii="Times New Roman" w:eastAsia="Times New Roman" w:hAnsi="Times New Roman" w:cs="Times New Roman"/>
          <w:b/>
          <w:i/>
          <w:color w:val="000000"/>
          <w:spacing w:val="-1"/>
          <w:sz w:val="28"/>
          <w:szCs w:val="28"/>
        </w:rPr>
        <w:t>3. Организационно-правовые механизмы охраны и использования земель</w:t>
      </w:r>
    </w:p>
    <w:p w:rsidR="00744F88" w:rsidRPr="00AF7880" w:rsidRDefault="00744F88" w:rsidP="00AF7880">
      <w:pPr>
        <w:shd w:val="clear" w:color="auto" w:fill="FFFFFF"/>
        <w:spacing w:after="0" w:line="240" w:lineRule="auto"/>
        <w:ind w:left="10" w:right="1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t xml:space="preserve">Для обеспечения рационального использования и охраны земель </w:t>
      </w:r>
      <w:r w:rsidRPr="00AF7880">
        <w:rPr>
          <w:rFonts w:ascii="Times New Roman" w:eastAsia="Times New Roman" w:hAnsi="Times New Roman" w:cs="Times New Roman"/>
          <w:color w:val="000000"/>
          <w:spacing w:val="-1"/>
          <w:sz w:val="28"/>
          <w:szCs w:val="28"/>
        </w:rPr>
        <w:t>существенное значение имеет наличие закрепленных в законода</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pacing w:val="-4"/>
          <w:sz w:val="28"/>
          <w:szCs w:val="28"/>
        </w:rPr>
        <w:t xml:space="preserve">тельстве средств, при помощи которых достигается результативное </w:t>
      </w:r>
      <w:r w:rsidRPr="00AF7880">
        <w:rPr>
          <w:rFonts w:ascii="Times New Roman" w:eastAsia="Times New Roman" w:hAnsi="Times New Roman" w:cs="Times New Roman"/>
          <w:color w:val="000000"/>
          <w:spacing w:val="-3"/>
          <w:sz w:val="28"/>
          <w:szCs w:val="28"/>
        </w:rPr>
        <w:t>воздействие на общественные земельные отношения.</w:t>
      </w:r>
    </w:p>
    <w:p w:rsidR="005A32CE" w:rsidRDefault="00744F88" w:rsidP="005A32CE">
      <w:pPr>
        <w:shd w:val="clear" w:color="auto" w:fill="FFFFFF"/>
        <w:spacing w:after="0" w:line="240" w:lineRule="auto"/>
        <w:ind w:left="5" w:right="1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9"/>
          <w:sz w:val="28"/>
          <w:szCs w:val="28"/>
        </w:rPr>
        <w:t xml:space="preserve">Основными </w:t>
      </w:r>
      <w:r w:rsidRPr="00AF7880">
        <w:rPr>
          <w:rFonts w:ascii="Times New Roman" w:eastAsia="Times New Roman" w:hAnsi="Times New Roman" w:cs="Times New Roman"/>
          <w:b/>
          <w:bCs/>
          <w:color w:val="000000"/>
          <w:spacing w:val="-9"/>
          <w:sz w:val="28"/>
          <w:szCs w:val="28"/>
        </w:rPr>
        <w:t xml:space="preserve">организационно-правовыми механизмами </w:t>
      </w:r>
      <w:r w:rsidRPr="00AF7880">
        <w:rPr>
          <w:rFonts w:ascii="Times New Roman" w:eastAsia="Times New Roman" w:hAnsi="Times New Roman" w:cs="Times New Roman"/>
          <w:color w:val="000000"/>
          <w:spacing w:val="-9"/>
          <w:sz w:val="28"/>
          <w:szCs w:val="28"/>
        </w:rPr>
        <w:t xml:space="preserve">в области </w:t>
      </w:r>
      <w:r w:rsidRPr="00AF7880">
        <w:rPr>
          <w:rFonts w:ascii="Times New Roman" w:eastAsia="Times New Roman" w:hAnsi="Times New Roman" w:cs="Times New Roman"/>
          <w:color w:val="000000"/>
          <w:spacing w:val="-2"/>
          <w:sz w:val="28"/>
          <w:szCs w:val="28"/>
        </w:rPr>
        <w:t>рационального использования и охраны земель являются:</w:t>
      </w:r>
    </w:p>
    <w:p w:rsidR="005A32CE" w:rsidRDefault="00744F88" w:rsidP="005A32CE">
      <w:pPr>
        <w:shd w:val="clear" w:color="auto" w:fill="FFFFFF"/>
        <w:spacing w:after="0" w:line="240" w:lineRule="auto"/>
        <w:ind w:left="5" w:right="1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2"/>
          <w:sz w:val="28"/>
          <w:szCs w:val="28"/>
        </w:rPr>
        <w:t>планирование использования и охраны земель;</w:t>
      </w:r>
    </w:p>
    <w:p w:rsidR="005A32CE" w:rsidRDefault="00744F88" w:rsidP="005A32CE">
      <w:pPr>
        <w:shd w:val="clear" w:color="auto" w:fill="FFFFFF"/>
        <w:spacing w:after="0" w:line="240" w:lineRule="auto"/>
        <w:ind w:left="5" w:right="1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t>мониторинг земель;</w:t>
      </w:r>
    </w:p>
    <w:p w:rsidR="005A32CE" w:rsidRDefault="00744F88" w:rsidP="005A32CE">
      <w:pPr>
        <w:shd w:val="clear" w:color="auto" w:fill="FFFFFF"/>
        <w:spacing w:after="0" w:line="240" w:lineRule="auto"/>
        <w:ind w:left="5" w:right="1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распределение и перераспределение земель;</w:t>
      </w:r>
    </w:p>
    <w:p w:rsidR="005A32CE" w:rsidRDefault="00744F88" w:rsidP="005A32CE">
      <w:pPr>
        <w:shd w:val="clear" w:color="auto" w:fill="FFFFFF"/>
        <w:spacing w:after="0" w:line="240" w:lineRule="auto"/>
        <w:ind w:left="5" w:right="1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учет земель и ведение государственного земельного кадастра;</w:t>
      </w:r>
    </w:p>
    <w:p w:rsidR="00744F88" w:rsidRPr="00AF7880" w:rsidRDefault="00744F88" w:rsidP="005A32CE">
      <w:pPr>
        <w:shd w:val="clear" w:color="auto" w:fill="FFFFFF"/>
        <w:spacing w:after="0" w:line="240" w:lineRule="auto"/>
        <w:ind w:left="5" w:right="1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5"/>
          <w:sz w:val="28"/>
          <w:szCs w:val="28"/>
        </w:rPr>
        <w:t>землеустройство;</w:t>
      </w:r>
    </w:p>
    <w:p w:rsidR="00744F88" w:rsidRPr="00AF7880" w:rsidRDefault="00744F88" w:rsidP="00AF7880">
      <w:pPr>
        <w:shd w:val="clear" w:color="auto" w:fill="FFFFFF"/>
        <w:spacing w:after="0" w:line="240" w:lineRule="auto"/>
        <w:ind w:right="24" w:firstLine="632"/>
        <w:jc w:val="both"/>
        <w:rPr>
          <w:rFonts w:ascii="Times New Roman" w:eastAsia="Times New Roman" w:hAnsi="Times New Roman" w:cs="Times New Roman"/>
          <w:color w:val="000000"/>
          <w:spacing w:val="-8"/>
          <w:sz w:val="28"/>
          <w:szCs w:val="28"/>
        </w:rPr>
      </w:pPr>
      <w:r w:rsidRPr="00AF7880">
        <w:rPr>
          <w:rFonts w:ascii="Times New Roman" w:eastAsia="Times New Roman" w:hAnsi="Times New Roman" w:cs="Times New Roman"/>
          <w:color w:val="000000"/>
          <w:sz w:val="28"/>
          <w:szCs w:val="28"/>
        </w:rPr>
        <w:t xml:space="preserve">государственный контроль в области использования и охраны </w:t>
      </w:r>
      <w:r w:rsidRPr="00AF7880">
        <w:rPr>
          <w:rFonts w:ascii="Times New Roman" w:eastAsia="Times New Roman" w:hAnsi="Times New Roman" w:cs="Times New Roman"/>
          <w:color w:val="000000"/>
          <w:spacing w:val="-8"/>
          <w:sz w:val="28"/>
          <w:szCs w:val="28"/>
        </w:rPr>
        <w:t xml:space="preserve">земель; </w:t>
      </w:r>
    </w:p>
    <w:p w:rsidR="00744F88" w:rsidRPr="00AF7880" w:rsidRDefault="00744F88" w:rsidP="00AF7880">
      <w:pPr>
        <w:shd w:val="clear" w:color="auto" w:fill="FFFFFF"/>
        <w:spacing w:after="0" w:line="240" w:lineRule="auto"/>
        <w:ind w:right="24" w:firstLine="632"/>
        <w:jc w:val="both"/>
        <w:rPr>
          <w:rFonts w:ascii="Times New Roman" w:eastAsia="Times New Roman" w:hAnsi="Times New Roman" w:cs="Times New Roman"/>
          <w:color w:val="000000"/>
          <w:spacing w:val="-8"/>
          <w:sz w:val="28"/>
          <w:szCs w:val="28"/>
        </w:rPr>
      </w:pPr>
      <w:r w:rsidRPr="00AF7880">
        <w:rPr>
          <w:rFonts w:ascii="Times New Roman" w:eastAsia="Times New Roman" w:hAnsi="Times New Roman" w:cs="Times New Roman"/>
          <w:color w:val="000000"/>
          <w:spacing w:val="-1"/>
          <w:sz w:val="28"/>
          <w:szCs w:val="28"/>
        </w:rPr>
        <w:t xml:space="preserve">государственная регистрация земельных участков, прав на них </w:t>
      </w:r>
      <w:r w:rsidRPr="00AF7880">
        <w:rPr>
          <w:rFonts w:ascii="Times New Roman" w:eastAsia="Times New Roman" w:hAnsi="Times New Roman" w:cs="Times New Roman"/>
          <w:color w:val="000000"/>
          <w:spacing w:val="-3"/>
          <w:sz w:val="28"/>
          <w:szCs w:val="28"/>
        </w:rPr>
        <w:t>и сделок с ними.</w:t>
      </w:r>
    </w:p>
    <w:p w:rsidR="00744F88" w:rsidRPr="00AF7880" w:rsidRDefault="00744F88" w:rsidP="00AF7880">
      <w:pPr>
        <w:shd w:val="clear" w:color="auto" w:fill="FFFFFF"/>
        <w:spacing w:after="0" w:line="240" w:lineRule="auto"/>
        <w:ind w:left="19" w:right="14"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4"/>
          <w:sz w:val="28"/>
          <w:szCs w:val="28"/>
        </w:rPr>
        <w:lastRenderedPageBreak/>
        <w:t xml:space="preserve">Планирование </w:t>
      </w:r>
      <w:r w:rsidRPr="00AF7880">
        <w:rPr>
          <w:rFonts w:ascii="Times New Roman" w:eastAsia="Times New Roman" w:hAnsi="Times New Roman" w:cs="Times New Roman"/>
          <w:color w:val="000000"/>
          <w:spacing w:val="-4"/>
          <w:sz w:val="28"/>
          <w:szCs w:val="28"/>
        </w:rPr>
        <w:t>использования и охраны земель вытекает из по</w:t>
      </w:r>
      <w:r w:rsidRPr="00AF7880">
        <w:rPr>
          <w:rFonts w:ascii="Times New Roman" w:eastAsia="Times New Roman" w:hAnsi="Times New Roman" w:cs="Times New Roman"/>
          <w:color w:val="000000"/>
          <w:spacing w:val="-4"/>
          <w:sz w:val="28"/>
          <w:szCs w:val="28"/>
        </w:rPr>
        <w:softHyphen/>
        <w:t xml:space="preserve">требности рационального и эффективного использования и охраны </w:t>
      </w:r>
      <w:r w:rsidRPr="00AF7880">
        <w:rPr>
          <w:rFonts w:ascii="Times New Roman" w:eastAsia="Times New Roman" w:hAnsi="Times New Roman" w:cs="Times New Roman"/>
          <w:color w:val="000000"/>
          <w:sz w:val="28"/>
          <w:szCs w:val="28"/>
        </w:rPr>
        <w:t xml:space="preserve">земель и позволяет обеспечить научно-обоснованное сочетание </w:t>
      </w:r>
      <w:r w:rsidRPr="00AF7880">
        <w:rPr>
          <w:rFonts w:ascii="Times New Roman" w:eastAsia="Times New Roman" w:hAnsi="Times New Roman" w:cs="Times New Roman"/>
          <w:color w:val="000000"/>
          <w:spacing w:val="-4"/>
          <w:sz w:val="28"/>
          <w:szCs w:val="28"/>
        </w:rPr>
        <w:t>экологических, экономических, социальных интересов.</w:t>
      </w:r>
    </w:p>
    <w:p w:rsidR="00744F88" w:rsidRPr="00AF7880" w:rsidRDefault="00744F88" w:rsidP="00AF7880">
      <w:pPr>
        <w:shd w:val="clear" w:color="auto" w:fill="FFFFFF"/>
        <w:spacing w:after="0" w:line="240" w:lineRule="auto"/>
        <w:ind w:left="10" w:right="1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1"/>
          <w:sz w:val="28"/>
          <w:szCs w:val="28"/>
        </w:rPr>
        <w:t xml:space="preserve">Планирование действий в целях обеспечения рационального и </w:t>
      </w:r>
      <w:r w:rsidRPr="00AF7880">
        <w:rPr>
          <w:rFonts w:ascii="Times New Roman" w:eastAsia="Times New Roman" w:hAnsi="Times New Roman" w:cs="Times New Roman"/>
          <w:color w:val="000000"/>
          <w:spacing w:val="-4"/>
          <w:sz w:val="28"/>
          <w:szCs w:val="28"/>
        </w:rPr>
        <w:t>эффективного использования и охраны земель предполагает разра</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5"/>
          <w:sz w:val="28"/>
          <w:szCs w:val="28"/>
        </w:rPr>
        <w:t xml:space="preserve">ботку территориальных комплексных схем, программ, мероприятий </w:t>
      </w:r>
      <w:r w:rsidRPr="00AF7880">
        <w:rPr>
          <w:rFonts w:ascii="Times New Roman" w:eastAsia="Times New Roman" w:hAnsi="Times New Roman" w:cs="Times New Roman"/>
          <w:color w:val="000000"/>
          <w:spacing w:val="-2"/>
          <w:sz w:val="28"/>
          <w:szCs w:val="28"/>
        </w:rPr>
        <w:t xml:space="preserve">в области земельных отношений. Планирование осуществляется в </w:t>
      </w:r>
      <w:r w:rsidRPr="00AF7880">
        <w:rPr>
          <w:rFonts w:ascii="Times New Roman" w:eastAsia="Times New Roman" w:hAnsi="Times New Roman" w:cs="Times New Roman"/>
          <w:color w:val="000000"/>
          <w:spacing w:val="-5"/>
          <w:sz w:val="28"/>
          <w:szCs w:val="28"/>
        </w:rPr>
        <w:t xml:space="preserve">целях определения долгосрочной перспективы развития территории </w:t>
      </w:r>
      <w:r w:rsidRPr="00AF7880">
        <w:rPr>
          <w:rFonts w:ascii="Times New Roman" w:eastAsia="Times New Roman" w:hAnsi="Times New Roman" w:cs="Times New Roman"/>
          <w:color w:val="000000"/>
          <w:sz w:val="28"/>
          <w:szCs w:val="28"/>
        </w:rPr>
        <w:t xml:space="preserve">на основе социально-экономических программ и утвержденной в </w:t>
      </w:r>
      <w:r w:rsidRPr="00AF7880">
        <w:rPr>
          <w:rFonts w:ascii="Times New Roman" w:eastAsia="Times New Roman" w:hAnsi="Times New Roman" w:cs="Times New Roman"/>
          <w:color w:val="000000"/>
          <w:spacing w:val="-1"/>
          <w:sz w:val="28"/>
          <w:szCs w:val="28"/>
        </w:rPr>
        <w:t xml:space="preserve">установленном порядке землеустроительной, градостроительной, </w:t>
      </w:r>
      <w:r w:rsidRPr="00AF7880">
        <w:rPr>
          <w:rFonts w:ascii="Times New Roman" w:eastAsia="Times New Roman" w:hAnsi="Times New Roman" w:cs="Times New Roman"/>
          <w:color w:val="000000"/>
          <w:spacing w:val="-3"/>
          <w:sz w:val="28"/>
          <w:szCs w:val="28"/>
        </w:rPr>
        <w:t>природоохранной и иной документации.</w:t>
      </w:r>
    </w:p>
    <w:p w:rsidR="00744F88" w:rsidRPr="00AF7880" w:rsidRDefault="00744F88" w:rsidP="00AF7880">
      <w:pPr>
        <w:shd w:val="clear" w:color="auto" w:fill="FFFFFF"/>
        <w:spacing w:after="0" w:line="240" w:lineRule="auto"/>
        <w:ind w:left="5" w:right="1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Интенсивный характер землепользования и особая роль зем</w:t>
      </w:r>
      <w:r w:rsidRPr="00AF7880">
        <w:rPr>
          <w:rFonts w:ascii="Times New Roman" w:eastAsia="Times New Roman" w:hAnsi="Times New Roman" w:cs="Times New Roman"/>
          <w:color w:val="000000"/>
          <w:sz w:val="28"/>
          <w:szCs w:val="28"/>
        </w:rPr>
        <w:softHyphen/>
        <w:t xml:space="preserve">ли как компонента природной среды определили потребность постоянного наблюдения за ее состоянием путем организации и </w:t>
      </w:r>
      <w:r w:rsidRPr="00AF7880">
        <w:rPr>
          <w:rFonts w:ascii="Times New Roman" w:eastAsia="Times New Roman" w:hAnsi="Times New Roman" w:cs="Times New Roman"/>
          <w:color w:val="000000"/>
          <w:spacing w:val="-1"/>
          <w:sz w:val="28"/>
          <w:szCs w:val="28"/>
        </w:rPr>
        <w:t xml:space="preserve">ведения мониторинга земель. Мониторинг земель является видом </w:t>
      </w:r>
      <w:r w:rsidRPr="00AF7880">
        <w:rPr>
          <w:rFonts w:ascii="Times New Roman" w:eastAsia="Times New Roman" w:hAnsi="Times New Roman" w:cs="Times New Roman"/>
          <w:color w:val="000000"/>
          <w:spacing w:val="-2"/>
          <w:sz w:val="28"/>
          <w:szCs w:val="28"/>
        </w:rPr>
        <w:t xml:space="preserve">мониторинга окружающей среды и предназначен для обеспечения </w:t>
      </w:r>
      <w:r w:rsidRPr="00AF7880">
        <w:rPr>
          <w:rFonts w:ascii="Times New Roman" w:eastAsia="Times New Roman" w:hAnsi="Times New Roman" w:cs="Times New Roman"/>
          <w:color w:val="000000"/>
          <w:spacing w:val="-4"/>
          <w:sz w:val="28"/>
          <w:szCs w:val="28"/>
        </w:rPr>
        <w:t>органов государственного управления, граждан и юридических лиц сведениями о земле в целях организации ее рационального исполь</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3"/>
          <w:sz w:val="28"/>
          <w:szCs w:val="28"/>
        </w:rPr>
        <w:t>зования и охраны, осуществления других мероприятий, связанных с использованием земель.</w:t>
      </w:r>
    </w:p>
    <w:p w:rsidR="00744F88" w:rsidRPr="00AF7880" w:rsidRDefault="00744F88" w:rsidP="00AF7880">
      <w:pPr>
        <w:shd w:val="clear" w:color="auto" w:fill="FFFFFF"/>
        <w:spacing w:after="0" w:line="240" w:lineRule="auto"/>
        <w:ind w:left="5" w:right="14"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z w:val="28"/>
          <w:szCs w:val="28"/>
        </w:rPr>
        <w:t xml:space="preserve">Мониторинг земель </w:t>
      </w:r>
      <w:r w:rsidRPr="00AF7880">
        <w:rPr>
          <w:rFonts w:ascii="Times New Roman" w:eastAsia="Times New Roman" w:hAnsi="Times New Roman" w:cs="Times New Roman"/>
          <w:color w:val="000000"/>
          <w:sz w:val="28"/>
          <w:szCs w:val="28"/>
        </w:rPr>
        <w:t>согласно ст. 1 Кодекса о земле - система наблюдений за состоянием земель, оценки и прогноза изменений состояния земель под воздействием антропогенных и (или) при</w:t>
      </w:r>
      <w:r w:rsidRPr="00AF7880">
        <w:rPr>
          <w:rFonts w:ascii="Times New Roman" w:eastAsia="Times New Roman" w:hAnsi="Times New Roman" w:cs="Times New Roman"/>
          <w:color w:val="000000"/>
          <w:sz w:val="28"/>
          <w:szCs w:val="28"/>
        </w:rPr>
        <w:softHyphen/>
        <w:t xml:space="preserve">родных факторов. Организация проведения мониторинга земель </w:t>
      </w:r>
      <w:r w:rsidRPr="00AF7880">
        <w:rPr>
          <w:rFonts w:ascii="Times New Roman" w:eastAsia="Times New Roman" w:hAnsi="Times New Roman" w:cs="Times New Roman"/>
          <w:color w:val="000000"/>
          <w:spacing w:val="-7"/>
          <w:sz w:val="28"/>
          <w:szCs w:val="28"/>
        </w:rPr>
        <w:t>осуществляется Государственным комитетом по имуществу Респуб</w:t>
      </w:r>
      <w:r w:rsidRPr="00AF7880">
        <w:rPr>
          <w:rFonts w:ascii="Times New Roman" w:eastAsia="Times New Roman" w:hAnsi="Times New Roman" w:cs="Times New Roman"/>
          <w:color w:val="000000"/>
          <w:spacing w:val="-7"/>
          <w:sz w:val="28"/>
          <w:szCs w:val="28"/>
        </w:rPr>
        <w:softHyphen/>
      </w:r>
      <w:r w:rsidRPr="00AF7880">
        <w:rPr>
          <w:rFonts w:ascii="Times New Roman" w:eastAsia="Times New Roman" w:hAnsi="Times New Roman" w:cs="Times New Roman"/>
          <w:color w:val="000000"/>
          <w:spacing w:val="-2"/>
          <w:sz w:val="28"/>
          <w:szCs w:val="28"/>
        </w:rPr>
        <w:t>лики Беларусь за счет средств республиканского бюджета.</w:t>
      </w:r>
    </w:p>
    <w:p w:rsidR="00744F88" w:rsidRPr="00AF7880" w:rsidRDefault="00744F88" w:rsidP="00AF7880">
      <w:pPr>
        <w:shd w:val="clear" w:color="auto" w:fill="FFFFFF"/>
        <w:spacing w:after="0" w:line="240" w:lineRule="auto"/>
        <w:ind w:right="14"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3"/>
          <w:sz w:val="28"/>
          <w:szCs w:val="28"/>
        </w:rPr>
        <w:t xml:space="preserve">Распределение и перераспределение земель </w:t>
      </w:r>
      <w:r w:rsidRPr="00AF7880">
        <w:rPr>
          <w:rFonts w:ascii="Times New Roman" w:eastAsia="Times New Roman" w:hAnsi="Times New Roman" w:cs="Times New Roman"/>
          <w:color w:val="000000"/>
          <w:spacing w:val="-3"/>
          <w:sz w:val="28"/>
          <w:szCs w:val="28"/>
        </w:rPr>
        <w:t xml:space="preserve">является важным </w:t>
      </w:r>
      <w:r w:rsidRPr="00AF7880">
        <w:rPr>
          <w:rFonts w:ascii="Times New Roman" w:eastAsia="Times New Roman" w:hAnsi="Times New Roman" w:cs="Times New Roman"/>
          <w:color w:val="000000"/>
          <w:sz w:val="28"/>
          <w:szCs w:val="28"/>
        </w:rPr>
        <w:t xml:space="preserve">организационно-правовым механизмом охраны и использования </w:t>
      </w:r>
      <w:r w:rsidRPr="00AF7880">
        <w:rPr>
          <w:rFonts w:ascii="Times New Roman" w:eastAsia="Times New Roman" w:hAnsi="Times New Roman" w:cs="Times New Roman"/>
          <w:color w:val="000000"/>
          <w:spacing w:val="-4"/>
          <w:sz w:val="28"/>
          <w:szCs w:val="28"/>
        </w:rPr>
        <w:t xml:space="preserve">земель, в процессе осуществления которого определяется правовой </w:t>
      </w:r>
      <w:r w:rsidRPr="00AF7880">
        <w:rPr>
          <w:rFonts w:ascii="Times New Roman" w:eastAsia="Times New Roman" w:hAnsi="Times New Roman" w:cs="Times New Roman"/>
          <w:color w:val="000000"/>
          <w:sz w:val="28"/>
          <w:szCs w:val="28"/>
        </w:rPr>
        <w:t>режим земель. Распределение и перераспределение земель пред</w:t>
      </w:r>
      <w:r w:rsidRPr="00AF7880">
        <w:rPr>
          <w:rFonts w:ascii="Times New Roman" w:eastAsia="Times New Roman" w:hAnsi="Times New Roman" w:cs="Times New Roman"/>
          <w:color w:val="000000"/>
          <w:sz w:val="28"/>
          <w:szCs w:val="28"/>
        </w:rPr>
        <w:softHyphen/>
      </w:r>
      <w:r w:rsidRPr="00AF7880">
        <w:rPr>
          <w:rFonts w:ascii="Times New Roman" w:eastAsia="Times New Roman" w:hAnsi="Times New Roman" w:cs="Times New Roman"/>
          <w:color w:val="000000"/>
          <w:spacing w:val="-1"/>
          <w:sz w:val="28"/>
          <w:szCs w:val="28"/>
        </w:rPr>
        <w:t xml:space="preserve">ставляет собой совокупность действий государственных органов, </w:t>
      </w:r>
      <w:r w:rsidRPr="00AF7880">
        <w:rPr>
          <w:rFonts w:ascii="Times New Roman" w:eastAsia="Times New Roman" w:hAnsi="Times New Roman" w:cs="Times New Roman"/>
          <w:color w:val="000000"/>
          <w:sz w:val="28"/>
          <w:szCs w:val="28"/>
        </w:rPr>
        <w:t xml:space="preserve">направленных на возникновение, изменение и прекращение прав </w:t>
      </w:r>
      <w:r w:rsidRPr="00AF7880">
        <w:rPr>
          <w:rFonts w:ascii="Times New Roman" w:eastAsia="Times New Roman" w:hAnsi="Times New Roman" w:cs="Times New Roman"/>
          <w:color w:val="000000"/>
          <w:spacing w:val="-6"/>
          <w:sz w:val="28"/>
          <w:szCs w:val="28"/>
        </w:rPr>
        <w:t>на землю.</w:t>
      </w:r>
    </w:p>
    <w:p w:rsidR="00744F88" w:rsidRPr="00AF7880" w:rsidRDefault="00744F88" w:rsidP="00AF7880">
      <w:pPr>
        <w:shd w:val="clear" w:color="auto" w:fill="FFFFFF"/>
        <w:spacing w:after="0" w:line="240" w:lineRule="auto"/>
        <w:ind w:right="1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Осуществление распределения и перераспределения земель ба</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2"/>
          <w:sz w:val="28"/>
          <w:szCs w:val="28"/>
        </w:rPr>
        <w:t>зируется на ряде важных принципов:</w:t>
      </w:r>
    </w:p>
    <w:p w:rsidR="00744F88" w:rsidRPr="00AF7880" w:rsidRDefault="00744F88" w:rsidP="00AF7880">
      <w:pPr>
        <w:shd w:val="clear" w:color="auto" w:fill="FFFFFF"/>
        <w:spacing w:after="0" w:line="240" w:lineRule="auto"/>
        <w:ind w:right="24" w:firstLine="632"/>
        <w:jc w:val="both"/>
        <w:rPr>
          <w:rFonts w:ascii="Times New Roman" w:eastAsia="Times New Roman" w:hAnsi="Times New Roman" w:cs="Times New Roman"/>
          <w:color w:val="000000"/>
          <w:spacing w:val="-4"/>
          <w:sz w:val="28"/>
          <w:szCs w:val="28"/>
        </w:rPr>
      </w:pPr>
      <w:r w:rsidRPr="00AF7880">
        <w:rPr>
          <w:rFonts w:ascii="Times New Roman" w:hAnsi="Times New Roman" w:cs="Times New Roman"/>
          <w:color w:val="000000"/>
          <w:spacing w:val="-1"/>
          <w:sz w:val="28"/>
          <w:szCs w:val="28"/>
        </w:rPr>
        <w:t xml:space="preserve">- </w:t>
      </w:r>
      <w:r w:rsidRPr="00AF7880">
        <w:rPr>
          <w:rFonts w:ascii="Times New Roman" w:eastAsia="Times New Roman" w:hAnsi="Times New Roman" w:cs="Times New Roman"/>
          <w:color w:val="000000"/>
          <w:spacing w:val="-1"/>
          <w:sz w:val="28"/>
          <w:szCs w:val="28"/>
        </w:rPr>
        <w:t xml:space="preserve">предоставление земельных участков с учетом приоритетного </w:t>
      </w:r>
      <w:r w:rsidRPr="00AF7880">
        <w:rPr>
          <w:rFonts w:ascii="Times New Roman" w:eastAsia="Times New Roman" w:hAnsi="Times New Roman" w:cs="Times New Roman"/>
          <w:color w:val="000000"/>
          <w:spacing w:val="-5"/>
          <w:sz w:val="28"/>
          <w:szCs w:val="28"/>
        </w:rPr>
        <w:t>использования земель сельскохозяйственного назначения для сель</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pacing w:val="-4"/>
          <w:sz w:val="28"/>
          <w:szCs w:val="28"/>
        </w:rPr>
        <w:t>скохозяйственных нужд;</w:t>
      </w:r>
    </w:p>
    <w:p w:rsidR="005A32CE" w:rsidRDefault="00744F88" w:rsidP="005A32CE">
      <w:pPr>
        <w:shd w:val="clear" w:color="auto" w:fill="FFFFFF"/>
        <w:spacing w:after="0" w:line="240" w:lineRule="auto"/>
        <w:ind w:right="24" w:firstLine="632"/>
        <w:jc w:val="both"/>
        <w:rPr>
          <w:rFonts w:ascii="Times New Roman" w:eastAsia="Times New Roman" w:hAnsi="Times New Roman" w:cs="Times New Roman"/>
          <w:color w:val="000000"/>
          <w:spacing w:val="-4"/>
          <w:sz w:val="28"/>
          <w:szCs w:val="28"/>
        </w:rPr>
      </w:pPr>
      <w:r w:rsidRPr="00AF7880">
        <w:rPr>
          <w:rFonts w:ascii="Times New Roman" w:eastAsia="Times New Roman" w:hAnsi="Times New Roman" w:cs="Times New Roman"/>
          <w:color w:val="000000"/>
          <w:spacing w:val="-3"/>
          <w:sz w:val="28"/>
          <w:szCs w:val="28"/>
        </w:rPr>
        <w:t>- предоставление земельного участка конкретному лицу осущест</w:t>
      </w:r>
      <w:r w:rsidRPr="00AF7880">
        <w:rPr>
          <w:rFonts w:ascii="Times New Roman" w:eastAsia="Times New Roman" w:hAnsi="Times New Roman" w:cs="Times New Roman"/>
          <w:color w:val="000000"/>
          <w:spacing w:val="-4"/>
          <w:sz w:val="28"/>
          <w:szCs w:val="28"/>
        </w:rPr>
        <w:t>вляется соответствующими органами в пределах их компетенции те его изъятия;</w:t>
      </w:r>
    </w:p>
    <w:p w:rsidR="005A32CE" w:rsidRDefault="00744F88" w:rsidP="005A32CE">
      <w:pPr>
        <w:shd w:val="clear" w:color="auto" w:fill="FFFFFF"/>
        <w:spacing w:after="0" w:line="240" w:lineRule="auto"/>
        <w:ind w:right="24" w:firstLine="632"/>
        <w:jc w:val="both"/>
        <w:rPr>
          <w:rFonts w:ascii="Times New Roman" w:eastAsia="Times New Roman" w:hAnsi="Times New Roman" w:cs="Times New Roman"/>
          <w:color w:val="000000"/>
          <w:spacing w:val="-4"/>
          <w:sz w:val="28"/>
          <w:szCs w:val="28"/>
        </w:rPr>
      </w:pPr>
      <w:r w:rsidRPr="00AF7880">
        <w:rPr>
          <w:rFonts w:ascii="Times New Roman" w:hAnsi="Times New Roman" w:cs="Times New Roman"/>
          <w:color w:val="000000"/>
          <w:spacing w:val="-5"/>
          <w:sz w:val="28"/>
          <w:szCs w:val="28"/>
        </w:rPr>
        <w:t xml:space="preserve">- </w:t>
      </w:r>
      <w:r w:rsidRPr="00AF7880">
        <w:rPr>
          <w:rFonts w:ascii="Times New Roman" w:eastAsia="Times New Roman" w:hAnsi="Times New Roman" w:cs="Times New Roman"/>
          <w:color w:val="000000"/>
          <w:spacing w:val="-5"/>
          <w:sz w:val="28"/>
          <w:szCs w:val="28"/>
        </w:rPr>
        <w:t xml:space="preserve">земельные участки предоставляются с обязательным указанием </w:t>
      </w:r>
      <w:r w:rsidRPr="00AF7880">
        <w:rPr>
          <w:rFonts w:ascii="Times New Roman" w:eastAsia="Times New Roman" w:hAnsi="Times New Roman" w:cs="Times New Roman"/>
          <w:color w:val="000000"/>
          <w:spacing w:val="-2"/>
          <w:sz w:val="28"/>
          <w:szCs w:val="28"/>
        </w:rPr>
        <w:t>целей, условий пользования и в оптимальных размерах;</w:t>
      </w:r>
    </w:p>
    <w:p w:rsidR="00744F88" w:rsidRPr="005A32CE" w:rsidRDefault="00744F88" w:rsidP="005A32CE">
      <w:pPr>
        <w:shd w:val="clear" w:color="auto" w:fill="FFFFFF"/>
        <w:spacing w:after="0" w:line="240" w:lineRule="auto"/>
        <w:ind w:right="24" w:firstLine="632"/>
        <w:jc w:val="both"/>
        <w:rPr>
          <w:rFonts w:ascii="Times New Roman" w:eastAsia="Times New Roman" w:hAnsi="Times New Roman" w:cs="Times New Roman"/>
          <w:color w:val="000000"/>
          <w:spacing w:val="-4"/>
          <w:sz w:val="28"/>
          <w:szCs w:val="28"/>
        </w:rPr>
      </w:pPr>
      <w:r w:rsidRPr="00AF7880">
        <w:rPr>
          <w:rFonts w:ascii="Times New Roman" w:hAnsi="Times New Roman" w:cs="Times New Roman"/>
          <w:color w:val="000000"/>
          <w:sz w:val="28"/>
          <w:szCs w:val="28"/>
        </w:rPr>
        <w:t xml:space="preserve">- </w:t>
      </w:r>
      <w:r w:rsidRPr="00AF7880">
        <w:rPr>
          <w:rFonts w:ascii="Times New Roman" w:eastAsia="Times New Roman" w:hAnsi="Times New Roman" w:cs="Times New Roman"/>
          <w:color w:val="000000"/>
          <w:sz w:val="28"/>
          <w:szCs w:val="28"/>
        </w:rPr>
        <w:t xml:space="preserve">собственники, пользователи и владельцы земли имеют право </w:t>
      </w:r>
      <w:r w:rsidRPr="00AF7880">
        <w:rPr>
          <w:rFonts w:ascii="Times New Roman" w:eastAsia="Times New Roman" w:hAnsi="Times New Roman" w:cs="Times New Roman"/>
          <w:color w:val="000000"/>
          <w:spacing w:val="-3"/>
          <w:sz w:val="28"/>
          <w:szCs w:val="28"/>
        </w:rPr>
        <w:t>выбора земельного участка, который предоставляется взамен изым</w:t>
      </w:r>
      <w:r w:rsidRPr="00AF7880">
        <w:rPr>
          <w:rFonts w:ascii="Times New Roman" w:eastAsia="Times New Roman" w:hAnsi="Times New Roman" w:cs="Times New Roman"/>
          <w:color w:val="000000"/>
          <w:spacing w:val="-12"/>
          <w:sz w:val="28"/>
          <w:szCs w:val="28"/>
        </w:rPr>
        <w:t>аемого.</w:t>
      </w:r>
    </w:p>
    <w:p w:rsidR="00744F88" w:rsidRPr="00AF7880" w:rsidRDefault="00744F88" w:rsidP="00AF7880">
      <w:pPr>
        <w:shd w:val="clear" w:color="auto" w:fill="FFFFFF"/>
        <w:spacing w:after="0" w:line="240" w:lineRule="auto"/>
        <w:ind w:left="67" w:right="5"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2"/>
          <w:sz w:val="28"/>
          <w:szCs w:val="28"/>
        </w:rPr>
        <w:t>Правовыми формами осуществления распределения и перерасп</w:t>
      </w:r>
      <w:r w:rsidRPr="00AF7880">
        <w:rPr>
          <w:rFonts w:ascii="Times New Roman" w:eastAsia="Times New Roman" w:hAnsi="Times New Roman" w:cs="Times New Roman"/>
          <w:color w:val="000000"/>
          <w:sz w:val="28"/>
          <w:szCs w:val="28"/>
        </w:rPr>
        <w:t xml:space="preserve">ределения земель являются предоставление и изъятие земель. </w:t>
      </w:r>
      <w:r w:rsidRPr="00AF7880">
        <w:rPr>
          <w:rFonts w:ascii="Times New Roman" w:eastAsia="Times New Roman" w:hAnsi="Times New Roman" w:cs="Times New Roman"/>
          <w:color w:val="000000"/>
          <w:spacing w:val="-6"/>
          <w:sz w:val="28"/>
          <w:szCs w:val="28"/>
        </w:rPr>
        <w:t>Предоставление и изъятие земель взаимосвязаны и рассматриваются к</w:t>
      </w:r>
      <w:r w:rsidRPr="00AF7880">
        <w:rPr>
          <w:rFonts w:ascii="Times New Roman" w:eastAsia="Times New Roman" w:hAnsi="Times New Roman" w:cs="Times New Roman"/>
          <w:color w:val="000000"/>
          <w:spacing w:val="-4"/>
          <w:sz w:val="28"/>
          <w:szCs w:val="28"/>
        </w:rPr>
        <w:t>ак стороны одного процесса перераспределения. При его осуществлен</w:t>
      </w:r>
      <w:r w:rsidRPr="00AF7880">
        <w:rPr>
          <w:rFonts w:ascii="Times New Roman" w:eastAsia="Times New Roman" w:hAnsi="Times New Roman" w:cs="Times New Roman"/>
          <w:color w:val="000000"/>
          <w:spacing w:val="-6"/>
          <w:sz w:val="28"/>
          <w:szCs w:val="28"/>
        </w:rPr>
        <w:t xml:space="preserve">ии государственные органы совершают </w:t>
      </w:r>
      <w:r w:rsidRPr="00AF7880">
        <w:rPr>
          <w:rFonts w:ascii="Times New Roman" w:eastAsia="Times New Roman" w:hAnsi="Times New Roman" w:cs="Times New Roman"/>
          <w:color w:val="000000"/>
          <w:spacing w:val="-6"/>
          <w:sz w:val="28"/>
          <w:szCs w:val="28"/>
        </w:rPr>
        <w:lastRenderedPageBreak/>
        <w:t>совокупность действий,</w:t>
      </w:r>
      <w:r w:rsidRPr="00AF7880">
        <w:rPr>
          <w:rFonts w:ascii="Times New Roman" w:hAnsi="Times New Roman" w:cs="Times New Roman"/>
          <w:sz w:val="28"/>
          <w:szCs w:val="28"/>
        </w:rPr>
        <w:t xml:space="preserve"> нап</w:t>
      </w:r>
      <w:r w:rsidRPr="00AF7880">
        <w:rPr>
          <w:rFonts w:ascii="Times New Roman" w:eastAsia="Times New Roman" w:hAnsi="Times New Roman" w:cs="Times New Roman"/>
          <w:color w:val="000000"/>
          <w:spacing w:val="-8"/>
          <w:sz w:val="28"/>
          <w:szCs w:val="28"/>
        </w:rPr>
        <w:t>равленных либо на возникновение права пользования конкретным з</w:t>
      </w:r>
      <w:r w:rsidRPr="00AF7880">
        <w:rPr>
          <w:rFonts w:ascii="Times New Roman" w:eastAsia="Times New Roman" w:hAnsi="Times New Roman" w:cs="Times New Roman"/>
          <w:color w:val="000000"/>
          <w:spacing w:val="-6"/>
          <w:sz w:val="28"/>
          <w:szCs w:val="28"/>
        </w:rPr>
        <w:t>емельным участком у конкретных лиц (и соответственно на изъятие з</w:t>
      </w:r>
      <w:r w:rsidRPr="00AF7880">
        <w:rPr>
          <w:rFonts w:ascii="Times New Roman" w:eastAsia="Times New Roman" w:hAnsi="Times New Roman" w:cs="Times New Roman"/>
          <w:color w:val="000000"/>
          <w:spacing w:val="-4"/>
          <w:sz w:val="28"/>
          <w:szCs w:val="28"/>
        </w:rPr>
        <w:t>емли у прежних пользователей или из земель запаса), либо на прекр</w:t>
      </w:r>
      <w:r w:rsidRPr="00AF7880">
        <w:rPr>
          <w:rFonts w:ascii="Times New Roman" w:eastAsia="Times New Roman" w:hAnsi="Times New Roman" w:cs="Times New Roman"/>
          <w:color w:val="000000"/>
          <w:spacing w:val="-2"/>
          <w:sz w:val="28"/>
          <w:szCs w:val="28"/>
        </w:rPr>
        <w:t>ащение права пользования земельными участками (и соответств</w:t>
      </w:r>
      <w:r w:rsidRPr="00AF7880">
        <w:rPr>
          <w:rFonts w:ascii="Times New Roman" w:eastAsia="Times New Roman" w:hAnsi="Times New Roman" w:cs="Times New Roman"/>
          <w:color w:val="000000"/>
          <w:spacing w:val="-3"/>
          <w:sz w:val="28"/>
          <w:szCs w:val="28"/>
        </w:rPr>
        <w:t>енно на передачу их другим лицам или возврат в земли запаса).</w:t>
      </w:r>
    </w:p>
    <w:p w:rsidR="00744F88" w:rsidRPr="00AF7880" w:rsidRDefault="00744F88" w:rsidP="00AF7880">
      <w:pPr>
        <w:shd w:val="clear" w:color="auto" w:fill="FFFFFF"/>
        <w:spacing w:after="0" w:line="240" w:lineRule="auto"/>
        <w:ind w:left="120" w:right="1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t>Являясь самостоятельными, но в то же время взаимосвязанными юридически значимыми процессами, возникающими по поводу одного и того же объекта, предоставление и изъятие земель регламенти</w:t>
      </w:r>
      <w:r w:rsidRPr="00AF7880">
        <w:rPr>
          <w:rFonts w:ascii="Times New Roman" w:eastAsia="Times New Roman" w:hAnsi="Times New Roman" w:cs="Times New Roman"/>
          <w:color w:val="000000"/>
          <w:spacing w:val="-3"/>
          <w:sz w:val="28"/>
          <w:szCs w:val="28"/>
        </w:rPr>
        <w:t>руются одним Положением о порядке изъятия и предоставления земельных участков, утвержденным Указом № 667.</w:t>
      </w:r>
    </w:p>
    <w:p w:rsidR="00744F88" w:rsidRPr="00AF7880" w:rsidRDefault="00744F88" w:rsidP="005A32CE">
      <w:pPr>
        <w:shd w:val="clear" w:color="auto" w:fill="FFFFFF"/>
        <w:spacing w:after="0" w:line="240" w:lineRule="auto"/>
        <w:ind w:right="10" w:firstLine="709"/>
        <w:jc w:val="both"/>
        <w:rPr>
          <w:rFonts w:ascii="Times New Roman" w:hAnsi="Times New Roman" w:cs="Times New Roman"/>
          <w:sz w:val="28"/>
          <w:szCs w:val="28"/>
        </w:rPr>
      </w:pPr>
      <w:r w:rsidRPr="00AF7880">
        <w:rPr>
          <w:rFonts w:ascii="Times New Roman" w:eastAsia="Times New Roman" w:hAnsi="Times New Roman" w:cs="Times New Roman"/>
          <w:color w:val="000000"/>
          <w:spacing w:val="-2"/>
          <w:sz w:val="28"/>
          <w:szCs w:val="28"/>
        </w:rPr>
        <w:t>Важным организационно-правовым механизмом в области и</w:t>
      </w:r>
      <w:r w:rsidRPr="00AF7880">
        <w:rPr>
          <w:rFonts w:ascii="Times New Roman" w:eastAsia="Times New Roman" w:hAnsi="Times New Roman" w:cs="Times New Roman"/>
          <w:color w:val="000000"/>
          <w:sz w:val="28"/>
          <w:szCs w:val="28"/>
        </w:rPr>
        <w:t xml:space="preserve">спользования и охраны земель является </w:t>
      </w:r>
      <w:r w:rsidRPr="00AF7880">
        <w:rPr>
          <w:rFonts w:ascii="Times New Roman" w:eastAsia="Times New Roman" w:hAnsi="Times New Roman" w:cs="Times New Roman"/>
          <w:b/>
          <w:bCs/>
          <w:color w:val="000000"/>
          <w:sz w:val="28"/>
          <w:szCs w:val="28"/>
        </w:rPr>
        <w:t>государственный учет з</w:t>
      </w:r>
      <w:r w:rsidRPr="00AF7880">
        <w:rPr>
          <w:rFonts w:ascii="Times New Roman" w:eastAsia="Times New Roman" w:hAnsi="Times New Roman" w:cs="Times New Roman"/>
          <w:color w:val="000000"/>
          <w:sz w:val="28"/>
          <w:szCs w:val="28"/>
        </w:rPr>
        <w:t xml:space="preserve">емель. Учет земель является основой для осуществления иных </w:t>
      </w:r>
      <w:r w:rsidRPr="00AF7880">
        <w:rPr>
          <w:rFonts w:ascii="Times New Roman" w:eastAsia="Times New Roman" w:hAnsi="Times New Roman" w:cs="Times New Roman"/>
          <w:color w:val="000000"/>
          <w:spacing w:val="-2"/>
          <w:sz w:val="28"/>
          <w:szCs w:val="28"/>
        </w:rPr>
        <w:t xml:space="preserve">организационно-правовых механизмов в области использования и </w:t>
      </w:r>
      <w:r w:rsidRPr="00AF7880">
        <w:rPr>
          <w:rFonts w:ascii="Times New Roman" w:eastAsia="Times New Roman" w:hAnsi="Times New Roman" w:cs="Times New Roman"/>
          <w:color w:val="000000"/>
          <w:spacing w:val="-3"/>
          <w:sz w:val="28"/>
          <w:szCs w:val="28"/>
        </w:rPr>
        <w:t>охраны земель, поскольку от точности знаний о наличии и состоянии</w:t>
      </w:r>
      <w:r w:rsidRPr="00AF7880">
        <w:rPr>
          <w:rFonts w:ascii="Times New Roman" w:eastAsia="Times New Roman" w:hAnsi="Times New Roman" w:cs="Times New Roman"/>
          <w:color w:val="000000"/>
          <w:sz w:val="28"/>
          <w:szCs w:val="28"/>
        </w:rPr>
        <w:t xml:space="preserve"> земель зависит эффективность планирования, распределения перераспределения земель, контроля, охраны и использования. </w:t>
      </w:r>
      <w:r w:rsidRPr="00AF7880">
        <w:rPr>
          <w:rFonts w:ascii="Times New Roman" w:eastAsia="Times New Roman" w:hAnsi="Times New Roman" w:cs="Times New Roman"/>
          <w:color w:val="000000"/>
          <w:spacing w:val="-3"/>
          <w:sz w:val="28"/>
          <w:szCs w:val="28"/>
        </w:rPr>
        <w:t>Государственный учет земель ведется в форме кадастров.</w:t>
      </w:r>
    </w:p>
    <w:p w:rsidR="00744F88" w:rsidRPr="00AF7880" w:rsidRDefault="00744F88" w:rsidP="00AF7880">
      <w:pPr>
        <w:shd w:val="clear" w:color="auto" w:fill="FFFFFF"/>
        <w:spacing w:after="0" w:line="240" w:lineRule="auto"/>
        <w:ind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 xml:space="preserve">В соответствии со ст. 1 Кодекса о земле </w:t>
      </w:r>
      <w:r w:rsidRPr="00AF7880">
        <w:rPr>
          <w:rFonts w:ascii="Times New Roman" w:eastAsia="Times New Roman" w:hAnsi="Times New Roman" w:cs="Times New Roman"/>
          <w:b/>
          <w:bCs/>
          <w:color w:val="000000"/>
          <w:sz w:val="28"/>
          <w:szCs w:val="28"/>
        </w:rPr>
        <w:t>государственный земел</w:t>
      </w:r>
      <w:r w:rsidRPr="00AF7880">
        <w:rPr>
          <w:rFonts w:ascii="Times New Roman" w:eastAsia="Times New Roman" w:hAnsi="Times New Roman" w:cs="Times New Roman"/>
          <w:b/>
          <w:bCs/>
          <w:color w:val="000000"/>
          <w:spacing w:val="-3"/>
          <w:sz w:val="28"/>
          <w:szCs w:val="28"/>
        </w:rPr>
        <w:t xml:space="preserve">ьный кадастр </w:t>
      </w:r>
      <w:r w:rsidRPr="00AF7880">
        <w:rPr>
          <w:rFonts w:ascii="Times New Roman" w:eastAsia="Times New Roman" w:hAnsi="Times New Roman" w:cs="Times New Roman"/>
          <w:color w:val="000000"/>
          <w:spacing w:val="-3"/>
          <w:sz w:val="28"/>
          <w:szCs w:val="28"/>
        </w:rPr>
        <w:t xml:space="preserve">- совокупность систематизированных сведений </w:t>
      </w:r>
      <w:r w:rsidRPr="00AF7880">
        <w:rPr>
          <w:rFonts w:ascii="Times New Roman" w:eastAsia="Times New Roman" w:hAnsi="Times New Roman" w:cs="Times New Roman"/>
          <w:color w:val="000000"/>
          <w:spacing w:val="-5"/>
          <w:sz w:val="28"/>
          <w:szCs w:val="28"/>
        </w:rPr>
        <w:t>и документов о правовом режиме, состоянии, качестве, распределени</w:t>
      </w:r>
      <w:r w:rsidRPr="00AF7880">
        <w:rPr>
          <w:rFonts w:ascii="Times New Roman" w:eastAsia="Times New Roman" w:hAnsi="Times New Roman" w:cs="Times New Roman"/>
          <w:color w:val="000000"/>
          <w:spacing w:val="-3"/>
          <w:sz w:val="28"/>
          <w:szCs w:val="28"/>
        </w:rPr>
        <w:t>и, хозяйственном и ином использовании земель, земельных участ</w:t>
      </w:r>
      <w:r w:rsidRPr="00AF7880">
        <w:rPr>
          <w:rFonts w:ascii="Times New Roman" w:eastAsia="Times New Roman" w:hAnsi="Times New Roman" w:cs="Times New Roman"/>
          <w:color w:val="000000"/>
          <w:spacing w:val="-5"/>
          <w:sz w:val="28"/>
          <w:szCs w:val="28"/>
        </w:rPr>
        <w:t>ков. Вопросы содержания и ведения государственного земельного</w:t>
      </w:r>
      <w:r w:rsidRPr="00AF7880">
        <w:rPr>
          <w:rFonts w:ascii="Times New Roman" w:hAnsi="Times New Roman" w:cs="Times New Roman"/>
          <w:sz w:val="28"/>
          <w:szCs w:val="28"/>
        </w:rPr>
        <w:t xml:space="preserve"> кад</w:t>
      </w:r>
      <w:r w:rsidRPr="00AF7880">
        <w:rPr>
          <w:rFonts w:ascii="Times New Roman" w:eastAsia="Times New Roman" w:hAnsi="Times New Roman" w:cs="Times New Roman"/>
          <w:color w:val="000000"/>
          <w:spacing w:val="-3"/>
          <w:sz w:val="28"/>
          <w:szCs w:val="28"/>
        </w:rPr>
        <w:t>астра урегулированы ст. 84-88 Кодекса о земле.</w:t>
      </w:r>
    </w:p>
    <w:p w:rsidR="00744F88" w:rsidRPr="00AF7880" w:rsidRDefault="00744F88" w:rsidP="005A32CE">
      <w:pPr>
        <w:shd w:val="clear" w:color="auto" w:fill="FFFFFF"/>
        <w:spacing w:after="0" w:line="240" w:lineRule="auto"/>
        <w:ind w:firstLine="709"/>
        <w:jc w:val="both"/>
        <w:rPr>
          <w:rFonts w:ascii="Times New Roman" w:hAnsi="Times New Roman" w:cs="Times New Roman"/>
          <w:sz w:val="28"/>
          <w:szCs w:val="28"/>
        </w:rPr>
      </w:pPr>
      <w:r w:rsidRPr="00AF7880">
        <w:rPr>
          <w:rFonts w:ascii="Times New Roman" w:eastAsia="Times New Roman" w:hAnsi="Times New Roman" w:cs="Times New Roman"/>
          <w:i/>
          <w:iCs/>
          <w:color w:val="000000"/>
          <w:spacing w:val="-10"/>
          <w:sz w:val="28"/>
          <w:szCs w:val="28"/>
        </w:rPr>
        <w:t xml:space="preserve">Государственный земельный кадастр </w:t>
      </w:r>
      <w:r w:rsidRPr="00AF7880">
        <w:rPr>
          <w:rFonts w:ascii="Times New Roman" w:eastAsia="Times New Roman" w:hAnsi="Times New Roman" w:cs="Times New Roman"/>
          <w:color w:val="000000"/>
          <w:spacing w:val="-10"/>
          <w:sz w:val="28"/>
          <w:szCs w:val="28"/>
        </w:rPr>
        <w:t>состоит из:</w:t>
      </w:r>
    </w:p>
    <w:p w:rsidR="00744F88" w:rsidRPr="00AF7880" w:rsidRDefault="00744F88" w:rsidP="005A32CE">
      <w:pPr>
        <w:shd w:val="clear" w:color="auto" w:fill="FFFFFF"/>
        <w:spacing w:after="0" w:line="240" w:lineRule="auto"/>
        <w:ind w:right="29" w:firstLine="709"/>
        <w:jc w:val="both"/>
        <w:rPr>
          <w:rFonts w:ascii="Times New Roman" w:eastAsia="Times New Roman" w:hAnsi="Times New Roman" w:cs="Times New Roman"/>
          <w:color w:val="000000"/>
          <w:spacing w:val="-3"/>
          <w:sz w:val="28"/>
          <w:szCs w:val="28"/>
        </w:rPr>
      </w:pPr>
      <w:r w:rsidRPr="00AF7880">
        <w:rPr>
          <w:rFonts w:ascii="Times New Roman" w:eastAsia="Times New Roman" w:hAnsi="Times New Roman" w:cs="Times New Roman"/>
          <w:color w:val="000000"/>
          <w:spacing w:val="-2"/>
          <w:sz w:val="28"/>
          <w:szCs w:val="28"/>
        </w:rPr>
        <w:t>единого реестра административно-территориальных и территори</w:t>
      </w:r>
      <w:r w:rsidRPr="00AF7880">
        <w:rPr>
          <w:rFonts w:ascii="Times New Roman" w:eastAsia="Times New Roman" w:hAnsi="Times New Roman" w:cs="Times New Roman"/>
          <w:color w:val="000000"/>
          <w:spacing w:val="-3"/>
          <w:sz w:val="28"/>
          <w:szCs w:val="28"/>
        </w:rPr>
        <w:t>альных единиц Республики Беларусь;</w:t>
      </w:r>
    </w:p>
    <w:p w:rsidR="00744F88" w:rsidRPr="00AF7880" w:rsidRDefault="00744F88" w:rsidP="005A32CE">
      <w:pPr>
        <w:shd w:val="clear" w:color="auto" w:fill="FFFFFF"/>
        <w:spacing w:after="0" w:line="240" w:lineRule="auto"/>
        <w:ind w:right="100" w:firstLine="709"/>
        <w:jc w:val="both"/>
        <w:rPr>
          <w:rFonts w:ascii="Times New Roman" w:hAnsi="Times New Roman" w:cs="Times New Roman"/>
          <w:sz w:val="28"/>
          <w:szCs w:val="28"/>
        </w:rPr>
      </w:pPr>
      <w:r w:rsidRPr="00AF7880">
        <w:rPr>
          <w:rFonts w:ascii="Times New Roman" w:eastAsia="Times New Roman" w:hAnsi="Times New Roman" w:cs="Times New Roman"/>
          <w:color w:val="000000"/>
          <w:spacing w:val="-1"/>
          <w:sz w:val="28"/>
          <w:szCs w:val="28"/>
        </w:rPr>
        <w:t xml:space="preserve">единого государственного регистра недвижимого имущества, </w:t>
      </w:r>
      <w:r w:rsidRPr="00AF7880">
        <w:rPr>
          <w:rFonts w:ascii="Times New Roman" w:eastAsia="Times New Roman" w:hAnsi="Times New Roman" w:cs="Times New Roman"/>
          <w:color w:val="000000"/>
          <w:spacing w:val="-2"/>
          <w:sz w:val="28"/>
          <w:szCs w:val="28"/>
        </w:rPr>
        <w:t>прав на него и сделок с ним;</w:t>
      </w:r>
    </w:p>
    <w:p w:rsidR="00744F88" w:rsidRPr="00AF7880" w:rsidRDefault="00744F88" w:rsidP="005A32CE">
      <w:pPr>
        <w:shd w:val="clear" w:color="auto" w:fill="FFFFFF"/>
        <w:spacing w:after="0" w:line="240" w:lineRule="auto"/>
        <w:ind w:right="100" w:firstLine="709"/>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реестра цен на земельные участки;</w:t>
      </w:r>
    </w:p>
    <w:p w:rsidR="00744F88" w:rsidRPr="00AF7880" w:rsidRDefault="00744F88" w:rsidP="005A32CE">
      <w:pPr>
        <w:shd w:val="clear" w:color="auto" w:fill="FFFFFF"/>
        <w:spacing w:after="0" w:line="240" w:lineRule="auto"/>
        <w:ind w:right="100" w:firstLine="709"/>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регистра стоимости земельных участков;</w:t>
      </w:r>
    </w:p>
    <w:p w:rsidR="00744F88" w:rsidRPr="00AF7880" w:rsidRDefault="00744F88" w:rsidP="005A32CE">
      <w:pPr>
        <w:shd w:val="clear" w:color="auto" w:fill="FFFFFF"/>
        <w:spacing w:after="0" w:line="240" w:lineRule="auto"/>
        <w:ind w:right="100" w:firstLine="709"/>
        <w:jc w:val="both"/>
        <w:rPr>
          <w:rFonts w:ascii="Times New Roman" w:hAnsi="Times New Roman" w:cs="Times New Roman"/>
          <w:sz w:val="28"/>
          <w:szCs w:val="28"/>
        </w:rPr>
      </w:pPr>
      <w:r w:rsidRPr="00AF7880">
        <w:rPr>
          <w:rFonts w:ascii="Times New Roman" w:eastAsia="Times New Roman" w:hAnsi="Times New Roman" w:cs="Times New Roman"/>
          <w:color w:val="000000"/>
          <w:spacing w:val="-2"/>
          <w:sz w:val="28"/>
          <w:szCs w:val="28"/>
        </w:rPr>
        <w:t>реестра земельных ресурсов Республики Беларусь.</w:t>
      </w:r>
    </w:p>
    <w:p w:rsidR="00744F88" w:rsidRPr="00AF7880" w:rsidRDefault="00744F88" w:rsidP="00AF7880">
      <w:pPr>
        <w:shd w:val="clear" w:color="auto" w:fill="FFFFFF"/>
        <w:spacing w:after="0" w:line="240" w:lineRule="auto"/>
        <w:ind w:left="14" w:right="10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 xml:space="preserve">Ведение государственного земельного кадастра обеспечивается </w:t>
      </w:r>
      <w:r w:rsidRPr="00AF7880">
        <w:rPr>
          <w:rFonts w:ascii="Times New Roman" w:eastAsia="Times New Roman" w:hAnsi="Times New Roman" w:cs="Times New Roman"/>
          <w:color w:val="000000"/>
          <w:spacing w:val="-4"/>
          <w:sz w:val="28"/>
          <w:szCs w:val="28"/>
        </w:rPr>
        <w:t xml:space="preserve">проведением геодезических и картографических работ, почвенных, </w:t>
      </w:r>
      <w:r w:rsidRPr="00AF7880">
        <w:rPr>
          <w:rFonts w:ascii="Times New Roman" w:eastAsia="Times New Roman" w:hAnsi="Times New Roman" w:cs="Times New Roman"/>
          <w:color w:val="000000"/>
          <w:spacing w:val="-3"/>
          <w:sz w:val="28"/>
          <w:szCs w:val="28"/>
        </w:rPr>
        <w:t>геоботанических и иных обследований и изысканий, инвентариза</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z w:val="28"/>
          <w:szCs w:val="28"/>
        </w:rPr>
        <w:t xml:space="preserve">цией и кадастровой оценкой земель, земельных участков, иными землеустроительными мероприятиями, а также осуществлением </w:t>
      </w:r>
      <w:r w:rsidRPr="00AF7880">
        <w:rPr>
          <w:rFonts w:ascii="Times New Roman" w:eastAsia="Times New Roman" w:hAnsi="Times New Roman" w:cs="Times New Roman"/>
          <w:color w:val="000000"/>
          <w:spacing w:val="-5"/>
          <w:sz w:val="28"/>
          <w:szCs w:val="28"/>
        </w:rPr>
        <w:t>государственной регистрации недвижимого имущества, прав, огра</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pacing w:val="-2"/>
          <w:sz w:val="28"/>
          <w:szCs w:val="28"/>
        </w:rPr>
        <w:t>ничений (обременении) прав на него и сделок с ним.</w:t>
      </w:r>
    </w:p>
    <w:p w:rsidR="00744F88" w:rsidRPr="00AF7880" w:rsidRDefault="00744F88" w:rsidP="00AF7880">
      <w:pPr>
        <w:shd w:val="clear" w:color="auto" w:fill="FFFFFF"/>
        <w:spacing w:after="0" w:line="240" w:lineRule="auto"/>
        <w:ind w:left="14" w:right="10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 xml:space="preserve">Государственный земельный кадастр ведется Государственным </w:t>
      </w:r>
      <w:r w:rsidRPr="00AF7880">
        <w:rPr>
          <w:rFonts w:ascii="Times New Roman" w:eastAsia="Times New Roman" w:hAnsi="Times New Roman" w:cs="Times New Roman"/>
          <w:color w:val="000000"/>
          <w:sz w:val="28"/>
          <w:szCs w:val="28"/>
        </w:rPr>
        <w:t xml:space="preserve">комитетом по имуществу Республики Беларусь за счет средств </w:t>
      </w:r>
      <w:r w:rsidRPr="00AF7880">
        <w:rPr>
          <w:rFonts w:ascii="Times New Roman" w:eastAsia="Times New Roman" w:hAnsi="Times New Roman" w:cs="Times New Roman"/>
          <w:color w:val="000000"/>
          <w:spacing w:val="-4"/>
          <w:sz w:val="28"/>
          <w:szCs w:val="28"/>
        </w:rPr>
        <w:t>республиканского и местных бюджетов.</w:t>
      </w:r>
    </w:p>
    <w:p w:rsidR="00744F88" w:rsidRPr="00AF7880" w:rsidRDefault="00744F88" w:rsidP="00AF7880">
      <w:pPr>
        <w:shd w:val="clear" w:color="auto" w:fill="FFFFFF"/>
        <w:spacing w:after="0" w:line="240" w:lineRule="auto"/>
        <w:ind w:left="5" w:right="10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 xml:space="preserve">Рациональное использование земель предполагает обеспечение </w:t>
      </w:r>
      <w:r w:rsidRPr="00AF7880">
        <w:rPr>
          <w:rFonts w:ascii="Times New Roman" w:eastAsia="Times New Roman" w:hAnsi="Times New Roman" w:cs="Times New Roman"/>
          <w:color w:val="000000"/>
          <w:spacing w:val="-2"/>
          <w:sz w:val="28"/>
          <w:szCs w:val="28"/>
        </w:rPr>
        <w:t xml:space="preserve">такого использования, при котором учитываются географические, </w:t>
      </w:r>
      <w:r w:rsidRPr="00AF7880">
        <w:rPr>
          <w:rFonts w:ascii="Times New Roman" w:eastAsia="Times New Roman" w:hAnsi="Times New Roman" w:cs="Times New Roman"/>
          <w:color w:val="000000"/>
          <w:spacing w:val="-1"/>
          <w:sz w:val="28"/>
          <w:szCs w:val="28"/>
        </w:rPr>
        <w:t>природно-климатические, ландшафтные и почвенные характери</w:t>
      </w:r>
      <w:r w:rsidRPr="00AF7880">
        <w:rPr>
          <w:rFonts w:ascii="Times New Roman" w:eastAsia="Times New Roman" w:hAnsi="Times New Roman" w:cs="Times New Roman"/>
          <w:color w:val="000000"/>
          <w:spacing w:val="-1"/>
          <w:sz w:val="28"/>
          <w:szCs w:val="28"/>
        </w:rPr>
        <w:softHyphen/>
        <w:t xml:space="preserve">стики земель, потребности в создании комфортных и безопасных </w:t>
      </w:r>
      <w:r w:rsidRPr="00AF7880">
        <w:rPr>
          <w:rFonts w:ascii="Times New Roman" w:eastAsia="Times New Roman" w:hAnsi="Times New Roman" w:cs="Times New Roman"/>
          <w:color w:val="000000"/>
          <w:spacing w:val="-4"/>
          <w:sz w:val="28"/>
          <w:szCs w:val="28"/>
        </w:rPr>
        <w:t xml:space="preserve">условий для проживания и </w:t>
      </w:r>
      <w:r w:rsidRPr="00AF7880">
        <w:rPr>
          <w:rFonts w:ascii="Times New Roman" w:eastAsia="Times New Roman" w:hAnsi="Times New Roman" w:cs="Times New Roman"/>
          <w:color w:val="000000"/>
          <w:spacing w:val="-4"/>
          <w:sz w:val="28"/>
          <w:szCs w:val="28"/>
        </w:rPr>
        <w:lastRenderedPageBreak/>
        <w:t>жизнедеятельности населения в сочета</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2"/>
          <w:sz w:val="28"/>
          <w:szCs w:val="28"/>
        </w:rPr>
        <w:t xml:space="preserve">нии с интересами экономически эффективного землепользования, </w:t>
      </w:r>
      <w:r w:rsidRPr="00AF7880">
        <w:rPr>
          <w:rFonts w:ascii="Times New Roman" w:eastAsia="Times New Roman" w:hAnsi="Times New Roman" w:cs="Times New Roman"/>
          <w:color w:val="000000"/>
          <w:spacing w:val="-4"/>
          <w:sz w:val="28"/>
          <w:szCs w:val="28"/>
        </w:rPr>
        <w:t xml:space="preserve">сохранения целостности земельных участков и предупреждения их </w:t>
      </w:r>
      <w:r w:rsidRPr="00AF7880">
        <w:rPr>
          <w:rFonts w:ascii="Times New Roman" w:eastAsia="Times New Roman" w:hAnsi="Times New Roman" w:cs="Times New Roman"/>
          <w:color w:val="000000"/>
          <w:spacing w:val="-6"/>
          <w:sz w:val="28"/>
          <w:szCs w:val="28"/>
        </w:rPr>
        <w:t>дробления, охраны земель и других природных объектов, предупре</w:t>
      </w:r>
      <w:r w:rsidRPr="00AF7880">
        <w:rPr>
          <w:rFonts w:ascii="Times New Roman" w:eastAsia="Times New Roman" w:hAnsi="Times New Roman" w:cs="Times New Roman"/>
          <w:color w:val="000000"/>
          <w:spacing w:val="-6"/>
          <w:sz w:val="28"/>
          <w:szCs w:val="28"/>
        </w:rPr>
        <w:softHyphen/>
      </w:r>
      <w:r w:rsidRPr="00AF7880">
        <w:rPr>
          <w:rFonts w:ascii="Times New Roman" w:eastAsia="Times New Roman" w:hAnsi="Times New Roman" w:cs="Times New Roman"/>
          <w:color w:val="000000"/>
          <w:spacing w:val="-2"/>
          <w:sz w:val="28"/>
          <w:szCs w:val="28"/>
        </w:rPr>
        <w:t xml:space="preserve">ждения опасных негативных изменений в их состоянии. Одним из </w:t>
      </w:r>
      <w:r w:rsidRPr="00AF7880">
        <w:rPr>
          <w:rFonts w:ascii="Times New Roman" w:eastAsia="Times New Roman" w:hAnsi="Times New Roman" w:cs="Times New Roman"/>
          <w:color w:val="000000"/>
          <w:sz w:val="28"/>
          <w:szCs w:val="28"/>
        </w:rPr>
        <w:t xml:space="preserve">средств обеспечения рационального землепользования являются </w:t>
      </w:r>
      <w:r w:rsidRPr="00AF7880">
        <w:rPr>
          <w:rFonts w:ascii="Times New Roman" w:eastAsia="Times New Roman" w:hAnsi="Times New Roman" w:cs="Times New Roman"/>
          <w:color w:val="000000"/>
          <w:spacing w:val="-2"/>
          <w:sz w:val="28"/>
          <w:szCs w:val="28"/>
        </w:rPr>
        <w:t>мероприятия по землеустройству территории.</w:t>
      </w:r>
    </w:p>
    <w:p w:rsidR="00744F88" w:rsidRPr="00AF7880" w:rsidRDefault="00744F88" w:rsidP="00AF7880">
      <w:pPr>
        <w:shd w:val="clear" w:color="auto" w:fill="FFFFFF"/>
        <w:spacing w:after="0" w:line="240" w:lineRule="auto"/>
        <w:ind w:left="5" w:right="10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 xml:space="preserve">В соответствии со ст. 1 Кодекса о земле </w:t>
      </w:r>
      <w:r w:rsidRPr="00AF7880">
        <w:rPr>
          <w:rFonts w:ascii="Times New Roman" w:eastAsia="Times New Roman" w:hAnsi="Times New Roman" w:cs="Times New Roman"/>
          <w:b/>
          <w:bCs/>
          <w:color w:val="000000"/>
          <w:sz w:val="28"/>
          <w:szCs w:val="28"/>
        </w:rPr>
        <w:t xml:space="preserve">землеустройство </w:t>
      </w:r>
      <w:r w:rsidRPr="00AF7880">
        <w:rPr>
          <w:rFonts w:ascii="Times New Roman" w:eastAsia="Times New Roman" w:hAnsi="Times New Roman" w:cs="Times New Roman"/>
          <w:color w:val="000000"/>
          <w:sz w:val="28"/>
          <w:szCs w:val="28"/>
        </w:rPr>
        <w:t>-</w:t>
      </w:r>
      <w:r w:rsidR="000D0121">
        <w:rPr>
          <w:rFonts w:ascii="Times New Roman" w:eastAsia="Times New Roman" w:hAnsi="Times New Roman" w:cs="Times New Roman"/>
          <w:color w:val="000000"/>
          <w:sz w:val="28"/>
          <w:szCs w:val="28"/>
        </w:rPr>
        <w:t xml:space="preserve"> </w:t>
      </w:r>
      <w:r w:rsidRPr="00AF7880">
        <w:rPr>
          <w:rFonts w:ascii="Times New Roman" w:eastAsia="Times New Roman" w:hAnsi="Times New Roman" w:cs="Times New Roman"/>
          <w:color w:val="000000"/>
          <w:spacing w:val="-1"/>
          <w:sz w:val="28"/>
          <w:szCs w:val="28"/>
        </w:rPr>
        <w:t xml:space="preserve">комплекс мероприятий по инвентаризации земель, планированию </w:t>
      </w:r>
      <w:r w:rsidRPr="00AF7880">
        <w:rPr>
          <w:rFonts w:ascii="Times New Roman" w:eastAsia="Times New Roman" w:hAnsi="Times New Roman" w:cs="Times New Roman"/>
          <w:color w:val="000000"/>
          <w:spacing w:val="-4"/>
          <w:sz w:val="28"/>
          <w:szCs w:val="28"/>
        </w:rPr>
        <w:t xml:space="preserve">землепользования, установлению (восстановлению) и закреплению </w:t>
      </w:r>
      <w:r w:rsidRPr="00AF7880">
        <w:rPr>
          <w:rFonts w:ascii="Times New Roman" w:eastAsia="Times New Roman" w:hAnsi="Times New Roman" w:cs="Times New Roman"/>
          <w:color w:val="000000"/>
          <w:spacing w:val="-6"/>
          <w:sz w:val="28"/>
          <w:szCs w:val="28"/>
        </w:rPr>
        <w:t>границ объектов землеустройства, проведению других землеустрои</w:t>
      </w:r>
      <w:r w:rsidRPr="00AF7880">
        <w:rPr>
          <w:rFonts w:ascii="Times New Roman" w:eastAsia="Times New Roman" w:hAnsi="Times New Roman" w:cs="Times New Roman"/>
          <w:color w:val="000000"/>
          <w:spacing w:val="-6"/>
          <w:sz w:val="28"/>
          <w:szCs w:val="28"/>
        </w:rPr>
        <w:softHyphen/>
      </w:r>
      <w:r w:rsidRPr="00AF7880">
        <w:rPr>
          <w:rFonts w:ascii="Times New Roman" w:eastAsia="Times New Roman" w:hAnsi="Times New Roman" w:cs="Times New Roman"/>
          <w:color w:val="000000"/>
          <w:spacing w:val="-5"/>
          <w:sz w:val="28"/>
          <w:szCs w:val="28"/>
        </w:rPr>
        <w:t xml:space="preserve">тельных мероприятий, направленных на повышение эффективности </w:t>
      </w:r>
      <w:r w:rsidRPr="00AF7880">
        <w:rPr>
          <w:rFonts w:ascii="Times New Roman" w:eastAsia="Times New Roman" w:hAnsi="Times New Roman" w:cs="Times New Roman"/>
          <w:color w:val="000000"/>
          <w:sz w:val="28"/>
          <w:szCs w:val="28"/>
        </w:rPr>
        <w:t xml:space="preserve">использования и охраны земель. Как организационно-правовой механизм управления в области использования и охраны земель </w:t>
      </w:r>
      <w:r w:rsidRPr="00AF7880">
        <w:rPr>
          <w:rFonts w:ascii="Times New Roman" w:eastAsia="Times New Roman" w:hAnsi="Times New Roman" w:cs="Times New Roman"/>
          <w:color w:val="000000"/>
          <w:spacing w:val="-4"/>
          <w:sz w:val="28"/>
          <w:szCs w:val="28"/>
        </w:rPr>
        <w:t>землеустройство включает систему мероприятий, реализация кото</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5"/>
          <w:sz w:val="28"/>
          <w:szCs w:val="28"/>
        </w:rPr>
        <w:t>рых призвана обеспечить наиболее целесообразное, научно обосно</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pacing w:val="-2"/>
          <w:sz w:val="28"/>
          <w:szCs w:val="28"/>
        </w:rPr>
        <w:t>ванное, рациональное и эффективное землепользование.</w:t>
      </w:r>
    </w:p>
    <w:p w:rsidR="005A32CE" w:rsidRDefault="00744F88" w:rsidP="005A32CE">
      <w:pPr>
        <w:shd w:val="clear" w:color="auto" w:fill="FFFFFF"/>
        <w:spacing w:after="0" w:line="240" w:lineRule="auto"/>
        <w:ind w:left="110" w:right="2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Объектами землеустройства являются земли Республики Бела</w:t>
      </w:r>
      <w:r w:rsidRPr="00AF7880">
        <w:rPr>
          <w:rFonts w:ascii="Times New Roman" w:eastAsia="Times New Roman" w:hAnsi="Times New Roman" w:cs="Times New Roman"/>
          <w:color w:val="000000"/>
          <w:spacing w:val="-3"/>
          <w:sz w:val="28"/>
          <w:szCs w:val="28"/>
        </w:rPr>
        <w:softHyphen/>
        <w:t>русь, земельные контуры, а также земельные участки (ст. 77 Ко</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4"/>
          <w:sz w:val="28"/>
          <w:szCs w:val="28"/>
        </w:rPr>
        <w:t xml:space="preserve">декса о земле). Содержание и порядок проведения землеустройства </w:t>
      </w:r>
      <w:r w:rsidRPr="00AF7880">
        <w:rPr>
          <w:rFonts w:ascii="Times New Roman" w:eastAsia="Times New Roman" w:hAnsi="Times New Roman" w:cs="Times New Roman"/>
          <w:color w:val="000000"/>
          <w:spacing w:val="-2"/>
          <w:sz w:val="28"/>
          <w:szCs w:val="28"/>
        </w:rPr>
        <w:t>регламентируются ст. 78-82 Кодекса о земле.</w:t>
      </w:r>
    </w:p>
    <w:p w:rsidR="005A32CE" w:rsidRDefault="00744F88" w:rsidP="005A32CE">
      <w:pPr>
        <w:shd w:val="clear" w:color="auto" w:fill="FFFFFF"/>
        <w:spacing w:after="0" w:line="240" w:lineRule="auto"/>
        <w:ind w:left="110" w:right="29"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12"/>
          <w:sz w:val="28"/>
          <w:szCs w:val="28"/>
        </w:rPr>
        <w:t>Государственный контроль за использованием и охраной земель -</w:t>
      </w:r>
      <w:r w:rsidRPr="00AF7880">
        <w:rPr>
          <w:rFonts w:ascii="Times New Roman" w:hAnsi="Times New Roman" w:cs="Times New Roman"/>
          <w:sz w:val="28"/>
          <w:szCs w:val="28"/>
        </w:rPr>
        <w:t xml:space="preserve"> д</w:t>
      </w:r>
      <w:r w:rsidRPr="00AF7880">
        <w:rPr>
          <w:rFonts w:ascii="Times New Roman" w:eastAsia="Times New Roman" w:hAnsi="Times New Roman" w:cs="Times New Roman"/>
          <w:color w:val="000000"/>
          <w:sz w:val="28"/>
          <w:szCs w:val="28"/>
        </w:rPr>
        <w:t>еятельность государственных органов, направленная на предотвр</w:t>
      </w:r>
      <w:r w:rsidRPr="00AF7880">
        <w:rPr>
          <w:rFonts w:ascii="Times New Roman" w:eastAsia="Times New Roman" w:hAnsi="Times New Roman" w:cs="Times New Roman"/>
          <w:color w:val="000000"/>
          <w:spacing w:val="-4"/>
          <w:sz w:val="28"/>
          <w:szCs w:val="28"/>
        </w:rPr>
        <w:t xml:space="preserve">ащение, выявление и устранение нарушений законодательства об </w:t>
      </w:r>
      <w:r w:rsidRPr="00AF7880">
        <w:rPr>
          <w:rFonts w:ascii="Times New Roman" w:eastAsia="Times New Roman" w:hAnsi="Times New Roman" w:cs="Times New Roman"/>
          <w:color w:val="000000"/>
          <w:spacing w:val="-2"/>
          <w:sz w:val="28"/>
          <w:szCs w:val="28"/>
        </w:rPr>
        <w:t xml:space="preserve">ране и использовании земель, осуществляемая в соответствии с законодательными актами (ст. 1 Кодекса о земле). </w:t>
      </w:r>
      <w:r w:rsidRPr="00AF7880">
        <w:rPr>
          <w:rFonts w:ascii="Times New Roman" w:eastAsia="Times New Roman" w:hAnsi="Times New Roman" w:cs="Times New Roman"/>
          <w:color w:val="000000"/>
          <w:spacing w:val="-4"/>
          <w:sz w:val="28"/>
          <w:szCs w:val="28"/>
        </w:rPr>
        <w:t xml:space="preserve">Основные задачи государственного контроля за использованием </w:t>
      </w:r>
      <w:r w:rsidRPr="00AF7880">
        <w:rPr>
          <w:rFonts w:ascii="Times New Roman" w:eastAsia="Times New Roman" w:hAnsi="Times New Roman" w:cs="Times New Roman"/>
          <w:color w:val="000000"/>
          <w:spacing w:val="-5"/>
          <w:sz w:val="28"/>
          <w:szCs w:val="28"/>
        </w:rPr>
        <w:t xml:space="preserve">и охраной земель состоят в обеспечении соблюдения всеми гражданами и </w:t>
      </w:r>
      <w:r w:rsidRPr="00AF7880">
        <w:rPr>
          <w:rFonts w:ascii="Times New Roman" w:eastAsia="Times New Roman" w:hAnsi="Times New Roman" w:cs="Times New Roman"/>
          <w:color w:val="000000"/>
          <w:spacing w:val="-3"/>
          <w:sz w:val="28"/>
          <w:szCs w:val="28"/>
        </w:rPr>
        <w:t>индивидуальными предпринимателями и юридическими ли</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4"/>
          <w:sz w:val="28"/>
          <w:szCs w:val="28"/>
        </w:rPr>
        <w:t xml:space="preserve">ли установленного порядка пользования земельными участками, а также иных правил и норм, предусмотренных законодательством </w:t>
      </w:r>
      <w:r w:rsidRPr="00AF7880">
        <w:rPr>
          <w:rFonts w:ascii="Times New Roman" w:eastAsia="Times New Roman" w:hAnsi="Times New Roman" w:cs="Times New Roman"/>
          <w:color w:val="000000"/>
          <w:spacing w:val="-6"/>
          <w:sz w:val="28"/>
          <w:szCs w:val="28"/>
        </w:rPr>
        <w:t>об охране и использовании земель.</w:t>
      </w:r>
    </w:p>
    <w:p w:rsidR="00744F88" w:rsidRPr="00AF7880" w:rsidRDefault="00744F88" w:rsidP="005A32CE">
      <w:pPr>
        <w:shd w:val="clear" w:color="auto" w:fill="FFFFFF"/>
        <w:spacing w:after="0" w:line="240" w:lineRule="auto"/>
        <w:ind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t xml:space="preserve">Государственный контроль за использованием и охраной земель </w:t>
      </w:r>
      <w:r w:rsidRPr="00AF7880">
        <w:rPr>
          <w:rFonts w:ascii="Times New Roman" w:eastAsia="Times New Roman" w:hAnsi="Times New Roman" w:cs="Times New Roman"/>
          <w:b/>
          <w:bCs/>
          <w:color w:val="000000"/>
          <w:spacing w:val="-2"/>
          <w:sz w:val="28"/>
          <w:szCs w:val="28"/>
        </w:rPr>
        <w:t xml:space="preserve">осуществляется  </w:t>
      </w:r>
      <w:r w:rsidRPr="00AF7880">
        <w:rPr>
          <w:rFonts w:ascii="Times New Roman" w:eastAsia="Times New Roman" w:hAnsi="Times New Roman" w:cs="Times New Roman"/>
          <w:color w:val="000000"/>
          <w:spacing w:val="-2"/>
          <w:sz w:val="28"/>
          <w:szCs w:val="28"/>
        </w:rPr>
        <w:t xml:space="preserve">областными,  Минским городским,  городскими </w:t>
      </w:r>
      <w:r w:rsidRPr="00AF7880">
        <w:rPr>
          <w:rFonts w:ascii="Times New Roman" w:eastAsia="Times New Roman" w:hAnsi="Times New Roman" w:cs="Times New Roman"/>
          <w:color w:val="000000"/>
          <w:spacing w:val="-1"/>
          <w:sz w:val="28"/>
          <w:szCs w:val="28"/>
        </w:rPr>
        <w:t>(городов областного подчинения), районными, сельскими, поселко</w:t>
      </w:r>
      <w:r w:rsidRPr="00AF7880">
        <w:rPr>
          <w:rFonts w:ascii="Times New Roman" w:eastAsia="Times New Roman" w:hAnsi="Times New Roman" w:cs="Times New Roman"/>
          <w:color w:val="000000"/>
          <w:sz w:val="28"/>
          <w:szCs w:val="28"/>
        </w:rPr>
        <w:t>выми исполнительными комитетами непосредственно и (или) чер</w:t>
      </w:r>
      <w:r w:rsidRPr="00AF7880">
        <w:rPr>
          <w:rFonts w:ascii="Times New Roman" w:eastAsia="Times New Roman" w:hAnsi="Times New Roman" w:cs="Times New Roman"/>
          <w:color w:val="000000"/>
          <w:spacing w:val="-6"/>
          <w:sz w:val="28"/>
          <w:szCs w:val="28"/>
        </w:rPr>
        <w:t>ез свои землеустроительные службы, Министерством природных ре</w:t>
      </w:r>
      <w:r w:rsidRPr="00AF7880">
        <w:rPr>
          <w:rFonts w:ascii="Times New Roman" w:eastAsia="Times New Roman" w:hAnsi="Times New Roman" w:cs="Times New Roman"/>
          <w:color w:val="000000"/>
          <w:spacing w:val="-2"/>
          <w:sz w:val="28"/>
          <w:szCs w:val="28"/>
        </w:rPr>
        <w:t>сурсов и охраны окружающей среды Республики Беларусь и его т</w:t>
      </w:r>
      <w:r w:rsidRPr="00AF7880">
        <w:rPr>
          <w:rFonts w:ascii="Times New Roman" w:eastAsia="Times New Roman" w:hAnsi="Times New Roman" w:cs="Times New Roman"/>
          <w:color w:val="000000"/>
          <w:spacing w:val="-3"/>
          <w:sz w:val="28"/>
          <w:szCs w:val="28"/>
        </w:rPr>
        <w:t xml:space="preserve">ерриториальными органами, иными государственными органами. </w:t>
      </w:r>
      <w:r w:rsidRPr="00AF7880">
        <w:rPr>
          <w:rFonts w:ascii="Times New Roman" w:eastAsia="Times New Roman" w:hAnsi="Times New Roman" w:cs="Times New Roman"/>
          <w:color w:val="000000"/>
          <w:spacing w:val="-2"/>
          <w:sz w:val="28"/>
          <w:szCs w:val="28"/>
        </w:rPr>
        <w:t>Порядок осуществления государственного контроля за исполь</w:t>
      </w:r>
      <w:r w:rsidRPr="00AF7880">
        <w:rPr>
          <w:rFonts w:ascii="Times New Roman" w:eastAsia="Times New Roman" w:hAnsi="Times New Roman" w:cs="Times New Roman"/>
          <w:color w:val="000000"/>
          <w:sz w:val="28"/>
          <w:szCs w:val="28"/>
        </w:rPr>
        <w:t>зованием  и  охраной  земель  урегулирован  Указом  Президента Р</w:t>
      </w:r>
      <w:r w:rsidRPr="00AF7880">
        <w:rPr>
          <w:rFonts w:ascii="Times New Roman" w:eastAsia="Times New Roman" w:hAnsi="Times New Roman" w:cs="Times New Roman"/>
          <w:color w:val="000000"/>
          <w:spacing w:val="-2"/>
          <w:sz w:val="28"/>
          <w:szCs w:val="28"/>
        </w:rPr>
        <w:t>еспублики Беларусь от 11.12.2009 № 622 «О совершенствовании п</w:t>
      </w:r>
      <w:r w:rsidRPr="00AF7880">
        <w:rPr>
          <w:rFonts w:ascii="Times New Roman" w:eastAsia="Times New Roman" w:hAnsi="Times New Roman" w:cs="Times New Roman"/>
          <w:color w:val="000000"/>
          <w:sz w:val="28"/>
          <w:szCs w:val="28"/>
        </w:rPr>
        <w:t>орядка регулирования земельных отношений и осуществления го</w:t>
      </w:r>
      <w:r w:rsidRPr="00AF7880">
        <w:rPr>
          <w:rFonts w:ascii="Times New Roman" w:eastAsia="Times New Roman" w:hAnsi="Times New Roman" w:cs="Times New Roman"/>
          <w:color w:val="000000"/>
          <w:spacing w:val="-2"/>
          <w:sz w:val="28"/>
          <w:szCs w:val="28"/>
        </w:rPr>
        <w:t xml:space="preserve">сударственного контроля за использованием и охраной земель». </w:t>
      </w:r>
      <w:r w:rsidRPr="00AF7880">
        <w:rPr>
          <w:rFonts w:ascii="Times New Roman" w:eastAsia="Times New Roman" w:hAnsi="Times New Roman" w:cs="Times New Roman"/>
          <w:color w:val="000000"/>
          <w:sz w:val="28"/>
          <w:szCs w:val="28"/>
        </w:rPr>
        <w:t>Земельные участки относятся к категории недвижимого имущ</w:t>
      </w:r>
      <w:r w:rsidRPr="00AF7880">
        <w:rPr>
          <w:rFonts w:ascii="Times New Roman" w:eastAsia="Times New Roman" w:hAnsi="Times New Roman" w:cs="Times New Roman"/>
          <w:color w:val="000000"/>
          <w:spacing w:val="-3"/>
          <w:sz w:val="28"/>
          <w:szCs w:val="28"/>
        </w:rPr>
        <w:t>ества (ст. 130 ГК). В соответствии со ст. 131 ГК государственной р</w:t>
      </w:r>
      <w:r w:rsidRPr="00AF7880">
        <w:rPr>
          <w:rFonts w:ascii="Times New Roman" w:eastAsia="Times New Roman" w:hAnsi="Times New Roman" w:cs="Times New Roman"/>
          <w:color w:val="000000"/>
          <w:sz w:val="28"/>
          <w:szCs w:val="28"/>
        </w:rPr>
        <w:t xml:space="preserve">егистрации подлежат недвижимое имущество, права на него и </w:t>
      </w:r>
      <w:r w:rsidRPr="00AF7880">
        <w:rPr>
          <w:rFonts w:ascii="Times New Roman" w:eastAsia="Times New Roman" w:hAnsi="Times New Roman" w:cs="Times New Roman"/>
          <w:color w:val="000000"/>
          <w:spacing w:val="-1"/>
          <w:sz w:val="28"/>
          <w:szCs w:val="28"/>
        </w:rPr>
        <w:t>сделки с ним.</w:t>
      </w:r>
    </w:p>
    <w:p w:rsidR="00744F88" w:rsidRPr="00AF7880" w:rsidRDefault="00744F88" w:rsidP="00AF7880">
      <w:pPr>
        <w:shd w:val="clear" w:color="auto" w:fill="FFFFFF"/>
        <w:spacing w:after="0" w:line="240" w:lineRule="auto"/>
        <w:ind w:right="24"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2"/>
          <w:sz w:val="28"/>
          <w:szCs w:val="28"/>
        </w:rPr>
        <w:lastRenderedPageBreak/>
        <w:t>Государственная регистрация недвижимого имущества (зе</w:t>
      </w:r>
      <w:r w:rsidRPr="00AF7880">
        <w:rPr>
          <w:rFonts w:ascii="Times New Roman" w:eastAsia="Times New Roman" w:hAnsi="Times New Roman" w:cs="Times New Roman"/>
          <w:b/>
          <w:bCs/>
          <w:color w:val="000000"/>
          <w:spacing w:val="-4"/>
          <w:sz w:val="28"/>
          <w:szCs w:val="28"/>
        </w:rPr>
        <w:t xml:space="preserve">мельного участка) </w:t>
      </w:r>
      <w:r w:rsidRPr="00AF7880">
        <w:rPr>
          <w:rFonts w:ascii="Times New Roman" w:eastAsia="Times New Roman" w:hAnsi="Times New Roman" w:cs="Times New Roman"/>
          <w:color w:val="000000"/>
          <w:spacing w:val="-4"/>
          <w:sz w:val="28"/>
          <w:szCs w:val="28"/>
        </w:rPr>
        <w:t xml:space="preserve">- юридический акт признания и подтверждения </w:t>
      </w:r>
      <w:r w:rsidRPr="00AF7880">
        <w:rPr>
          <w:rFonts w:ascii="Times New Roman" w:eastAsia="Times New Roman" w:hAnsi="Times New Roman" w:cs="Times New Roman"/>
          <w:color w:val="000000"/>
          <w:sz w:val="28"/>
          <w:szCs w:val="28"/>
        </w:rPr>
        <w:t>государством создания, изменения, прекращения существования</w:t>
      </w:r>
      <w:r w:rsidRPr="00AF7880">
        <w:rPr>
          <w:rFonts w:ascii="Times New Roman" w:eastAsia="Times New Roman" w:hAnsi="Times New Roman" w:cs="Times New Roman"/>
          <w:color w:val="000000"/>
          <w:spacing w:val="-5"/>
          <w:sz w:val="28"/>
          <w:szCs w:val="28"/>
        </w:rPr>
        <w:t xml:space="preserve"> недвижимого имущества.</w:t>
      </w:r>
    </w:p>
    <w:p w:rsidR="00744F88" w:rsidRPr="00AF7880" w:rsidRDefault="00744F88" w:rsidP="00AF7880">
      <w:pPr>
        <w:shd w:val="clear" w:color="auto" w:fill="FFFFFF"/>
        <w:spacing w:after="0" w:line="240" w:lineRule="auto"/>
        <w:ind w:right="19"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2"/>
          <w:sz w:val="28"/>
          <w:szCs w:val="28"/>
        </w:rPr>
        <w:t>Государственная регистрация права, ограничения (обреме</w:t>
      </w:r>
      <w:r w:rsidRPr="00AF7880">
        <w:rPr>
          <w:rFonts w:ascii="Times New Roman" w:eastAsia="Times New Roman" w:hAnsi="Times New Roman" w:cs="Times New Roman"/>
          <w:b/>
          <w:bCs/>
          <w:color w:val="000000"/>
          <w:spacing w:val="-3"/>
          <w:sz w:val="28"/>
          <w:szCs w:val="28"/>
        </w:rPr>
        <w:t>нения) права на недвижимое имущество (земельный участок) -</w:t>
      </w:r>
      <w:r w:rsidRPr="00AF7880">
        <w:rPr>
          <w:rFonts w:ascii="Times New Roman" w:eastAsia="Times New Roman" w:hAnsi="Times New Roman" w:cs="Times New Roman"/>
          <w:color w:val="000000"/>
          <w:spacing w:val="-6"/>
          <w:sz w:val="28"/>
          <w:szCs w:val="28"/>
        </w:rPr>
        <w:t xml:space="preserve"> юридический акт признания и подтверждения государством возник</w:t>
      </w:r>
      <w:r w:rsidRPr="00AF7880">
        <w:rPr>
          <w:rFonts w:ascii="Times New Roman" w:eastAsia="Times New Roman" w:hAnsi="Times New Roman" w:cs="Times New Roman"/>
          <w:color w:val="000000"/>
          <w:spacing w:val="-6"/>
          <w:sz w:val="28"/>
          <w:szCs w:val="28"/>
        </w:rPr>
        <w:softHyphen/>
      </w:r>
      <w:r w:rsidRPr="00AF7880">
        <w:rPr>
          <w:rFonts w:ascii="Times New Roman" w:eastAsia="Times New Roman" w:hAnsi="Times New Roman" w:cs="Times New Roman"/>
          <w:color w:val="000000"/>
          <w:spacing w:val="-4"/>
          <w:sz w:val="28"/>
          <w:szCs w:val="28"/>
        </w:rPr>
        <w:t>новения, перехода, прекращения права, ограничения (обременения)</w:t>
      </w:r>
      <w:r w:rsidRPr="00AF7880">
        <w:rPr>
          <w:rFonts w:ascii="Times New Roman" w:eastAsia="Times New Roman" w:hAnsi="Times New Roman" w:cs="Times New Roman"/>
          <w:color w:val="000000"/>
          <w:spacing w:val="-5"/>
          <w:sz w:val="28"/>
          <w:szCs w:val="28"/>
        </w:rPr>
        <w:t xml:space="preserve"> права на недвижимое имущество.</w:t>
      </w:r>
    </w:p>
    <w:p w:rsidR="00744F88" w:rsidRPr="00AF7880" w:rsidRDefault="00744F88" w:rsidP="00AF7880">
      <w:pPr>
        <w:shd w:val="clear" w:color="auto" w:fill="FFFFFF"/>
        <w:spacing w:after="0" w:line="240" w:lineRule="auto"/>
        <w:ind w:left="82" w:right="29"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6"/>
          <w:sz w:val="28"/>
          <w:szCs w:val="28"/>
        </w:rPr>
        <w:t>Государственная регистрация сделки с недвижимым имуще</w:t>
      </w:r>
      <w:r w:rsidRPr="00AF7880">
        <w:rPr>
          <w:rFonts w:ascii="Times New Roman" w:eastAsia="Times New Roman" w:hAnsi="Times New Roman" w:cs="Times New Roman"/>
          <w:b/>
          <w:bCs/>
          <w:color w:val="000000"/>
          <w:spacing w:val="-6"/>
          <w:sz w:val="28"/>
          <w:szCs w:val="28"/>
        </w:rPr>
        <w:softHyphen/>
      </w:r>
      <w:r w:rsidRPr="00AF7880">
        <w:rPr>
          <w:rFonts w:ascii="Times New Roman" w:eastAsia="Times New Roman" w:hAnsi="Times New Roman" w:cs="Times New Roman"/>
          <w:b/>
          <w:bCs/>
          <w:color w:val="000000"/>
          <w:sz w:val="28"/>
          <w:szCs w:val="28"/>
        </w:rPr>
        <w:t xml:space="preserve">ством (земельным участком) </w:t>
      </w:r>
      <w:r w:rsidRPr="00AF7880">
        <w:rPr>
          <w:rFonts w:ascii="Times New Roman" w:eastAsia="Times New Roman" w:hAnsi="Times New Roman" w:cs="Times New Roman"/>
          <w:color w:val="000000"/>
          <w:sz w:val="28"/>
          <w:szCs w:val="28"/>
        </w:rPr>
        <w:t xml:space="preserve">- юридический акт признания и </w:t>
      </w:r>
      <w:r w:rsidRPr="00AF7880">
        <w:rPr>
          <w:rFonts w:ascii="Times New Roman" w:eastAsia="Times New Roman" w:hAnsi="Times New Roman" w:cs="Times New Roman"/>
          <w:color w:val="000000"/>
          <w:spacing w:val="-3"/>
          <w:sz w:val="28"/>
          <w:szCs w:val="28"/>
        </w:rPr>
        <w:t>подтверждения государством факта совершения сделки.</w:t>
      </w:r>
    </w:p>
    <w:p w:rsidR="00744F88" w:rsidRPr="00AF7880" w:rsidRDefault="00744F88" w:rsidP="00AF7880">
      <w:pPr>
        <w:shd w:val="clear" w:color="auto" w:fill="FFFFFF"/>
        <w:spacing w:after="0" w:line="240" w:lineRule="auto"/>
        <w:ind w:left="77" w:right="38"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5"/>
          <w:sz w:val="28"/>
          <w:szCs w:val="28"/>
        </w:rPr>
        <w:t>Специально уполномоченным органом государственного управ</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z w:val="28"/>
          <w:szCs w:val="28"/>
        </w:rPr>
        <w:t xml:space="preserve">ления Республики Беларусь в области государственной регистрации земельных участков, прав на них и сделок с ними является </w:t>
      </w:r>
      <w:r w:rsidRPr="00AF7880">
        <w:rPr>
          <w:rFonts w:ascii="Times New Roman" w:eastAsia="Times New Roman" w:hAnsi="Times New Roman" w:cs="Times New Roman"/>
          <w:color w:val="000000"/>
          <w:spacing w:val="-5"/>
          <w:sz w:val="28"/>
          <w:szCs w:val="28"/>
        </w:rPr>
        <w:t>Государственный комитет по имуществу.</w:t>
      </w:r>
    </w:p>
    <w:p w:rsidR="00744F88" w:rsidRPr="00AF7880" w:rsidRDefault="00744F88" w:rsidP="00AF7880">
      <w:pPr>
        <w:shd w:val="clear" w:color="auto" w:fill="FFFFFF"/>
        <w:spacing w:after="0" w:line="240" w:lineRule="auto"/>
        <w:ind w:left="2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С государственной регистрацией законодательство Республики Беларусь связывает момент возникновения и перехода прав на зе</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4"/>
          <w:sz w:val="28"/>
          <w:szCs w:val="28"/>
        </w:rPr>
        <w:t xml:space="preserve">мельные участки, действительность сделок с ними и перехода прав </w:t>
      </w:r>
      <w:r w:rsidRPr="00AF7880">
        <w:rPr>
          <w:rFonts w:ascii="Times New Roman" w:eastAsia="Times New Roman" w:hAnsi="Times New Roman" w:cs="Times New Roman"/>
          <w:color w:val="000000"/>
          <w:sz w:val="28"/>
          <w:szCs w:val="28"/>
        </w:rPr>
        <w:t xml:space="preserve">на них, гарантии защиты зарегистрированных прав и законных </w:t>
      </w:r>
      <w:r w:rsidRPr="00AF7880">
        <w:rPr>
          <w:rFonts w:ascii="Times New Roman" w:eastAsia="Times New Roman" w:hAnsi="Times New Roman" w:cs="Times New Roman"/>
          <w:color w:val="000000"/>
          <w:spacing w:val="-2"/>
          <w:sz w:val="28"/>
          <w:szCs w:val="28"/>
        </w:rPr>
        <w:t xml:space="preserve">интересов собственников, землевладельцев, землепользователей и </w:t>
      </w:r>
      <w:r w:rsidRPr="00AF7880">
        <w:rPr>
          <w:rFonts w:ascii="Times New Roman" w:eastAsia="Times New Roman" w:hAnsi="Times New Roman" w:cs="Times New Roman"/>
          <w:color w:val="000000"/>
          <w:spacing w:val="-4"/>
          <w:sz w:val="28"/>
          <w:szCs w:val="28"/>
        </w:rPr>
        <w:t>арендаторов земельных участков.</w:t>
      </w:r>
    </w:p>
    <w:p w:rsidR="00744F88" w:rsidRDefault="00744F88" w:rsidP="00AF7880">
      <w:pPr>
        <w:shd w:val="clear" w:color="auto" w:fill="FFFFFF"/>
        <w:spacing w:after="0" w:line="240" w:lineRule="auto"/>
        <w:ind w:left="19" w:right="5" w:firstLine="632"/>
        <w:jc w:val="both"/>
        <w:rPr>
          <w:rFonts w:ascii="Times New Roman" w:eastAsia="Times New Roman" w:hAnsi="Times New Roman" w:cs="Times New Roman"/>
          <w:color w:val="000000"/>
          <w:spacing w:val="-3"/>
          <w:sz w:val="28"/>
          <w:szCs w:val="28"/>
        </w:rPr>
      </w:pPr>
      <w:r w:rsidRPr="00AF7880">
        <w:rPr>
          <w:rFonts w:ascii="Times New Roman" w:eastAsia="Times New Roman" w:hAnsi="Times New Roman" w:cs="Times New Roman"/>
          <w:color w:val="000000"/>
          <w:spacing w:val="-2"/>
          <w:sz w:val="28"/>
          <w:szCs w:val="28"/>
        </w:rPr>
        <w:t xml:space="preserve">Вопросы государственной регистрации земельных участков, </w:t>
      </w:r>
      <w:r w:rsidRPr="00AF7880">
        <w:rPr>
          <w:rFonts w:ascii="Times New Roman" w:eastAsia="Times New Roman" w:hAnsi="Times New Roman" w:cs="Times New Roman"/>
          <w:color w:val="000000"/>
          <w:spacing w:val="-1"/>
          <w:sz w:val="28"/>
          <w:szCs w:val="28"/>
        </w:rPr>
        <w:t>прав на них и сделок с ними получили комплексное правовое ре</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pacing w:val="-2"/>
          <w:sz w:val="28"/>
          <w:szCs w:val="28"/>
        </w:rPr>
        <w:t xml:space="preserve">гулирование в Законе Республики Беларусь от 22.07.2002 № 133-3 </w:t>
      </w:r>
      <w:r w:rsidRPr="00AF7880">
        <w:rPr>
          <w:rFonts w:ascii="Times New Roman" w:eastAsia="Times New Roman" w:hAnsi="Times New Roman" w:cs="Times New Roman"/>
          <w:color w:val="000000"/>
          <w:spacing w:val="-4"/>
          <w:sz w:val="28"/>
          <w:szCs w:val="28"/>
        </w:rPr>
        <w:t xml:space="preserve">«О государственной регистрации недвижимого имущества, прав на </w:t>
      </w:r>
      <w:r w:rsidRPr="00AF7880">
        <w:rPr>
          <w:rFonts w:ascii="Times New Roman" w:eastAsia="Times New Roman" w:hAnsi="Times New Roman" w:cs="Times New Roman"/>
          <w:color w:val="000000"/>
          <w:spacing w:val="-3"/>
          <w:sz w:val="28"/>
          <w:szCs w:val="28"/>
        </w:rPr>
        <w:t>него и сделок с ним».</w:t>
      </w:r>
    </w:p>
    <w:p w:rsidR="00354545" w:rsidRPr="00AF7880" w:rsidRDefault="00354545" w:rsidP="00AF7880">
      <w:pPr>
        <w:shd w:val="clear" w:color="auto" w:fill="FFFFFF"/>
        <w:spacing w:after="0" w:line="240" w:lineRule="auto"/>
        <w:ind w:left="19" w:right="5" w:firstLine="632"/>
        <w:jc w:val="both"/>
        <w:rPr>
          <w:rFonts w:ascii="Times New Roman" w:hAnsi="Times New Roman" w:cs="Times New Roman"/>
          <w:sz w:val="28"/>
          <w:szCs w:val="28"/>
        </w:rPr>
      </w:pPr>
    </w:p>
    <w:p w:rsidR="00354545" w:rsidRPr="00354545" w:rsidRDefault="00354545" w:rsidP="00354545">
      <w:pPr>
        <w:shd w:val="clear" w:color="auto" w:fill="FFFFFF"/>
        <w:spacing w:after="0" w:line="240" w:lineRule="auto"/>
        <w:ind w:right="-1" w:firstLine="709"/>
        <w:jc w:val="both"/>
        <w:rPr>
          <w:rFonts w:ascii="Times New Roman" w:eastAsia="Times New Roman" w:hAnsi="Times New Roman" w:cs="Times New Roman"/>
          <w:b/>
          <w:i/>
          <w:color w:val="000000"/>
          <w:spacing w:val="-2"/>
          <w:sz w:val="28"/>
          <w:szCs w:val="28"/>
        </w:rPr>
      </w:pPr>
      <w:r w:rsidRPr="00354545">
        <w:rPr>
          <w:rFonts w:ascii="Times New Roman" w:eastAsia="Times New Roman" w:hAnsi="Times New Roman" w:cs="Times New Roman"/>
          <w:b/>
          <w:i/>
          <w:color w:val="000000"/>
          <w:spacing w:val="-2"/>
          <w:sz w:val="28"/>
          <w:szCs w:val="28"/>
        </w:rPr>
        <w:t xml:space="preserve">4. </w:t>
      </w:r>
      <w:r w:rsidR="00744F88" w:rsidRPr="00354545">
        <w:rPr>
          <w:rFonts w:ascii="Times New Roman" w:eastAsia="Times New Roman" w:hAnsi="Times New Roman" w:cs="Times New Roman"/>
          <w:b/>
          <w:i/>
          <w:color w:val="000000"/>
          <w:spacing w:val="-2"/>
          <w:sz w:val="28"/>
          <w:szCs w:val="28"/>
        </w:rPr>
        <w:t>Экономико-правовое обеспечение охраны и использования земель</w:t>
      </w:r>
    </w:p>
    <w:p w:rsidR="00354545" w:rsidRPr="00354545" w:rsidRDefault="00354545" w:rsidP="00354545">
      <w:pPr>
        <w:pStyle w:val="a3"/>
        <w:shd w:val="clear" w:color="auto" w:fill="FFFFFF"/>
        <w:spacing w:after="0" w:line="240" w:lineRule="auto"/>
        <w:ind w:right="1382"/>
        <w:jc w:val="both"/>
        <w:rPr>
          <w:rFonts w:ascii="Times New Roman" w:eastAsia="Times New Roman" w:hAnsi="Times New Roman" w:cs="Times New Roman"/>
          <w:b/>
          <w:bCs/>
          <w:color w:val="000000"/>
          <w:spacing w:val="-2"/>
          <w:w w:val="86"/>
          <w:sz w:val="28"/>
          <w:szCs w:val="28"/>
        </w:rPr>
      </w:pPr>
    </w:p>
    <w:p w:rsidR="00744F88" w:rsidRPr="00AF7880" w:rsidRDefault="00744F88" w:rsidP="00AF7880">
      <w:pPr>
        <w:shd w:val="clear" w:color="auto" w:fill="FFFFFF"/>
        <w:spacing w:after="0" w:line="240" w:lineRule="auto"/>
        <w:ind w:left="10" w:right="1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 xml:space="preserve">Управление и регулирование охраны и использования земель </w:t>
      </w:r>
      <w:r w:rsidRPr="00AF7880">
        <w:rPr>
          <w:rFonts w:ascii="Times New Roman" w:eastAsia="Times New Roman" w:hAnsi="Times New Roman" w:cs="Times New Roman"/>
          <w:color w:val="000000"/>
          <w:spacing w:val="-2"/>
          <w:sz w:val="28"/>
          <w:szCs w:val="28"/>
        </w:rPr>
        <w:t>выражается в сочетании административно-правовых средств воз</w:t>
      </w:r>
      <w:r w:rsidRPr="00AF7880">
        <w:rPr>
          <w:rFonts w:ascii="Times New Roman" w:eastAsia="Times New Roman" w:hAnsi="Times New Roman" w:cs="Times New Roman"/>
          <w:color w:val="000000"/>
          <w:spacing w:val="-2"/>
          <w:sz w:val="28"/>
          <w:szCs w:val="28"/>
        </w:rPr>
        <w:softHyphen/>
      </w:r>
      <w:r w:rsidRPr="00AF7880">
        <w:rPr>
          <w:rFonts w:ascii="Times New Roman" w:eastAsia="Times New Roman" w:hAnsi="Times New Roman" w:cs="Times New Roman"/>
          <w:color w:val="000000"/>
          <w:spacing w:val="-3"/>
          <w:sz w:val="28"/>
          <w:szCs w:val="28"/>
        </w:rPr>
        <w:t>действия с мерами экономического характера.</w:t>
      </w:r>
    </w:p>
    <w:p w:rsidR="00744F88" w:rsidRPr="00AF7880" w:rsidRDefault="00744F88" w:rsidP="00AF7880">
      <w:pPr>
        <w:shd w:val="clear" w:color="auto" w:fill="FFFFFF"/>
        <w:spacing w:after="0" w:line="240" w:lineRule="auto"/>
        <w:ind w:left="10" w:right="1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1"/>
          <w:sz w:val="28"/>
          <w:szCs w:val="28"/>
        </w:rPr>
        <w:t>К мерам экономико-правового обеспечения охраны и исполь</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z w:val="28"/>
          <w:szCs w:val="28"/>
        </w:rPr>
        <w:t xml:space="preserve">зования земель относятся экономическая оценка земель; плата за </w:t>
      </w:r>
      <w:r w:rsidRPr="00AF7880">
        <w:rPr>
          <w:rFonts w:ascii="Times New Roman" w:eastAsia="Times New Roman" w:hAnsi="Times New Roman" w:cs="Times New Roman"/>
          <w:color w:val="000000"/>
          <w:spacing w:val="-1"/>
          <w:sz w:val="28"/>
          <w:szCs w:val="28"/>
        </w:rPr>
        <w:t xml:space="preserve">предоставление прав на землю; плата за пользование земельными </w:t>
      </w:r>
      <w:r w:rsidRPr="00AF7880">
        <w:rPr>
          <w:rFonts w:ascii="Times New Roman" w:eastAsia="Times New Roman" w:hAnsi="Times New Roman" w:cs="Times New Roman"/>
          <w:color w:val="000000"/>
          <w:spacing w:val="-4"/>
          <w:sz w:val="28"/>
          <w:szCs w:val="28"/>
        </w:rPr>
        <w:t>участками; земельный налог и арендная плата; экономическое сти</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2"/>
          <w:sz w:val="28"/>
          <w:szCs w:val="28"/>
        </w:rPr>
        <w:t>мулирование рационального использования и охраны земель.</w:t>
      </w:r>
    </w:p>
    <w:p w:rsidR="00744F88" w:rsidRPr="00AF7880" w:rsidRDefault="00744F88" w:rsidP="00AF7880">
      <w:pPr>
        <w:shd w:val="clear" w:color="auto" w:fill="FFFFFF"/>
        <w:spacing w:after="0" w:line="240" w:lineRule="auto"/>
        <w:ind w:left="10" w:right="19"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3"/>
          <w:sz w:val="28"/>
          <w:szCs w:val="28"/>
        </w:rPr>
        <w:t xml:space="preserve">Экономическая оценка земель </w:t>
      </w:r>
      <w:r w:rsidRPr="00AF7880">
        <w:rPr>
          <w:rFonts w:ascii="Times New Roman" w:eastAsia="Times New Roman" w:hAnsi="Times New Roman" w:cs="Times New Roman"/>
          <w:color w:val="000000"/>
          <w:spacing w:val="-3"/>
          <w:sz w:val="28"/>
          <w:szCs w:val="28"/>
        </w:rPr>
        <w:t>обусловлена совершенствова</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4"/>
          <w:sz w:val="28"/>
          <w:szCs w:val="28"/>
        </w:rPr>
        <w:t xml:space="preserve">нием экономического механизма охраны и использования земель и </w:t>
      </w:r>
      <w:r w:rsidRPr="00AF7880">
        <w:rPr>
          <w:rFonts w:ascii="Times New Roman" w:eastAsia="Times New Roman" w:hAnsi="Times New Roman" w:cs="Times New Roman"/>
          <w:color w:val="000000"/>
          <w:spacing w:val="-3"/>
          <w:sz w:val="28"/>
          <w:szCs w:val="28"/>
        </w:rPr>
        <w:t xml:space="preserve">непосредственно связана с ведением государственного земельного </w:t>
      </w:r>
      <w:r w:rsidRPr="00AF7880">
        <w:rPr>
          <w:rFonts w:ascii="Times New Roman" w:eastAsia="Times New Roman" w:hAnsi="Times New Roman" w:cs="Times New Roman"/>
          <w:color w:val="000000"/>
          <w:spacing w:val="-7"/>
          <w:sz w:val="28"/>
          <w:szCs w:val="28"/>
        </w:rPr>
        <w:t>кадастра.</w:t>
      </w:r>
    </w:p>
    <w:p w:rsidR="00087304" w:rsidRPr="00087304" w:rsidRDefault="00744F88" w:rsidP="00087304">
      <w:pPr>
        <w:spacing w:after="0" w:line="240" w:lineRule="auto"/>
        <w:ind w:firstLine="567"/>
        <w:jc w:val="both"/>
        <w:rPr>
          <w:rFonts w:ascii="Times New Roman" w:eastAsia="Times New Roman" w:hAnsi="Times New Roman" w:cs="Times New Roman"/>
          <w:color w:val="000000"/>
          <w:spacing w:val="-1"/>
          <w:sz w:val="28"/>
          <w:szCs w:val="28"/>
        </w:rPr>
      </w:pPr>
      <w:r w:rsidRPr="00AF7880">
        <w:rPr>
          <w:rFonts w:ascii="Times New Roman" w:eastAsia="Times New Roman" w:hAnsi="Times New Roman" w:cs="Times New Roman"/>
          <w:b/>
          <w:bCs/>
          <w:color w:val="000000"/>
          <w:spacing w:val="-6"/>
          <w:sz w:val="28"/>
          <w:szCs w:val="28"/>
        </w:rPr>
        <w:t xml:space="preserve">Кадастровая оценка земель, земельных участков </w:t>
      </w:r>
      <w:r w:rsidRPr="00AF7880">
        <w:rPr>
          <w:rFonts w:ascii="Times New Roman" w:eastAsia="Times New Roman" w:hAnsi="Times New Roman" w:cs="Times New Roman"/>
          <w:color w:val="000000"/>
          <w:spacing w:val="-6"/>
          <w:sz w:val="28"/>
          <w:szCs w:val="28"/>
        </w:rPr>
        <w:t xml:space="preserve">представляет </w:t>
      </w:r>
      <w:r w:rsidRPr="00AF7880">
        <w:rPr>
          <w:rFonts w:ascii="Times New Roman" w:eastAsia="Times New Roman" w:hAnsi="Times New Roman" w:cs="Times New Roman"/>
          <w:color w:val="000000"/>
          <w:spacing w:val="-3"/>
          <w:sz w:val="28"/>
          <w:szCs w:val="28"/>
        </w:rPr>
        <w:t xml:space="preserve">собой определение кадастровой стоимости земель, земельных </w:t>
      </w:r>
      <w:r w:rsidRPr="00AF7880">
        <w:rPr>
          <w:rFonts w:ascii="Times New Roman" w:eastAsia="Times New Roman" w:hAnsi="Times New Roman" w:cs="Times New Roman"/>
          <w:color w:val="000000"/>
          <w:spacing w:val="-4"/>
          <w:sz w:val="28"/>
          <w:szCs w:val="28"/>
        </w:rPr>
        <w:t>участков на определенную дату для целей, предусмотренных зако</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z w:val="28"/>
          <w:szCs w:val="28"/>
        </w:rPr>
        <w:t xml:space="preserve">нодательством (ст. 1 Кодекса о земле). </w:t>
      </w:r>
      <w:r w:rsidR="00087304" w:rsidRPr="00087304">
        <w:rPr>
          <w:rFonts w:ascii="Times New Roman" w:eastAsia="Times New Roman" w:hAnsi="Times New Roman" w:cs="Times New Roman"/>
          <w:color w:val="000000"/>
          <w:spacing w:val="-1"/>
          <w:sz w:val="28"/>
          <w:szCs w:val="28"/>
        </w:rPr>
        <w:t xml:space="preserve">Кадастровая оценка земель, земельных участков подразделяется на кадастровую оценку земель, земельных участков населенных пунктов, садоводческих товариществ и дачных кооперативов, земель, земельных участков, расположенных за пределами населенных пунктов, садоводческих товариществ и дачных кооперативов (далее – кадастровая оценка земель), и кадастровую оценку </w:t>
      </w:r>
      <w:r w:rsidR="00087304" w:rsidRPr="00087304">
        <w:rPr>
          <w:rFonts w:ascii="Times New Roman" w:eastAsia="Times New Roman" w:hAnsi="Times New Roman" w:cs="Times New Roman"/>
          <w:color w:val="000000"/>
          <w:spacing w:val="-1"/>
          <w:sz w:val="28"/>
          <w:szCs w:val="28"/>
        </w:rPr>
        <w:lastRenderedPageBreak/>
        <w:t>сельскохозяйственных земель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(далее – кадастровая оценка сельскохозяйственных земель), и проводится по инициативе Государственного комитета по имуществу Республики Беларусь за счет средств республиканского бюджета.</w:t>
      </w:r>
    </w:p>
    <w:p w:rsidR="00087304" w:rsidRPr="00087304" w:rsidRDefault="00087304" w:rsidP="00087304">
      <w:pPr>
        <w:spacing w:after="0" w:line="240" w:lineRule="auto"/>
        <w:ind w:firstLine="567"/>
        <w:jc w:val="both"/>
        <w:rPr>
          <w:rFonts w:ascii="Times New Roman" w:eastAsia="Times New Roman" w:hAnsi="Times New Roman" w:cs="Times New Roman"/>
          <w:color w:val="000000"/>
          <w:spacing w:val="-1"/>
          <w:sz w:val="28"/>
          <w:szCs w:val="28"/>
        </w:rPr>
      </w:pPr>
      <w:r w:rsidRPr="00087304">
        <w:rPr>
          <w:rFonts w:ascii="Times New Roman" w:eastAsia="Times New Roman" w:hAnsi="Times New Roman" w:cs="Times New Roman"/>
          <w:color w:val="000000"/>
          <w:spacing w:val="-1"/>
          <w:sz w:val="28"/>
          <w:szCs w:val="28"/>
        </w:rPr>
        <w:t xml:space="preserve">Кадастровая оценка земель проводится </w:t>
      </w:r>
      <w:r w:rsidRPr="00087304">
        <w:rPr>
          <w:rFonts w:ascii="Times New Roman" w:eastAsia="Times New Roman" w:hAnsi="Times New Roman" w:cs="Times New Roman"/>
          <w:color w:val="000000"/>
          <w:spacing w:val="-1"/>
          <w:sz w:val="28"/>
          <w:szCs w:val="28"/>
          <w:u w:val="single"/>
        </w:rPr>
        <w:t>не реже чем через четыре</w:t>
      </w:r>
      <w:r w:rsidRPr="00087304">
        <w:rPr>
          <w:rFonts w:ascii="Times New Roman" w:eastAsia="Times New Roman" w:hAnsi="Times New Roman" w:cs="Times New Roman"/>
          <w:color w:val="000000"/>
          <w:spacing w:val="-1"/>
          <w:sz w:val="28"/>
          <w:szCs w:val="28"/>
        </w:rPr>
        <w:t xml:space="preserve"> года.</w:t>
      </w:r>
    </w:p>
    <w:p w:rsidR="00087304" w:rsidRPr="00087304" w:rsidRDefault="00087304" w:rsidP="00087304">
      <w:pPr>
        <w:spacing w:after="0" w:line="240" w:lineRule="auto"/>
        <w:ind w:firstLine="567"/>
        <w:jc w:val="both"/>
        <w:rPr>
          <w:rFonts w:ascii="Times New Roman" w:eastAsia="Times New Roman" w:hAnsi="Times New Roman" w:cs="Times New Roman"/>
          <w:color w:val="000000"/>
          <w:spacing w:val="-1"/>
          <w:sz w:val="28"/>
          <w:szCs w:val="28"/>
        </w:rPr>
      </w:pPr>
      <w:r w:rsidRPr="00087304">
        <w:rPr>
          <w:rFonts w:ascii="Times New Roman" w:eastAsia="Times New Roman" w:hAnsi="Times New Roman" w:cs="Times New Roman"/>
          <w:color w:val="000000"/>
          <w:spacing w:val="-1"/>
          <w:sz w:val="28"/>
          <w:szCs w:val="28"/>
        </w:rPr>
        <w:t>Кадастровая оценка сельскохозяйственных земель проводится не реже чем через десять лет. Ее результаты поддерживаются в актуальном состоянии путем ежегодной корректировки с учетом существующих состояния земель и иных условий.</w:t>
      </w:r>
    </w:p>
    <w:p w:rsidR="00087304" w:rsidRPr="00087304" w:rsidRDefault="00087304" w:rsidP="00087304">
      <w:pPr>
        <w:spacing w:after="0" w:line="240" w:lineRule="auto"/>
        <w:ind w:firstLine="567"/>
        <w:jc w:val="both"/>
        <w:rPr>
          <w:rFonts w:ascii="Times New Roman" w:eastAsia="Times New Roman" w:hAnsi="Times New Roman" w:cs="Times New Roman"/>
          <w:color w:val="000000"/>
          <w:spacing w:val="-1"/>
          <w:sz w:val="28"/>
          <w:szCs w:val="28"/>
        </w:rPr>
      </w:pPr>
      <w:r w:rsidRPr="00087304">
        <w:rPr>
          <w:rFonts w:ascii="Times New Roman" w:eastAsia="Times New Roman" w:hAnsi="Times New Roman" w:cs="Times New Roman"/>
          <w:color w:val="000000"/>
          <w:spacing w:val="-1"/>
          <w:sz w:val="28"/>
          <w:szCs w:val="28"/>
        </w:rPr>
        <w:t>Результаты кадастровой оценки земель утверждаются Минским городским, городским (города областного, районного подчинения), районным исполнительным комитетом в соответствии с его компетенцией по изъятию и предоставлению земельных участков.</w:t>
      </w:r>
    </w:p>
    <w:p w:rsidR="00087304" w:rsidRPr="00087304" w:rsidRDefault="00087304" w:rsidP="00087304">
      <w:pPr>
        <w:spacing w:after="0" w:line="240" w:lineRule="auto"/>
        <w:ind w:firstLine="567"/>
        <w:jc w:val="both"/>
        <w:rPr>
          <w:rFonts w:ascii="Times New Roman" w:eastAsia="Times New Roman" w:hAnsi="Times New Roman" w:cs="Times New Roman"/>
          <w:color w:val="000000"/>
          <w:spacing w:val="-1"/>
          <w:sz w:val="28"/>
          <w:szCs w:val="28"/>
        </w:rPr>
      </w:pPr>
      <w:r w:rsidRPr="00087304">
        <w:rPr>
          <w:rFonts w:ascii="Times New Roman" w:eastAsia="Times New Roman" w:hAnsi="Times New Roman" w:cs="Times New Roman"/>
          <w:color w:val="000000"/>
          <w:spacing w:val="-1"/>
          <w:sz w:val="28"/>
          <w:szCs w:val="28"/>
        </w:rPr>
        <w:t>Результаты кадастровой оценки сельскохозяйственных земель утверждаются Государственным комитетом по имуществу Республики Беларусь.</w:t>
      </w:r>
    </w:p>
    <w:p w:rsidR="00087304" w:rsidRPr="00087304" w:rsidRDefault="00087304" w:rsidP="00087304">
      <w:pPr>
        <w:spacing w:after="0" w:line="240" w:lineRule="auto"/>
        <w:ind w:firstLine="567"/>
        <w:jc w:val="both"/>
        <w:rPr>
          <w:rFonts w:ascii="Times New Roman" w:eastAsia="Times New Roman" w:hAnsi="Times New Roman" w:cs="Times New Roman"/>
          <w:color w:val="000000"/>
          <w:spacing w:val="-1"/>
          <w:sz w:val="28"/>
          <w:szCs w:val="28"/>
        </w:rPr>
      </w:pPr>
      <w:r w:rsidRPr="00087304">
        <w:rPr>
          <w:rFonts w:ascii="Times New Roman" w:eastAsia="Times New Roman" w:hAnsi="Times New Roman" w:cs="Times New Roman"/>
          <w:color w:val="000000"/>
          <w:spacing w:val="-1"/>
          <w:sz w:val="28"/>
          <w:szCs w:val="28"/>
        </w:rPr>
        <w:t xml:space="preserve">Сведения о кадастровой стоимости земель, земельных участков, полученной при проведении кадастровой оценки земель, кадастровой оценки сельскохозяйственных земель, результаты которых утверждены в порядке, предусмотренном </w:t>
      </w:r>
      <w:r>
        <w:rPr>
          <w:rFonts w:ascii="Times New Roman" w:eastAsia="Times New Roman" w:hAnsi="Times New Roman" w:cs="Times New Roman"/>
          <w:color w:val="000000"/>
          <w:spacing w:val="-1"/>
          <w:sz w:val="28"/>
          <w:szCs w:val="28"/>
        </w:rPr>
        <w:t>законодательством</w:t>
      </w:r>
      <w:r w:rsidRPr="00087304">
        <w:rPr>
          <w:rFonts w:ascii="Times New Roman" w:eastAsia="Times New Roman" w:hAnsi="Times New Roman" w:cs="Times New Roman"/>
          <w:color w:val="000000"/>
          <w:spacing w:val="-1"/>
          <w:sz w:val="28"/>
          <w:szCs w:val="28"/>
        </w:rPr>
        <w:t>, включаются в регистр стоимости земель, земельных участков.</w:t>
      </w:r>
    </w:p>
    <w:p w:rsidR="00087304" w:rsidRPr="00087304" w:rsidRDefault="00087304" w:rsidP="00087304">
      <w:pPr>
        <w:spacing w:after="0" w:line="240" w:lineRule="auto"/>
        <w:ind w:firstLine="567"/>
        <w:jc w:val="both"/>
        <w:rPr>
          <w:rFonts w:ascii="Times New Roman" w:eastAsia="Times New Roman" w:hAnsi="Times New Roman" w:cs="Times New Roman"/>
          <w:color w:val="000000"/>
          <w:spacing w:val="-1"/>
          <w:sz w:val="28"/>
          <w:szCs w:val="28"/>
        </w:rPr>
      </w:pPr>
      <w:r w:rsidRPr="00087304">
        <w:rPr>
          <w:rFonts w:ascii="Times New Roman" w:eastAsia="Times New Roman" w:hAnsi="Times New Roman" w:cs="Times New Roman"/>
          <w:color w:val="000000"/>
          <w:spacing w:val="-1"/>
          <w:sz w:val="28"/>
          <w:szCs w:val="28"/>
        </w:rPr>
        <w:t>Проведение кадастровой оценки земель, кадастровой оценки сельскохозяйственных земель и поддержание ее результатов в актуальном состоянии осуществляются в порядке, определяемом Советом Министров Республики Беларусь.</w:t>
      </w:r>
    </w:p>
    <w:p w:rsidR="00087304" w:rsidRPr="00087304" w:rsidRDefault="00087304" w:rsidP="00087304">
      <w:pPr>
        <w:spacing w:after="0" w:line="240" w:lineRule="auto"/>
        <w:ind w:firstLine="567"/>
        <w:jc w:val="both"/>
        <w:rPr>
          <w:rFonts w:ascii="Times New Roman" w:eastAsia="Times New Roman" w:hAnsi="Times New Roman" w:cs="Times New Roman"/>
          <w:color w:val="000000"/>
          <w:spacing w:val="-1"/>
          <w:sz w:val="28"/>
          <w:szCs w:val="28"/>
        </w:rPr>
      </w:pPr>
      <w:r w:rsidRPr="00087304">
        <w:rPr>
          <w:rFonts w:ascii="Times New Roman" w:eastAsia="Times New Roman" w:hAnsi="Times New Roman" w:cs="Times New Roman"/>
          <w:color w:val="000000"/>
          <w:spacing w:val="-1"/>
          <w:sz w:val="28"/>
          <w:szCs w:val="28"/>
        </w:rPr>
        <w:t>Исполнителей работ по проведению кадастровой оценки земель, кадастровой оценки сельскохозяйственных земель и поддержанию ее результатов в актуальном состоянии определяет Государственный комитет по имуществу Республики Беларусь из числа подчиненных ему организаций.</w:t>
      </w:r>
    </w:p>
    <w:p w:rsidR="00744F88" w:rsidRPr="00AF7880" w:rsidRDefault="00744F88" w:rsidP="00087304">
      <w:pPr>
        <w:shd w:val="clear" w:color="auto" w:fill="FFFFFF"/>
        <w:spacing w:after="0" w:line="240" w:lineRule="auto"/>
        <w:ind w:right="2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2"/>
          <w:sz w:val="28"/>
          <w:szCs w:val="28"/>
        </w:rPr>
        <w:t xml:space="preserve">В соответствии со ст. 31 Кодекса о земле за земельные участки, </w:t>
      </w:r>
      <w:r w:rsidRPr="00AF7880">
        <w:rPr>
          <w:rFonts w:ascii="Times New Roman" w:eastAsia="Times New Roman" w:hAnsi="Times New Roman" w:cs="Times New Roman"/>
          <w:color w:val="000000"/>
          <w:spacing w:val="-3"/>
          <w:sz w:val="28"/>
          <w:szCs w:val="28"/>
        </w:rPr>
        <w:t xml:space="preserve">находящиеся в государственной собственности и предоставляемые </w:t>
      </w:r>
      <w:r w:rsidRPr="00AF7880">
        <w:rPr>
          <w:rFonts w:ascii="Times New Roman" w:eastAsia="Times New Roman" w:hAnsi="Times New Roman" w:cs="Times New Roman"/>
          <w:color w:val="000000"/>
          <w:spacing w:val="-2"/>
          <w:sz w:val="28"/>
          <w:szCs w:val="28"/>
        </w:rPr>
        <w:t xml:space="preserve">в частную собственность, собственность иностранных государств, </w:t>
      </w:r>
      <w:r w:rsidRPr="00AF7880">
        <w:rPr>
          <w:rFonts w:ascii="Times New Roman" w:eastAsia="Times New Roman" w:hAnsi="Times New Roman" w:cs="Times New Roman"/>
          <w:color w:val="000000"/>
          <w:spacing w:val="-1"/>
          <w:sz w:val="28"/>
          <w:szCs w:val="28"/>
        </w:rPr>
        <w:t>международных организаций, а также за право заключения дого</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pacing w:val="-4"/>
          <w:sz w:val="28"/>
          <w:szCs w:val="28"/>
        </w:rPr>
        <w:t xml:space="preserve">воров аренды земельных участков, находящихся в государственной </w:t>
      </w:r>
      <w:r w:rsidRPr="00AF7880">
        <w:rPr>
          <w:rFonts w:ascii="Times New Roman" w:eastAsia="Times New Roman" w:hAnsi="Times New Roman" w:cs="Times New Roman"/>
          <w:color w:val="000000"/>
          <w:spacing w:val="-6"/>
          <w:sz w:val="28"/>
          <w:szCs w:val="28"/>
        </w:rPr>
        <w:t xml:space="preserve">собственности, </w:t>
      </w:r>
      <w:r w:rsidRPr="00AF7880">
        <w:rPr>
          <w:rFonts w:ascii="Times New Roman" w:eastAsia="Times New Roman" w:hAnsi="Times New Roman" w:cs="Times New Roman"/>
          <w:b/>
          <w:bCs/>
          <w:color w:val="000000"/>
          <w:spacing w:val="-6"/>
          <w:sz w:val="28"/>
          <w:szCs w:val="28"/>
        </w:rPr>
        <w:t xml:space="preserve">взимается плата, </w:t>
      </w:r>
      <w:r w:rsidRPr="00AF7880">
        <w:rPr>
          <w:rFonts w:ascii="Times New Roman" w:eastAsia="Times New Roman" w:hAnsi="Times New Roman" w:cs="Times New Roman"/>
          <w:color w:val="000000"/>
          <w:spacing w:val="-6"/>
          <w:sz w:val="28"/>
          <w:szCs w:val="28"/>
        </w:rPr>
        <w:t xml:space="preserve">за исключением предусмотренных </w:t>
      </w:r>
      <w:r w:rsidRPr="00AF7880">
        <w:rPr>
          <w:rFonts w:ascii="Times New Roman" w:eastAsia="Times New Roman" w:hAnsi="Times New Roman" w:cs="Times New Roman"/>
          <w:color w:val="000000"/>
          <w:spacing w:val="-5"/>
          <w:sz w:val="28"/>
          <w:szCs w:val="28"/>
        </w:rPr>
        <w:t xml:space="preserve">законом случаев. Так, плата не взимается за равноценные земельные </w:t>
      </w:r>
      <w:r w:rsidRPr="00AF7880">
        <w:rPr>
          <w:rFonts w:ascii="Times New Roman" w:eastAsia="Times New Roman" w:hAnsi="Times New Roman" w:cs="Times New Roman"/>
          <w:color w:val="000000"/>
          <w:spacing w:val="-3"/>
          <w:sz w:val="28"/>
          <w:szCs w:val="28"/>
        </w:rPr>
        <w:t>участки, находящиеся в государ</w:t>
      </w:r>
      <w:r w:rsidR="00087304">
        <w:rPr>
          <w:rFonts w:ascii="Times New Roman" w:eastAsia="Times New Roman" w:hAnsi="Times New Roman" w:cs="Times New Roman"/>
          <w:color w:val="000000"/>
          <w:spacing w:val="-3"/>
          <w:sz w:val="28"/>
          <w:szCs w:val="28"/>
        </w:rPr>
        <w:t>ственной собственности и предос</w:t>
      </w:r>
      <w:r w:rsidRPr="00AF7880">
        <w:rPr>
          <w:rFonts w:ascii="Times New Roman" w:eastAsia="Times New Roman" w:hAnsi="Times New Roman" w:cs="Times New Roman"/>
          <w:color w:val="000000"/>
          <w:spacing w:val="-3"/>
          <w:sz w:val="28"/>
          <w:szCs w:val="28"/>
        </w:rPr>
        <w:t>тавляемые в частную собственность взамен изымаемых земельных участков, находившихся в частной собственности.</w:t>
      </w:r>
    </w:p>
    <w:p w:rsidR="00744F88" w:rsidRPr="00AF7880" w:rsidRDefault="00744F88" w:rsidP="00AF7880">
      <w:pPr>
        <w:shd w:val="clear" w:color="auto" w:fill="FFFFFF"/>
        <w:spacing w:after="0" w:line="240" w:lineRule="auto"/>
        <w:ind w:left="10" w:right="1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5"/>
          <w:sz w:val="28"/>
          <w:szCs w:val="28"/>
        </w:rPr>
        <w:t xml:space="preserve">Как правило, если иное не установлено Президентом Республики </w:t>
      </w:r>
      <w:r w:rsidRPr="00AF7880">
        <w:rPr>
          <w:rFonts w:ascii="Times New Roman" w:eastAsia="Times New Roman" w:hAnsi="Times New Roman" w:cs="Times New Roman"/>
          <w:color w:val="000000"/>
          <w:spacing w:val="-3"/>
          <w:sz w:val="28"/>
          <w:szCs w:val="28"/>
        </w:rPr>
        <w:t xml:space="preserve">Беларусь, земельные участки предоставляются из государственной </w:t>
      </w:r>
      <w:r w:rsidRPr="00AF7880">
        <w:rPr>
          <w:rFonts w:ascii="Times New Roman" w:eastAsia="Times New Roman" w:hAnsi="Times New Roman" w:cs="Times New Roman"/>
          <w:color w:val="000000"/>
          <w:spacing w:val="-4"/>
          <w:sz w:val="28"/>
          <w:szCs w:val="28"/>
        </w:rPr>
        <w:t>собственности в частную собственность граждан Республики Бела</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3"/>
          <w:sz w:val="28"/>
          <w:szCs w:val="28"/>
        </w:rPr>
        <w:t xml:space="preserve">русь, частную собственность негосударственных юридических лиц </w:t>
      </w:r>
      <w:r w:rsidRPr="00AF7880">
        <w:rPr>
          <w:rFonts w:ascii="Times New Roman" w:eastAsia="Times New Roman" w:hAnsi="Times New Roman" w:cs="Times New Roman"/>
          <w:color w:val="000000"/>
          <w:spacing w:val="-8"/>
          <w:sz w:val="28"/>
          <w:szCs w:val="28"/>
        </w:rPr>
        <w:t xml:space="preserve">Республики Беларусь </w:t>
      </w:r>
      <w:r w:rsidRPr="00AF7880">
        <w:rPr>
          <w:rFonts w:ascii="Times New Roman" w:eastAsia="Times New Roman" w:hAnsi="Times New Roman" w:cs="Times New Roman"/>
          <w:b/>
          <w:bCs/>
          <w:color w:val="000000"/>
          <w:spacing w:val="-8"/>
          <w:sz w:val="28"/>
          <w:szCs w:val="28"/>
        </w:rPr>
        <w:t xml:space="preserve">по их кадастровой </w:t>
      </w:r>
      <w:r w:rsidRPr="00AF7880">
        <w:rPr>
          <w:rFonts w:ascii="Times New Roman" w:eastAsia="Times New Roman" w:hAnsi="Times New Roman" w:cs="Times New Roman"/>
          <w:b/>
          <w:bCs/>
          <w:color w:val="000000"/>
          <w:spacing w:val="-8"/>
          <w:sz w:val="28"/>
          <w:szCs w:val="28"/>
        </w:rPr>
        <w:lastRenderedPageBreak/>
        <w:t xml:space="preserve">стоимости, </w:t>
      </w:r>
      <w:r w:rsidRPr="00AF7880">
        <w:rPr>
          <w:rFonts w:ascii="Times New Roman" w:eastAsia="Times New Roman" w:hAnsi="Times New Roman" w:cs="Times New Roman"/>
          <w:color w:val="000000"/>
          <w:spacing w:val="-8"/>
          <w:sz w:val="28"/>
          <w:szCs w:val="28"/>
        </w:rPr>
        <w:t xml:space="preserve">за исключением </w:t>
      </w:r>
      <w:r w:rsidRPr="00AF7880">
        <w:rPr>
          <w:rFonts w:ascii="Times New Roman" w:eastAsia="Times New Roman" w:hAnsi="Times New Roman" w:cs="Times New Roman"/>
          <w:color w:val="000000"/>
          <w:spacing w:val="-5"/>
          <w:sz w:val="28"/>
          <w:szCs w:val="28"/>
        </w:rPr>
        <w:t>земельных участков, предоставляемых по результатам аукциона.</w:t>
      </w:r>
    </w:p>
    <w:p w:rsidR="00744F88" w:rsidRPr="00AF7880" w:rsidRDefault="00744F88" w:rsidP="00AF7880">
      <w:pPr>
        <w:shd w:val="clear" w:color="auto" w:fill="FFFFFF"/>
        <w:spacing w:after="0" w:line="240" w:lineRule="auto"/>
        <w:ind w:left="14" w:right="14"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7"/>
          <w:sz w:val="28"/>
          <w:szCs w:val="28"/>
        </w:rPr>
        <w:t xml:space="preserve">Кадастровая стоимость земельного участка - </w:t>
      </w:r>
      <w:r w:rsidRPr="00AF7880">
        <w:rPr>
          <w:rFonts w:ascii="Times New Roman" w:eastAsia="Times New Roman" w:hAnsi="Times New Roman" w:cs="Times New Roman"/>
          <w:color w:val="000000"/>
          <w:spacing w:val="-7"/>
          <w:sz w:val="28"/>
          <w:szCs w:val="28"/>
        </w:rPr>
        <w:t>расчетная денеж</w:t>
      </w:r>
      <w:r w:rsidRPr="00AF7880">
        <w:rPr>
          <w:rFonts w:ascii="Times New Roman" w:eastAsia="Times New Roman" w:hAnsi="Times New Roman" w:cs="Times New Roman"/>
          <w:color w:val="000000"/>
          <w:spacing w:val="-7"/>
          <w:sz w:val="28"/>
          <w:szCs w:val="28"/>
        </w:rPr>
        <w:softHyphen/>
      </w:r>
      <w:r w:rsidRPr="00AF7880">
        <w:rPr>
          <w:rFonts w:ascii="Times New Roman" w:eastAsia="Times New Roman" w:hAnsi="Times New Roman" w:cs="Times New Roman"/>
          <w:color w:val="000000"/>
          <w:spacing w:val="-3"/>
          <w:sz w:val="28"/>
          <w:szCs w:val="28"/>
        </w:rPr>
        <w:t xml:space="preserve">ная сумма, отражающая ценность (полезность) земельного участка </w:t>
      </w:r>
      <w:r w:rsidRPr="00AF7880">
        <w:rPr>
          <w:rFonts w:ascii="Times New Roman" w:eastAsia="Times New Roman" w:hAnsi="Times New Roman" w:cs="Times New Roman"/>
          <w:color w:val="000000"/>
          <w:spacing w:val="-1"/>
          <w:sz w:val="28"/>
          <w:szCs w:val="28"/>
        </w:rPr>
        <w:t xml:space="preserve">при использовании его по существующему целевому назначению </w:t>
      </w:r>
      <w:r w:rsidRPr="00AF7880">
        <w:rPr>
          <w:rFonts w:ascii="Times New Roman" w:eastAsia="Times New Roman" w:hAnsi="Times New Roman" w:cs="Times New Roman"/>
          <w:color w:val="000000"/>
          <w:spacing w:val="-3"/>
          <w:sz w:val="28"/>
          <w:szCs w:val="28"/>
        </w:rPr>
        <w:t>и включенная в регистр стоимости земельных участков государст</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4"/>
          <w:sz w:val="28"/>
          <w:szCs w:val="28"/>
        </w:rPr>
        <w:t>венного земельного кадастра.</w:t>
      </w:r>
    </w:p>
    <w:p w:rsidR="00744F88" w:rsidRPr="00AF7880" w:rsidRDefault="00744F88" w:rsidP="00AF7880">
      <w:pPr>
        <w:shd w:val="clear" w:color="auto" w:fill="FFFFFF"/>
        <w:spacing w:after="0" w:line="240" w:lineRule="auto"/>
        <w:ind w:left="10" w:right="2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1"/>
          <w:sz w:val="28"/>
          <w:szCs w:val="28"/>
        </w:rPr>
        <w:t>При предоставлении земельных участков в частную собствен</w:t>
      </w:r>
      <w:r w:rsidRPr="00AF7880">
        <w:rPr>
          <w:rFonts w:ascii="Times New Roman" w:eastAsia="Times New Roman" w:hAnsi="Times New Roman" w:cs="Times New Roman"/>
          <w:color w:val="000000"/>
          <w:spacing w:val="-1"/>
          <w:sz w:val="28"/>
          <w:szCs w:val="28"/>
        </w:rPr>
        <w:softHyphen/>
        <w:t>ность по результатам аукциона их стоимость определяется по ре</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pacing w:val="-4"/>
          <w:sz w:val="28"/>
          <w:szCs w:val="28"/>
        </w:rPr>
        <w:t>зультатам аукциона и не может быть ниже кадастровой стоимости.</w:t>
      </w:r>
    </w:p>
    <w:p w:rsidR="00F57EE4" w:rsidRPr="00F57EE4" w:rsidRDefault="00F57EE4" w:rsidP="00F57EE4">
      <w:pPr>
        <w:shd w:val="clear" w:color="auto" w:fill="FFFFFF"/>
        <w:spacing w:after="0" w:line="240" w:lineRule="auto"/>
        <w:ind w:left="14" w:right="14" w:firstLine="632"/>
        <w:jc w:val="both"/>
        <w:rPr>
          <w:rFonts w:ascii="Times New Roman" w:eastAsia="Times New Roman" w:hAnsi="Times New Roman" w:cs="Times New Roman"/>
          <w:color w:val="000000"/>
          <w:spacing w:val="-3"/>
          <w:sz w:val="28"/>
          <w:szCs w:val="28"/>
        </w:rPr>
      </w:pPr>
      <w:r w:rsidRPr="00F57EE4">
        <w:rPr>
          <w:rFonts w:ascii="Times New Roman" w:eastAsia="Times New Roman" w:hAnsi="Times New Roman" w:cs="Times New Roman"/>
          <w:color w:val="000000"/>
          <w:spacing w:val="-3"/>
          <w:sz w:val="28"/>
          <w:szCs w:val="28"/>
        </w:rPr>
        <w:t>При предоставлении земельных участков в частную собственность или в аренду для строительства и обслуживания капитальных строений (зданий, сооружений), обслуживания приобретенного недвижимого имущества, находившегося в государственной собственности, в том числе по результатам аукционов, местные исполнительные комитеты по заявлению лица, которому предоставляется земельный участок, принимают решение о предоставлении рассрочки внесения платы за земельные участки, предоставляемые в частную собственность, или платы за право заключения договоров аренды земельных участков.</w:t>
      </w:r>
    </w:p>
    <w:p w:rsidR="00F57EE4" w:rsidRPr="00F57EE4" w:rsidRDefault="00F57EE4" w:rsidP="00F57EE4">
      <w:pPr>
        <w:shd w:val="clear" w:color="auto" w:fill="FFFFFF"/>
        <w:spacing w:after="0" w:line="240" w:lineRule="auto"/>
        <w:ind w:left="14" w:right="14" w:firstLine="632"/>
        <w:jc w:val="both"/>
        <w:rPr>
          <w:rFonts w:ascii="Times New Roman" w:eastAsia="Times New Roman" w:hAnsi="Times New Roman" w:cs="Times New Roman"/>
          <w:color w:val="000000"/>
          <w:spacing w:val="-3"/>
          <w:sz w:val="28"/>
          <w:szCs w:val="28"/>
        </w:rPr>
      </w:pPr>
      <w:r w:rsidRPr="00F57EE4">
        <w:rPr>
          <w:rFonts w:ascii="Times New Roman" w:eastAsia="Times New Roman" w:hAnsi="Times New Roman" w:cs="Times New Roman"/>
          <w:color w:val="000000"/>
          <w:spacing w:val="-3"/>
          <w:sz w:val="28"/>
          <w:szCs w:val="28"/>
        </w:rPr>
        <w:t>Рассрочка может быть предоставлена на срок, не превышающий пяти лет со дня приемки в эксплуатацию в установленном порядке законченного строительством объекта, очереди, пускового комплекса или со дня приобретения недвижимого имущества, находившегося в государственной собственности. При этом до приемки в установленном порядке в эксплуатацию законченного строительством объекта, очереди, пускового комплекса лицом, которому предоставляется земельный участок, вносится часть платы в размере, определяемом местным исполнительным комитетом, предоставляющим рассрочку.</w:t>
      </w:r>
    </w:p>
    <w:p w:rsidR="00F57EE4" w:rsidRPr="00F57EE4" w:rsidRDefault="00F57EE4" w:rsidP="00F57EE4">
      <w:pPr>
        <w:shd w:val="clear" w:color="auto" w:fill="FFFFFF"/>
        <w:spacing w:after="0" w:line="240" w:lineRule="auto"/>
        <w:ind w:left="14" w:right="14" w:firstLine="632"/>
        <w:jc w:val="both"/>
        <w:rPr>
          <w:rFonts w:ascii="Times New Roman" w:eastAsia="Times New Roman" w:hAnsi="Times New Roman" w:cs="Times New Roman"/>
          <w:color w:val="000000"/>
          <w:spacing w:val="-3"/>
          <w:sz w:val="28"/>
          <w:szCs w:val="28"/>
        </w:rPr>
      </w:pPr>
      <w:r w:rsidRPr="00F57EE4">
        <w:rPr>
          <w:rFonts w:ascii="Times New Roman" w:eastAsia="Times New Roman" w:hAnsi="Times New Roman" w:cs="Times New Roman"/>
          <w:color w:val="000000"/>
          <w:spacing w:val="-3"/>
          <w:sz w:val="28"/>
          <w:szCs w:val="28"/>
        </w:rPr>
        <w:t>При предоставлении земельных участков в частную собственность для иных целей местные исполнительные комитеты имеют право принять решение о предоставлении рассрочки внесения платы (ее части) за земельные участки по обоснованному заявлению гражданина Республики Беларусь, негосударственного юридического лица Республики Беларусь, но не более чем на два года.</w:t>
      </w:r>
    </w:p>
    <w:p w:rsidR="00F57EE4" w:rsidRPr="00F57EE4" w:rsidRDefault="00F57EE4" w:rsidP="00F57EE4">
      <w:pPr>
        <w:shd w:val="clear" w:color="auto" w:fill="FFFFFF"/>
        <w:spacing w:after="0" w:line="240" w:lineRule="auto"/>
        <w:ind w:left="14" w:right="14" w:firstLine="632"/>
        <w:jc w:val="both"/>
        <w:rPr>
          <w:rFonts w:ascii="Times New Roman" w:eastAsia="Times New Roman" w:hAnsi="Times New Roman" w:cs="Times New Roman"/>
          <w:color w:val="000000"/>
          <w:spacing w:val="-3"/>
          <w:sz w:val="28"/>
          <w:szCs w:val="28"/>
        </w:rPr>
      </w:pPr>
      <w:r w:rsidRPr="00F57EE4">
        <w:rPr>
          <w:rFonts w:ascii="Times New Roman" w:eastAsia="Times New Roman" w:hAnsi="Times New Roman" w:cs="Times New Roman"/>
          <w:color w:val="000000"/>
          <w:spacing w:val="-3"/>
          <w:sz w:val="28"/>
          <w:szCs w:val="28"/>
        </w:rPr>
        <w:t>С момента возникновения у землепользователя права собственности или права аренды на земельный участок, в отношении которого предоставлена рассрочка внесения платы, и до полного исполнения им обязательств по внесению платы за земельный участок этот участок или право аренды на него находятся в залоге у государственного органа, принявшего решение о предоставлении земельного участка или об изменении вида вещного права на земельный участок на право собственности или право аренды. Отчуждение и (или) последующий залог земельного участка или права аренды на земельный участок, приобретенный с рассрочкой внесения платы (ее части), не допускаются до полного исполнения землепользователем этого участка обязанности по внесению платы за него.</w:t>
      </w:r>
    </w:p>
    <w:p w:rsidR="00F57EE4" w:rsidRPr="00F57EE4" w:rsidRDefault="00F57EE4" w:rsidP="00F57EE4">
      <w:pPr>
        <w:shd w:val="clear" w:color="auto" w:fill="FFFFFF"/>
        <w:spacing w:after="0" w:line="240" w:lineRule="auto"/>
        <w:ind w:left="14" w:right="14" w:firstLine="632"/>
        <w:jc w:val="both"/>
        <w:rPr>
          <w:rFonts w:ascii="Times New Roman" w:eastAsia="Times New Roman" w:hAnsi="Times New Roman" w:cs="Times New Roman"/>
          <w:color w:val="000000"/>
          <w:spacing w:val="-3"/>
          <w:sz w:val="28"/>
          <w:szCs w:val="28"/>
        </w:rPr>
      </w:pPr>
      <w:r w:rsidRPr="00F57EE4">
        <w:rPr>
          <w:rFonts w:ascii="Times New Roman" w:eastAsia="Times New Roman" w:hAnsi="Times New Roman" w:cs="Times New Roman"/>
          <w:color w:val="000000"/>
          <w:spacing w:val="-3"/>
          <w:sz w:val="28"/>
          <w:szCs w:val="28"/>
        </w:rPr>
        <w:t xml:space="preserve">Порядок внесения платы за земельные участки или платы за право заключения договоров аренды земельных участков в случае предоставления </w:t>
      </w:r>
      <w:r w:rsidRPr="00F57EE4">
        <w:rPr>
          <w:rFonts w:ascii="Times New Roman" w:eastAsia="Times New Roman" w:hAnsi="Times New Roman" w:cs="Times New Roman"/>
          <w:color w:val="000000"/>
          <w:spacing w:val="-3"/>
          <w:sz w:val="28"/>
          <w:szCs w:val="28"/>
        </w:rPr>
        <w:lastRenderedPageBreak/>
        <w:t>рассрочки определяется местным исполнительным комитетом, предоставляющим земельный участок.</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b/>
          <w:color w:val="000000"/>
          <w:spacing w:val="-3"/>
          <w:sz w:val="28"/>
          <w:szCs w:val="28"/>
        </w:rPr>
        <w:t>За право заключения договоров аренды</w:t>
      </w:r>
      <w:r w:rsidRPr="00E3449E">
        <w:rPr>
          <w:rFonts w:ascii="Times New Roman" w:eastAsia="Times New Roman" w:hAnsi="Times New Roman" w:cs="Times New Roman"/>
          <w:color w:val="000000"/>
          <w:spacing w:val="-3"/>
          <w:sz w:val="28"/>
          <w:szCs w:val="28"/>
        </w:rPr>
        <w:t xml:space="preserve"> земельных участков, находящихся в государственной собственности и предоставляемых в аренду без проведения аукциона, вносится плата, за исключением случаев, </w:t>
      </w:r>
      <w:r>
        <w:rPr>
          <w:rFonts w:ascii="Times New Roman" w:eastAsia="Times New Roman" w:hAnsi="Times New Roman" w:cs="Times New Roman"/>
          <w:color w:val="000000"/>
          <w:spacing w:val="-3"/>
          <w:sz w:val="28"/>
          <w:szCs w:val="28"/>
        </w:rPr>
        <w:t>установленных законодательством (указаны ниже)</w:t>
      </w:r>
      <w:r w:rsidRPr="00E3449E">
        <w:rPr>
          <w:rFonts w:ascii="Times New Roman" w:eastAsia="Times New Roman" w:hAnsi="Times New Roman" w:cs="Times New Roman"/>
          <w:color w:val="000000"/>
          <w:spacing w:val="-3"/>
          <w:sz w:val="28"/>
          <w:szCs w:val="28"/>
        </w:rPr>
        <w:t>. Такая плата определяется в порядке, установленном Советом Министров Республики Беларусь, на основании кадастровой стоимости земельного участка, действующей на дату подачи заявления заинтересованного лица о предоставлении ему земельного участка в аренду, исходя из официального курса доллара США к белорусскому рублю, установленного Национальным банком Республики Беларусь на дату подачи такого заявления.</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Плата за право заключения договоров аренды земельных участков, находящихся в государственной собственности и предоставляемых в аренду по результатам аукциона, определяется по результатам аукциона и не может быть ниже начальной цены права заключения договоров аренды земельных участков, определенной на основании кадастровой стоимости земельных участков с применением коэффициентов в зависимости от срока их аренды, установленных Советом Министров Республики Беларусь для определения платы за право заключения договоров аренды земельных участков, предоставляемых без проведения аукциона на право заключения договоров аренды земельных участков.</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Не взимается плата за право заключения договоров аренды земельных участков, находящихся в государственной собственности и предоставляемых:</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государственным органам, иным государственным организациям (за исключением предоставления земельных участков для строительства автозаправочных станций) – для осуществления их задач и функций, предусмотренных законодательством;</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научным организациям, учреждениям образования – для исследовательских и (или) учебных целей в области сельского либо лесного хозяйства;</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государственным лесохозяйственным учреждениям, организациям соответствующих исполнительных комитетов, в компетенцию которых входит ведение лесного, лесопаркового хозяйства, – для ведения лесного хозяйства;</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религиозным организациям – для строительства и (или)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юридическим лицам и индивидуальным предпринимателям – для строительства и (или) обслуживания объектов транспортной и инженерной инфраструктуры и объектов придорожного сервиса, за исключением случаев строительства объектов придорожного сервиса в пригородных зонах г. Минска и областных центров;</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lastRenderedPageBreak/>
        <w:t>гражданам – для ведения личного подсобного хозяйства (одному из членов семьи), крестьянского (фермерского) хозяйства, традиционных народных промыслов (ремесел), огородничества, сенокошения, выпаса сельскохозяйственных животных, а также отдельным категориям граждан Республики Беларусь в соответствии с законодательством – для строительства (установки) временных индивидуальных гаражей;</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садоводческим товариществам, гражданам – для коллективного садоводства, если иное не установлено Президентом Республики Беларусь;</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гражданам, индивидуальным предпринимателям, юридическим лицам, если требуется предоставление им для тех же целей другого земельного участка взамен изымаемого (в том числе взамен земельного участка, в отношении которого принято решение о предстоящем изъятии, за исключением случаев, установленных законодательными актами);</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гражданам, индивидуальным предпринимателям, юридическим лицам – при обращении за оформлением документов, удостоверяющих права на земельные участки, на которых расположены капитальные строения (здания, сооружения), зарегистрированные организацией по государственной регистрации квартиры в блокированных жилых домах (при соблюдении условий, установленных законодательством), незавершенные законсервированные капитальные строения, в том числе разрушенные от пожара, других стихийных бедствий и в результате порчи, принадлежащие им (доли в праве на которые принадлежат им) на праве собственности или ином законном основании (имеется договор, судебное постановление, иной документ, подтверждающий такое право или основание), за исключением случаев, когда такая плата взималась при предоставлении этих участков в аренду для строительства капитальных строений (зданий, сооружений);</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собственникам имущества совместного домовладения, товариществам собственников, уполномоченным лицам по управлению недвижимым имуществом совместного домовладения – для содержания и обслуживания недвижимого имущества совместного домовладения;</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инвесторам и (или) организациям, в установленном порядке созданным в Республике Беларусь этими инвесторами либо с их участием, после заключения инвестиционного договора между инвестором и Республикой Беларусь и его регистрации в Государственном реестре инвестиционных договоров с Республикой Беларусь – для строительства объектов, предусмотренных инвестиционным проектом;</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организациям, а также индивидуальным предпринимателям, осуществляющим сбор, сортировку (разделение по видам), подготовку к обезвреживанию и (или) использованию вторичных материальных ресурсов, – для размещения приемных пунктов вторичного сырья, объектов сортировки, обезвреживания, переработки коммунальных отходов и объектов захоронения твердых коммунальных отходов;</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иным лицам в случаях, установленных Президентом Республики Беларусь.</w:t>
      </w:r>
    </w:p>
    <w:p w:rsidR="00744F88" w:rsidRPr="00AF7880" w:rsidRDefault="00744F88" w:rsidP="00AF7880">
      <w:pPr>
        <w:shd w:val="clear" w:color="auto" w:fill="FFFFFF"/>
        <w:spacing w:after="0" w:line="240" w:lineRule="auto"/>
        <w:ind w:left="19" w:right="14"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5"/>
          <w:sz w:val="28"/>
          <w:szCs w:val="28"/>
        </w:rPr>
        <w:t>Использование земли в Республике Беларусь является плат</w:t>
      </w:r>
      <w:r w:rsidRPr="00AF7880">
        <w:rPr>
          <w:rFonts w:ascii="Times New Roman" w:eastAsia="Times New Roman" w:hAnsi="Times New Roman" w:cs="Times New Roman"/>
          <w:b/>
          <w:bCs/>
          <w:color w:val="000000"/>
          <w:spacing w:val="-5"/>
          <w:sz w:val="28"/>
          <w:szCs w:val="28"/>
        </w:rPr>
        <w:softHyphen/>
      </w:r>
      <w:r w:rsidRPr="00AF7880">
        <w:rPr>
          <w:rFonts w:ascii="Times New Roman" w:eastAsia="Times New Roman" w:hAnsi="Times New Roman" w:cs="Times New Roman"/>
          <w:b/>
          <w:bCs/>
          <w:color w:val="000000"/>
          <w:spacing w:val="-1"/>
          <w:sz w:val="28"/>
          <w:szCs w:val="28"/>
        </w:rPr>
        <w:t xml:space="preserve">ным </w:t>
      </w:r>
      <w:r w:rsidRPr="00AF7880">
        <w:rPr>
          <w:rFonts w:ascii="Times New Roman" w:eastAsia="Times New Roman" w:hAnsi="Times New Roman" w:cs="Times New Roman"/>
          <w:color w:val="000000"/>
          <w:spacing w:val="-1"/>
          <w:sz w:val="28"/>
          <w:szCs w:val="28"/>
        </w:rPr>
        <w:t>(ст. 32 Кодекса о земле). В ст. 32 Кодекса о земле конкрети</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z w:val="28"/>
          <w:szCs w:val="28"/>
        </w:rPr>
        <w:t xml:space="preserve">зируется принцип платности </w:t>
      </w:r>
      <w:r w:rsidRPr="00AF7880">
        <w:rPr>
          <w:rFonts w:ascii="Times New Roman" w:eastAsia="Times New Roman" w:hAnsi="Times New Roman" w:cs="Times New Roman"/>
          <w:color w:val="000000"/>
          <w:sz w:val="28"/>
          <w:szCs w:val="28"/>
        </w:rPr>
        <w:lastRenderedPageBreak/>
        <w:t xml:space="preserve">землепользования, установленный ст. 5 Кодекса о земле в качестве основного принципа земельных </w:t>
      </w:r>
      <w:r w:rsidRPr="00AF7880">
        <w:rPr>
          <w:rFonts w:ascii="Times New Roman" w:eastAsia="Times New Roman" w:hAnsi="Times New Roman" w:cs="Times New Roman"/>
          <w:color w:val="000000"/>
          <w:spacing w:val="-3"/>
          <w:sz w:val="28"/>
          <w:szCs w:val="28"/>
        </w:rPr>
        <w:t xml:space="preserve">отношений. Принцип платности использования земли имеет целью </w:t>
      </w:r>
      <w:r w:rsidRPr="00AF7880">
        <w:rPr>
          <w:rFonts w:ascii="Times New Roman" w:eastAsia="Times New Roman" w:hAnsi="Times New Roman" w:cs="Times New Roman"/>
          <w:color w:val="000000"/>
          <w:sz w:val="28"/>
          <w:szCs w:val="28"/>
        </w:rPr>
        <w:t xml:space="preserve">стимулировать рациональное использование, охрану и освоение земель, повышение плодородия почв, выравнивание социально-экономических условий хозяйствования в разных регионах, на </w:t>
      </w:r>
      <w:r w:rsidRPr="00AF7880">
        <w:rPr>
          <w:rFonts w:ascii="Times New Roman" w:eastAsia="Times New Roman" w:hAnsi="Times New Roman" w:cs="Times New Roman"/>
          <w:color w:val="000000"/>
          <w:spacing w:val="-1"/>
          <w:sz w:val="28"/>
          <w:szCs w:val="28"/>
        </w:rPr>
        <w:t xml:space="preserve">землях разного качества, развитие инфраструктуры в населенных </w:t>
      </w:r>
      <w:r w:rsidRPr="00AF7880">
        <w:rPr>
          <w:rFonts w:ascii="Times New Roman" w:eastAsia="Times New Roman" w:hAnsi="Times New Roman" w:cs="Times New Roman"/>
          <w:color w:val="000000"/>
          <w:spacing w:val="-8"/>
          <w:sz w:val="28"/>
          <w:szCs w:val="28"/>
        </w:rPr>
        <w:t>пунктах.</w:t>
      </w:r>
    </w:p>
    <w:p w:rsidR="00744F88" w:rsidRPr="00AF7880" w:rsidRDefault="00744F88" w:rsidP="00AF7880">
      <w:pPr>
        <w:shd w:val="clear" w:color="auto" w:fill="FFFFFF"/>
        <w:spacing w:after="0" w:line="240" w:lineRule="auto"/>
        <w:ind w:left="14" w:right="2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 xml:space="preserve">Земельное законодательство Республики Беларусь в качестве </w:t>
      </w:r>
      <w:r w:rsidRPr="00AF7880">
        <w:rPr>
          <w:rFonts w:ascii="Times New Roman" w:eastAsia="Times New Roman" w:hAnsi="Times New Roman" w:cs="Times New Roman"/>
          <w:b/>
          <w:bCs/>
          <w:color w:val="000000"/>
          <w:spacing w:val="-3"/>
          <w:sz w:val="28"/>
          <w:szCs w:val="28"/>
        </w:rPr>
        <w:t xml:space="preserve">форм платы </w:t>
      </w:r>
      <w:r w:rsidRPr="00AF7880">
        <w:rPr>
          <w:rFonts w:ascii="Times New Roman" w:eastAsia="Times New Roman" w:hAnsi="Times New Roman" w:cs="Times New Roman"/>
          <w:color w:val="000000"/>
          <w:spacing w:val="-3"/>
          <w:sz w:val="28"/>
          <w:szCs w:val="28"/>
        </w:rPr>
        <w:t xml:space="preserve">за использование земли предусматривает </w:t>
      </w:r>
      <w:r w:rsidRPr="00AF7880">
        <w:rPr>
          <w:rFonts w:ascii="Times New Roman" w:eastAsia="Times New Roman" w:hAnsi="Times New Roman" w:cs="Times New Roman"/>
          <w:b/>
          <w:bCs/>
          <w:color w:val="000000"/>
          <w:spacing w:val="-3"/>
          <w:sz w:val="28"/>
          <w:szCs w:val="28"/>
        </w:rPr>
        <w:t xml:space="preserve">земельный </w:t>
      </w:r>
      <w:r w:rsidRPr="00AF7880">
        <w:rPr>
          <w:rFonts w:ascii="Times New Roman" w:eastAsia="Times New Roman" w:hAnsi="Times New Roman" w:cs="Times New Roman"/>
          <w:b/>
          <w:bCs/>
          <w:color w:val="000000"/>
          <w:spacing w:val="-7"/>
          <w:sz w:val="28"/>
          <w:szCs w:val="28"/>
        </w:rPr>
        <w:t xml:space="preserve">налог или арендную плату. </w:t>
      </w:r>
      <w:r w:rsidRPr="00AF7880">
        <w:rPr>
          <w:rFonts w:ascii="Times New Roman" w:eastAsia="Times New Roman" w:hAnsi="Times New Roman" w:cs="Times New Roman"/>
          <w:color w:val="000000"/>
          <w:spacing w:val="-7"/>
          <w:sz w:val="28"/>
          <w:szCs w:val="28"/>
        </w:rPr>
        <w:t xml:space="preserve">Следует отметить, что правовая природа </w:t>
      </w:r>
      <w:r w:rsidRPr="00AF7880">
        <w:rPr>
          <w:rFonts w:ascii="Times New Roman" w:eastAsia="Times New Roman" w:hAnsi="Times New Roman" w:cs="Times New Roman"/>
          <w:color w:val="000000"/>
          <w:spacing w:val="-3"/>
          <w:sz w:val="28"/>
          <w:szCs w:val="28"/>
        </w:rPr>
        <w:t xml:space="preserve">этих платежей различна: арендная плата - результат добровольного </w:t>
      </w:r>
      <w:r w:rsidRPr="00AF7880">
        <w:rPr>
          <w:rFonts w:ascii="Times New Roman" w:eastAsia="Times New Roman" w:hAnsi="Times New Roman" w:cs="Times New Roman"/>
          <w:color w:val="000000"/>
          <w:spacing w:val="-2"/>
          <w:sz w:val="28"/>
          <w:szCs w:val="28"/>
        </w:rPr>
        <w:t>соглашения участников договора, налог - обязательный безуслов</w:t>
      </w:r>
      <w:r w:rsidRPr="00AF7880">
        <w:rPr>
          <w:rFonts w:ascii="Times New Roman" w:eastAsia="Times New Roman" w:hAnsi="Times New Roman" w:cs="Times New Roman"/>
          <w:color w:val="000000"/>
          <w:spacing w:val="-2"/>
          <w:sz w:val="28"/>
          <w:szCs w:val="28"/>
        </w:rPr>
        <w:softHyphen/>
      </w:r>
      <w:r w:rsidRPr="00AF7880">
        <w:rPr>
          <w:rFonts w:ascii="Times New Roman" w:eastAsia="Times New Roman" w:hAnsi="Times New Roman" w:cs="Times New Roman"/>
          <w:color w:val="000000"/>
          <w:spacing w:val="-4"/>
          <w:sz w:val="28"/>
          <w:szCs w:val="28"/>
        </w:rPr>
        <w:t>ный платеж, взимаемый государством с собственников, владельцев и пользователей.</w:t>
      </w:r>
    </w:p>
    <w:p w:rsidR="00744F88" w:rsidRPr="00AF7880" w:rsidRDefault="00744F88" w:rsidP="00AF7880">
      <w:pPr>
        <w:shd w:val="clear" w:color="auto" w:fill="FFFFFF"/>
        <w:spacing w:after="0" w:line="240" w:lineRule="auto"/>
        <w:ind w:left="14" w:right="2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5"/>
          <w:sz w:val="28"/>
          <w:szCs w:val="28"/>
        </w:rPr>
        <w:t xml:space="preserve">За пользование земельными участками, находящимися в частной </w:t>
      </w:r>
      <w:r w:rsidRPr="00AF7880">
        <w:rPr>
          <w:rFonts w:ascii="Times New Roman" w:eastAsia="Times New Roman" w:hAnsi="Times New Roman" w:cs="Times New Roman"/>
          <w:color w:val="000000"/>
          <w:spacing w:val="-1"/>
          <w:sz w:val="28"/>
          <w:szCs w:val="28"/>
        </w:rPr>
        <w:t xml:space="preserve">собственности, пожизненном наследуемом владении, постоянном </w:t>
      </w:r>
      <w:r w:rsidRPr="00AF7880">
        <w:rPr>
          <w:rFonts w:ascii="Times New Roman" w:eastAsia="Times New Roman" w:hAnsi="Times New Roman" w:cs="Times New Roman"/>
          <w:color w:val="000000"/>
          <w:spacing w:val="-2"/>
          <w:sz w:val="28"/>
          <w:szCs w:val="28"/>
        </w:rPr>
        <w:t>или временном пользовании, уплачивается земельный налог в со</w:t>
      </w:r>
      <w:r w:rsidRPr="00AF7880">
        <w:rPr>
          <w:rFonts w:ascii="Times New Roman" w:eastAsia="Times New Roman" w:hAnsi="Times New Roman" w:cs="Times New Roman"/>
          <w:color w:val="000000"/>
          <w:spacing w:val="-2"/>
          <w:sz w:val="28"/>
          <w:szCs w:val="28"/>
        </w:rPr>
        <w:softHyphen/>
      </w:r>
      <w:r w:rsidRPr="00AF7880">
        <w:rPr>
          <w:rFonts w:ascii="Times New Roman" w:eastAsia="Times New Roman" w:hAnsi="Times New Roman" w:cs="Times New Roman"/>
          <w:color w:val="000000"/>
          <w:spacing w:val="-3"/>
          <w:sz w:val="28"/>
          <w:szCs w:val="28"/>
        </w:rPr>
        <w:t>ответствии с налоговым законодательством.</w:t>
      </w:r>
    </w:p>
    <w:p w:rsidR="00744F88" w:rsidRPr="00AF7880" w:rsidRDefault="00744F88" w:rsidP="00AF7880">
      <w:pPr>
        <w:shd w:val="clear" w:color="auto" w:fill="FFFFFF"/>
        <w:spacing w:after="0" w:line="240" w:lineRule="auto"/>
        <w:ind w:left="5" w:right="2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t xml:space="preserve">За пользование земельными участками, находящимися в аренде, </w:t>
      </w:r>
      <w:r w:rsidRPr="00AF7880">
        <w:rPr>
          <w:rFonts w:ascii="Times New Roman" w:eastAsia="Times New Roman" w:hAnsi="Times New Roman" w:cs="Times New Roman"/>
          <w:color w:val="000000"/>
          <w:spacing w:val="-3"/>
          <w:sz w:val="28"/>
          <w:szCs w:val="28"/>
        </w:rPr>
        <w:t>уплачивается арендная плата. Размер арендной платы за пользова</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5"/>
          <w:sz w:val="28"/>
          <w:szCs w:val="28"/>
        </w:rPr>
        <w:t xml:space="preserve">ние земельными участками, находящимися в частной собственности </w:t>
      </w:r>
      <w:r w:rsidRPr="00AF7880">
        <w:rPr>
          <w:rFonts w:ascii="Times New Roman" w:eastAsia="Times New Roman" w:hAnsi="Times New Roman" w:cs="Times New Roman"/>
          <w:color w:val="000000"/>
          <w:spacing w:val="-2"/>
          <w:sz w:val="28"/>
          <w:szCs w:val="28"/>
        </w:rPr>
        <w:t xml:space="preserve">граждан, частной собственности негосударственных юридических </w:t>
      </w:r>
      <w:r w:rsidRPr="00AF7880">
        <w:rPr>
          <w:rFonts w:ascii="Times New Roman" w:eastAsia="Times New Roman" w:hAnsi="Times New Roman" w:cs="Times New Roman"/>
          <w:color w:val="000000"/>
          <w:spacing w:val="-4"/>
          <w:sz w:val="28"/>
          <w:szCs w:val="28"/>
        </w:rPr>
        <w:t>лиц Республики Беларусь, определяется договором аренды земель</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6"/>
          <w:sz w:val="28"/>
          <w:szCs w:val="28"/>
        </w:rPr>
        <w:t>ного участка.</w:t>
      </w:r>
    </w:p>
    <w:p w:rsidR="00744F88" w:rsidRPr="00AF7880" w:rsidRDefault="00744F88" w:rsidP="00AF7880">
      <w:pPr>
        <w:shd w:val="clear" w:color="auto" w:fill="FFFFFF"/>
        <w:spacing w:after="0" w:line="240" w:lineRule="auto"/>
        <w:ind w:right="43"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Порядок взимания арендной платы за земельные участки, на</w:t>
      </w:r>
      <w:r w:rsidRPr="00AF7880">
        <w:rPr>
          <w:rFonts w:ascii="Times New Roman" w:eastAsia="Times New Roman" w:hAnsi="Times New Roman" w:cs="Times New Roman"/>
          <w:color w:val="000000"/>
          <w:sz w:val="28"/>
          <w:szCs w:val="28"/>
        </w:rPr>
        <w:softHyphen/>
      </w:r>
      <w:r w:rsidRPr="00AF7880">
        <w:rPr>
          <w:rFonts w:ascii="Times New Roman" w:eastAsia="Times New Roman" w:hAnsi="Times New Roman" w:cs="Times New Roman"/>
          <w:color w:val="000000"/>
          <w:spacing w:val="-3"/>
          <w:sz w:val="28"/>
          <w:szCs w:val="28"/>
        </w:rPr>
        <w:t>ходящиеся в государственной собственности, устанавливается</w:t>
      </w:r>
      <w:r w:rsidRPr="00AF7880">
        <w:rPr>
          <w:rFonts w:ascii="Times New Roman" w:hAnsi="Times New Roman" w:cs="Times New Roman"/>
          <w:sz w:val="28"/>
          <w:szCs w:val="28"/>
        </w:rPr>
        <w:t xml:space="preserve"> </w:t>
      </w:r>
      <w:r w:rsidRPr="00AF7880">
        <w:rPr>
          <w:rFonts w:ascii="Times New Roman" w:eastAsia="Times New Roman" w:hAnsi="Times New Roman" w:cs="Times New Roman"/>
          <w:color w:val="000000"/>
          <w:spacing w:val="-2"/>
          <w:sz w:val="28"/>
          <w:szCs w:val="28"/>
        </w:rPr>
        <w:t>Президентом Республики Беларусь (Указ Президента Республики Беларусь от 01.03.2010 № 101 «О взимании арендной платы за зе</w:t>
      </w:r>
      <w:r w:rsidRPr="00AF7880">
        <w:rPr>
          <w:rFonts w:ascii="Times New Roman" w:eastAsia="Times New Roman" w:hAnsi="Times New Roman" w:cs="Times New Roman"/>
          <w:color w:val="000000"/>
          <w:spacing w:val="-2"/>
          <w:sz w:val="28"/>
          <w:szCs w:val="28"/>
        </w:rPr>
        <w:softHyphen/>
      </w:r>
      <w:r w:rsidRPr="00AF7880">
        <w:rPr>
          <w:rFonts w:ascii="Times New Roman" w:eastAsia="Times New Roman" w:hAnsi="Times New Roman" w:cs="Times New Roman"/>
          <w:color w:val="000000"/>
          <w:spacing w:val="-3"/>
          <w:sz w:val="28"/>
          <w:szCs w:val="28"/>
        </w:rPr>
        <w:t xml:space="preserve">мельные участки, находящиеся </w:t>
      </w:r>
      <w:r w:rsidRPr="00AF7880">
        <w:rPr>
          <w:rFonts w:ascii="Times New Roman" w:eastAsia="Times New Roman" w:hAnsi="Times New Roman" w:cs="Times New Roman"/>
          <w:i/>
          <w:iCs/>
          <w:color w:val="000000"/>
          <w:spacing w:val="-3"/>
          <w:sz w:val="28"/>
          <w:szCs w:val="28"/>
        </w:rPr>
        <w:t xml:space="preserve">в </w:t>
      </w:r>
      <w:r w:rsidRPr="00AF7880">
        <w:rPr>
          <w:rFonts w:ascii="Times New Roman" w:eastAsia="Times New Roman" w:hAnsi="Times New Roman" w:cs="Times New Roman"/>
          <w:color w:val="000000"/>
          <w:spacing w:val="-3"/>
          <w:sz w:val="28"/>
          <w:szCs w:val="28"/>
        </w:rPr>
        <w:t xml:space="preserve">государственной собственности» </w:t>
      </w:r>
      <w:r w:rsidRPr="00AF7880">
        <w:rPr>
          <w:rFonts w:ascii="Times New Roman" w:eastAsia="Times New Roman" w:hAnsi="Times New Roman" w:cs="Times New Roman"/>
          <w:color w:val="000000"/>
          <w:sz w:val="28"/>
          <w:szCs w:val="28"/>
        </w:rPr>
        <w:t xml:space="preserve">и Указ Президента Республики Беларусь от 13.08.2010 № 420 </w:t>
      </w:r>
      <w:r w:rsidRPr="00AF7880">
        <w:rPr>
          <w:rFonts w:ascii="Times New Roman" w:eastAsia="Times New Roman" w:hAnsi="Times New Roman" w:cs="Times New Roman"/>
          <w:color w:val="000000"/>
          <w:spacing w:val="-1"/>
          <w:sz w:val="28"/>
          <w:szCs w:val="28"/>
        </w:rPr>
        <w:t xml:space="preserve">«Об отдельных вопросах взимания земельного налога и арендной </w:t>
      </w:r>
      <w:r w:rsidRPr="00AF7880">
        <w:rPr>
          <w:rFonts w:ascii="Times New Roman" w:eastAsia="Times New Roman" w:hAnsi="Times New Roman" w:cs="Times New Roman"/>
          <w:color w:val="000000"/>
          <w:spacing w:val="-3"/>
          <w:sz w:val="28"/>
          <w:szCs w:val="28"/>
        </w:rPr>
        <w:t>платы за земельные участки, находящиеся в государственной соб</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5"/>
          <w:sz w:val="28"/>
          <w:szCs w:val="28"/>
        </w:rPr>
        <w:t>ственности»).</w:t>
      </w:r>
    </w:p>
    <w:p w:rsidR="00744F88" w:rsidRPr="00AF7880" w:rsidRDefault="00744F88" w:rsidP="00AF7880">
      <w:pPr>
        <w:shd w:val="clear" w:color="auto" w:fill="FFFFFF"/>
        <w:spacing w:after="0" w:line="240" w:lineRule="auto"/>
        <w:ind w:left="10" w:right="-163"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10"/>
          <w:sz w:val="28"/>
          <w:szCs w:val="28"/>
        </w:rPr>
        <w:t xml:space="preserve">Экономическое стимулирование рационального использования </w:t>
      </w:r>
      <w:r w:rsidRPr="00AF7880">
        <w:rPr>
          <w:rFonts w:ascii="Times New Roman" w:eastAsia="Times New Roman" w:hAnsi="Times New Roman" w:cs="Times New Roman"/>
          <w:b/>
          <w:bCs/>
          <w:color w:val="000000"/>
          <w:spacing w:val="-1"/>
          <w:sz w:val="28"/>
          <w:szCs w:val="28"/>
        </w:rPr>
        <w:t xml:space="preserve">и охраны земель </w:t>
      </w:r>
      <w:r w:rsidRPr="00AF7880">
        <w:rPr>
          <w:rFonts w:ascii="Times New Roman" w:eastAsia="Times New Roman" w:hAnsi="Times New Roman" w:cs="Times New Roman"/>
          <w:color w:val="000000"/>
          <w:spacing w:val="-1"/>
          <w:sz w:val="28"/>
          <w:szCs w:val="28"/>
        </w:rPr>
        <w:t xml:space="preserve">направлено на повышение заинтересованности землепользователей в сохранении и воспроизводстве плодородия </w:t>
      </w:r>
      <w:r w:rsidRPr="00AF7880">
        <w:rPr>
          <w:rFonts w:ascii="Times New Roman" w:eastAsia="Times New Roman" w:hAnsi="Times New Roman" w:cs="Times New Roman"/>
          <w:color w:val="000000"/>
          <w:spacing w:val="-5"/>
          <w:sz w:val="28"/>
          <w:szCs w:val="28"/>
        </w:rPr>
        <w:t xml:space="preserve">почв, на защиту земель от негативных последствий хозяйственной и иной деятельности. Экономическое стимулирование рационального </w:t>
      </w:r>
      <w:r w:rsidRPr="00AF7880">
        <w:rPr>
          <w:rFonts w:ascii="Times New Roman" w:eastAsia="Times New Roman" w:hAnsi="Times New Roman" w:cs="Times New Roman"/>
          <w:color w:val="000000"/>
          <w:spacing w:val="-3"/>
          <w:sz w:val="28"/>
          <w:szCs w:val="28"/>
        </w:rPr>
        <w:t>использования и охраны земель включает:</w:t>
      </w:r>
    </w:p>
    <w:p w:rsidR="005C22C1" w:rsidRDefault="00744F88" w:rsidP="005C22C1">
      <w:pPr>
        <w:shd w:val="clear" w:color="auto" w:fill="FFFFFF"/>
        <w:spacing w:after="0" w:line="240" w:lineRule="auto"/>
        <w:ind w:right="-163"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 xml:space="preserve">выделение средств из республиканского или местного бюджета </w:t>
      </w:r>
      <w:r w:rsidRPr="00AF7880">
        <w:rPr>
          <w:rFonts w:ascii="Times New Roman" w:eastAsia="Times New Roman" w:hAnsi="Times New Roman" w:cs="Times New Roman"/>
          <w:color w:val="000000"/>
          <w:spacing w:val="-2"/>
          <w:sz w:val="28"/>
          <w:szCs w:val="28"/>
        </w:rPr>
        <w:t>для восстановления земель, нарушенных не по вине землепользо</w:t>
      </w:r>
      <w:r w:rsidRPr="00AF7880">
        <w:rPr>
          <w:rFonts w:ascii="Times New Roman" w:eastAsia="Times New Roman" w:hAnsi="Times New Roman" w:cs="Times New Roman"/>
          <w:color w:val="000000"/>
          <w:spacing w:val="-2"/>
          <w:sz w:val="28"/>
          <w:szCs w:val="28"/>
        </w:rPr>
        <w:softHyphen/>
      </w:r>
      <w:r w:rsidRPr="00AF7880">
        <w:rPr>
          <w:rFonts w:ascii="Times New Roman" w:eastAsia="Times New Roman" w:hAnsi="Times New Roman" w:cs="Times New Roman"/>
          <w:color w:val="000000"/>
          <w:spacing w:val="-7"/>
          <w:sz w:val="28"/>
          <w:szCs w:val="28"/>
        </w:rPr>
        <w:t>вателей;</w:t>
      </w:r>
    </w:p>
    <w:p w:rsidR="00744F88" w:rsidRPr="00AF7880" w:rsidRDefault="00744F88" w:rsidP="005C22C1">
      <w:pPr>
        <w:shd w:val="clear" w:color="auto" w:fill="FFFFFF"/>
        <w:spacing w:after="0" w:line="240" w:lineRule="auto"/>
        <w:ind w:right="-163"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t>предоставление льготных кредитов;</w:t>
      </w:r>
    </w:p>
    <w:p w:rsidR="00744F88" w:rsidRPr="00AF7880" w:rsidRDefault="00744F88" w:rsidP="00AF7880">
      <w:pPr>
        <w:shd w:val="clear" w:color="auto" w:fill="FFFFFF"/>
        <w:spacing w:after="0" w:line="240" w:lineRule="auto"/>
        <w:ind w:left="5" w:right="-163" w:firstLine="632"/>
        <w:jc w:val="both"/>
        <w:rPr>
          <w:rFonts w:ascii="Times New Roman" w:eastAsia="Times New Roman" w:hAnsi="Times New Roman" w:cs="Times New Roman"/>
          <w:color w:val="000000"/>
          <w:spacing w:val="-2"/>
          <w:sz w:val="28"/>
          <w:szCs w:val="28"/>
        </w:rPr>
      </w:pPr>
      <w:r w:rsidRPr="00AF7880">
        <w:rPr>
          <w:rFonts w:ascii="Times New Roman" w:eastAsia="Times New Roman" w:hAnsi="Times New Roman" w:cs="Times New Roman"/>
          <w:color w:val="000000"/>
          <w:spacing w:val="-4"/>
          <w:sz w:val="28"/>
          <w:szCs w:val="28"/>
        </w:rPr>
        <w:t>поощрение за улучшение качества земель, повышение плодоро</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z w:val="28"/>
          <w:szCs w:val="28"/>
        </w:rPr>
        <w:t xml:space="preserve">дия почв и продуктивности земель лесного фонда, производство </w:t>
      </w:r>
      <w:r w:rsidRPr="00AF7880">
        <w:rPr>
          <w:rFonts w:ascii="Times New Roman" w:eastAsia="Times New Roman" w:hAnsi="Times New Roman" w:cs="Times New Roman"/>
          <w:color w:val="000000"/>
          <w:spacing w:val="-2"/>
          <w:sz w:val="28"/>
          <w:szCs w:val="28"/>
        </w:rPr>
        <w:t>экологически чистой продукции и др.</w:t>
      </w:r>
    </w:p>
    <w:p w:rsidR="001C17F0" w:rsidRDefault="001C17F0" w:rsidP="00AF7880">
      <w:pPr>
        <w:shd w:val="clear" w:color="auto" w:fill="FFFFFF"/>
        <w:spacing w:after="0" w:line="240" w:lineRule="auto"/>
        <w:jc w:val="both"/>
        <w:rPr>
          <w:rFonts w:ascii="Times New Roman" w:eastAsia="Times New Roman" w:hAnsi="Times New Roman" w:cs="Times New Roman"/>
          <w:color w:val="000000"/>
          <w:spacing w:val="-6"/>
          <w:sz w:val="28"/>
          <w:szCs w:val="28"/>
        </w:rPr>
      </w:pPr>
    </w:p>
    <w:p w:rsidR="001C17F0" w:rsidRDefault="001C17F0" w:rsidP="001C17F0">
      <w:pPr>
        <w:shd w:val="clear" w:color="auto" w:fill="FFFFFF"/>
        <w:spacing w:after="0" w:line="240" w:lineRule="auto"/>
        <w:jc w:val="both"/>
        <w:rPr>
          <w:rFonts w:ascii="Times New Roman" w:eastAsia="Times New Roman" w:hAnsi="Times New Roman" w:cs="Times New Roman"/>
          <w:color w:val="000000"/>
          <w:spacing w:val="-6"/>
          <w:sz w:val="28"/>
          <w:szCs w:val="28"/>
        </w:rPr>
      </w:pPr>
    </w:p>
    <w:p w:rsidR="001C17F0" w:rsidRDefault="001C17F0" w:rsidP="001C17F0">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Вопросы для самоконтроля:</w:t>
      </w:r>
    </w:p>
    <w:p w:rsidR="001C17F0" w:rsidRDefault="001C17F0" w:rsidP="001C17F0">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1C17F0" w:rsidRDefault="001C17F0" w:rsidP="001C17F0">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lastRenderedPageBreak/>
        <w:t xml:space="preserve">1. </w:t>
      </w:r>
      <w:r w:rsidR="005C4D4E">
        <w:rPr>
          <w:rFonts w:ascii="Times New Roman" w:eastAsia="Times New Roman" w:hAnsi="Times New Roman" w:cs="Times New Roman"/>
          <w:color w:val="000000"/>
          <w:spacing w:val="-6"/>
          <w:sz w:val="28"/>
          <w:szCs w:val="28"/>
        </w:rPr>
        <w:t>Дайте правовую характеристику государственного регулирования и управления в области использования и охраны земель в Республике Беларусь.</w:t>
      </w:r>
    </w:p>
    <w:p w:rsidR="005C4D4E" w:rsidRDefault="005C4D4E" w:rsidP="001C17F0">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5"/>
          <w:w w:val="101"/>
          <w:sz w:val="28"/>
          <w:szCs w:val="28"/>
        </w:rPr>
        <w:t xml:space="preserve">2. Охарактеризуйте </w:t>
      </w:r>
      <w:r>
        <w:rPr>
          <w:rFonts w:ascii="Times New Roman" w:eastAsia="Times New Roman" w:hAnsi="Times New Roman" w:cs="Times New Roman"/>
          <w:color w:val="000000"/>
          <w:spacing w:val="-10"/>
          <w:sz w:val="28"/>
          <w:szCs w:val="28"/>
        </w:rPr>
        <w:t>систему</w:t>
      </w:r>
      <w:r w:rsidRPr="005C4D4E">
        <w:rPr>
          <w:rFonts w:ascii="Times New Roman" w:eastAsia="Times New Roman" w:hAnsi="Times New Roman" w:cs="Times New Roman"/>
          <w:color w:val="000000"/>
          <w:spacing w:val="-10"/>
          <w:sz w:val="28"/>
          <w:szCs w:val="28"/>
        </w:rPr>
        <w:t xml:space="preserve"> органов государственного регулиро</w:t>
      </w:r>
      <w:r w:rsidRPr="005C4D4E">
        <w:rPr>
          <w:rFonts w:ascii="Times New Roman" w:eastAsia="Times New Roman" w:hAnsi="Times New Roman" w:cs="Times New Roman"/>
          <w:color w:val="000000"/>
          <w:spacing w:val="-10"/>
          <w:sz w:val="28"/>
          <w:szCs w:val="28"/>
        </w:rPr>
        <w:softHyphen/>
      </w:r>
      <w:r w:rsidRPr="005C4D4E">
        <w:rPr>
          <w:rFonts w:ascii="Times New Roman" w:eastAsia="Times New Roman" w:hAnsi="Times New Roman" w:cs="Times New Roman"/>
          <w:color w:val="000000"/>
          <w:spacing w:val="-6"/>
          <w:sz w:val="28"/>
          <w:szCs w:val="28"/>
        </w:rPr>
        <w:t>вания и управления в области использования и охраны земель.</w:t>
      </w:r>
    </w:p>
    <w:p w:rsidR="005C4D4E" w:rsidRDefault="005C4D4E" w:rsidP="001C17F0">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3. </w:t>
      </w:r>
      <w:r w:rsidR="00176144">
        <w:rPr>
          <w:rFonts w:ascii="Times New Roman" w:eastAsia="Times New Roman" w:hAnsi="Times New Roman" w:cs="Times New Roman"/>
          <w:color w:val="000000"/>
          <w:spacing w:val="-6"/>
          <w:sz w:val="28"/>
          <w:szCs w:val="28"/>
        </w:rPr>
        <w:t xml:space="preserve">Проанализируйте </w:t>
      </w:r>
      <w:r w:rsidR="00176144">
        <w:rPr>
          <w:rFonts w:ascii="Times New Roman" w:eastAsia="Times New Roman" w:hAnsi="Times New Roman" w:cs="Times New Roman"/>
          <w:color w:val="000000"/>
          <w:spacing w:val="-10"/>
          <w:sz w:val="28"/>
          <w:szCs w:val="28"/>
        </w:rPr>
        <w:t>компетенцию</w:t>
      </w:r>
      <w:r w:rsidR="00176144" w:rsidRPr="005C4D4E">
        <w:rPr>
          <w:rFonts w:ascii="Times New Roman" w:eastAsia="Times New Roman" w:hAnsi="Times New Roman" w:cs="Times New Roman"/>
          <w:color w:val="000000"/>
          <w:spacing w:val="-10"/>
          <w:sz w:val="28"/>
          <w:szCs w:val="28"/>
        </w:rPr>
        <w:t xml:space="preserve"> органов государственного регулиро</w:t>
      </w:r>
      <w:r w:rsidR="00176144" w:rsidRPr="005C4D4E">
        <w:rPr>
          <w:rFonts w:ascii="Times New Roman" w:eastAsia="Times New Roman" w:hAnsi="Times New Roman" w:cs="Times New Roman"/>
          <w:color w:val="000000"/>
          <w:spacing w:val="-10"/>
          <w:sz w:val="28"/>
          <w:szCs w:val="28"/>
        </w:rPr>
        <w:softHyphen/>
      </w:r>
      <w:r w:rsidR="00176144" w:rsidRPr="005C4D4E">
        <w:rPr>
          <w:rFonts w:ascii="Times New Roman" w:eastAsia="Times New Roman" w:hAnsi="Times New Roman" w:cs="Times New Roman"/>
          <w:color w:val="000000"/>
          <w:spacing w:val="-6"/>
          <w:sz w:val="28"/>
          <w:szCs w:val="28"/>
        </w:rPr>
        <w:t>вания и управления в области использования и охраны земель</w:t>
      </w:r>
      <w:r w:rsidR="00176144">
        <w:rPr>
          <w:rFonts w:ascii="Times New Roman" w:eastAsia="Times New Roman" w:hAnsi="Times New Roman" w:cs="Times New Roman"/>
          <w:color w:val="000000"/>
          <w:spacing w:val="-6"/>
          <w:sz w:val="28"/>
          <w:szCs w:val="28"/>
        </w:rPr>
        <w:t>.</w:t>
      </w:r>
    </w:p>
    <w:p w:rsidR="00176144" w:rsidRDefault="00176144" w:rsidP="001C17F0">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4. Проведите сравнительный анализ компетенции Президента Республики Беларусь и Совета Министров в области использования и охраны земель.</w:t>
      </w:r>
    </w:p>
    <w:p w:rsidR="00176144" w:rsidRPr="00B1623B" w:rsidRDefault="00176144" w:rsidP="00B1623B">
      <w:pPr>
        <w:shd w:val="clear" w:color="auto" w:fill="FFFFFF"/>
        <w:spacing w:after="0" w:line="240" w:lineRule="auto"/>
        <w:jc w:val="both"/>
        <w:rPr>
          <w:rFonts w:ascii="Times New Roman" w:eastAsia="Times New Roman" w:hAnsi="Times New Roman" w:cs="Times New Roman"/>
          <w:color w:val="000000"/>
          <w:spacing w:val="-2"/>
          <w:sz w:val="28"/>
          <w:szCs w:val="28"/>
        </w:rPr>
      </w:pPr>
      <w:r w:rsidRPr="00B1623B">
        <w:rPr>
          <w:rFonts w:ascii="Times New Roman" w:eastAsia="Times New Roman" w:hAnsi="Times New Roman" w:cs="Times New Roman"/>
          <w:color w:val="000000"/>
          <w:spacing w:val="-6"/>
          <w:sz w:val="28"/>
          <w:szCs w:val="28"/>
        </w:rPr>
        <w:t xml:space="preserve">5. Охарактеризуйте </w:t>
      </w:r>
      <w:r w:rsidRPr="00B1623B">
        <w:rPr>
          <w:rFonts w:ascii="Times New Roman" w:eastAsia="Times New Roman" w:hAnsi="Times New Roman" w:cs="Times New Roman"/>
          <w:color w:val="000000"/>
          <w:spacing w:val="-2"/>
          <w:sz w:val="28"/>
          <w:szCs w:val="28"/>
        </w:rPr>
        <w:t xml:space="preserve">планирование как </w:t>
      </w:r>
      <w:r w:rsidRPr="00B1623B">
        <w:rPr>
          <w:rFonts w:ascii="Times New Roman" w:eastAsia="Times New Roman" w:hAnsi="Times New Roman" w:cs="Times New Roman"/>
          <w:color w:val="000000"/>
          <w:spacing w:val="-7"/>
          <w:sz w:val="28"/>
          <w:szCs w:val="28"/>
        </w:rPr>
        <w:t>основной организационно-правовой механизм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sidRPr="00B1623B">
        <w:rPr>
          <w:rFonts w:ascii="Times New Roman" w:eastAsia="Times New Roman" w:hAnsi="Times New Roman" w:cs="Times New Roman"/>
          <w:color w:val="000000"/>
          <w:spacing w:val="-2"/>
          <w:sz w:val="28"/>
          <w:szCs w:val="28"/>
        </w:rPr>
        <w:t>.</w:t>
      </w:r>
    </w:p>
    <w:p w:rsidR="00176144" w:rsidRPr="00B1623B" w:rsidRDefault="00176144" w:rsidP="00B1623B">
      <w:pPr>
        <w:shd w:val="clear" w:color="auto" w:fill="FFFFFF"/>
        <w:spacing w:after="0" w:line="240" w:lineRule="auto"/>
        <w:jc w:val="both"/>
        <w:rPr>
          <w:rFonts w:ascii="Times New Roman" w:eastAsia="Times New Roman" w:hAnsi="Times New Roman" w:cs="Times New Roman"/>
          <w:color w:val="000000"/>
          <w:spacing w:val="-2"/>
          <w:sz w:val="28"/>
          <w:szCs w:val="28"/>
        </w:rPr>
      </w:pPr>
      <w:r w:rsidRPr="00B1623B">
        <w:rPr>
          <w:rFonts w:ascii="Times New Roman" w:eastAsia="Times New Roman" w:hAnsi="Times New Roman" w:cs="Times New Roman"/>
          <w:color w:val="000000"/>
          <w:spacing w:val="-2"/>
          <w:sz w:val="28"/>
          <w:szCs w:val="28"/>
        </w:rPr>
        <w:t xml:space="preserve">6. </w:t>
      </w:r>
      <w:r w:rsidRPr="00B1623B">
        <w:rPr>
          <w:rFonts w:ascii="Times New Roman" w:eastAsia="Times New Roman" w:hAnsi="Times New Roman" w:cs="Times New Roman"/>
          <w:color w:val="000000"/>
          <w:spacing w:val="-6"/>
          <w:sz w:val="28"/>
          <w:szCs w:val="28"/>
        </w:rPr>
        <w:t xml:space="preserve">Охарактеризуйте </w:t>
      </w:r>
      <w:r w:rsidRPr="00B1623B">
        <w:rPr>
          <w:rFonts w:ascii="Times New Roman" w:eastAsia="Times New Roman" w:hAnsi="Times New Roman" w:cs="Times New Roman"/>
          <w:color w:val="000000"/>
          <w:spacing w:val="-4"/>
          <w:sz w:val="28"/>
          <w:szCs w:val="28"/>
        </w:rPr>
        <w:t>мониторинг земель</w:t>
      </w:r>
      <w:r w:rsidRPr="00B1623B">
        <w:rPr>
          <w:rFonts w:ascii="Times New Roman" w:eastAsia="Times New Roman" w:hAnsi="Times New Roman" w:cs="Times New Roman"/>
          <w:color w:val="000000"/>
          <w:spacing w:val="-2"/>
          <w:sz w:val="28"/>
          <w:szCs w:val="28"/>
        </w:rPr>
        <w:t xml:space="preserve"> как </w:t>
      </w:r>
      <w:r w:rsidRPr="00B1623B">
        <w:rPr>
          <w:rFonts w:ascii="Times New Roman" w:eastAsia="Times New Roman" w:hAnsi="Times New Roman" w:cs="Times New Roman"/>
          <w:color w:val="000000"/>
          <w:spacing w:val="-7"/>
          <w:sz w:val="28"/>
          <w:szCs w:val="28"/>
        </w:rPr>
        <w:t>основной организационно-правовой механизм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sidRPr="00B1623B">
        <w:rPr>
          <w:rFonts w:ascii="Times New Roman" w:eastAsia="Times New Roman" w:hAnsi="Times New Roman" w:cs="Times New Roman"/>
          <w:color w:val="000000"/>
          <w:spacing w:val="-2"/>
          <w:sz w:val="28"/>
          <w:szCs w:val="28"/>
        </w:rPr>
        <w:t>.</w:t>
      </w:r>
    </w:p>
    <w:p w:rsidR="00B1623B" w:rsidRPr="00B1623B" w:rsidRDefault="00B1623B" w:rsidP="00B1623B">
      <w:pPr>
        <w:shd w:val="clear" w:color="auto" w:fill="FFFFFF"/>
        <w:spacing w:after="0" w:line="240" w:lineRule="auto"/>
        <w:jc w:val="both"/>
        <w:rPr>
          <w:rFonts w:ascii="Times New Roman" w:hAnsi="Times New Roman" w:cs="Times New Roman"/>
          <w:sz w:val="28"/>
          <w:szCs w:val="28"/>
        </w:rPr>
      </w:pPr>
      <w:r w:rsidRPr="00B1623B">
        <w:rPr>
          <w:rFonts w:ascii="Times New Roman" w:eastAsia="Times New Roman" w:hAnsi="Times New Roman" w:cs="Times New Roman"/>
          <w:color w:val="000000"/>
          <w:spacing w:val="-2"/>
          <w:sz w:val="28"/>
          <w:szCs w:val="28"/>
        </w:rPr>
        <w:t xml:space="preserve">7. </w:t>
      </w:r>
      <w:r w:rsidRPr="00B1623B">
        <w:rPr>
          <w:rFonts w:ascii="Times New Roman" w:eastAsia="Times New Roman" w:hAnsi="Times New Roman" w:cs="Times New Roman"/>
          <w:color w:val="000000"/>
          <w:spacing w:val="-6"/>
          <w:sz w:val="28"/>
          <w:szCs w:val="28"/>
        </w:rPr>
        <w:t xml:space="preserve">Охарактеризуйте </w:t>
      </w:r>
      <w:r w:rsidRPr="00B1623B">
        <w:rPr>
          <w:rFonts w:ascii="Times New Roman" w:eastAsia="Times New Roman" w:hAnsi="Times New Roman" w:cs="Times New Roman"/>
          <w:color w:val="000000"/>
          <w:spacing w:val="-3"/>
          <w:sz w:val="28"/>
          <w:szCs w:val="28"/>
        </w:rPr>
        <w:t xml:space="preserve">распределение и перераспределение земель </w:t>
      </w:r>
      <w:r w:rsidRPr="00B1623B">
        <w:rPr>
          <w:rFonts w:ascii="Times New Roman" w:eastAsia="Times New Roman" w:hAnsi="Times New Roman" w:cs="Times New Roman"/>
          <w:color w:val="000000"/>
          <w:spacing w:val="-2"/>
          <w:sz w:val="28"/>
          <w:szCs w:val="28"/>
        </w:rPr>
        <w:t xml:space="preserve">как </w:t>
      </w:r>
      <w:r w:rsidRPr="00B1623B">
        <w:rPr>
          <w:rFonts w:ascii="Times New Roman" w:eastAsia="Times New Roman" w:hAnsi="Times New Roman" w:cs="Times New Roman"/>
          <w:color w:val="000000"/>
          <w:spacing w:val="-7"/>
          <w:sz w:val="28"/>
          <w:szCs w:val="28"/>
        </w:rPr>
        <w:t>основной организационно-правовой механизм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sidRPr="00B1623B">
        <w:rPr>
          <w:rFonts w:ascii="Times New Roman" w:eastAsia="Times New Roman" w:hAnsi="Times New Roman" w:cs="Times New Roman"/>
          <w:color w:val="000000"/>
          <w:spacing w:val="-2"/>
          <w:sz w:val="28"/>
          <w:szCs w:val="28"/>
        </w:rPr>
        <w:t>.</w:t>
      </w:r>
    </w:p>
    <w:p w:rsidR="00176144" w:rsidRPr="00B1623B" w:rsidRDefault="00B1623B" w:rsidP="00B1623B">
      <w:pPr>
        <w:shd w:val="clear" w:color="auto" w:fill="FFFFFF"/>
        <w:spacing w:after="0" w:line="240" w:lineRule="auto"/>
        <w:jc w:val="both"/>
        <w:rPr>
          <w:rFonts w:ascii="Times New Roman" w:hAnsi="Times New Roman" w:cs="Times New Roman"/>
          <w:sz w:val="28"/>
          <w:szCs w:val="28"/>
        </w:rPr>
      </w:pPr>
      <w:r w:rsidRPr="00B1623B">
        <w:rPr>
          <w:rFonts w:ascii="Times New Roman" w:eastAsia="Times New Roman" w:hAnsi="Times New Roman" w:cs="Times New Roman"/>
          <w:color w:val="000000"/>
          <w:spacing w:val="-4"/>
          <w:sz w:val="28"/>
          <w:szCs w:val="28"/>
        </w:rPr>
        <w:t xml:space="preserve">8. </w:t>
      </w:r>
      <w:r w:rsidRPr="00B1623B">
        <w:rPr>
          <w:rFonts w:ascii="Times New Roman" w:eastAsia="Times New Roman" w:hAnsi="Times New Roman" w:cs="Times New Roman"/>
          <w:color w:val="000000"/>
          <w:spacing w:val="-6"/>
          <w:sz w:val="28"/>
          <w:szCs w:val="28"/>
        </w:rPr>
        <w:t xml:space="preserve">Охарактеризуйте </w:t>
      </w:r>
      <w:r w:rsidRPr="00B1623B">
        <w:rPr>
          <w:rFonts w:ascii="Times New Roman" w:eastAsia="Times New Roman" w:hAnsi="Times New Roman" w:cs="Times New Roman"/>
          <w:color w:val="000000"/>
          <w:spacing w:val="-3"/>
          <w:sz w:val="28"/>
          <w:szCs w:val="28"/>
        </w:rPr>
        <w:t>учет земель и ведение государственного земельного кадастра</w:t>
      </w:r>
      <w:r w:rsidRPr="00B1623B">
        <w:rPr>
          <w:rFonts w:ascii="Times New Roman" w:eastAsia="Times New Roman" w:hAnsi="Times New Roman" w:cs="Times New Roman"/>
          <w:color w:val="000000"/>
          <w:spacing w:val="-2"/>
          <w:sz w:val="28"/>
          <w:szCs w:val="28"/>
        </w:rPr>
        <w:t xml:space="preserve"> как </w:t>
      </w:r>
      <w:r w:rsidRPr="00B1623B">
        <w:rPr>
          <w:rFonts w:ascii="Times New Roman" w:eastAsia="Times New Roman" w:hAnsi="Times New Roman" w:cs="Times New Roman"/>
          <w:color w:val="000000"/>
          <w:spacing w:val="-7"/>
          <w:sz w:val="28"/>
          <w:szCs w:val="28"/>
        </w:rPr>
        <w:t>ос</w:t>
      </w:r>
      <w:r>
        <w:rPr>
          <w:rFonts w:ascii="Times New Roman" w:eastAsia="Times New Roman" w:hAnsi="Times New Roman" w:cs="Times New Roman"/>
          <w:color w:val="000000"/>
          <w:spacing w:val="-7"/>
          <w:sz w:val="28"/>
          <w:szCs w:val="28"/>
        </w:rPr>
        <w:t>новные</w:t>
      </w:r>
      <w:r w:rsidRPr="00B1623B">
        <w:rPr>
          <w:rFonts w:ascii="Times New Roman" w:eastAsia="Times New Roman" w:hAnsi="Times New Roman" w:cs="Times New Roman"/>
          <w:color w:val="000000"/>
          <w:spacing w:val="-7"/>
          <w:sz w:val="28"/>
          <w:szCs w:val="28"/>
        </w:rPr>
        <w:t xml:space="preserve"> о</w:t>
      </w:r>
      <w:r>
        <w:rPr>
          <w:rFonts w:ascii="Times New Roman" w:eastAsia="Times New Roman" w:hAnsi="Times New Roman" w:cs="Times New Roman"/>
          <w:color w:val="000000"/>
          <w:spacing w:val="-7"/>
          <w:sz w:val="28"/>
          <w:szCs w:val="28"/>
        </w:rPr>
        <w:t>рганизационно-правовые</w:t>
      </w:r>
      <w:r w:rsidRPr="00B1623B">
        <w:rPr>
          <w:rFonts w:ascii="Times New Roman" w:eastAsia="Times New Roman" w:hAnsi="Times New Roman" w:cs="Times New Roman"/>
          <w:color w:val="000000"/>
          <w:spacing w:val="-7"/>
          <w:sz w:val="28"/>
          <w:szCs w:val="28"/>
        </w:rPr>
        <w:t xml:space="preserve"> механизм</w:t>
      </w:r>
      <w:r>
        <w:rPr>
          <w:rFonts w:ascii="Times New Roman" w:eastAsia="Times New Roman" w:hAnsi="Times New Roman" w:cs="Times New Roman"/>
          <w:color w:val="000000"/>
          <w:spacing w:val="-7"/>
          <w:sz w:val="28"/>
          <w:szCs w:val="28"/>
        </w:rPr>
        <w:t>ы</w:t>
      </w:r>
      <w:r w:rsidRPr="00B1623B">
        <w:rPr>
          <w:rFonts w:ascii="Times New Roman" w:eastAsia="Times New Roman" w:hAnsi="Times New Roman" w:cs="Times New Roman"/>
          <w:color w:val="000000"/>
          <w:spacing w:val="-7"/>
          <w:sz w:val="28"/>
          <w:szCs w:val="28"/>
        </w:rPr>
        <w:t xml:space="preserve">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sidRPr="00B1623B">
        <w:rPr>
          <w:rFonts w:ascii="Times New Roman" w:eastAsia="Times New Roman" w:hAnsi="Times New Roman" w:cs="Times New Roman"/>
          <w:color w:val="000000"/>
          <w:spacing w:val="-2"/>
          <w:sz w:val="28"/>
          <w:szCs w:val="28"/>
        </w:rPr>
        <w:t>.</w:t>
      </w:r>
    </w:p>
    <w:p w:rsidR="00176144" w:rsidRPr="00B1623B" w:rsidRDefault="00B1623B" w:rsidP="00B1623B">
      <w:pPr>
        <w:shd w:val="clear" w:color="auto" w:fill="FFFFFF"/>
        <w:spacing w:after="0" w:line="240" w:lineRule="auto"/>
        <w:jc w:val="both"/>
        <w:rPr>
          <w:rFonts w:ascii="Times New Roman" w:hAnsi="Times New Roman" w:cs="Times New Roman"/>
          <w:sz w:val="28"/>
          <w:szCs w:val="28"/>
        </w:rPr>
      </w:pPr>
      <w:r w:rsidRPr="00B1623B">
        <w:rPr>
          <w:rFonts w:ascii="Times New Roman" w:eastAsia="Times New Roman" w:hAnsi="Times New Roman" w:cs="Times New Roman"/>
          <w:color w:val="000000"/>
          <w:spacing w:val="-3"/>
          <w:sz w:val="28"/>
          <w:szCs w:val="28"/>
        </w:rPr>
        <w:t xml:space="preserve">9. </w:t>
      </w:r>
      <w:r w:rsidRPr="00B1623B">
        <w:rPr>
          <w:rFonts w:ascii="Times New Roman" w:eastAsia="Times New Roman" w:hAnsi="Times New Roman" w:cs="Times New Roman"/>
          <w:color w:val="000000"/>
          <w:spacing w:val="-6"/>
          <w:sz w:val="28"/>
          <w:szCs w:val="28"/>
        </w:rPr>
        <w:t xml:space="preserve">Охарактеризуйте </w:t>
      </w:r>
      <w:r w:rsidRPr="00B1623B">
        <w:rPr>
          <w:rFonts w:ascii="Times New Roman" w:eastAsia="Times New Roman" w:hAnsi="Times New Roman" w:cs="Times New Roman"/>
          <w:color w:val="000000"/>
          <w:spacing w:val="-5"/>
          <w:sz w:val="28"/>
          <w:szCs w:val="28"/>
        </w:rPr>
        <w:t xml:space="preserve">землеустройство </w:t>
      </w:r>
      <w:r w:rsidRPr="00B1623B">
        <w:rPr>
          <w:rFonts w:ascii="Times New Roman" w:eastAsia="Times New Roman" w:hAnsi="Times New Roman" w:cs="Times New Roman"/>
          <w:color w:val="000000"/>
          <w:spacing w:val="-2"/>
          <w:sz w:val="28"/>
          <w:szCs w:val="28"/>
        </w:rPr>
        <w:t xml:space="preserve">как </w:t>
      </w:r>
      <w:r w:rsidRPr="00B1623B">
        <w:rPr>
          <w:rFonts w:ascii="Times New Roman" w:eastAsia="Times New Roman" w:hAnsi="Times New Roman" w:cs="Times New Roman"/>
          <w:color w:val="000000"/>
          <w:spacing w:val="-7"/>
          <w:sz w:val="28"/>
          <w:szCs w:val="28"/>
        </w:rPr>
        <w:t>основной организационно-правовой механизм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sidRPr="00B1623B">
        <w:rPr>
          <w:rFonts w:ascii="Times New Roman" w:eastAsia="Times New Roman" w:hAnsi="Times New Roman" w:cs="Times New Roman"/>
          <w:color w:val="000000"/>
          <w:spacing w:val="-2"/>
          <w:sz w:val="28"/>
          <w:szCs w:val="28"/>
        </w:rPr>
        <w:t>.</w:t>
      </w:r>
    </w:p>
    <w:p w:rsidR="00B1623B" w:rsidRPr="00B1623B" w:rsidRDefault="00B1623B" w:rsidP="00B1623B">
      <w:pPr>
        <w:shd w:val="clear" w:color="auto" w:fill="FFFFFF"/>
        <w:spacing w:after="0" w:line="240" w:lineRule="auto"/>
        <w:jc w:val="both"/>
        <w:rPr>
          <w:rFonts w:ascii="Times New Roman" w:hAnsi="Times New Roman" w:cs="Times New Roman"/>
          <w:sz w:val="28"/>
          <w:szCs w:val="28"/>
        </w:rPr>
      </w:pPr>
      <w:r w:rsidRPr="00B1623B">
        <w:rPr>
          <w:rFonts w:ascii="Times New Roman" w:eastAsia="Times New Roman" w:hAnsi="Times New Roman" w:cs="Times New Roman"/>
          <w:color w:val="000000"/>
          <w:sz w:val="28"/>
          <w:szCs w:val="28"/>
        </w:rPr>
        <w:t xml:space="preserve">10. </w:t>
      </w:r>
      <w:r w:rsidRPr="00B1623B">
        <w:rPr>
          <w:rFonts w:ascii="Times New Roman" w:eastAsia="Times New Roman" w:hAnsi="Times New Roman" w:cs="Times New Roman"/>
          <w:color w:val="000000"/>
          <w:spacing w:val="-6"/>
          <w:sz w:val="28"/>
          <w:szCs w:val="28"/>
        </w:rPr>
        <w:t xml:space="preserve">Охарактеризуйте </w:t>
      </w:r>
      <w:r w:rsidRPr="00B1623B">
        <w:rPr>
          <w:rFonts w:ascii="Times New Roman" w:eastAsia="Times New Roman" w:hAnsi="Times New Roman" w:cs="Times New Roman"/>
          <w:color w:val="000000"/>
          <w:sz w:val="28"/>
          <w:szCs w:val="28"/>
        </w:rPr>
        <w:t>государственный контроль</w:t>
      </w:r>
      <w:r w:rsidRPr="00B1623B">
        <w:rPr>
          <w:rFonts w:ascii="Times New Roman" w:eastAsia="Times New Roman" w:hAnsi="Times New Roman" w:cs="Times New Roman"/>
          <w:color w:val="000000"/>
          <w:spacing w:val="-5"/>
          <w:sz w:val="28"/>
          <w:szCs w:val="28"/>
        </w:rPr>
        <w:t xml:space="preserve"> </w:t>
      </w:r>
      <w:r w:rsidRPr="00B1623B">
        <w:rPr>
          <w:rFonts w:ascii="Times New Roman" w:eastAsia="Times New Roman" w:hAnsi="Times New Roman" w:cs="Times New Roman"/>
          <w:color w:val="000000"/>
          <w:spacing w:val="-2"/>
          <w:sz w:val="28"/>
          <w:szCs w:val="28"/>
        </w:rPr>
        <w:t xml:space="preserve">как </w:t>
      </w:r>
      <w:r w:rsidRPr="00B1623B">
        <w:rPr>
          <w:rFonts w:ascii="Times New Roman" w:eastAsia="Times New Roman" w:hAnsi="Times New Roman" w:cs="Times New Roman"/>
          <w:color w:val="000000"/>
          <w:spacing w:val="-7"/>
          <w:sz w:val="28"/>
          <w:szCs w:val="28"/>
        </w:rPr>
        <w:t>основной организационно-правовой механизм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sidRPr="00B1623B">
        <w:rPr>
          <w:rFonts w:ascii="Times New Roman" w:eastAsia="Times New Roman" w:hAnsi="Times New Roman" w:cs="Times New Roman"/>
          <w:color w:val="000000"/>
          <w:spacing w:val="-2"/>
          <w:sz w:val="28"/>
          <w:szCs w:val="28"/>
        </w:rPr>
        <w:t>.</w:t>
      </w:r>
    </w:p>
    <w:p w:rsidR="00176144" w:rsidRDefault="00B1623B" w:rsidP="00B1623B">
      <w:pPr>
        <w:shd w:val="clear" w:color="auto" w:fill="FFFFFF"/>
        <w:spacing w:after="0" w:line="240" w:lineRule="auto"/>
        <w:jc w:val="both"/>
        <w:rPr>
          <w:rFonts w:ascii="Times New Roman" w:eastAsia="Times New Roman" w:hAnsi="Times New Roman" w:cs="Times New Roman"/>
          <w:color w:val="000000"/>
          <w:spacing w:val="-2"/>
          <w:sz w:val="28"/>
          <w:szCs w:val="28"/>
        </w:rPr>
      </w:pPr>
      <w:r w:rsidRPr="00B1623B">
        <w:rPr>
          <w:rFonts w:ascii="Times New Roman" w:eastAsia="Times New Roman" w:hAnsi="Times New Roman" w:cs="Times New Roman"/>
          <w:color w:val="000000"/>
          <w:sz w:val="28"/>
          <w:szCs w:val="28"/>
        </w:rPr>
        <w:t xml:space="preserve">11. </w:t>
      </w:r>
      <w:r w:rsidRPr="00B1623B">
        <w:rPr>
          <w:rFonts w:ascii="Times New Roman" w:eastAsia="Times New Roman" w:hAnsi="Times New Roman" w:cs="Times New Roman"/>
          <w:color w:val="000000"/>
          <w:spacing w:val="-6"/>
          <w:sz w:val="28"/>
          <w:szCs w:val="28"/>
        </w:rPr>
        <w:t xml:space="preserve">Охарактеризуйте </w:t>
      </w:r>
      <w:r>
        <w:rPr>
          <w:rFonts w:ascii="Times New Roman" w:eastAsia="Times New Roman" w:hAnsi="Times New Roman" w:cs="Times New Roman"/>
          <w:color w:val="000000"/>
          <w:spacing w:val="-1"/>
          <w:sz w:val="28"/>
          <w:szCs w:val="28"/>
        </w:rPr>
        <w:t>государственную</w:t>
      </w:r>
      <w:r w:rsidRPr="00B1623B">
        <w:rPr>
          <w:rFonts w:ascii="Times New Roman" w:eastAsia="Times New Roman" w:hAnsi="Times New Roman" w:cs="Times New Roman"/>
          <w:color w:val="000000"/>
          <w:spacing w:val="-1"/>
          <w:sz w:val="28"/>
          <w:szCs w:val="28"/>
        </w:rPr>
        <w:t xml:space="preserve"> регистраци</w:t>
      </w:r>
      <w:r>
        <w:rPr>
          <w:rFonts w:ascii="Times New Roman" w:eastAsia="Times New Roman" w:hAnsi="Times New Roman" w:cs="Times New Roman"/>
          <w:color w:val="000000"/>
          <w:spacing w:val="-1"/>
          <w:sz w:val="28"/>
          <w:szCs w:val="28"/>
        </w:rPr>
        <w:t>ю</w:t>
      </w:r>
      <w:r w:rsidRPr="00B1623B">
        <w:rPr>
          <w:rFonts w:ascii="Times New Roman" w:eastAsia="Times New Roman" w:hAnsi="Times New Roman" w:cs="Times New Roman"/>
          <w:color w:val="000000"/>
          <w:spacing w:val="-5"/>
          <w:sz w:val="28"/>
          <w:szCs w:val="28"/>
        </w:rPr>
        <w:t xml:space="preserve"> </w:t>
      </w:r>
      <w:r w:rsidRPr="00B1623B">
        <w:rPr>
          <w:rFonts w:ascii="Times New Roman" w:eastAsia="Times New Roman" w:hAnsi="Times New Roman" w:cs="Times New Roman"/>
          <w:color w:val="000000"/>
          <w:spacing w:val="-2"/>
          <w:sz w:val="28"/>
          <w:szCs w:val="28"/>
        </w:rPr>
        <w:t xml:space="preserve">как </w:t>
      </w:r>
      <w:r w:rsidRPr="00B1623B">
        <w:rPr>
          <w:rFonts w:ascii="Times New Roman" w:eastAsia="Times New Roman" w:hAnsi="Times New Roman" w:cs="Times New Roman"/>
          <w:color w:val="000000"/>
          <w:spacing w:val="-7"/>
          <w:sz w:val="28"/>
          <w:szCs w:val="28"/>
        </w:rPr>
        <w:t>основной организационно-правовой механизм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sidRPr="00B1623B">
        <w:rPr>
          <w:rFonts w:ascii="Times New Roman" w:eastAsia="Times New Roman" w:hAnsi="Times New Roman" w:cs="Times New Roman"/>
          <w:color w:val="000000"/>
          <w:spacing w:val="-2"/>
          <w:sz w:val="28"/>
          <w:szCs w:val="28"/>
        </w:rPr>
        <w:t>.</w:t>
      </w:r>
    </w:p>
    <w:p w:rsidR="00E31299" w:rsidRPr="00B1623B" w:rsidRDefault="00E31299" w:rsidP="00B1623B">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12. Что относится к</w:t>
      </w:r>
      <w:r w:rsidRPr="00BD6D37">
        <w:rPr>
          <w:rFonts w:eastAsia="Times New Roman"/>
          <w:color w:val="000000"/>
          <w:spacing w:val="-1"/>
        </w:rPr>
        <w:t xml:space="preserve"> </w:t>
      </w:r>
      <w:r w:rsidRPr="00E31299">
        <w:rPr>
          <w:rFonts w:ascii="Times New Roman" w:eastAsia="Times New Roman" w:hAnsi="Times New Roman" w:cs="Times New Roman"/>
          <w:color w:val="000000"/>
          <w:spacing w:val="-1"/>
          <w:sz w:val="28"/>
          <w:szCs w:val="28"/>
        </w:rPr>
        <w:t>мерам экономико-правового обеспечения охраны и исполь</w:t>
      </w:r>
      <w:r w:rsidRPr="00E31299">
        <w:rPr>
          <w:rFonts w:ascii="Times New Roman" w:eastAsia="Times New Roman" w:hAnsi="Times New Roman" w:cs="Times New Roman"/>
          <w:color w:val="000000"/>
          <w:sz w:val="28"/>
          <w:szCs w:val="28"/>
        </w:rPr>
        <w:t>зования земель.</w:t>
      </w:r>
    </w:p>
    <w:p w:rsidR="00176144" w:rsidRDefault="00176144" w:rsidP="00B1623B">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p>
    <w:p w:rsidR="001C17F0" w:rsidRDefault="001C17F0" w:rsidP="001C17F0">
      <w:pPr>
        <w:spacing w:after="0" w:line="240" w:lineRule="auto"/>
        <w:rPr>
          <w:rFonts w:ascii="Times New Roman" w:eastAsia="Times New Roman" w:hAnsi="Times New Roman" w:cs="Times New Roman"/>
          <w:color w:val="000000"/>
          <w:spacing w:val="-5"/>
          <w:w w:val="101"/>
          <w:sz w:val="28"/>
          <w:szCs w:val="28"/>
        </w:rPr>
      </w:pPr>
    </w:p>
    <w:p w:rsidR="001C17F0" w:rsidRDefault="001C17F0" w:rsidP="001C17F0">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Практические задания:</w:t>
      </w:r>
    </w:p>
    <w:p w:rsidR="001C17F0" w:rsidRDefault="001C17F0" w:rsidP="001C17F0">
      <w:pPr>
        <w:spacing w:after="0" w:line="240" w:lineRule="auto"/>
        <w:rPr>
          <w:rFonts w:ascii="Times New Roman" w:eastAsia="Times New Roman" w:hAnsi="Times New Roman" w:cs="Times New Roman"/>
          <w:b/>
          <w:color w:val="000000"/>
          <w:spacing w:val="-5"/>
          <w:w w:val="101"/>
          <w:sz w:val="28"/>
          <w:szCs w:val="28"/>
        </w:rPr>
      </w:pPr>
    </w:p>
    <w:p w:rsidR="001C17F0" w:rsidRDefault="001C17F0" w:rsidP="001C17F0">
      <w:pPr>
        <w:shd w:val="clear" w:color="auto" w:fill="FFFFFF"/>
        <w:spacing w:after="0" w:line="240" w:lineRule="auto"/>
        <w:jc w:val="both"/>
        <w:rPr>
          <w:rFonts w:ascii="Times New Roman" w:eastAsia="Times New Roman" w:hAnsi="Times New Roman" w:cs="Times New Roman"/>
          <w:bCs/>
          <w:color w:val="000000"/>
          <w:spacing w:val="-3"/>
          <w:sz w:val="28"/>
          <w:szCs w:val="28"/>
        </w:rPr>
      </w:pPr>
      <w:r w:rsidRPr="00654673">
        <w:rPr>
          <w:rFonts w:ascii="Times New Roman" w:eastAsia="Times New Roman" w:hAnsi="Times New Roman" w:cs="Times New Roman"/>
          <w:b/>
          <w:color w:val="000000"/>
          <w:spacing w:val="-3"/>
          <w:sz w:val="28"/>
          <w:szCs w:val="28"/>
        </w:rPr>
        <w:t>Задание 1.</w:t>
      </w:r>
      <w:r w:rsidRPr="00654673">
        <w:rPr>
          <w:rFonts w:ascii="Times New Roman" w:eastAsia="Times New Roman" w:hAnsi="Times New Roman" w:cs="Times New Roman"/>
          <w:color w:val="000000"/>
          <w:spacing w:val="-3"/>
          <w:sz w:val="28"/>
          <w:szCs w:val="28"/>
        </w:rPr>
        <w:t xml:space="preserve"> </w:t>
      </w:r>
      <w:r w:rsidRPr="00654673">
        <w:rPr>
          <w:rFonts w:ascii="Times New Roman" w:eastAsia="Times New Roman" w:hAnsi="Times New Roman" w:cs="Times New Roman"/>
          <w:bCs/>
          <w:color w:val="000000"/>
          <w:spacing w:val="-3"/>
          <w:sz w:val="28"/>
          <w:szCs w:val="28"/>
        </w:rPr>
        <w:t>Составьте блок схем по вопросам:</w:t>
      </w:r>
    </w:p>
    <w:p w:rsidR="00536930" w:rsidRDefault="00536930" w:rsidP="001C17F0">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10"/>
          <w:sz w:val="28"/>
          <w:szCs w:val="28"/>
        </w:rPr>
        <w:t>1. Система</w:t>
      </w:r>
      <w:r w:rsidRPr="005C4D4E">
        <w:rPr>
          <w:rFonts w:ascii="Times New Roman" w:eastAsia="Times New Roman" w:hAnsi="Times New Roman" w:cs="Times New Roman"/>
          <w:color w:val="000000"/>
          <w:spacing w:val="-10"/>
          <w:sz w:val="28"/>
          <w:szCs w:val="28"/>
        </w:rPr>
        <w:t xml:space="preserve"> органов государственного регулиро</w:t>
      </w:r>
      <w:r w:rsidRPr="005C4D4E">
        <w:rPr>
          <w:rFonts w:ascii="Times New Roman" w:eastAsia="Times New Roman" w:hAnsi="Times New Roman" w:cs="Times New Roman"/>
          <w:color w:val="000000"/>
          <w:spacing w:val="-10"/>
          <w:sz w:val="28"/>
          <w:szCs w:val="28"/>
        </w:rPr>
        <w:softHyphen/>
      </w:r>
      <w:r w:rsidRPr="005C4D4E">
        <w:rPr>
          <w:rFonts w:ascii="Times New Roman" w:eastAsia="Times New Roman" w:hAnsi="Times New Roman" w:cs="Times New Roman"/>
          <w:color w:val="000000"/>
          <w:spacing w:val="-6"/>
          <w:sz w:val="28"/>
          <w:szCs w:val="28"/>
        </w:rPr>
        <w:t>вания и управления в области использования и охраны земель</w:t>
      </w:r>
      <w:r>
        <w:rPr>
          <w:rFonts w:ascii="Times New Roman" w:eastAsia="Times New Roman" w:hAnsi="Times New Roman" w:cs="Times New Roman"/>
          <w:color w:val="000000"/>
          <w:spacing w:val="-6"/>
          <w:sz w:val="28"/>
          <w:szCs w:val="28"/>
        </w:rPr>
        <w:t>.</w:t>
      </w:r>
    </w:p>
    <w:p w:rsidR="00536930" w:rsidRDefault="00536930" w:rsidP="001C17F0">
      <w:pPr>
        <w:shd w:val="clear" w:color="auto" w:fill="FFFFFF"/>
        <w:spacing w:after="0" w:line="240" w:lineRule="auto"/>
        <w:jc w:val="both"/>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pacing w:val="-6"/>
          <w:sz w:val="28"/>
          <w:szCs w:val="28"/>
        </w:rPr>
        <w:t xml:space="preserve">2. </w:t>
      </w:r>
      <w:r>
        <w:rPr>
          <w:rFonts w:ascii="Times New Roman" w:eastAsia="Times New Roman" w:hAnsi="Times New Roman" w:cs="Times New Roman"/>
          <w:color w:val="000000"/>
          <w:spacing w:val="-7"/>
          <w:sz w:val="28"/>
          <w:szCs w:val="28"/>
        </w:rPr>
        <w:t>Организационно-правовые</w:t>
      </w:r>
      <w:r w:rsidRPr="00B1623B">
        <w:rPr>
          <w:rFonts w:ascii="Times New Roman" w:eastAsia="Times New Roman" w:hAnsi="Times New Roman" w:cs="Times New Roman"/>
          <w:color w:val="000000"/>
          <w:spacing w:val="-7"/>
          <w:sz w:val="28"/>
          <w:szCs w:val="28"/>
        </w:rPr>
        <w:t xml:space="preserve"> механизм</w:t>
      </w:r>
      <w:r>
        <w:rPr>
          <w:rFonts w:ascii="Times New Roman" w:eastAsia="Times New Roman" w:hAnsi="Times New Roman" w:cs="Times New Roman"/>
          <w:color w:val="000000"/>
          <w:spacing w:val="-7"/>
          <w:sz w:val="28"/>
          <w:szCs w:val="28"/>
        </w:rPr>
        <w:t>ы</w:t>
      </w:r>
      <w:r w:rsidRPr="00B1623B">
        <w:rPr>
          <w:rFonts w:ascii="Times New Roman" w:eastAsia="Times New Roman" w:hAnsi="Times New Roman" w:cs="Times New Roman"/>
          <w:color w:val="000000"/>
          <w:spacing w:val="-7"/>
          <w:sz w:val="28"/>
          <w:szCs w:val="28"/>
        </w:rPr>
        <w:t xml:space="preserve">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Pr>
          <w:rFonts w:ascii="Times New Roman" w:eastAsia="Times New Roman" w:hAnsi="Times New Roman" w:cs="Times New Roman"/>
          <w:color w:val="000000"/>
          <w:spacing w:val="-8"/>
          <w:sz w:val="28"/>
          <w:szCs w:val="28"/>
        </w:rPr>
        <w:t>.</w:t>
      </w:r>
    </w:p>
    <w:p w:rsidR="00536930" w:rsidRDefault="00536930" w:rsidP="0053693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8"/>
          <w:sz w:val="28"/>
          <w:szCs w:val="28"/>
        </w:rPr>
        <w:t xml:space="preserve">3. </w:t>
      </w:r>
      <w:r>
        <w:rPr>
          <w:rFonts w:ascii="Times New Roman" w:eastAsia="Times New Roman" w:hAnsi="Times New Roman" w:cs="Times New Roman"/>
          <w:color w:val="000000"/>
          <w:spacing w:val="-1"/>
          <w:sz w:val="28"/>
          <w:szCs w:val="28"/>
        </w:rPr>
        <w:t>Меры</w:t>
      </w:r>
      <w:r w:rsidRPr="00E31299">
        <w:rPr>
          <w:rFonts w:ascii="Times New Roman" w:eastAsia="Times New Roman" w:hAnsi="Times New Roman" w:cs="Times New Roman"/>
          <w:color w:val="000000"/>
          <w:spacing w:val="-1"/>
          <w:sz w:val="28"/>
          <w:szCs w:val="28"/>
        </w:rPr>
        <w:t xml:space="preserve"> экономико-правового обеспечения охраны и исполь</w:t>
      </w:r>
      <w:r w:rsidRPr="00E31299">
        <w:rPr>
          <w:rFonts w:ascii="Times New Roman" w:eastAsia="Times New Roman" w:hAnsi="Times New Roman" w:cs="Times New Roman"/>
          <w:color w:val="000000"/>
          <w:sz w:val="28"/>
          <w:szCs w:val="28"/>
        </w:rPr>
        <w:t>зования земель.</w:t>
      </w:r>
    </w:p>
    <w:p w:rsidR="009B6F5D" w:rsidRPr="00B1623B" w:rsidRDefault="009B6F5D" w:rsidP="00536930">
      <w:pPr>
        <w:shd w:val="clear" w:color="auto" w:fill="FFFFFF"/>
        <w:spacing w:after="0" w:line="240" w:lineRule="auto"/>
        <w:jc w:val="both"/>
        <w:rPr>
          <w:rFonts w:ascii="Times New Roman" w:hAnsi="Times New Roman" w:cs="Times New Roman"/>
          <w:sz w:val="28"/>
          <w:szCs w:val="28"/>
        </w:rPr>
      </w:pPr>
    </w:p>
    <w:p w:rsidR="00AE21BD" w:rsidRPr="00AE21BD" w:rsidRDefault="009B6F5D" w:rsidP="009B6F5D">
      <w:pPr>
        <w:shd w:val="clear" w:color="auto" w:fill="FFFFFF"/>
        <w:ind w:right="10"/>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b/>
          <w:color w:val="000000"/>
          <w:spacing w:val="-5"/>
          <w:w w:val="101"/>
          <w:sz w:val="28"/>
          <w:szCs w:val="28"/>
        </w:rPr>
        <w:t xml:space="preserve">Задание 2. </w:t>
      </w:r>
      <w:r w:rsidRPr="009B6F5D">
        <w:rPr>
          <w:rFonts w:ascii="Times New Roman" w:eastAsia="Times New Roman" w:hAnsi="Times New Roman" w:cs="Times New Roman"/>
          <w:color w:val="000000"/>
          <w:spacing w:val="-3"/>
          <w:sz w:val="28"/>
          <w:szCs w:val="28"/>
        </w:rPr>
        <w:t>Подготовьте презентацию на тему «Платежи за зем</w:t>
      </w:r>
      <w:r w:rsidRPr="009B6F5D">
        <w:rPr>
          <w:rFonts w:ascii="Times New Roman" w:eastAsia="Times New Roman" w:hAnsi="Times New Roman" w:cs="Times New Roman"/>
          <w:color w:val="000000"/>
          <w:spacing w:val="-3"/>
          <w:sz w:val="28"/>
          <w:szCs w:val="28"/>
        </w:rPr>
        <w:softHyphen/>
        <w:t>лю и их виды».</w:t>
      </w:r>
    </w:p>
    <w:p w:rsidR="009B6F5D" w:rsidRDefault="009B6F5D" w:rsidP="009B6F5D">
      <w:pPr>
        <w:spacing w:after="0" w:line="240" w:lineRule="auto"/>
        <w:rPr>
          <w:rFonts w:ascii="Times New Roman" w:eastAsia="Times New Roman" w:hAnsi="Times New Roman" w:cs="Times New Roman"/>
          <w:b/>
          <w:color w:val="000000"/>
          <w:spacing w:val="-3"/>
          <w:sz w:val="28"/>
          <w:szCs w:val="28"/>
        </w:rPr>
      </w:pPr>
      <w:r>
        <w:rPr>
          <w:rFonts w:ascii="Times New Roman" w:eastAsia="Times New Roman" w:hAnsi="Times New Roman" w:cs="Times New Roman"/>
          <w:b/>
          <w:color w:val="000000"/>
          <w:spacing w:val="-3"/>
          <w:sz w:val="28"/>
          <w:szCs w:val="28"/>
        </w:rPr>
        <w:t>Задание 3</w:t>
      </w:r>
      <w:r w:rsidRPr="000F7A08">
        <w:rPr>
          <w:rFonts w:ascii="Times New Roman" w:eastAsia="Times New Roman" w:hAnsi="Times New Roman" w:cs="Times New Roman"/>
          <w:b/>
          <w:color w:val="000000"/>
          <w:spacing w:val="-3"/>
          <w:sz w:val="28"/>
          <w:szCs w:val="28"/>
        </w:rPr>
        <w:t>.</w:t>
      </w:r>
      <w:r>
        <w:rPr>
          <w:rFonts w:ascii="Times New Roman" w:eastAsia="Times New Roman" w:hAnsi="Times New Roman" w:cs="Times New Roman"/>
          <w:b/>
          <w:color w:val="000000"/>
          <w:spacing w:val="-3"/>
          <w:sz w:val="28"/>
          <w:szCs w:val="28"/>
        </w:rPr>
        <w:t xml:space="preserve"> </w:t>
      </w:r>
      <w:r w:rsidRPr="009B6F5D">
        <w:rPr>
          <w:rFonts w:ascii="Times New Roman" w:eastAsia="Times New Roman" w:hAnsi="Times New Roman" w:cs="Times New Roman"/>
          <w:color w:val="000000"/>
          <w:spacing w:val="-3"/>
          <w:sz w:val="28"/>
          <w:szCs w:val="28"/>
        </w:rPr>
        <w:t>Решите задачи.</w:t>
      </w:r>
    </w:p>
    <w:p w:rsidR="009B6F5D" w:rsidRPr="009B6F5D" w:rsidRDefault="009B6F5D" w:rsidP="009B6F5D">
      <w:pPr>
        <w:shd w:val="clear" w:color="auto" w:fill="FFFFFF"/>
        <w:spacing w:after="0" w:line="240" w:lineRule="auto"/>
        <w:ind w:left="14" w:right="5" w:firstLine="293"/>
        <w:jc w:val="both"/>
        <w:rPr>
          <w:rFonts w:ascii="Times New Roman" w:hAnsi="Times New Roman" w:cs="Times New Roman"/>
          <w:sz w:val="28"/>
          <w:szCs w:val="28"/>
        </w:rPr>
      </w:pPr>
      <w:r w:rsidRPr="009B6F5D">
        <w:rPr>
          <w:rFonts w:ascii="Times New Roman" w:hAnsi="Times New Roman" w:cs="Times New Roman"/>
          <w:b/>
          <w:color w:val="000000"/>
          <w:spacing w:val="-5"/>
          <w:sz w:val="28"/>
          <w:szCs w:val="28"/>
        </w:rPr>
        <w:t>1.</w:t>
      </w:r>
      <w:r w:rsidRPr="009B6F5D">
        <w:rPr>
          <w:rFonts w:ascii="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5"/>
          <w:sz w:val="28"/>
          <w:szCs w:val="28"/>
        </w:rPr>
        <w:t>В процессе проверки Гомельской</w:t>
      </w:r>
      <w:r w:rsidRPr="009B6F5D">
        <w:rPr>
          <w:rFonts w:ascii="Times New Roman" w:eastAsia="Times New Roman" w:hAnsi="Times New Roman" w:cs="Times New Roman"/>
          <w:color w:val="000000"/>
          <w:spacing w:val="-5"/>
          <w:sz w:val="28"/>
          <w:szCs w:val="28"/>
        </w:rPr>
        <w:t xml:space="preserve"> областной прокуратурой было </w:t>
      </w:r>
      <w:r w:rsidRPr="009B6F5D">
        <w:rPr>
          <w:rFonts w:ascii="Times New Roman" w:eastAsia="Times New Roman" w:hAnsi="Times New Roman" w:cs="Times New Roman"/>
          <w:color w:val="000000"/>
          <w:spacing w:val="-3"/>
          <w:sz w:val="28"/>
          <w:szCs w:val="28"/>
        </w:rPr>
        <w:t>установлено, что в одном из районов области осуществлялось пре</w:t>
      </w:r>
      <w:r w:rsidRPr="009B6F5D">
        <w:rPr>
          <w:rFonts w:ascii="Times New Roman" w:eastAsia="Times New Roman" w:hAnsi="Times New Roman" w:cs="Times New Roman"/>
          <w:color w:val="000000"/>
          <w:spacing w:val="-3"/>
          <w:sz w:val="28"/>
          <w:szCs w:val="28"/>
        </w:rPr>
        <w:softHyphen/>
      </w:r>
      <w:r w:rsidRPr="009B6F5D">
        <w:rPr>
          <w:rFonts w:ascii="Times New Roman" w:eastAsia="Times New Roman" w:hAnsi="Times New Roman" w:cs="Times New Roman"/>
          <w:color w:val="000000"/>
          <w:spacing w:val="-4"/>
          <w:sz w:val="28"/>
          <w:szCs w:val="28"/>
        </w:rPr>
        <w:t xml:space="preserve">доставление земельных участков без учета их размеров, без изъятия </w:t>
      </w:r>
      <w:r w:rsidRPr="009B6F5D">
        <w:rPr>
          <w:rFonts w:ascii="Times New Roman" w:eastAsia="Times New Roman" w:hAnsi="Times New Roman" w:cs="Times New Roman"/>
          <w:color w:val="000000"/>
          <w:spacing w:val="-1"/>
          <w:sz w:val="28"/>
          <w:szCs w:val="28"/>
        </w:rPr>
        <w:t xml:space="preserve">у прежних </w:t>
      </w:r>
      <w:r>
        <w:rPr>
          <w:rFonts w:ascii="Times New Roman" w:eastAsia="Times New Roman" w:hAnsi="Times New Roman" w:cs="Times New Roman"/>
          <w:color w:val="000000"/>
          <w:spacing w:val="-1"/>
          <w:sz w:val="28"/>
          <w:szCs w:val="28"/>
        </w:rPr>
        <w:t>земле</w:t>
      </w:r>
      <w:r w:rsidRPr="009B6F5D">
        <w:rPr>
          <w:rFonts w:ascii="Times New Roman" w:eastAsia="Times New Roman" w:hAnsi="Times New Roman" w:cs="Times New Roman"/>
          <w:color w:val="000000"/>
          <w:spacing w:val="-1"/>
          <w:sz w:val="28"/>
          <w:szCs w:val="28"/>
        </w:rPr>
        <w:t>пользователей и оформления прав на землю.</w:t>
      </w:r>
    </w:p>
    <w:p w:rsidR="009B6F5D" w:rsidRPr="009B6F5D" w:rsidRDefault="009B6F5D" w:rsidP="009B6F5D">
      <w:pPr>
        <w:shd w:val="clear" w:color="auto" w:fill="FFFFFF"/>
        <w:spacing w:after="0" w:line="240" w:lineRule="auto"/>
        <w:ind w:left="19" w:right="10" w:firstLine="274"/>
        <w:jc w:val="both"/>
        <w:rPr>
          <w:rFonts w:ascii="Times New Roman" w:hAnsi="Times New Roman" w:cs="Times New Roman"/>
          <w:sz w:val="28"/>
          <w:szCs w:val="28"/>
        </w:rPr>
      </w:pPr>
      <w:r w:rsidRPr="009B6F5D">
        <w:rPr>
          <w:rFonts w:ascii="Times New Roman" w:eastAsia="Times New Roman" w:hAnsi="Times New Roman" w:cs="Times New Roman"/>
          <w:i/>
          <w:iCs/>
          <w:color w:val="000000"/>
          <w:spacing w:val="-5"/>
          <w:sz w:val="28"/>
          <w:szCs w:val="28"/>
        </w:rPr>
        <w:t>Могут ли данные действия быть квалифицированы как наруше</w:t>
      </w:r>
      <w:r w:rsidRPr="009B6F5D">
        <w:rPr>
          <w:rFonts w:ascii="Times New Roman" w:eastAsia="Times New Roman" w:hAnsi="Times New Roman" w:cs="Times New Roman"/>
          <w:i/>
          <w:iCs/>
          <w:color w:val="000000"/>
          <w:spacing w:val="-5"/>
          <w:sz w:val="28"/>
          <w:szCs w:val="28"/>
        </w:rPr>
        <w:softHyphen/>
      </w:r>
      <w:r w:rsidRPr="009B6F5D">
        <w:rPr>
          <w:rFonts w:ascii="Times New Roman" w:eastAsia="Times New Roman" w:hAnsi="Times New Roman" w:cs="Times New Roman"/>
          <w:i/>
          <w:iCs/>
          <w:color w:val="000000"/>
          <w:spacing w:val="-6"/>
          <w:sz w:val="28"/>
          <w:szCs w:val="28"/>
        </w:rPr>
        <w:t>ния земельного законодательства?</w:t>
      </w:r>
    </w:p>
    <w:p w:rsidR="009B6F5D" w:rsidRDefault="009B6F5D" w:rsidP="009B6F5D">
      <w:pPr>
        <w:shd w:val="clear" w:color="auto" w:fill="FFFFFF"/>
        <w:spacing w:after="0" w:line="240" w:lineRule="auto"/>
        <w:ind w:right="14" w:firstLine="293"/>
        <w:jc w:val="both"/>
        <w:rPr>
          <w:rFonts w:ascii="Times New Roman" w:eastAsia="Times New Roman" w:hAnsi="Times New Roman" w:cs="Times New Roman"/>
          <w:i/>
          <w:iCs/>
          <w:color w:val="000000"/>
          <w:spacing w:val="-5"/>
          <w:sz w:val="28"/>
          <w:szCs w:val="28"/>
        </w:rPr>
      </w:pPr>
      <w:r w:rsidRPr="009B6F5D">
        <w:rPr>
          <w:rFonts w:ascii="Times New Roman" w:eastAsia="Times New Roman" w:hAnsi="Times New Roman" w:cs="Times New Roman"/>
          <w:i/>
          <w:iCs/>
          <w:color w:val="000000"/>
          <w:spacing w:val="-8"/>
          <w:sz w:val="28"/>
          <w:szCs w:val="28"/>
        </w:rPr>
        <w:t>Если да, то укажите нормы земельного законодательства, кото</w:t>
      </w:r>
      <w:r w:rsidRPr="009B6F5D">
        <w:rPr>
          <w:rFonts w:ascii="Times New Roman" w:eastAsia="Times New Roman" w:hAnsi="Times New Roman" w:cs="Times New Roman"/>
          <w:i/>
          <w:iCs/>
          <w:color w:val="000000"/>
          <w:spacing w:val="-8"/>
          <w:sz w:val="28"/>
          <w:szCs w:val="28"/>
        </w:rPr>
        <w:softHyphen/>
      </w:r>
      <w:r w:rsidRPr="009B6F5D">
        <w:rPr>
          <w:rFonts w:ascii="Times New Roman" w:eastAsia="Times New Roman" w:hAnsi="Times New Roman" w:cs="Times New Roman"/>
          <w:i/>
          <w:iCs/>
          <w:color w:val="000000"/>
          <w:spacing w:val="-5"/>
          <w:sz w:val="28"/>
          <w:szCs w:val="28"/>
        </w:rPr>
        <w:t>рые были нарушены.</w:t>
      </w:r>
    </w:p>
    <w:p w:rsidR="009B6F5D" w:rsidRDefault="009B6F5D" w:rsidP="009B6F5D">
      <w:pPr>
        <w:shd w:val="clear" w:color="auto" w:fill="FFFFFF"/>
        <w:spacing w:after="0" w:line="240" w:lineRule="auto"/>
        <w:ind w:left="14" w:right="14"/>
        <w:jc w:val="both"/>
        <w:rPr>
          <w:rFonts w:ascii="Times New Roman" w:hAnsi="Times New Roman" w:cs="Times New Roman"/>
          <w:b/>
          <w:color w:val="000000"/>
          <w:sz w:val="28"/>
          <w:szCs w:val="28"/>
        </w:rPr>
      </w:pPr>
    </w:p>
    <w:p w:rsidR="009B6F5D" w:rsidRPr="009B6F5D" w:rsidRDefault="009B6F5D" w:rsidP="003F148E">
      <w:pPr>
        <w:shd w:val="clear" w:color="auto" w:fill="FFFFFF"/>
        <w:spacing w:after="0" w:line="240" w:lineRule="auto"/>
        <w:ind w:left="14" w:right="14" w:firstLine="279"/>
        <w:jc w:val="both"/>
        <w:rPr>
          <w:rFonts w:ascii="Times New Roman" w:hAnsi="Times New Roman" w:cs="Times New Roman"/>
          <w:sz w:val="28"/>
          <w:szCs w:val="28"/>
        </w:rPr>
      </w:pPr>
      <w:r w:rsidRPr="009B6F5D">
        <w:rPr>
          <w:rFonts w:ascii="Times New Roman" w:hAnsi="Times New Roman" w:cs="Times New Roman"/>
          <w:b/>
          <w:color w:val="000000"/>
          <w:sz w:val="28"/>
          <w:szCs w:val="28"/>
        </w:rPr>
        <w:t>2.</w:t>
      </w:r>
      <w:r w:rsidRPr="009B6F5D">
        <w:rPr>
          <w:rFonts w:ascii="Times New Roman" w:hAnsi="Times New Roman" w:cs="Times New Roman"/>
          <w:color w:val="000000"/>
          <w:sz w:val="28"/>
          <w:szCs w:val="28"/>
        </w:rPr>
        <w:t xml:space="preserve"> </w:t>
      </w:r>
      <w:r w:rsidRPr="009B6F5D">
        <w:rPr>
          <w:rFonts w:ascii="Times New Roman" w:eastAsia="Times New Roman" w:hAnsi="Times New Roman" w:cs="Times New Roman"/>
          <w:color w:val="000000"/>
          <w:sz w:val="28"/>
          <w:szCs w:val="28"/>
        </w:rPr>
        <w:t xml:space="preserve">Общественный инспектор охраны </w:t>
      </w:r>
      <w:r>
        <w:rPr>
          <w:rFonts w:ascii="Times New Roman" w:eastAsia="Times New Roman" w:hAnsi="Times New Roman" w:cs="Times New Roman"/>
          <w:color w:val="000000"/>
          <w:sz w:val="28"/>
          <w:szCs w:val="28"/>
        </w:rPr>
        <w:t>природы С.С. Смирнов</w:t>
      </w:r>
      <w:r w:rsidRPr="009B6F5D">
        <w:rPr>
          <w:rFonts w:ascii="Times New Roman" w:eastAsia="Times New Roman" w:hAnsi="Times New Roman" w:cs="Times New Roman"/>
          <w:color w:val="000000"/>
          <w:sz w:val="28"/>
          <w:szCs w:val="28"/>
        </w:rPr>
        <w:t xml:space="preserve"> в ходе осуществления общественного контроля в области охраны окружающей сред</w:t>
      </w:r>
      <w:r>
        <w:rPr>
          <w:rFonts w:ascii="Times New Roman" w:eastAsia="Times New Roman" w:hAnsi="Times New Roman" w:cs="Times New Roman"/>
          <w:color w:val="000000"/>
          <w:sz w:val="28"/>
          <w:szCs w:val="28"/>
        </w:rPr>
        <w:t xml:space="preserve">ы установил, что гражданин Н.Новожилов </w:t>
      </w:r>
      <w:r w:rsidRPr="009B6F5D">
        <w:rPr>
          <w:rFonts w:ascii="Times New Roman" w:eastAsia="Times New Roman" w:hAnsi="Times New Roman" w:cs="Times New Roman"/>
          <w:color w:val="000000"/>
          <w:sz w:val="28"/>
          <w:szCs w:val="28"/>
        </w:rPr>
        <w:t xml:space="preserve">в 2009 г. приобрел земельный участок для строительства жилого дома, но к застройке не приступил, </w:t>
      </w:r>
      <w:r w:rsidRPr="009B6F5D">
        <w:rPr>
          <w:rFonts w:ascii="Times New Roman" w:eastAsia="Times New Roman" w:hAnsi="Times New Roman" w:cs="Times New Roman"/>
          <w:color w:val="000000"/>
          <w:spacing w:val="-2"/>
          <w:sz w:val="28"/>
          <w:szCs w:val="28"/>
        </w:rPr>
        <w:t>земельный участок зарос сорняк</w:t>
      </w:r>
      <w:r>
        <w:rPr>
          <w:rFonts w:ascii="Times New Roman" w:eastAsia="Times New Roman" w:hAnsi="Times New Roman" w:cs="Times New Roman"/>
          <w:color w:val="000000"/>
          <w:spacing w:val="-2"/>
          <w:sz w:val="28"/>
          <w:szCs w:val="28"/>
        </w:rPr>
        <w:t>ами.</w:t>
      </w:r>
    </w:p>
    <w:p w:rsidR="009B6F5D" w:rsidRDefault="009B6F5D" w:rsidP="009B6F5D">
      <w:pPr>
        <w:shd w:val="clear" w:color="auto" w:fill="FFFFFF"/>
        <w:spacing w:after="0" w:line="240" w:lineRule="auto"/>
        <w:ind w:left="298" w:right="14"/>
        <w:jc w:val="both"/>
        <w:rPr>
          <w:rFonts w:ascii="Times New Roman" w:eastAsia="Times New Roman" w:hAnsi="Times New Roman" w:cs="Times New Roman"/>
          <w:i/>
          <w:iCs/>
          <w:color w:val="000000"/>
          <w:spacing w:val="-9"/>
          <w:sz w:val="28"/>
          <w:szCs w:val="28"/>
        </w:rPr>
      </w:pPr>
      <w:r w:rsidRPr="009B6F5D">
        <w:rPr>
          <w:rFonts w:ascii="Times New Roman" w:eastAsia="Times New Roman" w:hAnsi="Times New Roman" w:cs="Times New Roman"/>
          <w:i/>
          <w:iCs/>
          <w:color w:val="000000"/>
          <w:spacing w:val="-9"/>
          <w:sz w:val="28"/>
          <w:szCs w:val="28"/>
        </w:rPr>
        <w:t>Имеет ли место нарушение норм земельного законодательства?</w:t>
      </w:r>
    </w:p>
    <w:p w:rsidR="003F148E" w:rsidRPr="009B6F5D" w:rsidRDefault="003F148E" w:rsidP="009B6F5D">
      <w:pPr>
        <w:shd w:val="clear" w:color="auto" w:fill="FFFFFF"/>
        <w:spacing w:after="0" w:line="240" w:lineRule="auto"/>
        <w:ind w:left="298" w:right="14"/>
        <w:jc w:val="both"/>
        <w:rPr>
          <w:rFonts w:ascii="Times New Roman" w:hAnsi="Times New Roman" w:cs="Times New Roman"/>
          <w:sz w:val="28"/>
          <w:szCs w:val="28"/>
        </w:rPr>
      </w:pPr>
    </w:p>
    <w:p w:rsidR="009B6F5D" w:rsidRPr="009B6F5D" w:rsidRDefault="009B6F5D" w:rsidP="009B6F5D">
      <w:pPr>
        <w:shd w:val="clear" w:color="auto" w:fill="FFFFFF"/>
        <w:spacing w:after="0" w:line="240" w:lineRule="auto"/>
        <w:ind w:left="10" w:right="14" w:firstLine="283"/>
        <w:jc w:val="both"/>
        <w:rPr>
          <w:rFonts w:ascii="Times New Roman" w:hAnsi="Times New Roman" w:cs="Times New Roman"/>
          <w:sz w:val="28"/>
          <w:szCs w:val="28"/>
        </w:rPr>
      </w:pPr>
      <w:r w:rsidRPr="009B6F5D">
        <w:rPr>
          <w:rFonts w:ascii="Times New Roman" w:hAnsi="Times New Roman" w:cs="Times New Roman"/>
          <w:b/>
          <w:color w:val="000000"/>
          <w:spacing w:val="-5"/>
          <w:sz w:val="28"/>
          <w:szCs w:val="28"/>
        </w:rPr>
        <w:t>3.</w:t>
      </w:r>
      <w:r w:rsidRPr="009B6F5D">
        <w:rPr>
          <w:rFonts w:ascii="Times New Roman" w:hAnsi="Times New Roman" w:cs="Times New Roman"/>
          <w:color w:val="000000"/>
          <w:spacing w:val="-5"/>
          <w:sz w:val="28"/>
          <w:szCs w:val="28"/>
        </w:rPr>
        <w:t xml:space="preserve"> </w:t>
      </w:r>
      <w:r w:rsidRPr="009B6F5D">
        <w:rPr>
          <w:rFonts w:ascii="Times New Roman" w:eastAsia="Times New Roman" w:hAnsi="Times New Roman" w:cs="Times New Roman"/>
          <w:color w:val="000000"/>
          <w:spacing w:val="-5"/>
          <w:sz w:val="28"/>
          <w:szCs w:val="28"/>
        </w:rPr>
        <w:t xml:space="preserve">Государственный комитет по имуществу Республики Беларусь </w:t>
      </w:r>
      <w:r w:rsidRPr="009B6F5D">
        <w:rPr>
          <w:rFonts w:ascii="Times New Roman" w:eastAsia="Times New Roman" w:hAnsi="Times New Roman" w:cs="Times New Roman"/>
          <w:color w:val="000000"/>
          <w:sz w:val="28"/>
          <w:szCs w:val="28"/>
        </w:rPr>
        <w:t>принял</w:t>
      </w:r>
      <w:r>
        <w:rPr>
          <w:rFonts w:ascii="Times New Roman" w:eastAsia="Times New Roman" w:hAnsi="Times New Roman" w:cs="Times New Roman"/>
          <w:color w:val="000000"/>
          <w:sz w:val="28"/>
          <w:szCs w:val="28"/>
        </w:rPr>
        <w:t xml:space="preserve"> решение о предоставлении ООО «Трайпл</w:t>
      </w:r>
      <w:r w:rsidRPr="009B6F5D">
        <w:rPr>
          <w:rFonts w:ascii="Times New Roman" w:eastAsia="Times New Roman" w:hAnsi="Times New Roman" w:cs="Times New Roman"/>
          <w:color w:val="000000"/>
          <w:sz w:val="28"/>
          <w:szCs w:val="28"/>
        </w:rPr>
        <w:t xml:space="preserve">» земельного участка </w:t>
      </w:r>
      <w:r w:rsidRPr="009B6F5D">
        <w:rPr>
          <w:rFonts w:ascii="Times New Roman" w:eastAsia="Times New Roman" w:hAnsi="Times New Roman" w:cs="Times New Roman"/>
          <w:color w:val="000000"/>
          <w:spacing w:val="-3"/>
          <w:sz w:val="28"/>
          <w:szCs w:val="28"/>
        </w:rPr>
        <w:t>для строительства завода по производству газированных напитков.</w:t>
      </w:r>
    </w:p>
    <w:p w:rsidR="009B6F5D" w:rsidRPr="009B6F5D" w:rsidRDefault="009B6F5D" w:rsidP="009B6F5D">
      <w:pPr>
        <w:shd w:val="clear" w:color="auto" w:fill="FFFFFF"/>
        <w:spacing w:after="0" w:line="240" w:lineRule="auto"/>
        <w:ind w:left="19" w:right="14" w:firstLine="288"/>
        <w:jc w:val="both"/>
        <w:rPr>
          <w:rFonts w:ascii="Times New Roman" w:hAnsi="Times New Roman" w:cs="Times New Roman"/>
          <w:sz w:val="28"/>
          <w:szCs w:val="28"/>
        </w:rPr>
      </w:pPr>
      <w:r w:rsidRPr="009B6F5D">
        <w:rPr>
          <w:rFonts w:ascii="Times New Roman" w:eastAsia="Times New Roman" w:hAnsi="Times New Roman" w:cs="Times New Roman"/>
          <w:i/>
          <w:iCs/>
          <w:color w:val="000000"/>
          <w:spacing w:val="-3"/>
          <w:sz w:val="28"/>
          <w:szCs w:val="28"/>
        </w:rPr>
        <w:t xml:space="preserve">Охарактеризуйте полномочия Государственного комитета по </w:t>
      </w:r>
      <w:r w:rsidRPr="009B6F5D">
        <w:rPr>
          <w:rFonts w:ascii="Times New Roman" w:eastAsia="Times New Roman" w:hAnsi="Times New Roman" w:cs="Times New Roman"/>
          <w:i/>
          <w:iCs/>
          <w:color w:val="000000"/>
          <w:spacing w:val="-5"/>
          <w:sz w:val="28"/>
          <w:szCs w:val="28"/>
        </w:rPr>
        <w:t>имуществу Республики Беларусь.</w:t>
      </w:r>
    </w:p>
    <w:p w:rsidR="009B6F5D" w:rsidRDefault="009B6F5D" w:rsidP="009B6F5D">
      <w:pPr>
        <w:shd w:val="clear" w:color="auto" w:fill="FFFFFF"/>
        <w:spacing w:after="0" w:line="240" w:lineRule="auto"/>
        <w:ind w:left="14" w:right="14" w:firstLine="274"/>
        <w:jc w:val="both"/>
        <w:rPr>
          <w:rFonts w:ascii="Times New Roman" w:eastAsia="Times New Roman" w:hAnsi="Times New Roman" w:cs="Times New Roman"/>
          <w:i/>
          <w:iCs/>
          <w:color w:val="000000"/>
          <w:spacing w:val="-4"/>
          <w:sz w:val="28"/>
          <w:szCs w:val="28"/>
        </w:rPr>
      </w:pPr>
      <w:r w:rsidRPr="009B6F5D">
        <w:rPr>
          <w:rFonts w:ascii="Times New Roman" w:eastAsia="Times New Roman" w:hAnsi="Times New Roman" w:cs="Times New Roman"/>
          <w:i/>
          <w:iCs/>
          <w:color w:val="000000"/>
          <w:spacing w:val="-7"/>
          <w:sz w:val="28"/>
          <w:szCs w:val="28"/>
        </w:rPr>
        <w:t xml:space="preserve">Правомерно ли решение, принятое Государственным комитетом </w:t>
      </w:r>
      <w:r w:rsidRPr="009B6F5D">
        <w:rPr>
          <w:rFonts w:ascii="Times New Roman" w:eastAsia="Times New Roman" w:hAnsi="Times New Roman" w:cs="Times New Roman"/>
          <w:i/>
          <w:iCs/>
          <w:color w:val="000000"/>
          <w:spacing w:val="-4"/>
          <w:sz w:val="28"/>
          <w:szCs w:val="28"/>
        </w:rPr>
        <w:t>по имуществу Республики Беларусь?</w:t>
      </w:r>
    </w:p>
    <w:p w:rsidR="009B6F5D" w:rsidRPr="009B6F5D" w:rsidRDefault="009B6F5D" w:rsidP="009B6F5D">
      <w:pPr>
        <w:shd w:val="clear" w:color="auto" w:fill="FFFFFF"/>
        <w:spacing w:after="0" w:line="240" w:lineRule="auto"/>
        <w:ind w:left="14" w:right="14" w:firstLine="274"/>
        <w:jc w:val="both"/>
        <w:rPr>
          <w:rFonts w:ascii="Times New Roman" w:hAnsi="Times New Roman" w:cs="Times New Roman"/>
          <w:sz w:val="28"/>
          <w:szCs w:val="28"/>
        </w:rPr>
      </w:pPr>
    </w:p>
    <w:p w:rsidR="009B6F5D" w:rsidRPr="009B6F5D" w:rsidRDefault="00FB4C9D" w:rsidP="009B6F5D">
      <w:pPr>
        <w:shd w:val="clear" w:color="auto" w:fill="FFFFFF"/>
        <w:spacing w:after="0" w:line="240" w:lineRule="auto"/>
        <w:ind w:left="5" w:right="14" w:firstLine="278"/>
        <w:jc w:val="both"/>
        <w:rPr>
          <w:rFonts w:ascii="Times New Roman" w:hAnsi="Times New Roman" w:cs="Times New Roman"/>
          <w:sz w:val="28"/>
          <w:szCs w:val="28"/>
        </w:rPr>
      </w:pPr>
      <w:r w:rsidRPr="00FB4C9D">
        <w:rPr>
          <w:rFonts w:ascii="Times New Roman" w:hAnsi="Times New Roman" w:cs="Times New Roman"/>
          <w:b/>
          <w:color w:val="000000"/>
          <w:sz w:val="28"/>
          <w:szCs w:val="28"/>
        </w:rPr>
        <w:t>4</w:t>
      </w:r>
      <w:r w:rsidR="009B6F5D" w:rsidRPr="00FB4C9D">
        <w:rPr>
          <w:rFonts w:ascii="Times New Roman" w:hAnsi="Times New Roman" w:cs="Times New Roman"/>
          <w:b/>
          <w:color w:val="000000"/>
          <w:sz w:val="28"/>
          <w:szCs w:val="28"/>
        </w:rPr>
        <w:t>.</w:t>
      </w:r>
      <w:r w:rsidR="009B6F5D" w:rsidRPr="009B6F5D">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Гражданин П.П. Павлов</w:t>
      </w:r>
      <w:r w:rsidR="009B6F5D" w:rsidRPr="009B6F5D">
        <w:rPr>
          <w:rFonts w:ascii="Times New Roman" w:eastAsia="Times New Roman" w:hAnsi="Times New Roman" w:cs="Times New Roman"/>
          <w:color w:val="000000"/>
          <w:sz w:val="28"/>
          <w:szCs w:val="28"/>
        </w:rPr>
        <w:t xml:space="preserve"> решил организовать кре</w:t>
      </w:r>
      <w:r w:rsidR="009B6F5D" w:rsidRPr="009B6F5D">
        <w:rPr>
          <w:rFonts w:ascii="Times New Roman" w:eastAsia="Times New Roman" w:hAnsi="Times New Roman" w:cs="Times New Roman"/>
          <w:color w:val="000000"/>
          <w:sz w:val="28"/>
          <w:szCs w:val="28"/>
        </w:rPr>
        <w:softHyphen/>
      </w:r>
      <w:r w:rsidR="009B6F5D" w:rsidRPr="009B6F5D">
        <w:rPr>
          <w:rFonts w:ascii="Times New Roman" w:eastAsia="Times New Roman" w:hAnsi="Times New Roman" w:cs="Times New Roman"/>
          <w:color w:val="000000"/>
          <w:spacing w:val="-2"/>
          <w:sz w:val="28"/>
          <w:szCs w:val="28"/>
        </w:rPr>
        <w:t>стьянское (фермерское) хозяйство. Решением сельского исполни</w:t>
      </w:r>
      <w:r w:rsidR="009B6F5D" w:rsidRPr="009B6F5D">
        <w:rPr>
          <w:rFonts w:ascii="Times New Roman" w:eastAsia="Times New Roman" w:hAnsi="Times New Roman" w:cs="Times New Roman"/>
          <w:color w:val="000000"/>
          <w:spacing w:val="-2"/>
          <w:sz w:val="28"/>
          <w:szCs w:val="28"/>
        </w:rPr>
        <w:softHyphen/>
      </w:r>
      <w:r w:rsidR="009B6F5D" w:rsidRPr="009B6F5D">
        <w:rPr>
          <w:rFonts w:ascii="Times New Roman" w:eastAsia="Times New Roman" w:hAnsi="Times New Roman" w:cs="Times New Roman"/>
          <w:color w:val="000000"/>
          <w:spacing w:val="-4"/>
          <w:sz w:val="28"/>
          <w:szCs w:val="28"/>
        </w:rPr>
        <w:t xml:space="preserve">тельного комитета ему было предоставлено на праве пожизненного </w:t>
      </w:r>
      <w:r w:rsidR="009B6F5D" w:rsidRPr="009B6F5D">
        <w:rPr>
          <w:rFonts w:ascii="Times New Roman" w:eastAsia="Times New Roman" w:hAnsi="Times New Roman" w:cs="Times New Roman"/>
          <w:color w:val="000000"/>
          <w:sz w:val="28"/>
          <w:szCs w:val="28"/>
        </w:rPr>
        <w:t xml:space="preserve">наследуемого владения 90 га сельскохозяйственных земель из </w:t>
      </w:r>
      <w:r w:rsidR="009B6F5D" w:rsidRPr="009B6F5D">
        <w:rPr>
          <w:rFonts w:ascii="Times New Roman" w:eastAsia="Times New Roman" w:hAnsi="Times New Roman" w:cs="Times New Roman"/>
          <w:color w:val="000000"/>
          <w:spacing w:val="-4"/>
          <w:sz w:val="28"/>
          <w:szCs w:val="28"/>
        </w:rPr>
        <w:t>состава земель запаса.</w:t>
      </w:r>
    </w:p>
    <w:p w:rsidR="009B6F5D" w:rsidRPr="009B6F5D" w:rsidRDefault="009B6F5D" w:rsidP="009B6F5D">
      <w:pPr>
        <w:shd w:val="clear" w:color="auto" w:fill="FFFFFF"/>
        <w:spacing w:after="0" w:line="240" w:lineRule="auto"/>
        <w:ind w:right="14" w:firstLine="298"/>
        <w:jc w:val="both"/>
        <w:rPr>
          <w:rFonts w:ascii="Times New Roman" w:hAnsi="Times New Roman" w:cs="Times New Roman"/>
          <w:sz w:val="28"/>
          <w:szCs w:val="28"/>
        </w:rPr>
      </w:pPr>
      <w:r w:rsidRPr="009B6F5D">
        <w:rPr>
          <w:rFonts w:ascii="Times New Roman" w:eastAsia="Times New Roman" w:hAnsi="Times New Roman" w:cs="Times New Roman"/>
          <w:i/>
          <w:iCs/>
          <w:color w:val="000000"/>
          <w:spacing w:val="-7"/>
          <w:sz w:val="28"/>
          <w:szCs w:val="28"/>
        </w:rPr>
        <w:t>Охарактеризуйте правовые формы использования земли кресть</w:t>
      </w:r>
      <w:r w:rsidRPr="009B6F5D">
        <w:rPr>
          <w:rFonts w:ascii="Times New Roman" w:eastAsia="Times New Roman" w:hAnsi="Times New Roman" w:cs="Times New Roman"/>
          <w:i/>
          <w:iCs/>
          <w:color w:val="000000"/>
          <w:spacing w:val="-7"/>
          <w:sz w:val="28"/>
          <w:szCs w:val="28"/>
        </w:rPr>
        <w:softHyphen/>
      </w:r>
      <w:r w:rsidRPr="009B6F5D">
        <w:rPr>
          <w:rFonts w:ascii="Times New Roman" w:eastAsia="Times New Roman" w:hAnsi="Times New Roman" w:cs="Times New Roman"/>
          <w:i/>
          <w:iCs/>
          <w:color w:val="000000"/>
          <w:spacing w:val="-4"/>
          <w:sz w:val="28"/>
          <w:szCs w:val="28"/>
        </w:rPr>
        <w:t>янским (фермерским) хозяйством.</w:t>
      </w:r>
    </w:p>
    <w:p w:rsidR="009B6F5D" w:rsidRDefault="009B6F5D" w:rsidP="00FB4C9D">
      <w:pPr>
        <w:shd w:val="clear" w:color="auto" w:fill="FFFFFF"/>
        <w:spacing w:after="0" w:line="240" w:lineRule="auto"/>
        <w:ind w:left="283" w:right="14"/>
        <w:jc w:val="both"/>
        <w:rPr>
          <w:rFonts w:ascii="Times New Roman" w:hAnsi="Times New Roman" w:cs="Times New Roman"/>
          <w:sz w:val="28"/>
          <w:szCs w:val="28"/>
        </w:rPr>
      </w:pPr>
      <w:r w:rsidRPr="009B6F5D">
        <w:rPr>
          <w:rFonts w:ascii="Times New Roman" w:eastAsia="Times New Roman" w:hAnsi="Times New Roman" w:cs="Times New Roman"/>
          <w:i/>
          <w:iCs/>
          <w:color w:val="000000"/>
          <w:spacing w:val="-5"/>
          <w:sz w:val="28"/>
          <w:szCs w:val="28"/>
        </w:rPr>
        <w:t>Законно ли решение сельского исполнительного комитета?</w:t>
      </w:r>
    </w:p>
    <w:p w:rsidR="009B6F5D" w:rsidRDefault="009B6F5D" w:rsidP="009B6F5D">
      <w:pPr>
        <w:spacing w:after="0" w:line="240" w:lineRule="auto"/>
        <w:rPr>
          <w:rFonts w:ascii="Times New Roman" w:eastAsia="Times New Roman" w:hAnsi="Times New Roman" w:cs="Times New Roman"/>
          <w:color w:val="000000"/>
          <w:spacing w:val="-5"/>
          <w:w w:val="101"/>
          <w:sz w:val="28"/>
          <w:szCs w:val="28"/>
        </w:rPr>
      </w:pPr>
    </w:p>
    <w:p w:rsidR="001C17F0" w:rsidRPr="00536930" w:rsidRDefault="001C17F0" w:rsidP="00536930">
      <w:pPr>
        <w:shd w:val="clear" w:color="auto" w:fill="FFFFFF"/>
        <w:spacing w:after="0" w:line="240" w:lineRule="auto"/>
        <w:jc w:val="both"/>
        <w:rPr>
          <w:rFonts w:ascii="Times New Roman" w:hAnsi="Times New Roman" w:cs="Times New Roman"/>
          <w:bCs/>
          <w:color w:val="000000"/>
          <w:spacing w:val="-3"/>
          <w:sz w:val="28"/>
          <w:szCs w:val="28"/>
        </w:rPr>
      </w:pPr>
    </w:p>
    <w:p w:rsidR="00536930" w:rsidRDefault="009B6F5D" w:rsidP="00FB4C9D">
      <w:pPr>
        <w:shd w:val="clear" w:color="auto" w:fill="FFFFFF"/>
        <w:spacing w:after="0" w:line="240" w:lineRule="auto"/>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3"/>
          <w:sz w:val="28"/>
          <w:szCs w:val="28"/>
        </w:rPr>
        <w:t>Задание 4</w:t>
      </w:r>
      <w:r w:rsidR="001C17F0" w:rsidRPr="000F7A08">
        <w:rPr>
          <w:rFonts w:ascii="Times New Roman" w:eastAsia="Times New Roman" w:hAnsi="Times New Roman" w:cs="Times New Roman"/>
          <w:b/>
          <w:color w:val="000000"/>
          <w:spacing w:val="-3"/>
          <w:sz w:val="28"/>
          <w:szCs w:val="28"/>
        </w:rPr>
        <w:t>.</w:t>
      </w:r>
      <w:r w:rsidR="001C17F0">
        <w:rPr>
          <w:rFonts w:ascii="Times New Roman" w:eastAsia="Times New Roman" w:hAnsi="Times New Roman" w:cs="Times New Roman"/>
          <w:b/>
          <w:color w:val="000000"/>
          <w:spacing w:val="-3"/>
          <w:sz w:val="28"/>
          <w:szCs w:val="28"/>
        </w:rPr>
        <w:t xml:space="preserve"> </w:t>
      </w:r>
      <w:r w:rsidR="00536930" w:rsidRPr="00DA0CE4">
        <w:rPr>
          <w:rFonts w:ascii="Times New Roman" w:eastAsia="Times New Roman" w:hAnsi="Times New Roman" w:cs="Times New Roman"/>
          <w:color w:val="000000"/>
          <w:spacing w:val="-5"/>
          <w:w w:val="101"/>
          <w:sz w:val="28"/>
          <w:szCs w:val="28"/>
        </w:rPr>
        <w:t>Найдите правильный ответ.</w:t>
      </w:r>
    </w:p>
    <w:p w:rsidR="00432F6E" w:rsidRPr="00FB4C9D" w:rsidRDefault="00432F6E" w:rsidP="00FB4C9D">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536930" w:rsidRPr="00536930" w:rsidRDefault="00536930" w:rsidP="00536930">
      <w:pPr>
        <w:shd w:val="clear" w:color="auto" w:fill="FFFFFF"/>
        <w:spacing w:after="0" w:line="240" w:lineRule="auto"/>
        <w:ind w:right="34"/>
        <w:jc w:val="both"/>
        <w:rPr>
          <w:rFonts w:ascii="Times New Roman" w:hAnsi="Times New Roman" w:cs="Times New Roman"/>
          <w:sz w:val="28"/>
          <w:szCs w:val="28"/>
        </w:rPr>
      </w:pPr>
      <w:r>
        <w:rPr>
          <w:rFonts w:ascii="Times New Roman" w:hAnsi="Times New Roman" w:cs="Times New Roman"/>
          <w:b/>
          <w:bCs/>
          <w:color w:val="000000"/>
          <w:sz w:val="28"/>
          <w:szCs w:val="28"/>
        </w:rPr>
        <w:t>1</w:t>
      </w:r>
      <w:r w:rsidRPr="00536930">
        <w:rPr>
          <w:rFonts w:ascii="Times New Roman" w:hAnsi="Times New Roman" w:cs="Times New Roman"/>
          <w:b/>
          <w:bCs/>
          <w:color w:val="000000"/>
          <w:sz w:val="28"/>
          <w:szCs w:val="28"/>
        </w:rPr>
        <w:t xml:space="preserve">. </w:t>
      </w:r>
      <w:r w:rsidRPr="00536930">
        <w:rPr>
          <w:rFonts w:ascii="Times New Roman" w:eastAsia="Times New Roman" w:hAnsi="Times New Roman" w:cs="Times New Roman"/>
          <w:b/>
          <w:bCs/>
          <w:color w:val="000000"/>
          <w:sz w:val="28"/>
          <w:szCs w:val="28"/>
        </w:rPr>
        <w:t xml:space="preserve">Из перечисленных государственных органов выделите орган специальной компетенции, осуществляющий управление </w:t>
      </w:r>
      <w:r w:rsidRPr="00536930">
        <w:rPr>
          <w:rFonts w:ascii="Times New Roman" w:eastAsia="Times New Roman" w:hAnsi="Times New Roman" w:cs="Times New Roman"/>
          <w:b/>
          <w:bCs/>
          <w:color w:val="000000"/>
          <w:spacing w:val="-7"/>
          <w:sz w:val="28"/>
          <w:szCs w:val="28"/>
        </w:rPr>
        <w:t>землями:</w:t>
      </w:r>
    </w:p>
    <w:p w:rsidR="00536930" w:rsidRPr="00536930" w:rsidRDefault="00536930" w:rsidP="00536930">
      <w:pPr>
        <w:shd w:val="clear" w:color="auto" w:fill="FFFFFF"/>
        <w:spacing w:after="0" w:line="240" w:lineRule="auto"/>
        <w:ind w:right="34"/>
        <w:jc w:val="both"/>
        <w:rPr>
          <w:rFonts w:ascii="Times New Roman" w:hAnsi="Times New Roman" w:cs="Times New Roman"/>
          <w:sz w:val="28"/>
          <w:szCs w:val="28"/>
        </w:rPr>
      </w:pPr>
      <w:r w:rsidRPr="00536930">
        <w:rPr>
          <w:rFonts w:ascii="Times New Roman" w:eastAsia="Times New Roman" w:hAnsi="Times New Roman" w:cs="Times New Roman"/>
          <w:color w:val="000000"/>
          <w:spacing w:val="-1"/>
          <w:sz w:val="28"/>
          <w:szCs w:val="28"/>
        </w:rPr>
        <w:t xml:space="preserve">а) Государственный комитет по земельным ресурсам, геодезии </w:t>
      </w:r>
      <w:r w:rsidRPr="00536930">
        <w:rPr>
          <w:rFonts w:ascii="Times New Roman" w:eastAsia="Times New Roman" w:hAnsi="Times New Roman" w:cs="Times New Roman"/>
          <w:color w:val="000000"/>
          <w:spacing w:val="-4"/>
          <w:sz w:val="28"/>
          <w:szCs w:val="28"/>
        </w:rPr>
        <w:t>и картографии;</w:t>
      </w:r>
    </w:p>
    <w:p w:rsidR="00536930" w:rsidRPr="00536930" w:rsidRDefault="00536930" w:rsidP="00536930">
      <w:pPr>
        <w:shd w:val="clear" w:color="auto" w:fill="FFFFFF"/>
        <w:spacing w:after="0" w:line="240" w:lineRule="auto"/>
        <w:ind w:right="38"/>
        <w:jc w:val="both"/>
        <w:rPr>
          <w:rFonts w:ascii="Times New Roman" w:hAnsi="Times New Roman" w:cs="Times New Roman"/>
          <w:sz w:val="28"/>
          <w:szCs w:val="28"/>
        </w:rPr>
      </w:pPr>
      <w:r w:rsidRPr="00536930">
        <w:rPr>
          <w:rFonts w:ascii="Times New Roman" w:eastAsia="Times New Roman" w:hAnsi="Times New Roman" w:cs="Times New Roman"/>
          <w:color w:val="000000"/>
          <w:sz w:val="28"/>
          <w:szCs w:val="28"/>
        </w:rPr>
        <w:t xml:space="preserve">б) Министерство природных ресурсов и охраны окружающей </w:t>
      </w:r>
      <w:r w:rsidRPr="00536930">
        <w:rPr>
          <w:rFonts w:ascii="Times New Roman" w:eastAsia="Times New Roman" w:hAnsi="Times New Roman" w:cs="Times New Roman"/>
          <w:color w:val="000000"/>
          <w:spacing w:val="-12"/>
          <w:sz w:val="28"/>
          <w:szCs w:val="28"/>
        </w:rPr>
        <w:t>среды;</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2"/>
          <w:sz w:val="28"/>
          <w:szCs w:val="28"/>
        </w:rPr>
        <w:t>в) Министерство сельского хозяйства и продовольствия;</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г) Министерство лесного хозяйства;</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3"/>
          <w:sz w:val="28"/>
          <w:szCs w:val="28"/>
        </w:rPr>
      </w:pPr>
      <w:r w:rsidRPr="00536930">
        <w:rPr>
          <w:rFonts w:ascii="Times New Roman" w:eastAsia="Times New Roman" w:hAnsi="Times New Roman" w:cs="Times New Roman"/>
          <w:color w:val="000000"/>
          <w:spacing w:val="-3"/>
          <w:sz w:val="28"/>
          <w:szCs w:val="28"/>
        </w:rPr>
        <w:t>д) Государственный комитет по имуществу.</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bCs/>
          <w:color w:val="000000"/>
          <w:sz w:val="28"/>
          <w:szCs w:val="28"/>
        </w:rPr>
        <w:t>2</w:t>
      </w:r>
      <w:r w:rsidRPr="00536930">
        <w:rPr>
          <w:rFonts w:ascii="Times New Roman" w:hAnsi="Times New Roman" w:cs="Times New Roman"/>
          <w:b/>
          <w:bCs/>
          <w:color w:val="000000"/>
          <w:sz w:val="28"/>
          <w:szCs w:val="28"/>
        </w:rPr>
        <w:t xml:space="preserve">. </w:t>
      </w:r>
      <w:r w:rsidRPr="00536930">
        <w:rPr>
          <w:rFonts w:ascii="Times New Roman" w:eastAsia="Times New Roman" w:hAnsi="Times New Roman" w:cs="Times New Roman"/>
          <w:b/>
          <w:bCs/>
          <w:color w:val="000000"/>
          <w:sz w:val="28"/>
          <w:szCs w:val="28"/>
        </w:rPr>
        <w:t>Назовите документ, удостоверяющий права на землю:</w:t>
      </w:r>
    </w:p>
    <w:p w:rsid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а) удостоверение прав на землю;</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б) паспорт земельного участка;</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6"/>
          <w:sz w:val="28"/>
          <w:szCs w:val="28"/>
        </w:rPr>
        <w:t>в) свидетельство (удостоверение) о государственной регистрации;</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г) государственный акт на землю;</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2"/>
          <w:sz w:val="28"/>
          <w:szCs w:val="28"/>
        </w:rPr>
      </w:pPr>
      <w:r w:rsidRPr="00536930">
        <w:rPr>
          <w:rFonts w:ascii="Times New Roman" w:eastAsia="Times New Roman" w:hAnsi="Times New Roman" w:cs="Times New Roman"/>
          <w:color w:val="000000"/>
          <w:spacing w:val="-2"/>
          <w:sz w:val="28"/>
          <w:szCs w:val="28"/>
        </w:rPr>
        <w:t>д) сертификат на землю.</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p>
    <w:p w:rsidR="00536930" w:rsidRPr="00536930" w:rsidRDefault="00673EF8" w:rsidP="00536930">
      <w:pPr>
        <w:shd w:val="clear" w:color="auto" w:fill="FFFFFF"/>
        <w:spacing w:after="0" w:line="240" w:lineRule="auto"/>
        <w:ind w:right="48"/>
        <w:jc w:val="both"/>
        <w:rPr>
          <w:rFonts w:ascii="Times New Roman" w:hAnsi="Times New Roman" w:cs="Times New Roman"/>
          <w:sz w:val="28"/>
          <w:szCs w:val="28"/>
        </w:rPr>
      </w:pPr>
      <w:r>
        <w:rPr>
          <w:rFonts w:ascii="Times New Roman" w:hAnsi="Times New Roman" w:cs="Times New Roman"/>
          <w:b/>
          <w:bCs/>
          <w:color w:val="000000"/>
          <w:sz w:val="28"/>
          <w:szCs w:val="28"/>
        </w:rPr>
        <w:t>3</w:t>
      </w:r>
      <w:r w:rsidR="00536930" w:rsidRPr="00536930">
        <w:rPr>
          <w:rFonts w:ascii="Times New Roman" w:hAnsi="Times New Roman" w:cs="Times New Roman"/>
          <w:b/>
          <w:bCs/>
          <w:color w:val="000000"/>
          <w:sz w:val="28"/>
          <w:szCs w:val="28"/>
        </w:rPr>
        <w:t xml:space="preserve">. </w:t>
      </w:r>
      <w:r w:rsidR="00536930" w:rsidRPr="00536930">
        <w:rPr>
          <w:rFonts w:ascii="Times New Roman" w:eastAsia="Times New Roman" w:hAnsi="Times New Roman" w:cs="Times New Roman"/>
          <w:b/>
          <w:bCs/>
          <w:color w:val="000000"/>
          <w:sz w:val="28"/>
          <w:szCs w:val="28"/>
        </w:rPr>
        <w:t>Деятельность государственных органов, направленная на предотвращение, выявление и устранение нарушений законо</w:t>
      </w:r>
      <w:r w:rsidR="00536930" w:rsidRPr="00536930">
        <w:rPr>
          <w:rFonts w:ascii="Times New Roman" w:eastAsia="Times New Roman" w:hAnsi="Times New Roman" w:cs="Times New Roman"/>
          <w:b/>
          <w:bCs/>
          <w:color w:val="000000"/>
          <w:sz w:val="28"/>
          <w:szCs w:val="28"/>
        </w:rPr>
        <w:softHyphen/>
        <w:t xml:space="preserve">дательства об </w:t>
      </w:r>
      <w:r w:rsidR="00536930" w:rsidRPr="00536930">
        <w:rPr>
          <w:rFonts w:ascii="Times New Roman" w:eastAsia="Times New Roman" w:hAnsi="Times New Roman" w:cs="Times New Roman"/>
          <w:b/>
          <w:bCs/>
          <w:color w:val="000000"/>
          <w:sz w:val="28"/>
          <w:szCs w:val="28"/>
        </w:rPr>
        <w:lastRenderedPageBreak/>
        <w:t xml:space="preserve">охране и использовании земель, осуществляемая </w:t>
      </w:r>
      <w:r w:rsidR="00536930" w:rsidRPr="00536930">
        <w:rPr>
          <w:rFonts w:ascii="Times New Roman" w:eastAsia="Times New Roman" w:hAnsi="Times New Roman" w:cs="Times New Roman"/>
          <w:b/>
          <w:bCs/>
          <w:color w:val="000000"/>
          <w:spacing w:val="-1"/>
          <w:sz w:val="28"/>
          <w:szCs w:val="28"/>
        </w:rPr>
        <w:t>в соответствии с законодательными актами, - это:</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8"/>
          <w:sz w:val="28"/>
          <w:szCs w:val="28"/>
        </w:rPr>
        <w:t>а) землеустройство;</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б) мониторинг земель;</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2"/>
          <w:sz w:val="28"/>
          <w:szCs w:val="28"/>
        </w:rPr>
        <w:t>в) правовая охрана земель;</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w w:val="101"/>
          <w:sz w:val="28"/>
          <w:szCs w:val="28"/>
        </w:rPr>
        <w:t xml:space="preserve">г) государственный контроль за использованием и охраной </w:t>
      </w:r>
      <w:r w:rsidRPr="00536930">
        <w:rPr>
          <w:rFonts w:ascii="Times New Roman" w:eastAsia="Times New Roman" w:hAnsi="Times New Roman" w:cs="Times New Roman"/>
          <w:color w:val="000000"/>
          <w:spacing w:val="-7"/>
          <w:w w:val="101"/>
          <w:sz w:val="28"/>
          <w:szCs w:val="28"/>
        </w:rPr>
        <w:t>земель;</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3"/>
          <w:w w:val="101"/>
          <w:sz w:val="28"/>
          <w:szCs w:val="28"/>
        </w:rPr>
      </w:pPr>
      <w:r w:rsidRPr="00536930">
        <w:rPr>
          <w:rFonts w:ascii="Times New Roman" w:eastAsia="Times New Roman" w:hAnsi="Times New Roman" w:cs="Times New Roman"/>
          <w:color w:val="000000"/>
          <w:spacing w:val="-3"/>
          <w:w w:val="101"/>
          <w:sz w:val="28"/>
          <w:szCs w:val="28"/>
        </w:rPr>
        <w:t>д) аудит в области использования и охраны земель.</w:t>
      </w:r>
    </w:p>
    <w:p w:rsidR="00FB4C9D" w:rsidRDefault="00FB4C9D" w:rsidP="00536930">
      <w:pPr>
        <w:shd w:val="clear" w:color="auto" w:fill="FFFFFF"/>
        <w:spacing w:after="0" w:line="240" w:lineRule="auto"/>
        <w:ind w:right="10"/>
        <w:jc w:val="both"/>
        <w:rPr>
          <w:rFonts w:ascii="Times New Roman" w:hAnsi="Times New Roman" w:cs="Times New Roman"/>
          <w:b/>
          <w:bCs/>
          <w:color w:val="000000"/>
          <w:spacing w:val="-8"/>
          <w:sz w:val="28"/>
          <w:szCs w:val="28"/>
        </w:rPr>
      </w:pPr>
    </w:p>
    <w:p w:rsidR="00536930" w:rsidRPr="00536930" w:rsidRDefault="00673EF8" w:rsidP="00536930">
      <w:pPr>
        <w:shd w:val="clear" w:color="auto" w:fill="FFFFFF"/>
        <w:spacing w:after="0" w:line="240" w:lineRule="auto"/>
        <w:ind w:right="10"/>
        <w:jc w:val="both"/>
        <w:rPr>
          <w:rFonts w:ascii="Times New Roman" w:hAnsi="Times New Roman" w:cs="Times New Roman"/>
          <w:sz w:val="28"/>
          <w:szCs w:val="28"/>
        </w:rPr>
      </w:pPr>
      <w:r>
        <w:rPr>
          <w:rFonts w:ascii="Times New Roman" w:hAnsi="Times New Roman" w:cs="Times New Roman"/>
          <w:b/>
          <w:bCs/>
          <w:color w:val="000000"/>
          <w:spacing w:val="-8"/>
          <w:sz w:val="28"/>
          <w:szCs w:val="28"/>
        </w:rPr>
        <w:t>4</w:t>
      </w:r>
      <w:r w:rsidR="00536930" w:rsidRPr="00536930">
        <w:rPr>
          <w:rFonts w:ascii="Times New Roman" w:hAnsi="Times New Roman" w:cs="Times New Roman"/>
          <w:b/>
          <w:bCs/>
          <w:color w:val="000000"/>
          <w:spacing w:val="-8"/>
          <w:sz w:val="28"/>
          <w:szCs w:val="28"/>
        </w:rPr>
        <w:t xml:space="preserve">. </w:t>
      </w:r>
      <w:r w:rsidR="00536930" w:rsidRPr="00536930">
        <w:rPr>
          <w:rFonts w:ascii="Times New Roman" w:eastAsia="Times New Roman" w:hAnsi="Times New Roman" w:cs="Times New Roman"/>
          <w:b/>
          <w:bCs/>
          <w:color w:val="000000"/>
          <w:spacing w:val="-8"/>
          <w:sz w:val="28"/>
          <w:szCs w:val="28"/>
        </w:rPr>
        <w:t xml:space="preserve">Совокупность систематизированных сведений и документов </w:t>
      </w:r>
      <w:r w:rsidR="00536930" w:rsidRPr="00536930">
        <w:rPr>
          <w:rFonts w:ascii="Times New Roman" w:eastAsia="Times New Roman" w:hAnsi="Times New Roman" w:cs="Times New Roman"/>
          <w:b/>
          <w:bCs/>
          <w:color w:val="000000"/>
          <w:spacing w:val="-9"/>
          <w:sz w:val="28"/>
          <w:szCs w:val="28"/>
        </w:rPr>
        <w:t>о правовом режиме, состоянии, качестве, распределении, хозяйст</w:t>
      </w:r>
      <w:r w:rsidR="00536930" w:rsidRPr="00536930">
        <w:rPr>
          <w:rFonts w:ascii="Times New Roman" w:eastAsia="Times New Roman" w:hAnsi="Times New Roman" w:cs="Times New Roman"/>
          <w:b/>
          <w:bCs/>
          <w:color w:val="000000"/>
          <w:spacing w:val="-9"/>
          <w:sz w:val="28"/>
          <w:szCs w:val="28"/>
        </w:rPr>
        <w:softHyphen/>
      </w:r>
      <w:r w:rsidR="00536930" w:rsidRPr="00536930">
        <w:rPr>
          <w:rFonts w:ascii="Times New Roman" w:eastAsia="Times New Roman" w:hAnsi="Times New Roman" w:cs="Times New Roman"/>
          <w:b/>
          <w:bCs/>
          <w:color w:val="000000"/>
          <w:spacing w:val="-7"/>
          <w:sz w:val="28"/>
          <w:szCs w:val="28"/>
        </w:rPr>
        <w:t>венном и ином использовании земель, земельных участков - это:</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а) мониторинг земель;</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б) учет земель;</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в) земельный кадастр;</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4"/>
          <w:sz w:val="28"/>
          <w:szCs w:val="28"/>
        </w:rPr>
        <w:t>г) землеустройство;</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2"/>
          <w:sz w:val="28"/>
          <w:szCs w:val="28"/>
        </w:rPr>
      </w:pPr>
      <w:r w:rsidRPr="00536930">
        <w:rPr>
          <w:rFonts w:ascii="Times New Roman" w:eastAsia="Times New Roman" w:hAnsi="Times New Roman" w:cs="Times New Roman"/>
          <w:color w:val="000000"/>
          <w:spacing w:val="-2"/>
          <w:sz w:val="28"/>
          <w:szCs w:val="28"/>
        </w:rPr>
        <w:t>д) инвентаризация земель.</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p>
    <w:p w:rsidR="00536930" w:rsidRPr="00536930" w:rsidRDefault="00673EF8" w:rsidP="0053693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bCs/>
          <w:color w:val="000000"/>
          <w:spacing w:val="-6"/>
          <w:sz w:val="28"/>
          <w:szCs w:val="28"/>
        </w:rPr>
        <w:t>5</w:t>
      </w:r>
      <w:r w:rsidR="00536930" w:rsidRPr="00536930">
        <w:rPr>
          <w:rFonts w:ascii="Times New Roman" w:hAnsi="Times New Roman" w:cs="Times New Roman"/>
          <w:b/>
          <w:bCs/>
          <w:color w:val="000000"/>
          <w:spacing w:val="-6"/>
          <w:sz w:val="28"/>
          <w:szCs w:val="28"/>
        </w:rPr>
        <w:t xml:space="preserve">. </w:t>
      </w:r>
      <w:r w:rsidR="00536930" w:rsidRPr="00536930">
        <w:rPr>
          <w:rFonts w:ascii="Times New Roman" w:eastAsia="Times New Roman" w:hAnsi="Times New Roman" w:cs="Times New Roman"/>
          <w:b/>
          <w:bCs/>
          <w:color w:val="000000"/>
          <w:spacing w:val="-6"/>
          <w:sz w:val="28"/>
          <w:szCs w:val="28"/>
        </w:rPr>
        <w:t>Что является объектом мониторинга земель?</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а) земельный участок;</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1"/>
          <w:sz w:val="28"/>
          <w:szCs w:val="28"/>
        </w:rPr>
        <w:t>б) земли Республики Беларусь;</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2"/>
          <w:sz w:val="28"/>
          <w:szCs w:val="28"/>
        </w:rPr>
        <w:t>в) сделки с земельными участками;</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г) права на землю;</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3"/>
          <w:sz w:val="28"/>
          <w:szCs w:val="28"/>
        </w:rPr>
      </w:pPr>
      <w:r w:rsidRPr="00536930">
        <w:rPr>
          <w:rFonts w:ascii="Times New Roman" w:eastAsia="Times New Roman" w:hAnsi="Times New Roman" w:cs="Times New Roman"/>
          <w:color w:val="000000"/>
          <w:spacing w:val="-3"/>
          <w:sz w:val="28"/>
          <w:szCs w:val="28"/>
        </w:rPr>
        <w:t>д) документы, удостоверяющие права на землю.</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p>
    <w:p w:rsidR="00536930" w:rsidRPr="00536930" w:rsidRDefault="00673EF8" w:rsidP="00536930">
      <w:pPr>
        <w:shd w:val="clear" w:color="auto" w:fill="FFFFFF"/>
        <w:spacing w:after="0" w:line="240" w:lineRule="auto"/>
        <w:ind w:right="14"/>
        <w:jc w:val="both"/>
        <w:rPr>
          <w:rFonts w:ascii="Times New Roman" w:hAnsi="Times New Roman" w:cs="Times New Roman"/>
          <w:sz w:val="28"/>
          <w:szCs w:val="28"/>
        </w:rPr>
      </w:pPr>
      <w:r>
        <w:rPr>
          <w:rFonts w:ascii="Times New Roman" w:hAnsi="Times New Roman" w:cs="Times New Roman"/>
          <w:b/>
          <w:bCs/>
          <w:color w:val="000000"/>
          <w:spacing w:val="-5"/>
          <w:sz w:val="28"/>
          <w:szCs w:val="28"/>
        </w:rPr>
        <w:t>6</w:t>
      </w:r>
      <w:r w:rsidR="00536930" w:rsidRPr="00536930">
        <w:rPr>
          <w:rFonts w:ascii="Times New Roman" w:hAnsi="Times New Roman" w:cs="Times New Roman"/>
          <w:b/>
          <w:bCs/>
          <w:color w:val="000000"/>
          <w:spacing w:val="-5"/>
          <w:sz w:val="28"/>
          <w:szCs w:val="28"/>
        </w:rPr>
        <w:t xml:space="preserve">. </w:t>
      </w:r>
      <w:r w:rsidR="00536930" w:rsidRPr="00536930">
        <w:rPr>
          <w:rFonts w:ascii="Times New Roman" w:eastAsia="Times New Roman" w:hAnsi="Times New Roman" w:cs="Times New Roman"/>
          <w:b/>
          <w:bCs/>
          <w:color w:val="000000"/>
          <w:spacing w:val="-5"/>
          <w:sz w:val="28"/>
          <w:szCs w:val="28"/>
        </w:rPr>
        <w:t>Структура государственного земельного кадастра Респуб</w:t>
      </w:r>
      <w:r w:rsidR="00536930" w:rsidRPr="00536930">
        <w:rPr>
          <w:rFonts w:ascii="Times New Roman" w:eastAsia="Times New Roman" w:hAnsi="Times New Roman" w:cs="Times New Roman"/>
          <w:b/>
          <w:bCs/>
          <w:color w:val="000000"/>
          <w:spacing w:val="-5"/>
          <w:sz w:val="28"/>
          <w:szCs w:val="28"/>
        </w:rPr>
        <w:softHyphen/>
      </w:r>
      <w:r w:rsidR="00536930" w:rsidRPr="00536930">
        <w:rPr>
          <w:rFonts w:ascii="Times New Roman" w:eastAsia="Times New Roman" w:hAnsi="Times New Roman" w:cs="Times New Roman"/>
          <w:b/>
          <w:bCs/>
          <w:color w:val="000000"/>
          <w:spacing w:val="-7"/>
          <w:sz w:val="28"/>
          <w:szCs w:val="28"/>
        </w:rPr>
        <w:t>лики Беларусь состоит из 5 составных частей. Какая из перечис</w:t>
      </w:r>
      <w:r w:rsidR="00536930" w:rsidRPr="00536930">
        <w:rPr>
          <w:rFonts w:ascii="Times New Roman" w:eastAsia="Times New Roman" w:hAnsi="Times New Roman" w:cs="Times New Roman"/>
          <w:b/>
          <w:bCs/>
          <w:color w:val="000000"/>
          <w:spacing w:val="-7"/>
          <w:sz w:val="28"/>
          <w:szCs w:val="28"/>
        </w:rPr>
        <w:softHyphen/>
      </w:r>
      <w:r w:rsidR="00536930" w:rsidRPr="00536930">
        <w:rPr>
          <w:rFonts w:ascii="Times New Roman" w:eastAsia="Times New Roman" w:hAnsi="Times New Roman" w:cs="Times New Roman"/>
          <w:b/>
          <w:bCs/>
          <w:color w:val="000000"/>
          <w:spacing w:val="-13"/>
          <w:sz w:val="28"/>
          <w:szCs w:val="28"/>
        </w:rPr>
        <w:t>ленных лишняя?</w:t>
      </w:r>
    </w:p>
    <w:p w:rsidR="00673EF8" w:rsidRDefault="00536930" w:rsidP="00536930">
      <w:pPr>
        <w:shd w:val="clear" w:color="auto" w:fill="FFFFFF"/>
        <w:spacing w:after="0" w:line="240" w:lineRule="auto"/>
        <w:ind w:right="19"/>
        <w:jc w:val="both"/>
        <w:rPr>
          <w:rFonts w:ascii="Times New Roman" w:hAnsi="Times New Roman" w:cs="Times New Roman"/>
          <w:sz w:val="28"/>
          <w:szCs w:val="28"/>
        </w:rPr>
      </w:pPr>
      <w:r w:rsidRPr="00536930">
        <w:rPr>
          <w:rFonts w:ascii="Times New Roman" w:eastAsia="Times New Roman" w:hAnsi="Times New Roman" w:cs="Times New Roman"/>
          <w:color w:val="000000"/>
          <w:spacing w:val="-2"/>
          <w:sz w:val="28"/>
          <w:szCs w:val="28"/>
        </w:rPr>
        <w:t>а) единый реестр административно-территориальных и терри</w:t>
      </w:r>
      <w:r w:rsidRPr="00536930">
        <w:rPr>
          <w:rFonts w:ascii="Times New Roman" w:eastAsia="Times New Roman" w:hAnsi="Times New Roman" w:cs="Times New Roman"/>
          <w:color w:val="000000"/>
          <w:spacing w:val="-2"/>
          <w:sz w:val="28"/>
          <w:szCs w:val="28"/>
        </w:rPr>
        <w:softHyphen/>
        <w:t>ториальных единиц Республики Беларусь;</w:t>
      </w:r>
    </w:p>
    <w:p w:rsidR="00536930" w:rsidRPr="00536930" w:rsidRDefault="00536930" w:rsidP="00536930">
      <w:pPr>
        <w:shd w:val="clear" w:color="auto" w:fill="FFFFFF"/>
        <w:spacing w:after="0" w:line="240" w:lineRule="auto"/>
        <w:ind w:right="19"/>
        <w:jc w:val="both"/>
        <w:rPr>
          <w:rFonts w:ascii="Times New Roman" w:hAnsi="Times New Roman" w:cs="Times New Roman"/>
          <w:sz w:val="28"/>
          <w:szCs w:val="28"/>
        </w:rPr>
      </w:pPr>
      <w:r w:rsidRPr="00536930">
        <w:rPr>
          <w:rFonts w:ascii="Times New Roman" w:eastAsia="Times New Roman" w:hAnsi="Times New Roman" w:cs="Times New Roman"/>
          <w:color w:val="000000"/>
          <w:spacing w:val="-1"/>
          <w:sz w:val="28"/>
          <w:szCs w:val="28"/>
        </w:rPr>
        <w:t xml:space="preserve">б) единый государственный регистр недвижимого имущества, </w:t>
      </w:r>
      <w:r w:rsidRPr="00536930">
        <w:rPr>
          <w:rFonts w:ascii="Times New Roman" w:eastAsia="Times New Roman" w:hAnsi="Times New Roman" w:cs="Times New Roman"/>
          <w:color w:val="000000"/>
          <w:spacing w:val="-2"/>
          <w:sz w:val="28"/>
          <w:szCs w:val="28"/>
        </w:rPr>
        <w:t>прав на него и сделок с ним;</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2"/>
          <w:sz w:val="28"/>
          <w:szCs w:val="28"/>
        </w:rPr>
        <w:t>в) реестр цен на земельные участки;</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г) регистр стоимости земельных участков;</w:t>
      </w:r>
    </w:p>
    <w:p w:rsidR="00536930" w:rsidRPr="00536930" w:rsidRDefault="00536930" w:rsidP="00536930">
      <w:pPr>
        <w:shd w:val="clear" w:color="auto" w:fill="FFFFFF"/>
        <w:spacing w:after="0" w:line="240" w:lineRule="auto"/>
        <w:ind w:right="806"/>
        <w:jc w:val="both"/>
        <w:rPr>
          <w:rFonts w:ascii="Times New Roman" w:eastAsia="Times New Roman" w:hAnsi="Times New Roman" w:cs="Times New Roman"/>
          <w:color w:val="000000"/>
          <w:spacing w:val="-2"/>
          <w:sz w:val="28"/>
          <w:szCs w:val="28"/>
        </w:rPr>
      </w:pPr>
      <w:r w:rsidRPr="00536930">
        <w:rPr>
          <w:rFonts w:ascii="Times New Roman" w:eastAsia="Times New Roman" w:hAnsi="Times New Roman" w:cs="Times New Roman"/>
          <w:color w:val="000000"/>
          <w:spacing w:val="-2"/>
          <w:sz w:val="28"/>
          <w:szCs w:val="28"/>
        </w:rPr>
        <w:t xml:space="preserve">д) реестр земельных ресурсов Республики Беларусь; </w:t>
      </w:r>
    </w:p>
    <w:p w:rsidR="00536930" w:rsidRPr="00536930" w:rsidRDefault="00536930" w:rsidP="00536930">
      <w:pPr>
        <w:shd w:val="clear" w:color="auto" w:fill="FFFFFF"/>
        <w:spacing w:after="0" w:line="240" w:lineRule="auto"/>
        <w:ind w:right="806"/>
        <w:jc w:val="both"/>
        <w:rPr>
          <w:rFonts w:ascii="Times New Roman" w:eastAsia="Times New Roman" w:hAnsi="Times New Roman" w:cs="Times New Roman"/>
          <w:color w:val="000000"/>
          <w:spacing w:val="-3"/>
          <w:sz w:val="28"/>
          <w:szCs w:val="28"/>
        </w:rPr>
      </w:pPr>
      <w:r w:rsidRPr="00536930">
        <w:rPr>
          <w:rFonts w:ascii="Times New Roman" w:eastAsia="Times New Roman" w:hAnsi="Times New Roman" w:cs="Times New Roman"/>
          <w:color w:val="000000"/>
          <w:spacing w:val="-3"/>
          <w:sz w:val="28"/>
          <w:szCs w:val="28"/>
        </w:rPr>
        <w:t>е) регистр сделок с земельными участками.</w:t>
      </w:r>
    </w:p>
    <w:p w:rsidR="00536930" w:rsidRPr="00536930" w:rsidRDefault="00536930" w:rsidP="00536930">
      <w:pPr>
        <w:shd w:val="clear" w:color="auto" w:fill="FFFFFF"/>
        <w:spacing w:after="0" w:line="240" w:lineRule="auto"/>
        <w:ind w:right="806"/>
        <w:jc w:val="both"/>
        <w:rPr>
          <w:rFonts w:ascii="Times New Roman" w:hAnsi="Times New Roman" w:cs="Times New Roman"/>
          <w:sz w:val="28"/>
          <w:szCs w:val="28"/>
        </w:rPr>
      </w:pPr>
    </w:p>
    <w:p w:rsidR="00536930" w:rsidRPr="00536930" w:rsidRDefault="00673EF8" w:rsidP="00536930">
      <w:pPr>
        <w:shd w:val="clear" w:color="auto" w:fill="FFFFFF"/>
        <w:spacing w:after="0" w:line="240" w:lineRule="auto"/>
        <w:ind w:right="19"/>
        <w:jc w:val="both"/>
        <w:rPr>
          <w:rFonts w:ascii="Times New Roman" w:hAnsi="Times New Roman" w:cs="Times New Roman"/>
          <w:sz w:val="28"/>
          <w:szCs w:val="28"/>
        </w:rPr>
      </w:pPr>
      <w:r>
        <w:rPr>
          <w:rFonts w:ascii="Times New Roman" w:hAnsi="Times New Roman" w:cs="Times New Roman"/>
          <w:b/>
          <w:bCs/>
          <w:color w:val="000000"/>
          <w:spacing w:val="-4"/>
          <w:sz w:val="28"/>
          <w:szCs w:val="28"/>
        </w:rPr>
        <w:t>7</w:t>
      </w:r>
      <w:r w:rsidR="00536930" w:rsidRPr="00536930">
        <w:rPr>
          <w:rFonts w:ascii="Times New Roman" w:hAnsi="Times New Roman" w:cs="Times New Roman"/>
          <w:b/>
          <w:bCs/>
          <w:color w:val="000000"/>
          <w:spacing w:val="-4"/>
          <w:sz w:val="28"/>
          <w:szCs w:val="28"/>
        </w:rPr>
        <w:t xml:space="preserve">. </w:t>
      </w:r>
      <w:r w:rsidR="00536930" w:rsidRPr="00536930">
        <w:rPr>
          <w:rFonts w:ascii="Times New Roman" w:eastAsia="Times New Roman" w:hAnsi="Times New Roman" w:cs="Times New Roman"/>
          <w:b/>
          <w:bCs/>
          <w:color w:val="000000"/>
          <w:spacing w:val="-4"/>
          <w:sz w:val="28"/>
          <w:szCs w:val="28"/>
        </w:rPr>
        <w:t>Что из перечисленного согласно действующему законода</w:t>
      </w:r>
      <w:r w:rsidR="00536930" w:rsidRPr="00536930">
        <w:rPr>
          <w:rFonts w:ascii="Times New Roman" w:eastAsia="Times New Roman" w:hAnsi="Times New Roman" w:cs="Times New Roman"/>
          <w:b/>
          <w:bCs/>
          <w:color w:val="000000"/>
          <w:spacing w:val="-4"/>
          <w:sz w:val="28"/>
          <w:szCs w:val="28"/>
        </w:rPr>
        <w:softHyphen/>
      </w:r>
      <w:r w:rsidR="00536930" w:rsidRPr="00536930">
        <w:rPr>
          <w:rFonts w:ascii="Times New Roman" w:eastAsia="Times New Roman" w:hAnsi="Times New Roman" w:cs="Times New Roman"/>
          <w:b/>
          <w:bCs/>
          <w:color w:val="000000"/>
          <w:spacing w:val="-8"/>
          <w:sz w:val="28"/>
          <w:szCs w:val="28"/>
        </w:rPr>
        <w:t>тельству подлежит государственной регистрации?</w:t>
      </w:r>
    </w:p>
    <w:p w:rsidR="00536930" w:rsidRPr="00536930" w:rsidRDefault="00536930" w:rsidP="00536930">
      <w:pPr>
        <w:shd w:val="clear" w:color="auto" w:fill="FFFFFF"/>
        <w:spacing w:after="0" w:line="240" w:lineRule="auto"/>
        <w:ind w:right="29"/>
        <w:jc w:val="both"/>
        <w:rPr>
          <w:rFonts w:ascii="Times New Roman" w:hAnsi="Times New Roman" w:cs="Times New Roman"/>
          <w:sz w:val="28"/>
          <w:szCs w:val="28"/>
        </w:rPr>
      </w:pPr>
      <w:r w:rsidRPr="00536930">
        <w:rPr>
          <w:rFonts w:ascii="Times New Roman" w:eastAsia="Times New Roman" w:hAnsi="Times New Roman" w:cs="Times New Roman"/>
          <w:color w:val="000000"/>
          <w:spacing w:val="-2"/>
          <w:sz w:val="28"/>
          <w:szCs w:val="28"/>
        </w:rPr>
        <w:t>а) только земельные участки (их создание, изменение, прекра</w:t>
      </w:r>
      <w:r w:rsidRPr="00536930">
        <w:rPr>
          <w:rFonts w:ascii="Times New Roman" w:eastAsia="Times New Roman" w:hAnsi="Times New Roman" w:cs="Times New Roman"/>
          <w:color w:val="000000"/>
          <w:spacing w:val="-2"/>
          <w:sz w:val="28"/>
          <w:szCs w:val="28"/>
        </w:rPr>
        <w:softHyphen/>
      </w:r>
      <w:r w:rsidRPr="00536930">
        <w:rPr>
          <w:rFonts w:ascii="Times New Roman" w:eastAsia="Times New Roman" w:hAnsi="Times New Roman" w:cs="Times New Roman"/>
          <w:color w:val="000000"/>
          <w:spacing w:val="-4"/>
          <w:sz w:val="28"/>
          <w:szCs w:val="28"/>
        </w:rPr>
        <w:t>щение существования);</w:t>
      </w:r>
    </w:p>
    <w:p w:rsidR="00536930" w:rsidRPr="00536930" w:rsidRDefault="00536930" w:rsidP="00536930">
      <w:pPr>
        <w:shd w:val="clear" w:color="auto" w:fill="FFFFFF"/>
        <w:spacing w:after="0" w:line="240" w:lineRule="auto"/>
        <w:ind w:right="29"/>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б) только права на земельные участки (возникновение, переход, прекращение прав);</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2"/>
          <w:sz w:val="28"/>
          <w:szCs w:val="28"/>
        </w:rPr>
        <w:t>в) только сделки с земельными участками;</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4"/>
          <w:sz w:val="28"/>
          <w:szCs w:val="28"/>
        </w:rPr>
      </w:pPr>
      <w:r w:rsidRPr="00536930">
        <w:rPr>
          <w:rFonts w:ascii="Times New Roman" w:eastAsia="Times New Roman" w:hAnsi="Times New Roman" w:cs="Times New Roman"/>
          <w:color w:val="000000"/>
          <w:spacing w:val="-4"/>
          <w:sz w:val="28"/>
          <w:szCs w:val="28"/>
        </w:rPr>
        <w:t>г) только земельные участки и сделки с земельными участками;</w:t>
      </w:r>
    </w:p>
    <w:p w:rsidR="00536930" w:rsidRDefault="00536930" w:rsidP="00536930">
      <w:pPr>
        <w:shd w:val="clear" w:color="auto" w:fill="FFFFFF"/>
        <w:spacing w:after="0" w:line="240" w:lineRule="auto"/>
        <w:jc w:val="both"/>
        <w:rPr>
          <w:rFonts w:ascii="Times New Roman" w:eastAsia="Times New Roman" w:hAnsi="Times New Roman" w:cs="Times New Roman"/>
          <w:color w:val="000000"/>
          <w:spacing w:val="-2"/>
          <w:sz w:val="28"/>
          <w:szCs w:val="28"/>
        </w:rPr>
      </w:pPr>
      <w:r w:rsidRPr="00536930">
        <w:rPr>
          <w:rFonts w:ascii="Times New Roman" w:eastAsia="Times New Roman" w:hAnsi="Times New Roman" w:cs="Times New Roman"/>
          <w:color w:val="000000"/>
          <w:spacing w:val="-2"/>
          <w:sz w:val="28"/>
          <w:szCs w:val="28"/>
        </w:rPr>
        <w:t>д) земельные участки, права на них и сделки с ними.</w:t>
      </w:r>
    </w:p>
    <w:p w:rsidR="00673EF8" w:rsidRPr="00536930" w:rsidRDefault="00673EF8" w:rsidP="00536930">
      <w:pPr>
        <w:shd w:val="clear" w:color="auto" w:fill="FFFFFF"/>
        <w:spacing w:after="0" w:line="240" w:lineRule="auto"/>
        <w:jc w:val="both"/>
        <w:rPr>
          <w:rFonts w:ascii="Times New Roman" w:eastAsia="Times New Roman" w:hAnsi="Times New Roman" w:cs="Times New Roman"/>
          <w:color w:val="000000"/>
          <w:spacing w:val="-2"/>
          <w:sz w:val="28"/>
          <w:szCs w:val="28"/>
        </w:rPr>
      </w:pPr>
    </w:p>
    <w:p w:rsidR="00536930" w:rsidRPr="00536930" w:rsidRDefault="00673EF8" w:rsidP="00536930">
      <w:pPr>
        <w:shd w:val="clear" w:color="auto" w:fill="FFFFFF"/>
        <w:spacing w:after="0" w:line="240" w:lineRule="auto"/>
        <w:jc w:val="both"/>
        <w:rPr>
          <w:rFonts w:ascii="Times New Roman" w:eastAsia="Times New Roman" w:hAnsi="Times New Roman" w:cs="Times New Roman"/>
          <w:b/>
          <w:color w:val="000000"/>
          <w:spacing w:val="-3"/>
          <w:sz w:val="28"/>
          <w:szCs w:val="28"/>
        </w:rPr>
      </w:pPr>
      <w:r>
        <w:rPr>
          <w:rFonts w:ascii="Times New Roman" w:eastAsia="Times New Roman" w:hAnsi="Times New Roman" w:cs="Times New Roman"/>
          <w:b/>
          <w:color w:val="000000"/>
          <w:spacing w:val="-3"/>
          <w:sz w:val="28"/>
          <w:szCs w:val="28"/>
        </w:rPr>
        <w:t>8</w:t>
      </w:r>
      <w:r w:rsidR="00536930" w:rsidRPr="00536930">
        <w:rPr>
          <w:rFonts w:ascii="Times New Roman" w:eastAsia="Times New Roman" w:hAnsi="Times New Roman" w:cs="Times New Roman"/>
          <w:b/>
          <w:color w:val="000000"/>
          <w:spacing w:val="-3"/>
          <w:sz w:val="28"/>
          <w:szCs w:val="28"/>
        </w:rPr>
        <w:t>. Основным звеном организации и регулирования земельных отношений служит:</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4"/>
          <w:sz w:val="28"/>
          <w:szCs w:val="28"/>
        </w:rPr>
      </w:pPr>
      <w:r w:rsidRPr="00536930">
        <w:rPr>
          <w:rFonts w:ascii="Times New Roman" w:eastAsia="Times New Roman" w:hAnsi="Times New Roman" w:cs="Times New Roman"/>
          <w:color w:val="000000"/>
          <w:spacing w:val="-3"/>
          <w:sz w:val="28"/>
          <w:szCs w:val="28"/>
        </w:rPr>
        <w:t xml:space="preserve">а) </w:t>
      </w:r>
      <w:r w:rsidRPr="00536930">
        <w:rPr>
          <w:rFonts w:ascii="Times New Roman" w:eastAsia="Times New Roman" w:hAnsi="Times New Roman" w:cs="Times New Roman"/>
          <w:color w:val="000000"/>
          <w:spacing w:val="-1"/>
          <w:sz w:val="28"/>
          <w:szCs w:val="28"/>
        </w:rPr>
        <w:t xml:space="preserve">Государственный комитет по земельным ресурсам, геодезии </w:t>
      </w:r>
      <w:r w:rsidRPr="00536930">
        <w:rPr>
          <w:rFonts w:ascii="Times New Roman" w:eastAsia="Times New Roman" w:hAnsi="Times New Roman" w:cs="Times New Roman"/>
          <w:color w:val="000000"/>
          <w:spacing w:val="-4"/>
          <w:sz w:val="28"/>
          <w:szCs w:val="28"/>
        </w:rPr>
        <w:t>и картографии</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3"/>
          <w:sz w:val="28"/>
          <w:szCs w:val="28"/>
        </w:rPr>
      </w:pPr>
      <w:r w:rsidRPr="00536930">
        <w:rPr>
          <w:rFonts w:ascii="Times New Roman" w:eastAsia="Times New Roman" w:hAnsi="Times New Roman" w:cs="Times New Roman"/>
          <w:color w:val="000000"/>
          <w:spacing w:val="-4"/>
          <w:sz w:val="28"/>
          <w:szCs w:val="28"/>
        </w:rPr>
        <w:t xml:space="preserve">б) </w:t>
      </w:r>
      <w:r w:rsidRPr="00536930">
        <w:rPr>
          <w:rFonts w:ascii="Times New Roman" w:eastAsia="Times New Roman" w:hAnsi="Times New Roman" w:cs="Times New Roman"/>
          <w:color w:val="000000"/>
          <w:spacing w:val="-3"/>
          <w:sz w:val="28"/>
          <w:szCs w:val="28"/>
        </w:rPr>
        <w:t>Государственный комитет по имуществу;</w:t>
      </w:r>
    </w:p>
    <w:p w:rsidR="00536930" w:rsidRPr="00536930" w:rsidRDefault="00536930" w:rsidP="00536930">
      <w:pPr>
        <w:shd w:val="clear" w:color="auto" w:fill="FFFFFF"/>
        <w:spacing w:after="0" w:line="240" w:lineRule="auto"/>
        <w:ind w:right="38"/>
        <w:jc w:val="both"/>
        <w:rPr>
          <w:rFonts w:ascii="Times New Roman" w:eastAsia="Times New Roman" w:hAnsi="Times New Roman" w:cs="Times New Roman"/>
          <w:color w:val="000000"/>
          <w:spacing w:val="-3"/>
          <w:sz w:val="28"/>
          <w:szCs w:val="28"/>
        </w:rPr>
      </w:pPr>
      <w:r w:rsidRPr="00536930">
        <w:rPr>
          <w:rFonts w:ascii="Times New Roman" w:eastAsia="Times New Roman" w:hAnsi="Times New Roman" w:cs="Times New Roman"/>
          <w:color w:val="000000"/>
          <w:spacing w:val="-3"/>
          <w:sz w:val="28"/>
          <w:szCs w:val="28"/>
        </w:rPr>
        <w:t>в) государство;</w:t>
      </w:r>
    </w:p>
    <w:p w:rsidR="00536930" w:rsidRPr="00536930" w:rsidRDefault="00536930" w:rsidP="00536930">
      <w:pPr>
        <w:shd w:val="clear" w:color="auto" w:fill="FFFFFF"/>
        <w:spacing w:after="0" w:line="240" w:lineRule="auto"/>
        <w:ind w:right="38"/>
        <w:jc w:val="both"/>
        <w:rPr>
          <w:rFonts w:ascii="Times New Roman" w:hAnsi="Times New Roman" w:cs="Times New Roman"/>
          <w:sz w:val="28"/>
          <w:szCs w:val="28"/>
        </w:rPr>
      </w:pPr>
      <w:r w:rsidRPr="00536930">
        <w:rPr>
          <w:rFonts w:ascii="Times New Roman" w:eastAsia="Times New Roman" w:hAnsi="Times New Roman" w:cs="Times New Roman"/>
          <w:color w:val="000000"/>
          <w:sz w:val="28"/>
          <w:szCs w:val="28"/>
        </w:rPr>
        <w:t>г)</w:t>
      </w:r>
      <w:r w:rsidR="00673EF8">
        <w:rPr>
          <w:rFonts w:ascii="Times New Roman" w:eastAsia="Times New Roman" w:hAnsi="Times New Roman" w:cs="Times New Roman"/>
          <w:color w:val="000000"/>
          <w:sz w:val="28"/>
          <w:szCs w:val="28"/>
        </w:rPr>
        <w:t xml:space="preserve"> </w:t>
      </w:r>
      <w:r w:rsidRPr="00536930">
        <w:rPr>
          <w:rFonts w:ascii="Times New Roman" w:eastAsia="Times New Roman" w:hAnsi="Times New Roman" w:cs="Times New Roman"/>
          <w:color w:val="000000"/>
          <w:sz w:val="28"/>
          <w:szCs w:val="28"/>
        </w:rPr>
        <w:t xml:space="preserve">Министерство природных ресурсов и охраны окружающей </w:t>
      </w:r>
      <w:r w:rsidRPr="00536930">
        <w:rPr>
          <w:rFonts w:ascii="Times New Roman" w:eastAsia="Times New Roman" w:hAnsi="Times New Roman" w:cs="Times New Roman"/>
          <w:color w:val="000000"/>
          <w:spacing w:val="-12"/>
          <w:sz w:val="28"/>
          <w:szCs w:val="28"/>
        </w:rPr>
        <w:t>среды;</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2"/>
          <w:sz w:val="28"/>
          <w:szCs w:val="28"/>
        </w:rPr>
      </w:pPr>
      <w:r w:rsidRPr="00536930">
        <w:rPr>
          <w:rFonts w:ascii="Times New Roman" w:eastAsia="Times New Roman" w:hAnsi="Times New Roman" w:cs="Times New Roman"/>
          <w:color w:val="000000"/>
          <w:spacing w:val="-2"/>
          <w:sz w:val="28"/>
          <w:szCs w:val="28"/>
        </w:rPr>
        <w:t>д) Министерство сельского хозяйства и продовольствия;</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p>
    <w:p w:rsidR="00536930" w:rsidRPr="00536930" w:rsidRDefault="00673EF8" w:rsidP="00536930">
      <w:pPr>
        <w:spacing w:after="0" w:line="240" w:lineRule="auto"/>
        <w:rPr>
          <w:rFonts w:ascii="Times New Roman" w:eastAsia="Times New Roman" w:hAnsi="Times New Roman" w:cs="Times New Roman"/>
          <w:b/>
          <w:color w:val="000000"/>
          <w:spacing w:val="-8"/>
          <w:sz w:val="28"/>
          <w:szCs w:val="28"/>
        </w:rPr>
      </w:pPr>
      <w:r>
        <w:rPr>
          <w:rFonts w:ascii="Times New Roman" w:hAnsi="Times New Roman" w:cs="Times New Roman"/>
          <w:b/>
          <w:sz w:val="28"/>
          <w:szCs w:val="28"/>
        </w:rPr>
        <w:t>9</w:t>
      </w:r>
      <w:r w:rsidR="00536930" w:rsidRPr="00536930">
        <w:rPr>
          <w:rFonts w:ascii="Times New Roman" w:hAnsi="Times New Roman" w:cs="Times New Roman"/>
          <w:b/>
          <w:sz w:val="28"/>
          <w:szCs w:val="28"/>
        </w:rPr>
        <w:t xml:space="preserve">. </w:t>
      </w:r>
      <w:r w:rsidR="00536930" w:rsidRPr="00536930">
        <w:rPr>
          <w:rFonts w:ascii="Times New Roman" w:eastAsia="Times New Roman" w:hAnsi="Times New Roman" w:cs="Times New Roman"/>
          <w:b/>
          <w:color w:val="000000"/>
          <w:spacing w:val="-5"/>
          <w:sz w:val="28"/>
          <w:szCs w:val="28"/>
        </w:rPr>
        <w:t xml:space="preserve">Ведущей формой управления в области использования и </w:t>
      </w:r>
      <w:r w:rsidR="00536930" w:rsidRPr="00536930">
        <w:rPr>
          <w:rFonts w:ascii="Times New Roman" w:eastAsia="Times New Roman" w:hAnsi="Times New Roman" w:cs="Times New Roman"/>
          <w:b/>
          <w:color w:val="000000"/>
          <w:spacing w:val="-8"/>
          <w:sz w:val="28"/>
          <w:szCs w:val="28"/>
        </w:rPr>
        <w:t xml:space="preserve">охраны земель является:         </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а)</w:t>
      </w:r>
      <w:r w:rsidRPr="00536930">
        <w:rPr>
          <w:rFonts w:ascii="Times New Roman" w:eastAsia="Times New Roman" w:hAnsi="Times New Roman" w:cs="Times New Roman"/>
          <w:b/>
          <w:color w:val="000000"/>
          <w:spacing w:val="-8"/>
          <w:sz w:val="28"/>
          <w:szCs w:val="28"/>
        </w:rPr>
        <w:t xml:space="preserve"> </w:t>
      </w:r>
      <w:r w:rsidRPr="00536930">
        <w:rPr>
          <w:rFonts w:ascii="Times New Roman" w:eastAsia="Times New Roman" w:hAnsi="Times New Roman" w:cs="Times New Roman"/>
          <w:color w:val="000000"/>
          <w:spacing w:val="-8"/>
          <w:sz w:val="28"/>
          <w:szCs w:val="28"/>
        </w:rPr>
        <w:t xml:space="preserve">контроль, осуществляемый </w:t>
      </w:r>
      <w:r w:rsidRPr="00536930">
        <w:rPr>
          <w:rFonts w:ascii="Times New Roman" w:eastAsia="Times New Roman" w:hAnsi="Times New Roman" w:cs="Times New Roman"/>
          <w:color w:val="000000"/>
          <w:sz w:val="28"/>
          <w:szCs w:val="28"/>
        </w:rPr>
        <w:t xml:space="preserve">Министерством природных ресурсов и охраны окружающей </w:t>
      </w:r>
      <w:r w:rsidRPr="00536930">
        <w:rPr>
          <w:rFonts w:ascii="Times New Roman" w:eastAsia="Times New Roman" w:hAnsi="Times New Roman" w:cs="Times New Roman"/>
          <w:color w:val="000000"/>
          <w:spacing w:val="-12"/>
          <w:sz w:val="28"/>
          <w:szCs w:val="28"/>
        </w:rPr>
        <w:t>среды;</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б) административное воздействие;</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в) экономический метод управления (воздействия);</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г) государственное управление;</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p>
    <w:p w:rsidR="00536930" w:rsidRPr="00536930" w:rsidRDefault="00673EF8" w:rsidP="00536930">
      <w:pPr>
        <w:spacing w:after="0" w:line="240" w:lineRule="auto"/>
        <w:rPr>
          <w:rFonts w:ascii="Times New Roman" w:eastAsia="Times New Roman" w:hAnsi="Times New Roman" w:cs="Times New Roman"/>
          <w:b/>
          <w:color w:val="000000"/>
          <w:spacing w:val="-1"/>
          <w:sz w:val="28"/>
          <w:szCs w:val="28"/>
        </w:rPr>
      </w:pPr>
      <w:r>
        <w:rPr>
          <w:rFonts w:ascii="Times New Roman" w:hAnsi="Times New Roman" w:cs="Times New Roman"/>
          <w:b/>
          <w:sz w:val="28"/>
          <w:szCs w:val="28"/>
        </w:rPr>
        <w:t>10</w:t>
      </w:r>
      <w:r w:rsidR="00536930" w:rsidRPr="00536930">
        <w:rPr>
          <w:rFonts w:ascii="Times New Roman" w:hAnsi="Times New Roman" w:cs="Times New Roman"/>
          <w:b/>
          <w:sz w:val="28"/>
          <w:szCs w:val="28"/>
        </w:rPr>
        <w:t xml:space="preserve">. </w:t>
      </w:r>
      <w:r w:rsidR="00536930" w:rsidRPr="00536930">
        <w:rPr>
          <w:rFonts w:ascii="Times New Roman" w:eastAsia="Times New Roman" w:hAnsi="Times New Roman" w:cs="Times New Roman"/>
          <w:b/>
          <w:bCs/>
          <w:color w:val="000000"/>
          <w:spacing w:val="-4"/>
          <w:sz w:val="28"/>
          <w:szCs w:val="28"/>
        </w:rPr>
        <w:t xml:space="preserve">Государственное управление землями </w:t>
      </w:r>
      <w:r w:rsidR="00536930" w:rsidRPr="00536930">
        <w:rPr>
          <w:rFonts w:ascii="Times New Roman" w:eastAsia="Times New Roman" w:hAnsi="Times New Roman" w:cs="Times New Roman"/>
          <w:b/>
          <w:color w:val="000000"/>
          <w:spacing w:val="-4"/>
          <w:sz w:val="28"/>
          <w:szCs w:val="28"/>
        </w:rPr>
        <w:t xml:space="preserve">является неотъемлемой </w:t>
      </w:r>
      <w:r w:rsidR="00536930" w:rsidRPr="00536930">
        <w:rPr>
          <w:rFonts w:ascii="Times New Roman" w:eastAsia="Times New Roman" w:hAnsi="Times New Roman" w:cs="Times New Roman"/>
          <w:b/>
          <w:color w:val="000000"/>
          <w:sz w:val="28"/>
          <w:szCs w:val="28"/>
        </w:rPr>
        <w:t>составной частью государственного управления в целом и пред</w:t>
      </w:r>
      <w:r w:rsidR="00536930" w:rsidRPr="00536930">
        <w:rPr>
          <w:rFonts w:ascii="Times New Roman" w:eastAsia="Times New Roman" w:hAnsi="Times New Roman" w:cs="Times New Roman"/>
          <w:b/>
          <w:color w:val="000000"/>
          <w:sz w:val="28"/>
          <w:szCs w:val="28"/>
        </w:rPr>
        <w:softHyphen/>
      </w:r>
      <w:r w:rsidR="00536930" w:rsidRPr="00536930">
        <w:rPr>
          <w:rFonts w:ascii="Times New Roman" w:eastAsia="Times New Roman" w:hAnsi="Times New Roman" w:cs="Times New Roman"/>
          <w:b/>
          <w:color w:val="000000"/>
          <w:spacing w:val="-1"/>
          <w:sz w:val="28"/>
          <w:szCs w:val="28"/>
        </w:rPr>
        <w:t>ставляет собой:</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а) систему мер воздействия на нарушителей законодательства в области использования и охраны земель</w:t>
      </w:r>
      <w:r w:rsidRPr="00536930">
        <w:rPr>
          <w:rFonts w:ascii="Times New Roman" w:eastAsia="Times New Roman" w:hAnsi="Times New Roman" w:cs="Times New Roman"/>
          <w:color w:val="000000"/>
          <w:spacing w:val="-12"/>
          <w:sz w:val="28"/>
          <w:szCs w:val="28"/>
        </w:rPr>
        <w:t>;</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 xml:space="preserve">б) </w:t>
      </w:r>
      <w:r w:rsidRPr="00536930">
        <w:rPr>
          <w:rFonts w:ascii="Times New Roman" w:eastAsia="Times New Roman" w:hAnsi="Times New Roman" w:cs="Times New Roman"/>
          <w:color w:val="000000"/>
          <w:spacing w:val="-1"/>
          <w:sz w:val="28"/>
          <w:szCs w:val="28"/>
        </w:rPr>
        <w:t>урегулированную нормами права исполнительно-</w:t>
      </w:r>
      <w:r w:rsidRPr="00536930">
        <w:rPr>
          <w:rFonts w:ascii="Times New Roman" w:eastAsia="Times New Roman" w:hAnsi="Times New Roman" w:cs="Times New Roman"/>
          <w:color w:val="000000"/>
          <w:spacing w:val="-5"/>
          <w:sz w:val="28"/>
          <w:szCs w:val="28"/>
        </w:rPr>
        <w:t>распорядительную деятельность государственных органов по орга</w:t>
      </w:r>
      <w:r w:rsidRPr="00536930">
        <w:rPr>
          <w:rFonts w:ascii="Times New Roman" w:eastAsia="Times New Roman" w:hAnsi="Times New Roman" w:cs="Times New Roman"/>
          <w:color w:val="000000"/>
          <w:spacing w:val="-5"/>
          <w:sz w:val="28"/>
          <w:szCs w:val="28"/>
        </w:rPr>
        <w:softHyphen/>
      </w:r>
      <w:r w:rsidRPr="00536930">
        <w:rPr>
          <w:rFonts w:ascii="Times New Roman" w:eastAsia="Times New Roman" w:hAnsi="Times New Roman" w:cs="Times New Roman"/>
          <w:color w:val="000000"/>
          <w:spacing w:val="-2"/>
          <w:sz w:val="28"/>
          <w:szCs w:val="28"/>
        </w:rPr>
        <w:t>низации рационального использования, охраны земель, обеспече</w:t>
      </w:r>
      <w:r w:rsidRPr="00536930">
        <w:rPr>
          <w:rFonts w:ascii="Times New Roman" w:eastAsia="Times New Roman" w:hAnsi="Times New Roman" w:cs="Times New Roman"/>
          <w:color w:val="000000"/>
          <w:spacing w:val="-2"/>
          <w:sz w:val="28"/>
          <w:szCs w:val="28"/>
        </w:rPr>
        <w:softHyphen/>
      </w:r>
      <w:r w:rsidRPr="00536930">
        <w:rPr>
          <w:rFonts w:ascii="Times New Roman" w:eastAsia="Times New Roman" w:hAnsi="Times New Roman" w:cs="Times New Roman"/>
          <w:color w:val="000000"/>
          <w:spacing w:val="-1"/>
          <w:sz w:val="28"/>
          <w:szCs w:val="28"/>
        </w:rPr>
        <w:t xml:space="preserve">нию соблюдения земельного законодательства всеми субъектами </w:t>
      </w:r>
      <w:r w:rsidRPr="00536930">
        <w:rPr>
          <w:rFonts w:ascii="Times New Roman" w:eastAsia="Times New Roman" w:hAnsi="Times New Roman" w:cs="Times New Roman"/>
          <w:color w:val="000000"/>
          <w:spacing w:val="-4"/>
          <w:sz w:val="28"/>
          <w:szCs w:val="28"/>
        </w:rPr>
        <w:t>земельных отношений</w:t>
      </w:r>
      <w:r w:rsidRPr="00536930">
        <w:rPr>
          <w:rFonts w:ascii="Times New Roman" w:eastAsia="Times New Roman" w:hAnsi="Times New Roman" w:cs="Times New Roman"/>
          <w:color w:val="000000"/>
          <w:spacing w:val="-8"/>
          <w:sz w:val="28"/>
          <w:szCs w:val="28"/>
        </w:rPr>
        <w:t>;</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 xml:space="preserve">в) </w:t>
      </w:r>
      <w:r w:rsidRPr="00536930">
        <w:rPr>
          <w:rFonts w:ascii="Times New Roman" w:eastAsia="Times New Roman" w:hAnsi="Times New Roman" w:cs="Times New Roman"/>
          <w:color w:val="000000"/>
          <w:spacing w:val="-1"/>
          <w:sz w:val="28"/>
          <w:szCs w:val="28"/>
        </w:rPr>
        <w:t xml:space="preserve">урегулированную нормами права </w:t>
      </w:r>
      <w:r w:rsidRPr="00536930">
        <w:rPr>
          <w:rFonts w:ascii="Times New Roman" w:eastAsia="Times New Roman" w:hAnsi="Times New Roman" w:cs="Times New Roman"/>
          <w:color w:val="000000"/>
          <w:spacing w:val="-5"/>
          <w:sz w:val="28"/>
          <w:szCs w:val="28"/>
        </w:rPr>
        <w:t>деятельность исключительно исполнительных комитетов по орга</w:t>
      </w:r>
      <w:r w:rsidRPr="00536930">
        <w:rPr>
          <w:rFonts w:ascii="Times New Roman" w:eastAsia="Times New Roman" w:hAnsi="Times New Roman" w:cs="Times New Roman"/>
          <w:color w:val="000000"/>
          <w:spacing w:val="-5"/>
          <w:sz w:val="28"/>
          <w:szCs w:val="28"/>
        </w:rPr>
        <w:softHyphen/>
      </w:r>
      <w:r w:rsidRPr="00536930">
        <w:rPr>
          <w:rFonts w:ascii="Times New Roman" w:eastAsia="Times New Roman" w:hAnsi="Times New Roman" w:cs="Times New Roman"/>
          <w:color w:val="000000"/>
          <w:spacing w:val="-2"/>
          <w:sz w:val="28"/>
          <w:szCs w:val="28"/>
        </w:rPr>
        <w:t>низации рационального использования, охраны земель, обеспече</w:t>
      </w:r>
      <w:r w:rsidRPr="00536930">
        <w:rPr>
          <w:rFonts w:ascii="Times New Roman" w:eastAsia="Times New Roman" w:hAnsi="Times New Roman" w:cs="Times New Roman"/>
          <w:color w:val="000000"/>
          <w:spacing w:val="-2"/>
          <w:sz w:val="28"/>
          <w:szCs w:val="28"/>
        </w:rPr>
        <w:softHyphen/>
      </w:r>
      <w:r w:rsidRPr="00536930">
        <w:rPr>
          <w:rFonts w:ascii="Times New Roman" w:eastAsia="Times New Roman" w:hAnsi="Times New Roman" w:cs="Times New Roman"/>
          <w:color w:val="000000"/>
          <w:spacing w:val="-1"/>
          <w:sz w:val="28"/>
          <w:szCs w:val="28"/>
        </w:rPr>
        <w:t xml:space="preserve">нию соблюдения земельного законодательства всеми субъектами </w:t>
      </w:r>
      <w:r w:rsidRPr="00536930">
        <w:rPr>
          <w:rFonts w:ascii="Times New Roman" w:eastAsia="Times New Roman" w:hAnsi="Times New Roman" w:cs="Times New Roman"/>
          <w:color w:val="000000"/>
          <w:spacing w:val="-4"/>
          <w:sz w:val="28"/>
          <w:szCs w:val="28"/>
        </w:rPr>
        <w:t>земельных отношений</w:t>
      </w:r>
      <w:r w:rsidRPr="00536930">
        <w:rPr>
          <w:rFonts w:ascii="Times New Roman" w:eastAsia="Times New Roman" w:hAnsi="Times New Roman" w:cs="Times New Roman"/>
          <w:color w:val="000000"/>
          <w:spacing w:val="-8"/>
          <w:sz w:val="28"/>
          <w:szCs w:val="28"/>
        </w:rPr>
        <w:t>;</w:t>
      </w:r>
    </w:p>
    <w:p w:rsidR="001C17F0" w:rsidRPr="003F148E" w:rsidRDefault="00536930" w:rsidP="003F148E">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 xml:space="preserve">г) </w:t>
      </w:r>
      <w:r w:rsidRPr="00536930">
        <w:rPr>
          <w:rFonts w:ascii="Times New Roman" w:eastAsia="Times New Roman" w:hAnsi="Times New Roman" w:cs="Times New Roman"/>
          <w:color w:val="000000"/>
          <w:spacing w:val="-5"/>
          <w:sz w:val="28"/>
          <w:szCs w:val="28"/>
        </w:rPr>
        <w:t xml:space="preserve">деятельность </w:t>
      </w:r>
      <w:r w:rsidRPr="00536930">
        <w:rPr>
          <w:rFonts w:ascii="Times New Roman" w:eastAsia="Times New Roman" w:hAnsi="Times New Roman" w:cs="Times New Roman"/>
          <w:color w:val="000000"/>
          <w:spacing w:val="-3"/>
          <w:sz w:val="28"/>
          <w:szCs w:val="28"/>
        </w:rPr>
        <w:t>Государственного комитета по имуществу</w:t>
      </w:r>
      <w:r w:rsidRPr="00536930">
        <w:rPr>
          <w:rFonts w:ascii="Times New Roman" w:eastAsia="Times New Roman" w:hAnsi="Times New Roman" w:cs="Times New Roman"/>
          <w:color w:val="000000"/>
          <w:spacing w:val="-5"/>
          <w:sz w:val="28"/>
          <w:szCs w:val="28"/>
        </w:rPr>
        <w:t xml:space="preserve"> по орга</w:t>
      </w:r>
      <w:r w:rsidRPr="00536930">
        <w:rPr>
          <w:rFonts w:ascii="Times New Roman" w:eastAsia="Times New Roman" w:hAnsi="Times New Roman" w:cs="Times New Roman"/>
          <w:color w:val="000000"/>
          <w:spacing w:val="-5"/>
          <w:sz w:val="28"/>
          <w:szCs w:val="28"/>
        </w:rPr>
        <w:softHyphen/>
      </w:r>
      <w:r w:rsidRPr="00536930">
        <w:rPr>
          <w:rFonts w:ascii="Times New Roman" w:eastAsia="Times New Roman" w:hAnsi="Times New Roman" w:cs="Times New Roman"/>
          <w:color w:val="000000"/>
          <w:spacing w:val="-2"/>
          <w:sz w:val="28"/>
          <w:szCs w:val="28"/>
        </w:rPr>
        <w:t>низации рационального использования, охраны земель, обеспече</w:t>
      </w:r>
      <w:r w:rsidRPr="00536930">
        <w:rPr>
          <w:rFonts w:ascii="Times New Roman" w:eastAsia="Times New Roman" w:hAnsi="Times New Roman" w:cs="Times New Roman"/>
          <w:color w:val="000000"/>
          <w:spacing w:val="-2"/>
          <w:sz w:val="28"/>
          <w:szCs w:val="28"/>
        </w:rPr>
        <w:softHyphen/>
      </w:r>
      <w:r w:rsidRPr="00536930">
        <w:rPr>
          <w:rFonts w:ascii="Times New Roman" w:eastAsia="Times New Roman" w:hAnsi="Times New Roman" w:cs="Times New Roman"/>
          <w:color w:val="000000"/>
          <w:spacing w:val="-1"/>
          <w:sz w:val="28"/>
          <w:szCs w:val="28"/>
        </w:rPr>
        <w:t xml:space="preserve">нию соблюдения земельного законодательства всеми субъектами </w:t>
      </w:r>
      <w:r w:rsidRPr="00536930">
        <w:rPr>
          <w:rFonts w:ascii="Times New Roman" w:eastAsia="Times New Roman" w:hAnsi="Times New Roman" w:cs="Times New Roman"/>
          <w:color w:val="000000"/>
          <w:spacing w:val="-4"/>
          <w:sz w:val="28"/>
          <w:szCs w:val="28"/>
        </w:rPr>
        <w:t>земельных отношений</w:t>
      </w:r>
      <w:r w:rsidRPr="00536930">
        <w:rPr>
          <w:rFonts w:ascii="Times New Roman" w:eastAsia="Times New Roman" w:hAnsi="Times New Roman" w:cs="Times New Roman"/>
          <w:color w:val="000000"/>
          <w:spacing w:val="-8"/>
          <w:sz w:val="28"/>
          <w:szCs w:val="28"/>
        </w:rPr>
        <w:t>.</w:t>
      </w:r>
    </w:p>
    <w:p w:rsidR="001C17F0" w:rsidRDefault="001C17F0" w:rsidP="001C17F0">
      <w:pPr>
        <w:shd w:val="clear" w:color="auto" w:fill="FFFFFF"/>
        <w:spacing w:after="0" w:line="240" w:lineRule="auto"/>
        <w:jc w:val="both"/>
        <w:rPr>
          <w:rFonts w:ascii="Times New Roman" w:eastAsia="Times New Roman" w:hAnsi="Times New Roman" w:cs="Times New Roman"/>
          <w:color w:val="000000"/>
          <w:spacing w:val="-4"/>
          <w:sz w:val="28"/>
          <w:szCs w:val="28"/>
        </w:rPr>
      </w:pPr>
    </w:p>
    <w:p w:rsidR="001C17F0" w:rsidRDefault="001C17F0" w:rsidP="001C17F0">
      <w:pPr>
        <w:shd w:val="clear" w:color="auto" w:fill="FFFFFF"/>
        <w:spacing w:after="0" w:line="240" w:lineRule="auto"/>
        <w:jc w:val="both"/>
        <w:rPr>
          <w:rFonts w:ascii="Times New Roman" w:eastAsia="Times New Roman" w:hAnsi="Times New Roman" w:cs="Times New Roman"/>
          <w:b/>
          <w:color w:val="000000"/>
          <w:spacing w:val="-4"/>
          <w:sz w:val="28"/>
          <w:szCs w:val="28"/>
        </w:rPr>
      </w:pPr>
      <w:r w:rsidRPr="005A027B">
        <w:rPr>
          <w:rFonts w:ascii="Times New Roman" w:eastAsia="Times New Roman" w:hAnsi="Times New Roman" w:cs="Times New Roman"/>
          <w:b/>
          <w:color w:val="000000"/>
          <w:spacing w:val="-4"/>
          <w:sz w:val="28"/>
          <w:szCs w:val="28"/>
        </w:rPr>
        <w:t>Нормативные правовые акты:</w:t>
      </w:r>
    </w:p>
    <w:p w:rsidR="001C17F0" w:rsidRDefault="001C17F0" w:rsidP="001C17F0">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254006" w:rsidRPr="00254006" w:rsidRDefault="00C034A6"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5"/>
          <w:w w:val="101"/>
          <w:sz w:val="28"/>
          <w:szCs w:val="28"/>
        </w:rPr>
        <w:tab/>
      </w:r>
      <w:r w:rsidR="00254006" w:rsidRPr="00254006">
        <w:rPr>
          <w:rFonts w:ascii="Times New Roman" w:hAnsi="Times New Roman" w:cs="Times New Roman"/>
          <w:color w:val="000000"/>
          <w:spacing w:val="-5"/>
          <w:w w:val="101"/>
          <w:sz w:val="28"/>
          <w:szCs w:val="28"/>
        </w:rPr>
        <w:t xml:space="preserve">1. </w:t>
      </w:r>
      <w:r w:rsidR="00254006" w:rsidRPr="00254006">
        <w:rPr>
          <w:rFonts w:ascii="Times New Roman" w:eastAsia="Times New Roman" w:hAnsi="Times New Roman" w:cs="Times New Roman"/>
          <w:color w:val="000000"/>
          <w:spacing w:val="-5"/>
          <w:w w:val="101"/>
          <w:sz w:val="28"/>
          <w:szCs w:val="28"/>
        </w:rPr>
        <w:t>Вопросы Государственного комитета по имуществу Респуб</w:t>
      </w:r>
      <w:r w:rsidR="00254006" w:rsidRPr="00254006">
        <w:rPr>
          <w:rFonts w:ascii="Times New Roman" w:eastAsia="Times New Roman" w:hAnsi="Times New Roman" w:cs="Times New Roman"/>
          <w:color w:val="000000"/>
          <w:spacing w:val="-5"/>
          <w:w w:val="101"/>
          <w:sz w:val="28"/>
          <w:szCs w:val="28"/>
        </w:rPr>
        <w:softHyphen/>
      </w:r>
      <w:r w:rsidR="00254006" w:rsidRPr="00254006">
        <w:rPr>
          <w:rFonts w:ascii="Times New Roman" w:eastAsia="Times New Roman" w:hAnsi="Times New Roman" w:cs="Times New Roman"/>
          <w:color w:val="000000"/>
          <w:spacing w:val="-3"/>
          <w:w w:val="101"/>
          <w:sz w:val="28"/>
          <w:szCs w:val="28"/>
        </w:rPr>
        <w:t xml:space="preserve">лики Беларусь: постановление Совета Министров Респ. Беларусь, </w:t>
      </w:r>
      <w:r w:rsidR="00254006" w:rsidRPr="00254006">
        <w:rPr>
          <w:rFonts w:ascii="Times New Roman" w:eastAsia="Times New Roman" w:hAnsi="Times New Roman" w:cs="Times New Roman"/>
          <w:color w:val="000000"/>
          <w:w w:val="101"/>
          <w:sz w:val="28"/>
          <w:szCs w:val="28"/>
        </w:rPr>
        <w:t xml:space="preserve">29 июля 2006 г., № 958 (в ред. от </w:t>
      </w:r>
      <w:r w:rsidR="00E52CC8">
        <w:rPr>
          <w:rFonts w:ascii="Times New Roman" w:eastAsia="Times New Roman" w:hAnsi="Times New Roman" w:cs="Times New Roman"/>
          <w:color w:val="000000"/>
          <w:w w:val="101"/>
          <w:sz w:val="28"/>
          <w:szCs w:val="28"/>
        </w:rPr>
        <w:t>30</w:t>
      </w:r>
      <w:r w:rsidR="00254006" w:rsidRPr="00254006">
        <w:rPr>
          <w:rFonts w:ascii="Times New Roman" w:eastAsia="Times New Roman" w:hAnsi="Times New Roman" w:cs="Times New Roman"/>
          <w:color w:val="000000"/>
          <w:w w:val="101"/>
          <w:sz w:val="28"/>
          <w:szCs w:val="28"/>
        </w:rPr>
        <w:t>.0</w:t>
      </w:r>
      <w:r w:rsidR="00773FBC">
        <w:rPr>
          <w:rFonts w:ascii="Times New Roman" w:eastAsia="Times New Roman" w:hAnsi="Times New Roman" w:cs="Times New Roman"/>
          <w:color w:val="000000"/>
          <w:w w:val="101"/>
          <w:sz w:val="28"/>
          <w:szCs w:val="28"/>
        </w:rPr>
        <w:t>6</w:t>
      </w:r>
      <w:r w:rsidR="00254006" w:rsidRPr="00254006">
        <w:rPr>
          <w:rFonts w:ascii="Times New Roman" w:eastAsia="Times New Roman" w:hAnsi="Times New Roman" w:cs="Times New Roman"/>
          <w:color w:val="000000"/>
          <w:w w:val="101"/>
          <w:sz w:val="28"/>
          <w:szCs w:val="28"/>
        </w:rPr>
        <w:t>.201</w:t>
      </w:r>
      <w:r w:rsidR="00E52CC8">
        <w:rPr>
          <w:rFonts w:ascii="Times New Roman" w:eastAsia="Times New Roman" w:hAnsi="Times New Roman" w:cs="Times New Roman"/>
          <w:color w:val="000000"/>
          <w:w w:val="101"/>
          <w:sz w:val="28"/>
          <w:szCs w:val="28"/>
        </w:rPr>
        <w:t>4</w:t>
      </w:r>
      <w:r w:rsidR="00254006" w:rsidRPr="00254006">
        <w:rPr>
          <w:rFonts w:ascii="Times New Roman" w:eastAsia="Times New Roman" w:hAnsi="Times New Roman" w:cs="Times New Roman"/>
          <w:color w:val="000000"/>
          <w:w w:val="101"/>
          <w:sz w:val="28"/>
          <w:szCs w:val="28"/>
        </w:rPr>
        <w:t xml:space="preserve">) // Эталон-Беларусь </w:t>
      </w:r>
      <w:r w:rsidR="00254006" w:rsidRPr="00254006">
        <w:rPr>
          <w:rFonts w:ascii="Times New Roman" w:eastAsia="Times New Roman" w:hAnsi="Times New Roman" w:cs="Times New Roman"/>
          <w:color w:val="000000"/>
          <w:spacing w:val="-3"/>
          <w:w w:val="101"/>
          <w:sz w:val="28"/>
          <w:szCs w:val="28"/>
        </w:rPr>
        <w:t>[Электронный ресурс] / Нац. центр правовой информ. Респ. Бела</w:t>
      </w:r>
      <w:r w:rsidR="00254006" w:rsidRPr="00254006">
        <w:rPr>
          <w:rFonts w:ascii="Times New Roman" w:eastAsia="Times New Roman" w:hAnsi="Times New Roman" w:cs="Times New Roman"/>
          <w:color w:val="000000"/>
          <w:spacing w:val="-3"/>
          <w:w w:val="101"/>
          <w:sz w:val="28"/>
          <w:szCs w:val="28"/>
        </w:rPr>
        <w:softHyphen/>
        <w:t>русь. - Минск, 201</w:t>
      </w:r>
      <w:r w:rsidR="00E52CC8">
        <w:rPr>
          <w:rFonts w:ascii="Times New Roman" w:eastAsia="Times New Roman" w:hAnsi="Times New Roman" w:cs="Times New Roman"/>
          <w:color w:val="000000"/>
          <w:spacing w:val="-3"/>
          <w:w w:val="101"/>
          <w:sz w:val="28"/>
          <w:szCs w:val="28"/>
        </w:rPr>
        <w:t>4</w:t>
      </w:r>
      <w:r w:rsidR="00254006" w:rsidRPr="00254006">
        <w:rPr>
          <w:rFonts w:ascii="Times New Roman" w:eastAsia="Times New Roman" w:hAnsi="Times New Roman" w:cs="Times New Roman"/>
          <w:color w:val="000000"/>
          <w:spacing w:val="-3"/>
          <w:w w:val="101"/>
          <w:sz w:val="28"/>
          <w:szCs w:val="28"/>
        </w:rPr>
        <w:t>.</w:t>
      </w:r>
    </w:p>
    <w:p w:rsidR="00C034A6" w:rsidRPr="00711D8D" w:rsidRDefault="00C034A6" w:rsidP="00C034A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4"/>
          <w:w w:val="101"/>
          <w:sz w:val="28"/>
          <w:szCs w:val="28"/>
        </w:rPr>
        <w:tab/>
      </w:r>
      <w:r w:rsidR="00254006" w:rsidRPr="00254006">
        <w:rPr>
          <w:rFonts w:ascii="Times New Roman" w:hAnsi="Times New Roman" w:cs="Times New Roman"/>
          <w:color w:val="000000"/>
          <w:spacing w:val="-4"/>
          <w:w w:val="101"/>
          <w:sz w:val="28"/>
          <w:szCs w:val="28"/>
        </w:rPr>
        <w:t xml:space="preserve">2.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00E52CC8">
        <w:rPr>
          <w:rFonts w:ascii="Times New Roman" w:eastAsia="Times New Roman" w:hAnsi="Times New Roman" w:cs="Times New Roman"/>
          <w:color w:val="000000"/>
          <w:spacing w:val="-1"/>
          <w:sz w:val="28"/>
          <w:szCs w:val="28"/>
        </w:rPr>
        <w:t>июля 2008 г., №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962A27">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254006" w:rsidRPr="00254006" w:rsidRDefault="00C034A6"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w w:val="101"/>
          <w:sz w:val="28"/>
          <w:szCs w:val="28"/>
        </w:rPr>
        <w:lastRenderedPageBreak/>
        <w:tab/>
      </w:r>
      <w:r w:rsidR="00254006" w:rsidRPr="00254006">
        <w:rPr>
          <w:rFonts w:ascii="Times New Roman" w:hAnsi="Times New Roman" w:cs="Times New Roman"/>
          <w:color w:val="000000"/>
          <w:w w:val="101"/>
          <w:sz w:val="28"/>
          <w:szCs w:val="28"/>
        </w:rPr>
        <w:t xml:space="preserve">3. </w:t>
      </w:r>
      <w:r w:rsidR="00254006" w:rsidRPr="00254006">
        <w:rPr>
          <w:rFonts w:ascii="Times New Roman" w:eastAsia="Times New Roman" w:hAnsi="Times New Roman" w:cs="Times New Roman"/>
          <w:color w:val="000000"/>
          <w:w w:val="101"/>
          <w:sz w:val="28"/>
          <w:szCs w:val="28"/>
        </w:rPr>
        <w:t xml:space="preserve">Конституция Республики Беларусь: Основной закон Респ. </w:t>
      </w:r>
      <w:r w:rsidR="00254006" w:rsidRPr="00254006">
        <w:rPr>
          <w:rFonts w:ascii="Times New Roman" w:eastAsia="Times New Roman" w:hAnsi="Times New Roman" w:cs="Times New Roman"/>
          <w:color w:val="000000"/>
          <w:spacing w:val="-4"/>
          <w:w w:val="101"/>
          <w:sz w:val="28"/>
          <w:szCs w:val="28"/>
        </w:rPr>
        <w:t xml:space="preserve">Беларусь, 15 марта 1994 г. (в ред. от 17.11.2004) //Эталон-Беларусь </w:t>
      </w:r>
      <w:r w:rsidR="00254006"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962A27">
        <w:rPr>
          <w:rFonts w:ascii="Times New Roman" w:eastAsia="Times New Roman" w:hAnsi="Times New Roman" w:cs="Times New Roman"/>
          <w:color w:val="000000"/>
          <w:spacing w:val="-3"/>
          <w:w w:val="101"/>
          <w:sz w:val="28"/>
          <w:szCs w:val="28"/>
        </w:rPr>
        <w:t>4</w:t>
      </w:r>
      <w:r w:rsidR="00254006" w:rsidRPr="00254006">
        <w:rPr>
          <w:rFonts w:ascii="Times New Roman" w:eastAsia="Times New Roman" w:hAnsi="Times New Roman" w:cs="Times New Roman"/>
          <w:color w:val="000000"/>
          <w:spacing w:val="-3"/>
          <w:w w:val="101"/>
          <w:sz w:val="28"/>
          <w:szCs w:val="28"/>
        </w:rPr>
        <w:t>.</w:t>
      </w:r>
    </w:p>
    <w:p w:rsidR="00254006" w:rsidRPr="00254006" w:rsidRDefault="00C034A6"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3"/>
          <w:w w:val="101"/>
          <w:sz w:val="28"/>
          <w:szCs w:val="28"/>
        </w:rPr>
        <w:tab/>
      </w:r>
      <w:r w:rsidR="00254006" w:rsidRPr="00254006">
        <w:rPr>
          <w:rFonts w:ascii="Times New Roman" w:hAnsi="Times New Roman" w:cs="Times New Roman"/>
          <w:color w:val="000000"/>
          <w:spacing w:val="-3"/>
          <w:w w:val="101"/>
          <w:sz w:val="28"/>
          <w:szCs w:val="28"/>
        </w:rPr>
        <w:t xml:space="preserve">4. </w:t>
      </w:r>
      <w:r w:rsidR="00254006" w:rsidRPr="00254006">
        <w:rPr>
          <w:rFonts w:ascii="Times New Roman" w:eastAsia="Times New Roman" w:hAnsi="Times New Roman" w:cs="Times New Roman"/>
          <w:color w:val="000000"/>
          <w:spacing w:val="-3"/>
          <w:w w:val="101"/>
          <w:sz w:val="28"/>
          <w:szCs w:val="28"/>
        </w:rPr>
        <w:t xml:space="preserve">Налоговый кодекс Республики Беларусь (Особенная часть): </w:t>
      </w:r>
      <w:r w:rsidR="00254006" w:rsidRPr="00254006">
        <w:rPr>
          <w:rFonts w:ascii="Times New Roman" w:eastAsia="Times New Roman" w:hAnsi="Times New Roman" w:cs="Times New Roman"/>
          <w:color w:val="000000"/>
          <w:spacing w:val="-2"/>
          <w:w w:val="101"/>
          <w:sz w:val="28"/>
          <w:szCs w:val="28"/>
        </w:rPr>
        <w:t xml:space="preserve">Кодекс Респ. Беларусь, 29 дек. 2009 г., № 71-3 // Эталон-Беларусь </w:t>
      </w:r>
      <w:r w:rsidR="00254006"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962A27">
        <w:rPr>
          <w:rFonts w:ascii="Times New Roman" w:eastAsia="Times New Roman" w:hAnsi="Times New Roman" w:cs="Times New Roman"/>
          <w:color w:val="000000"/>
          <w:spacing w:val="-3"/>
          <w:w w:val="101"/>
          <w:sz w:val="28"/>
          <w:szCs w:val="28"/>
        </w:rPr>
        <w:t>4</w:t>
      </w:r>
      <w:r w:rsidR="00254006" w:rsidRPr="00254006">
        <w:rPr>
          <w:rFonts w:ascii="Times New Roman" w:eastAsia="Times New Roman" w:hAnsi="Times New Roman" w:cs="Times New Roman"/>
          <w:color w:val="000000"/>
          <w:spacing w:val="-3"/>
          <w:w w:val="101"/>
          <w:sz w:val="28"/>
          <w:szCs w:val="28"/>
        </w:rPr>
        <w:t>.</w:t>
      </w:r>
    </w:p>
    <w:p w:rsidR="00254006" w:rsidRPr="00254006" w:rsidRDefault="00C034A6"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7"/>
          <w:sz w:val="28"/>
          <w:szCs w:val="28"/>
        </w:rPr>
        <w:tab/>
      </w:r>
      <w:r w:rsidR="00254006" w:rsidRPr="00254006">
        <w:rPr>
          <w:rFonts w:ascii="Times New Roman" w:hAnsi="Times New Roman" w:cs="Times New Roman"/>
          <w:color w:val="000000"/>
          <w:spacing w:val="-7"/>
          <w:sz w:val="28"/>
          <w:szCs w:val="28"/>
        </w:rPr>
        <w:t xml:space="preserve">5. </w:t>
      </w:r>
      <w:r w:rsidR="00254006" w:rsidRPr="00254006">
        <w:rPr>
          <w:rFonts w:ascii="Times New Roman" w:eastAsia="Times New Roman" w:hAnsi="Times New Roman" w:cs="Times New Roman"/>
          <w:color w:val="000000"/>
          <w:spacing w:val="-7"/>
          <w:sz w:val="28"/>
          <w:szCs w:val="28"/>
        </w:rPr>
        <w:t>О взимании арендной платы за земельные участки, находя</w:t>
      </w:r>
      <w:r w:rsidR="00254006" w:rsidRPr="00254006">
        <w:rPr>
          <w:rFonts w:ascii="Times New Roman" w:eastAsia="Times New Roman" w:hAnsi="Times New Roman" w:cs="Times New Roman"/>
          <w:color w:val="000000"/>
          <w:spacing w:val="-7"/>
          <w:sz w:val="28"/>
          <w:szCs w:val="28"/>
        </w:rPr>
        <w:softHyphen/>
      </w:r>
      <w:r w:rsidR="00254006" w:rsidRPr="00254006">
        <w:rPr>
          <w:rFonts w:ascii="Times New Roman" w:eastAsia="Times New Roman" w:hAnsi="Times New Roman" w:cs="Times New Roman"/>
          <w:color w:val="000000"/>
          <w:spacing w:val="-4"/>
          <w:sz w:val="28"/>
          <w:szCs w:val="28"/>
        </w:rPr>
        <w:t xml:space="preserve">щиеся в государственной собственности: Указ Президента Респ. </w:t>
      </w:r>
      <w:r w:rsidR="00254006" w:rsidRPr="00254006">
        <w:rPr>
          <w:rFonts w:ascii="Times New Roman" w:eastAsia="Times New Roman" w:hAnsi="Times New Roman" w:cs="Times New Roman"/>
          <w:color w:val="000000"/>
          <w:spacing w:val="-3"/>
          <w:sz w:val="28"/>
          <w:szCs w:val="28"/>
        </w:rPr>
        <w:t>Беларусь, 1 м</w:t>
      </w:r>
      <w:r w:rsidR="008D4759">
        <w:rPr>
          <w:rFonts w:ascii="Times New Roman" w:eastAsia="Times New Roman" w:hAnsi="Times New Roman" w:cs="Times New Roman"/>
          <w:color w:val="000000"/>
          <w:spacing w:val="-3"/>
          <w:sz w:val="28"/>
          <w:szCs w:val="28"/>
        </w:rPr>
        <w:t xml:space="preserve">арта 2010 г, № 101 (в ред. от </w:t>
      </w:r>
      <w:r w:rsidR="00962A27">
        <w:rPr>
          <w:rFonts w:ascii="Times New Roman" w:eastAsia="Times New Roman" w:hAnsi="Times New Roman" w:cs="Times New Roman"/>
          <w:color w:val="000000"/>
          <w:spacing w:val="-3"/>
          <w:sz w:val="28"/>
          <w:szCs w:val="28"/>
        </w:rPr>
        <w:t>30</w:t>
      </w:r>
      <w:r w:rsidR="00254006" w:rsidRPr="00254006">
        <w:rPr>
          <w:rFonts w:ascii="Times New Roman" w:eastAsia="Times New Roman" w:hAnsi="Times New Roman" w:cs="Times New Roman"/>
          <w:color w:val="000000"/>
          <w:spacing w:val="-3"/>
          <w:sz w:val="28"/>
          <w:szCs w:val="28"/>
        </w:rPr>
        <w:t>.0</w:t>
      </w:r>
      <w:r w:rsidR="00962A27">
        <w:rPr>
          <w:rFonts w:ascii="Times New Roman" w:eastAsia="Times New Roman" w:hAnsi="Times New Roman" w:cs="Times New Roman"/>
          <w:color w:val="000000"/>
          <w:spacing w:val="-3"/>
          <w:sz w:val="28"/>
          <w:szCs w:val="28"/>
        </w:rPr>
        <w:t>6</w:t>
      </w:r>
      <w:r w:rsidR="00254006" w:rsidRPr="00254006">
        <w:rPr>
          <w:rFonts w:ascii="Times New Roman" w:eastAsia="Times New Roman" w:hAnsi="Times New Roman" w:cs="Times New Roman"/>
          <w:color w:val="000000"/>
          <w:spacing w:val="-3"/>
          <w:sz w:val="28"/>
          <w:szCs w:val="28"/>
        </w:rPr>
        <w:t>.201</w:t>
      </w:r>
      <w:r w:rsidR="00962A27">
        <w:rPr>
          <w:rFonts w:ascii="Times New Roman" w:eastAsia="Times New Roman" w:hAnsi="Times New Roman" w:cs="Times New Roman"/>
          <w:color w:val="000000"/>
          <w:spacing w:val="-3"/>
          <w:sz w:val="28"/>
          <w:szCs w:val="28"/>
        </w:rPr>
        <w:t>4</w:t>
      </w:r>
      <w:r w:rsidR="00254006" w:rsidRPr="00254006">
        <w:rPr>
          <w:rFonts w:ascii="Times New Roman" w:eastAsia="Times New Roman" w:hAnsi="Times New Roman" w:cs="Times New Roman"/>
          <w:color w:val="000000"/>
          <w:spacing w:val="-3"/>
          <w:sz w:val="28"/>
          <w:szCs w:val="28"/>
        </w:rPr>
        <w:t>) // Эталон-</w:t>
      </w:r>
      <w:r w:rsidR="00254006" w:rsidRPr="00254006">
        <w:rPr>
          <w:rFonts w:ascii="Times New Roman" w:eastAsia="Times New Roman" w:hAnsi="Times New Roman" w:cs="Times New Roman"/>
          <w:color w:val="000000"/>
          <w:spacing w:val="-2"/>
          <w:sz w:val="28"/>
          <w:szCs w:val="28"/>
        </w:rPr>
        <w:t xml:space="preserve">Беларусь [Электронный ресурс] / Нац. центр правовой информ. </w:t>
      </w:r>
      <w:r w:rsidR="00254006" w:rsidRPr="00254006">
        <w:rPr>
          <w:rFonts w:ascii="Times New Roman" w:eastAsia="Times New Roman" w:hAnsi="Times New Roman" w:cs="Times New Roman"/>
          <w:color w:val="000000"/>
          <w:spacing w:val="-6"/>
          <w:sz w:val="28"/>
          <w:szCs w:val="28"/>
        </w:rPr>
        <w:t>Респ. Беларусь. - Минск, 201</w:t>
      </w:r>
      <w:r w:rsidR="00962A27">
        <w:rPr>
          <w:rFonts w:ascii="Times New Roman" w:eastAsia="Times New Roman" w:hAnsi="Times New Roman" w:cs="Times New Roman"/>
          <w:color w:val="000000"/>
          <w:spacing w:val="-6"/>
          <w:sz w:val="28"/>
          <w:szCs w:val="28"/>
        </w:rPr>
        <w:t>4</w:t>
      </w:r>
      <w:r w:rsidR="00254006" w:rsidRPr="00254006">
        <w:rPr>
          <w:rFonts w:ascii="Times New Roman" w:eastAsia="Times New Roman" w:hAnsi="Times New Roman" w:cs="Times New Roman"/>
          <w:color w:val="000000"/>
          <w:spacing w:val="-6"/>
          <w:sz w:val="28"/>
          <w:szCs w:val="28"/>
        </w:rPr>
        <w:t>.</w:t>
      </w:r>
    </w:p>
    <w:p w:rsidR="00254006" w:rsidRPr="00254006" w:rsidRDefault="008D4759" w:rsidP="008D4759">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254006" w:rsidRPr="00254006">
        <w:rPr>
          <w:rFonts w:ascii="Times New Roman" w:hAnsi="Times New Roman" w:cs="Times New Roman"/>
          <w:color w:val="000000"/>
          <w:spacing w:val="-4"/>
          <w:sz w:val="28"/>
          <w:szCs w:val="28"/>
        </w:rPr>
        <w:t xml:space="preserve">6. </w:t>
      </w:r>
      <w:r w:rsidR="00254006" w:rsidRPr="00254006">
        <w:rPr>
          <w:rFonts w:ascii="Times New Roman" w:eastAsia="Times New Roman" w:hAnsi="Times New Roman" w:cs="Times New Roman"/>
          <w:color w:val="000000"/>
          <w:spacing w:val="-4"/>
          <w:sz w:val="28"/>
          <w:szCs w:val="28"/>
        </w:rPr>
        <w:t xml:space="preserve">О государственной регистрации недвижимого имущества, </w:t>
      </w:r>
      <w:r w:rsidR="00254006" w:rsidRPr="00254006">
        <w:rPr>
          <w:rFonts w:ascii="Times New Roman" w:eastAsia="Times New Roman" w:hAnsi="Times New Roman" w:cs="Times New Roman"/>
          <w:color w:val="000000"/>
          <w:spacing w:val="-8"/>
          <w:sz w:val="28"/>
          <w:szCs w:val="28"/>
        </w:rPr>
        <w:t xml:space="preserve">прав на него и сделок с ним: Закон Респ. Беларусь, 22 июля 2002 г., </w:t>
      </w:r>
      <w:r>
        <w:rPr>
          <w:rFonts w:ascii="Times New Roman" w:eastAsia="Times New Roman" w:hAnsi="Times New Roman" w:cs="Times New Roman"/>
          <w:color w:val="000000"/>
          <w:spacing w:val="-4"/>
          <w:sz w:val="28"/>
          <w:szCs w:val="28"/>
        </w:rPr>
        <w:t xml:space="preserve">№ 133-3 (в ред. от </w:t>
      </w:r>
      <w:r w:rsidR="00962A27">
        <w:rPr>
          <w:rFonts w:ascii="Times New Roman" w:eastAsia="Times New Roman" w:hAnsi="Times New Roman" w:cs="Times New Roman"/>
          <w:color w:val="000000"/>
          <w:spacing w:val="-4"/>
          <w:sz w:val="28"/>
          <w:szCs w:val="28"/>
        </w:rPr>
        <w:t>04</w:t>
      </w:r>
      <w:r w:rsidR="00254006" w:rsidRPr="00254006">
        <w:rPr>
          <w:rFonts w:ascii="Times New Roman" w:eastAsia="Times New Roman" w:hAnsi="Times New Roman" w:cs="Times New Roman"/>
          <w:color w:val="000000"/>
          <w:spacing w:val="-4"/>
          <w:sz w:val="28"/>
          <w:szCs w:val="28"/>
        </w:rPr>
        <w:t>.0</w:t>
      </w:r>
      <w:r w:rsidR="00962A27">
        <w:rPr>
          <w:rFonts w:ascii="Times New Roman" w:eastAsia="Times New Roman" w:hAnsi="Times New Roman" w:cs="Times New Roman"/>
          <w:color w:val="000000"/>
          <w:spacing w:val="-4"/>
          <w:sz w:val="28"/>
          <w:szCs w:val="28"/>
        </w:rPr>
        <w:t>1</w:t>
      </w:r>
      <w:r w:rsidR="00254006" w:rsidRPr="00254006">
        <w:rPr>
          <w:rFonts w:ascii="Times New Roman" w:eastAsia="Times New Roman" w:hAnsi="Times New Roman" w:cs="Times New Roman"/>
          <w:color w:val="000000"/>
          <w:spacing w:val="-4"/>
          <w:sz w:val="28"/>
          <w:szCs w:val="28"/>
        </w:rPr>
        <w:t>.201</w:t>
      </w:r>
      <w:r w:rsidR="00962A27">
        <w:rPr>
          <w:rFonts w:ascii="Times New Roman" w:eastAsia="Times New Roman" w:hAnsi="Times New Roman" w:cs="Times New Roman"/>
          <w:color w:val="000000"/>
          <w:spacing w:val="-4"/>
          <w:sz w:val="28"/>
          <w:szCs w:val="28"/>
        </w:rPr>
        <w:t>4</w:t>
      </w:r>
      <w:r w:rsidR="00254006" w:rsidRPr="00254006">
        <w:rPr>
          <w:rFonts w:ascii="Times New Roman" w:eastAsia="Times New Roman" w:hAnsi="Times New Roman" w:cs="Times New Roman"/>
          <w:color w:val="000000"/>
          <w:spacing w:val="-4"/>
          <w:sz w:val="28"/>
          <w:szCs w:val="28"/>
        </w:rPr>
        <w:t xml:space="preserve">) // Эталон-Беларусь [Электронный </w:t>
      </w:r>
      <w:r w:rsidR="00254006" w:rsidRPr="00254006">
        <w:rPr>
          <w:rFonts w:ascii="Times New Roman" w:eastAsia="Times New Roman" w:hAnsi="Times New Roman" w:cs="Times New Roman"/>
          <w:color w:val="000000"/>
          <w:spacing w:val="-3"/>
          <w:sz w:val="28"/>
          <w:szCs w:val="28"/>
        </w:rPr>
        <w:t>ресурс] / Нац. центр правовой информ. Респ. Беларусь. - Минск,</w:t>
      </w:r>
      <w:r>
        <w:rPr>
          <w:rFonts w:ascii="Times New Roman" w:eastAsia="Times New Roman" w:hAnsi="Times New Roman" w:cs="Times New Roman"/>
          <w:color w:val="000000"/>
          <w:spacing w:val="-3"/>
          <w:sz w:val="28"/>
          <w:szCs w:val="28"/>
        </w:rPr>
        <w:t xml:space="preserve"> </w:t>
      </w:r>
      <w:r>
        <w:rPr>
          <w:rFonts w:ascii="Times New Roman" w:hAnsi="Times New Roman" w:cs="Times New Roman"/>
          <w:color w:val="000000"/>
          <w:spacing w:val="-19"/>
          <w:sz w:val="28"/>
          <w:szCs w:val="28"/>
        </w:rPr>
        <w:t>201</w:t>
      </w:r>
      <w:r w:rsidR="00962A27">
        <w:rPr>
          <w:rFonts w:ascii="Times New Roman" w:hAnsi="Times New Roman" w:cs="Times New Roman"/>
          <w:color w:val="000000"/>
          <w:spacing w:val="-19"/>
          <w:sz w:val="28"/>
          <w:szCs w:val="28"/>
        </w:rPr>
        <w:t>4</w:t>
      </w:r>
      <w:r w:rsidR="00254006" w:rsidRPr="00254006">
        <w:rPr>
          <w:rFonts w:ascii="Times New Roman" w:hAnsi="Times New Roman" w:cs="Times New Roman"/>
          <w:color w:val="000000"/>
          <w:spacing w:val="-19"/>
          <w:sz w:val="28"/>
          <w:szCs w:val="28"/>
        </w:rPr>
        <w:t>.</w:t>
      </w:r>
    </w:p>
    <w:p w:rsidR="00254006" w:rsidRPr="00254006" w:rsidRDefault="008D4759"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10"/>
          <w:sz w:val="28"/>
          <w:szCs w:val="28"/>
        </w:rPr>
        <w:tab/>
      </w:r>
      <w:r w:rsidR="00254006" w:rsidRPr="00254006">
        <w:rPr>
          <w:rFonts w:ascii="Times New Roman" w:hAnsi="Times New Roman" w:cs="Times New Roman"/>
          <w:color w:val="000000"/>
          <w:spacing w:val="-10"/>
          <w:sz w:val="28"/>
          <w:szCs w:val="28"/>
        </w:rPr>
        <w:t xml:space="preserve">7. </w:t>
      </w:r>
      <w:r w:rsidR="00254006" w:rsidRPr="00254006">
        <w:rPr>
          <w:rFonts w:ascii="Times New Roman" w:eastAsia="Times New Roman" w:hAnsi="Times New Roman" w:cs="Times New Roman"/>
          <w:color w:val="000000"/>
          <w:spacing w:val="-10"/>
          <w:sz w:val="28"/>
          <w:szCs w:val="28"/>
        </w:rPr>
        <w:t>О некоторых мерах по защите имущественных прав при изъ</w:t>
      </w:r>
      <w:r w:rsidR="00254006" w:rsidRPr="00254006">
        <w:rPr>
          <w:rFonts w:ascii="Times New Roman" w:eastAsia="Times New Roman" w:hAnsi="Times New Roman" w:cs="Times New Roman"/>
          <w:color w:val="000000"/>
          <w:spacing w:val="-10"/>
          <w:sz w:val="28"/>
          <w:szCs w:val="28"/>
        </w:rPr>
        <w:softHyphen/>
      </w:r>
      <w:r w:rsidR="00254006" w:rsidRPr="00254006">
        <w:rPr>
          <w:rFonts w:ascii="Times New Roman" w:eastAsia="Times New Roman" w:hAnsi="Times New Roman" w:cs="Times New Roman"/>
          <w:color w:val="000000"/>
          <w:spacing w:val="-8"/>
          <w:sz w:val="28"/>
          <w:szCs w:val="28"/>
        </w:rPr>
        <w:t>ятии земельных участков для государственных нужд: Указ Прези</w:t>
      </w:r>
      <w:r w:rsidR="00254006" w:rsidRPr="00254006">
        <w:rPr>
          <w:rFonts w:ascii="Times New Roman" w:eastAsia="Times New Roman" w:hAnsi="Times New Roman" w:cs="Times New Roman"/>
          <w:color w:val="000000"/>
          <w:spacing w:val="-8"/>
          <w:sz w:val="28"/>
          <w:szCs w:val="28"/>
        </w:rPr>
        <w:softHyphen/>
      </w:r>
      <w:r w:rsidR="00254006" w:rsidRPr="00254006">
        <w:rPr>
          <w:rFonts w:ascii="Times New Roman" w:eastAsia="Times New Roman" w:hAnsi="Times New Roman" w:cs="Times New Roman"/>
          <w:color w:val="000000"/>
          <w:spacing w:val="-7"/>
          <w:sz w:val="28"/>
          <w:szCs w:val="28"/>
        </w:rPr>
        <w:t>дента Респ. Беларусь, 2 ф</w:t>
      </w:r>
      <w:r>
        <w:rPr>
          <w:rFonts w:ascii="Times New Roman" w:eastAsia="Times New Roman" w:hAnsi="Times New Roman" w:cs="Times New Roman"/>
          <w:color w:val="000000"/>
          <w:spacing w:val="-7"/>
          <w:sz w:val="28"/>
          <w:szCs w:val="28"/>
        </w:rPr>
        <w:t>евр. 2009 г., № 58 (в ред. от 1</w:t>
      </w:r>
      <w:r w:rsidR="00962A27">
        <w:rPr>
          <w:rFonts w:ascii="Times New Roman" w:eastAsia="Times New Roman" w:hAnsi="Times New Roman" w:cs="Times New Roman"/>
          <w:color w:val="000000"/>
          <w:spacing w:val="-7"/>
          <w:sz w:val="28"/>
          <w:szCs w:val="28"/>
        </w:rPr>
        <w:t>6</w:t>
      </w:r>
      <w:r>
        <w:rPr>
          <w:rFonts w:ascii="Times New Roman" w:eastAsia="Times New Roman" w:hAnsi="Times New Roman" w:cs="Times New Roman"/>
          <w:color w:val="000000"/>
          <w:spacing w:val="-7"/>
          <w:sz w:val="28"/>
          <w:szCs w:val="28"/>
        </w:rPr>
        <w:t>.</w:t>
      </w:r>
      <w:r w:rsidR="00962A27">
        <w:rPr>
          <w:rFonts w:ascii="Times New Roman" w:eastAsia="Times New Roman" w:hAnsi="Times New Roman" w:cs="Times New Roman"/>
          <w:color w:val="000000"/>
          <w:spacing w:val="-7"/>
          <w:sz w:val="28"/>
          <w:szCs w:val="28"/>
        </w:rPr>
        <w:t>12</w:t>
      </w:r>
      <w:r>
        <w:rPr>
          <w:rFonts w:ascii="Times New Roman" w:eastAsia="Times New Roman" w:hAnsi="Times New Roman" w:cs="Times New Roman"/>
          <w:color w:val="000000"/>
          <w:spacing w:val="-7"/>
          <w:sz w:val="28"/>
          <w:szCs w:val="28"/>
        </w:rPr>
        <w:t>.2013</w:t>
      </w:r>
      <w:r w:rsidR="00254006" w:rsidRPr="00254006">
        <w:rPr>
          <w:rFonts w:ascii="Times New Roman" w:eastAsia="Times New Roman" w:hAnsi="Times New Roman" w:cs="Times New Roman"/>
          <w:color w:val="000000"/>
          <w:spacing w:val="-7"/>
          <w:sz w:val="28"/>
          <w:szCs w:val="28"/>
        </w:rPr>
        <w:t xml:space="preserve">) // </w:t>
      </w:r>
      <w:r w:rsidR="00254006" w:rsidRPr="00254006">
        <w:rPr>
          <w:rFonts w:ascii="Times New Roman" w:eastAsia="Times New Roman" w:hAnsi="Times New Roman" w:cs="Times New Roman"/>
          <w:color w:val="000000"/>
          <w:spacing w:val="-1"/>
          <w:sz w:val="28"/>
          <w:szCs w:val="28"/>
        </w:rPr>
        <w:t xml:space="preserve">Эталон-Беларусь [Электронный ресурс] / Нац. центр правовой </w:t>
      </w:r>
      <w:r w:rsidR="00254006" w:rsidRPr="00254006">
        <w:rPr>
          <w:rFonts w:ascii="Times New Roman" w:eastAsia="Times New Roman" w:hAnsi="Times New Roman" w:cs="Times New Roman"/>
          <w:color w:val="000000"/>
          <w:spacing w:val="-6"/>
          <w:sz w:val="28"/>
          <w:szCs w:val="28"/>
        </w:rPr>
        <w:t>информ. Респ. Беларусь. - Минск, 201</w:t>
      </w:r>
      <w:r w:rsidR="00962A27">
        <w:rPr>
          <w:rFonts w:ascii="Times New Roman" w:eastAsia="Times New Roman" w:hAnsi="Times New Roman" w:cs="Times New Roman"/>
          <w:color w:val="000000"/>
          <w:spacing w:val="-6"/>
          <w:sz w:val="28"/>
          <w:szCs w:val="28"/>
        </w:rPr>
        <w:t>4</w:t>
      </w:r>
      <w:r w:rsidR="00254006" w:rsidRPr="00254006">
        <w:rPr>
          <w:rFonts w:ascii="Times New Roman" w:eastAsia="Times New Roman" w:hAnsi="Times New Roman" w:cs="Times New Roman"/>
          <w:color w:val="000000"/>
          <w:spacing w:val="-6"/>
          <w:sz w:val="28"/>
          <w:szCs w:val="28"/>
        </w:rPr>
        <w:t>.</w:t>
      </w:r>
    </w:p>
    <w:p w:rsidR="00254006" w:rsidRPr="00254006" w:rsidRDefault="008D4759"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7"/>
          <w:sz w:val="28"/>
          <w:szCs w:val="28"/>
        </w:rPr>
        <w:tab/>
      </w:r>
      <w:r w:rsidR="00254006" w:rsidRPr="00254006">
        <w:rPr>
          <w:rFonts w:ascii="Times New Roman" w:hAnsi="Times New Roman" w:cs="Times New Roman"/>
          <w:color w:val="000000"/>
          <w:spacing w:val="-7"/>
          <w:sz w:val="28"/>
          <w:szCs w:val="28"/>
        </w:rPr>
        <w:t xml:space="preserve">8. </w:t>
      </w:r>
      <w:r w:rsidR="00254006" w:rsidRPr="00254006">
        <w:rPr>
          <w:rFonts w:ascii="Times New Roman" w:eastAsia="Times New Roman" w:hAnsi="Times New Roman" w:cs="Times New Roman"/>
          <w:color w:val="000000"/>
          <w:spacing w:val="-7"/>
          <w:sz w:val="28"/>
          <w:szCs w:val="28"/>
        </w:rPr>
        <w:t>О некоторых мерах по реализации Кодекса Республики Бе</w:t>
      </w:r>
      <w:r w:rsidR="00254006" w:rsidRPr="00254006">
        <w:rPr>
          <w:rFonts w:ascii="Times New Roman" w:eastAsia="Times New Roman" w:hAnsi="Times New Roman" w:cs="Times New Roman"/>
          <w:color w:val="000000"/>
          <w:spacing w:val="-7"/>
          <w:sz w:val="28"/>
          <w:szCs w:val="28"/>
        </w:rPr>
        <w:softHyphen/>
      </w:r>
      <w:r w:rsidR="00254006" w:rsidRPr="00254006">
        <w:rPr>
          <w:rFonts w:ascii="Times New Roman" w:eastAsia="Times New Roman" w:hAnsi="Times New Roman" w:cs="Times New Roman"/>
          <w:color w:val="000000"/>
          <w:spacing w:val="-6"/>
          <w:sz w:val="28"/>
          <w:szCs w:val="28"/>
        </w:rPr>
        <w:t xml:space="preserve">ларусь о земле: постановление Совета Министров Респ. Беларусь, </w:t>
      </w:r>
      <w:r w:rsidR="00254006" w:rsidRPr="00254006">
        <w:rPr>
          <w:rFonts w:ascii="Times New Roman" w:eastAsia="Times New Roman" w:hAnsi="Times New Roman" w:cs="Times New Roman"/>
          <w:color w:val="000000"/>
          <w:spacing w:val="-3"/>
          <w:sz w:val="28"/>
          <w:szCs w:val="28"/>
        </w:rPr>
        <w:t xml:space="preserve">31 дек. 2008 г., № 2053 (в ред. от 11.03.2010) // Эталон-Беларусь </w:t>
      </w:r>
      <w:r w:rsidR="00254006" w:rsidRPr="00254006">
        <w:rPr>
          <w:rFonts w:ascii="Times New Roman" w:eastAsia="Times New Roman" w:hAnsi="Times New Roman" w:cs="Times New Roman"/>
          <w:color w:val="000000"/>
          <w:spacing w:val="-7"/>
          <w:sz w:val="28"/>
          <w:szCs w:val="28"/>
        </w:rPr>
        <w:t>[Электронный ресурс] / Нац. центр правовой информ</w:t>
      </w:r>
      <w:r w:rsidR="004C26B5">
        <w:rPr>
          <w:rFonts w:ascii="Times New Roman" w:eastAsia="Times New Roman" w:hAnsi="Times New Roman" w:cs="Times New Roman"/>
          <w:color w:val="000000"/>
          <w:spacing w:val="-7"/>
          <w:sz w:val="28"/>
          <w:szCs w:val="28"/>
        </w:rPr>
        <w:t>. Респ. Бела</w:t>
      </w:r>
      <w:r w:rsidR="004C26B5">
        <w:rPr>
          <w:rFonts w:ascii="Times New Roman" w:eastAsia="Times New Roman" w:hAnsi="Times New Roman" w:cs="Times New Roman"/>
          <w:color w:val="000000"/>
          <w:spacing w:val="-7"/>
          <w:sz w:val="28"/>
          <w:szCs w:val="28"/>
        </w:rPr>
        <w:softHyphen/>
        <w:t>русь. - Минск, 2012</w:t>
      </w:r>
      <w:r w:rsidR="00254006" w:rsidRPr="00254006">
        <w:rPr>
          <w:rFonts w:ascii="Times New Roman" w:eastAsia="Times New Roman" w:hAnsi="Times New Roman" w:cs="Times New Roman"/>
          <w:color w:val="000000"/>
          <w:spacing w:val="-7"/>
          <w:sz w:val="28"/>
          <w:szCs w:val="28"/>
        </w:rPr>
        <w:t>.</w:t>
      </w:r>
    </w:p>
    <w:p w:rsidR="00254006" w:rsidRPr="00254006" w:rsidRDefault="008D4759"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254006" w:rsidRPr="00254006">
        <w:rPr>
          <w:rFonts w:ascii="Times New Roman" w:hAnsi="Times New Roman" w:cs="Times New Roman"/>
          <w:color w:val="000000"/>
          <w:spacing w:val="-4"/>
          <w:sz w:val="28"/>
          <w:szCs w:val="28"/>
        </w:rPr>
        <w:t xml:space="preserve">9. </w:t>
      </w:r>
      <w:r w:rsidR="00254006" w:rsidRPr="00254006">
        <w:rPr>
          <w:rFonts w:ascii="Times New Roman" w:eastAsia="Times New Roman" w:hAnsi="Times New Roman" w:cs="Times New Roman"/>
          <w:color w:val="000000"/>
          <w:spacing w:val="-4"/>
          <w:sz w:val="28"/>
          <w:szCs w:val="28"/>
        </w:rPr>
        <w:t>О некоторых мерах по реализации Указа Президента Рес</w:t>
      </w:r>
      <w:r w:rsidR="00254006" w:rsidRPr="00254006">
        <w:rPr>
          <w:rFonts w:ascii="Times New Roman" w:eastAsia="Times New Roman" w:hAnsi="Times New Roman" w:cs="Times New Roman"/>
          <w:color w:val="000000"/>
          <w:spacing w:val="-4"/>
          <w:sz w:val="28"/>
          <w:szCs w:val="28"/>
        </w:rPr>
        <w:softHyphen/>
      </w:r>
      <w:r w:rsidR="00254006" w:rsidRPr="00254006">
        <w:rPr>
          <w:rFonts w:ascii="Times New Roman" w:eastAsia="Times New Roman" w:hAnsi="Times New Roman" w:cs="Times New Roman"/>
          <w:color w:val="000000"/>
          <w:spacing w:val="-8"/>
          <w:sz w:val="28"/>
          <w:szCs w:val="28"/>
        </w:rPr>
        <w:t>публики Беларусь от 27 декабря 2007 г. № 667: постановление Со</w:t>
      </w:r>
      <w:r w:rsidR="00254006" w:rsidRPr="00254006">
        <w:rPr>
          <w:rFonts w:ascii="Times New Roman" w:eastAsia="Times New Roman" w:hAnsi="Times New Roman" w:cs="Times New Roman"/>
          <w:color w:val="000000"/>
          <w:spacing w:val="-8"/>
          <w:sz w:val="28"/>
          <w:szCs w:val="28"/>
        </w:rPr>
        <w:softHyphen/>
      </w:r>
      <w:r w:rsidR="00254006" w:rsidRPr="00254006">
        <w:rPr>
          <w:rFonts w:ascii="Times New Roman" w:eastAsia="Times New Roman" w:hAnsi="Times New Roman" w:cs="Times New Roman"/>
          <w:color w:val="000000"/>
          <w:spacing w:val="-2"/>
          <w:sz w:val="28"/>
          <w:szCs w:val="28"/>
        </w:rPr>
        <w:t xml:space="preserve">вета Министров Респ. Беларусь, 26 марта 2008 г., № 462 (в ред. </w:t>
      </w:r>
      <w:r w:rsidR="004C26B5">
        <w:rPr>
          <w:rFonts w:ascii="Times New Roman" w:eastAsia="Times New Roman" w:hAnsi="Times New Roman" w:cs="Times New Roman"/>
          <w:color w:val="000000"/>
          <w:spacing w:val="-1"/>
          <w:sz w:val="28"/>
          <w:szCs w:val="28"/>
        </w:rPr>
        <w:t xml:space="preserve">от </w:t>
      </w:r>
      <w:r w:rsidR="00E52CC8">
        <w:rPr>
          <w:rFonts w:ascii="Times New Roman" w:eastAsia="Times New Roman" w:hAnsi="Times New Roman" w:cs="Times New Roman"/>
          <w:color w:val="000000"/>
          <w:spacing w:val="-1"/>
          <w:sz w:val="28"/>
          <w:szCs w:val="28"/>
        </w:rPr>
        <w:t>11</w:t>
      </w:r>
      <w:r w:rsidR="004C26B5">
        <w:rPr>
          <w:rFonts w:ascii="Times New Roman" w:eastAsia="Times New Roman" w:hAnsi="Times New Roman" w:cs="Times New Roman"/>
          <w:color w:val="000000"/>
          <w:spacing w:val="-1"/>
          <w:sz w:val="28"/>
          <w:szCs w:val="28"/>
        </w:rPr>
        <w:t>.0</w:t>
      </w:r>
      <w:r w:rsidR="00E52CC8">
        <w:rPr>
          <w:rFonts w:ascii="Times New Roman" w:eastAsia="Times New Roman" w:hAnsi="Times New Roman" w:cs="Times New Roman"/>
          <w:color w:val="000000"/>
          <w:spacing w:val="-1"/>
          <w:sz w:val="28"/>
          <w:szCs w:val="28"/>
        </w:rPr>
        <w:t>2</w:t>
      </w:r>
      <w:r w:rsidR="004C26B5">
        <w:rPr>
          <w:rFonts w:ascii="Times New Roman" w:eastAsia="Times New Roman" w:hAnsi="Times New Roman" w:cs="Times New Roman"/>
          <w:color w:val="000000"/>
          <w:spacing w:val="-1"/>
          <w:sz w:val="28"/>
          <w:szCs w:val="28"/>
        </w:rPr>
        <w:t>.201</w:t>
      </w:r>
      <w:r w:rsidR="00E52CC8">
        <w:rPr>
          <w:rFonts w:ascii="Times New Roman" w:eastAsia="Times New Roman" w:hAnsi="Times New Roman" w:cs="Times New Roman"/>
          <w:color w:val="000000"/>
          <w:spacing w:val="-1"/>
          <w:sz w:val="28"/>
          <w:szCs w:val="28"/>
        </w:rPr>
        <w:t>5</w:t>
      </w:r>
      <w:r w:rsidR="00254006" w:rsidRPr="00254006">
        <w:rPr>
          <w:rFonts w:ascii="Times New Roman" w:eastAsia="Times New Roman" w:hAnsi="Times New Roman" w:cs="Times New Roman"/>
          <w:color w:val="000000"/>
          <w:spacing w:val="-1"/>
          <w:sz w:val="28"/>
          <w:szCs w:val="28"/>
        </w:rPr>
        <w:t xml:space="preserve">) // Эталон-Беларусь [Электронный ресурс] / Нац. </w:t>
      </w:r>
      <w:r w:rsidR="00254006" w:rsidRPr="00254006">
        <w:rPr>
          <w:rFonts w:ascii="Times New Roman" w:eastAsia="Times New Roman" w:hAnsi="Times New Roman" w:cs="Times New Roman"/>
          <w:color w:val="000000"/>
          <w:spacing w:val="-6"/>
          <w:sz w:val="28"/>
          <w:szCs w:val="28"/>
        </w:rPr>
        <w:t>центр правовой инфор</w:t>
      </w:r>
      <w:r w:rsidR="004C26B5">
        <w:rPr>
          <w:rFonts w:ascii="Times New Roman" w:eastAsia="Times New Roman" w:hAnsi="Times New Roman" w:cs="Times New Roman"/>
          <w:color w:val="000000"/>
          <w:spacing w:val="-6"/>
          <w:sz w:val="28"/>
          <w:szCs w:val="28"/>
        </w:rPr>
        <w:t>м. Респ. Беларусь. - Минск, 201</w:t>
      </w:r>
      <w:r w:rsidR="00E52CC8">
        <w:rPr>
          <w:rFonts w:ascii="Times New Roman" w:eastAsia="Times New Roman" w:hAnsi="Times New Roman" w:cs="Times New Roman"/>
          <w:color w:val="000000"/>
          <w:spacing w:val="-6"/>
          <w:sz w:val="28"/>
          <w:szCs w:val="28"/>
        </w:rPr>
        <w:t>5</w:t>
      </w:r>
      <w:r w:rsidR="00254006" w:rsidRPr="00254006">
        <w:rPr>
          <w:rFonts w:ascii="Times New Roman" w:eastAsia="Times New Roman" w:hAnsi="Times New Roman" w:cs="Times New Roman"/>
          <w:color w:val="000000"/>
          <w:spacing w:val="-6"/>
          <w:sz w:val="28"/>
          <w:szCs w:val="28"/>
        </w:rPr>
        <w:t>.</w:t>
      </w:r>
    </w:p>
    <w:p w:rsidR="00254006" w:rsidRPr="00254006" w:rsidRDefault="004C26B5"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254006" w:rsidRPr="00254006">
        <w:rPr>
          <w:rFonts w:ascii="Times New Roman" w:hAnsi="Times New Roman" w:cs="Times New Roman"/>
          <w:color w:val="000000"/>
          <w:spacing w:val="-4"/>
          <w:sz w:val="28"/>
          <w:szCs w:val="28"/>
        </w:rPr>
        <w:t xml:space="preserve">10. </w:t>
      </w:r>
      <w:r w:rsidR="00254006" w:rsidRPr="00254006">
        <w:rPr>
          <w:rFonts w:ascii="Times New Roman" w:eastAsia="Times New Roman" w:hAnsi="Times New Roman" w:cs="Times New Roman"/>
          <w:color w:val="000000"/>
          <w:spacing w:val="-4"/>
          <w:sz w:val="28"/>
          <w:szCs w:val="28"/>
        </w:rPr>
        <w:t>О совершенствовании контрольной (надзорной) деятель</w:t>
      </w:r>
      <w:r w:rsidR="00254006" w:rsidRPr="00254006">
        <w:rPr>
          <w:rFonts w:ascii="Times New Roman" w:eastAsia="Times New Roman" w:hAnsi="Times New Roman" w:cs="Times New Roman"/>
          <w:color w:val="000000"/>
          <w:spacing w:val="-4"/>
          <w:sz w:val="28"/>
          <w:szCs w:val="28"/>
        </w:rPr>
        <w:softHyphen/>
      </w:r>
      <w:r w:rsidR="00254006" w:rsidRPr="00254006">
        <w:rPr>
          <w:rFonts w:ascii="Times New Roman" w:eastAsia="Times New Roman" w:hAnsi="Times New Roman" w:cs="Times New Roman"/>
          <w:color w:val="000000"/>
          <w:spacing w:val="-2"/>
          <w:sz w:val="28"/>
          <w:szCs w:val="28"/>
        </w:rPr>
        <w:t xml:space="preserve">ности в Республике Беларусь: Указ Президента Респ. Беларусь, </w:t>
      </w:r>
      <w:r w:rsidR="00254006" w:rsidRPr="00254006">
        <w:rPr>
          <w:rFonts w:ascii="Times New Roman" w:eastAsia="Times New Roman" w:hAnsi="Times New Roman" w:cs="Times New Roman"/>
          <w:color w:val="000000"/>
          <w:spacing w:val="-1"/>
          <w:sz w:val="28"/>
          <w:szCs w:val="28"/>
        </w:rPr>
        <w:t>16 о</w:t>
      </w:r>
      <w:r>
        <w:rPr>
          <w:rFonts w:ascii="Times New Roman" w:eastAsia="Times New Roman" w:hAnsi="Times New Roman" w:cs="Times New Roman"/>
          <w:color w:val="000000"/>
          <w:spacing w:val="-1"/>
          <w:sz w:val="28"/>
          <w:szCs w:val="28"/>
        </w:rPr>
        <w:t>кт. 2009 г., № 510 (в ред. от 0</w:t>
      </w:r>
      <w:r w:rsidR="00962A27">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pacing w:val="-1"/>
          <w:sz w:val="28"/>
          <w:szCs w:val="28"/>
        </w:rPr>
        <w:t>.0</w:t>
      </w:r>
      <w:r w:rsidR="00962A27">
        <w:rPr>
          <w:rFonts w:ascii="Times New Roman" w:eastAsia="Times New Roman" w:hAnsi="Times New Roman" w:cs="Times New Roman"/>
          <w:color w:val="000000"/>
          <w:spacing w:val="-1"/>
          <w:sz w:val="28"/>
          <w:szCs w:val="28"/>
        </w:rPr>
        <w:t>6</w:t>
      </w:r>
      <w:r>
        <w:rPr>
          <w:rFonts w:ascii="Times New Roman" w:eastAsia="Times New Roman" w:hAnsi="Times New Roman" w:cs="Times New Roman"/>
          <w:color w:val="000000"/>
          <w:spacing w:val="-1"/>
          <w:sz w:val="28"/>
          <w:szCs w:val="28"/>
        </w:rPr>
        <w:t>.201</w:t>
      </w:r>
      <w:r w:rsidR="00962A27">
        <w:rPr>
          <w:rFonts w:ascii="Times New Roman" w:eastAsia="Times New Roman" w:hAnsi="Times New Roman" w:cs="Times New Roman"/>
          <w:color w:val="000000"/>
          <w:spacing w:val="-1"/>
          <w:sz w:val="28"/>
          <w:szCs w:val="28"/>
        </w:rPr>
        <w:t>5</w:t>
      </w:r>
      <w:r w:rsidR="00254006" w:rsidRPr="00254006">
        <w:rPr>
          <w:rFonts w:ascii="Times New Roman" w:eastAsia="Times New Roman" w:hAnsi="Times New Roman" w:cs="Times New Roman"/>
          <w:color w:val="000000"/>
          <w:spacing w:val="-1"/>
          <w:sz w:val="28"/>
          <w:szCs w:val="28"/>
        </w:rPr>
        <w:t xml:space="preserve">) // Эталон-Беларусь </w:t>
      </w:r>
      <w:r w:rsidR="00254006" w:rsidRPr="00254006">
        <w:rPr>
          <w:rFonts w:ascii="Times New Roman" w:eastAsia="Times New Roman" w:hAnsi="Times New Roman" w:cs="Times New Roman"/>
          <w:color w:val="000000"/>
          <w:spacing w:val="-7"/>
          <w:sz w:val="28"/>
          <w:szCs w:val="28"/>
        </w:rPr>
        <w:t>[Электронный ресурс] / Нац. центр правовой информ</w:t>
      </w:r>
      <w:r>
        <w:rPr>
          <w:rFonts w:ascii="Times New Roman" w:eastAsia="Times New Roman" w:hAnsi="Times New Roman" w:cs="Times New Roman"/>
          <w:color w:val="000000"/>
          <w:spacing w:val="-7"/>
          <w:sz w:val="28"/>
          <w:szCs w:val="28"/>
        </w:rPr>
        <w:t>. Респ. Бела</w:t>
      </w:r>
      <w:r>
        <w:rPr>
          <w:rFonts w:ascii="Times New Roman" w:eastAsia="Times New Roman" w:hAnsi="Times New Roman" w:cs="Times New Roman"/>
          <w:color w:val="000000"/>
          <w:spacing w:val="-7"/>
          <w:sz w:val="28"/>
          <w:szCs w:val="28"/>
        </w:rPr>
        <w:softHyphen/>
        <w:t>русь. - Минск, 201</w:t>
      </w:r>
      <w:r w:rsidR="00962A27">
        <w:rPr>
          <w:rFonts w:ascii="Times New Roman" w:eastAsia="Times New Roman" w:hAnsi="Times New Roman" w:cs="Times New Roman"/>
          <w:color w:val="000000"/>
          <w:spacing w:val="-7"/>
          <w:sz w:val="28"/>
          <w:szCs w:val="28"/>
        </w:rPr>
        <w:t>5</w:t>
      </w:r>
      <w:r w:rsidR="00254006" w:rsidRPr="00254006">
        <w:rPr>
          <w:rFonts w:ascii="Times New Roman" w:eastAsia="Times New Roman" w:hAnsi="Times New Roman" w:cs="Times New Roman"/>
          <w:color w:val="000000"/>
          <w:spacing w:val="-7"/>
          <w:sz w:val="28"/>
          <w:szCs w:val="28"/>
        </w:rPr>
        <w:t>.</w:t>
      </w:r>
    </w:p>
    <w:p w:rsidR="00254006" w:rsidRPr="00254006" w:rsidRDefault="004C26B5"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254006" w:rsidRPr="00254006">
        <w:rPr>
          <w:rFonts w:ascii="Times New Roman" w:hAnsi="Times New Roman" w:cs="Times New Roman"/>
          <w:color w:val="000000"/>
          <w:spacing w:val="-3"/>
          <w:sz w:val="28"/>
          <w:szCs w:val="28"/>
        </w:rPr>
        <w:t xml:space="preserve">11. </w:t>
      </w:r>
      <w:r w:rsidR="00254006" w:rsidRPr="00254006">
        <w:rPr>
          <w:rFonts w:ascii="Times New Roman" w:eastAsia="Times New Roman" w:hAnsi="Times New Roman" w:cs="Times New Roman"/>
          <w:color w:val="000000"/>
          <w:spacing w:val="-3"/>
          <w:sz w:val="28"/>
          <w:szCs w:val="28"/>
        </w:rPr>
        <w:t>О совершенствовании порядка регулирования земельных отношений и осуществления государственного контроля за ис</w:t>
      </w:r>
      <w:r w:rsidR="00254006" w:rsidRPr="00254006">
        <w:rPr>
          <w:rFonts w:ascii="Times New Roman" w:eastAsia="Times New Roman" w:hAnsi="Times New Roman" w:cs="Times New Roman"/>
          <w:color w:val="000000"/>
          <w:spacing w:val="-3"/>
          <w:sz w:val="28"/>
          <w:szCs w:val="28"/>
        </w:rPr>
        <w:softHyphen/>
      </w:r>
      <w:r w:rsidR="00254006" w:rsidRPr="00254006">
        <w:rPr>
          <w:rFonts w:ascii="Times New Roman" w:eastAsia="Times New Roman" w:hAnsi="Times New Roman" w:cs="Times New Roman"/>
          <w:color w:val="000000"/>
          <w:spacing w:val="-6"/>
          <w:sz w:val="28"/>
          <w:szCs w:val="28"/>
        </w:rPr>
        <w:t xml:space="preserve">пользованием и охраной земель: Указ Президента Респ. Беларусь, </w:t>
      </w:r>
      <w:r w:rsidR="00254006" w:rsidRPr="00254006">
        <w:rPr>
          <w:rFonts w:ascii="Times New Roman" w:eastAsia="Times New Roman" w:hAnsi="Times New Roman" w:cs="Times New Roman"/>
          <w:color w:val="000000"/>
          <w:spacing w:val="-1"/>
          <w:sz w:val="28"/>
          <w:szCs w:val="28"/>
        </w:rPr>
        <w:t>11 д</w:t>
      </w:r>
      <w:r w:rsidR="00AB6336">
        <w:rPr>
          <w:rFonts w:ascii="Times New Roman" w:eastAsia="Times New Roman" w:hAnsi="Times New Roman" w:cs="Times New Roman"/>
          <w:color w:val="000000"/>
          <w:spacing w:val="-1"/>
          <w:sz w:val="28"/>
          <w:szCs w:val="28"/>
        </w:rPr>
        <w:t>ек. 2009 г., № 622 (в ред. от 12.04.2013</w:t>
      </w:r>
      <w:r w:rsidR="00254006" w:rsidRPr="00254006">
        <w:rPr>
          <w:rFonts w:ascii="Times New Roman" w:eastAsia="Times New Roman" w:hAnsi="Times New Roman" w:cs="Times New Roman"/>
          <w:color w:val="000000"/>
          <w:spacing w:val="-1"/>
          <w:sz w:val="28"/>
          <w:szCs w:val="28"/>
        </w:rPr>
        <w:t xml:space="preserve">) // Эталон-Беларусь </w:t>
      </w:r>
      <w:r w:rsidR="00254006" w:rsidRPr="00254006">
        <w:rPr>
          <w:rFonts w:ascii="Times New Roman" w:eastAsia="Times New Roman" w:hAnsi="Times New Roman" w:cs="Times New Roman"/>
          <w:color w:val="000000"/>
          <w:spacing w:val="-7"/>
          <w:sz w:val="28"/>
          <w:szCs w:val="28"/>
        </w:rPr>
        <w:t>[Электронный ресурс] / Нац. центр правовой информ</w:t>
      </w:r>
      <w:r w:rsidR="00087304">
        <w:rPr>
          <w:rFonts w:ascii="Times New Roman" w:eastAsia="Times New Roman" w:hAnsi="Times New Roman" w:cs="Times New Roman"/>
          <w:color w:val="000000"/>
          <w:spacing w:val="-7"/>
          <w:sz w:val="28"/>
          <w:szCs w:val="28"/>
        </w:rPr>
        <w:t>. Респ. Бела</w:t>
      </w:r>
      <w:r w:rsidR="00AB6336">
        <w:rPr>
          <w:rFonts w:ascii="Times New Roman" w:eastAsia="Times New Roman" w:hAnsi="Times New Roman" w:cs="Times New Roman"/>
          <w:color w:val="000000"/>
          <w:spacing w:val="-7"/>
          <w:sz w:val="28"/>
          <w:szCs w:val="28"/>
        </w:rPr>
        <w:t>русь. - Минск, 201</w:t>
      </w:r>
      <w:r w:rsidR="00087304">
        <w:rPr>
          <w:rFonts w:ascii="Times New Roman" w:eastAsia="Times New Roman" w:hAnsi="Times New Roman" w:cs="Times New Roman"/>
          <w:color w:val="000000"/>
          <w:spacing w:val="-7"/>
          <w:sz w:val="28"/>
          <w:szCs w:val="28"/>
        </w:rPr>
        <w:t>4</w:t>
      </w:r>
      <w:r w:rsidR="00254006" w:rsidRPr="00254006">
        <w:rPr>
          <w:rFonts w:ascii="Times New Roman" w:eastAsia="Times New Roman" w:hAnsi="Times New Roman" w:cs="Times New Roman"/>
          <w:color w:val="000000"/>
          <w:spacing w:val="-7"/>
          <w:sz w:val="28"/>
          <w:szCs w:val="28"/>
        </w:rPr>
        <w:t>.</w:t>
      </w:r>
    </w:p>
    <w:p w:rsidR="00AB6336" w:rsidRDefault="00AB6336" w:rsidP="00AB6336">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11"/>
          <w:sz w:val="28"/>
          <w:szCs w:val="28"/>
        </w:rPr>
        <w:tab/>
      </w:r>
      <w:r w:rsidR="00254006" w:rsidRPr="00254006">
        <w:rPr>
          <w:rFonts w:ascii="Times New Roman" w:hAnsi="Times New Roman" w:cs="Times New Roman"/>
          <w:color w:val="000000"/>
          <w:spacing w:val="-11"/>
          <w:sz w:val="28"/>
          <w:szCs w:val="28"/>
        </w:rPr>
        <w:t xml:space="preserve">12.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 xml:space="preserve">ента Респ. Беларусь, 27 дек. 2007 г., № 667 (в ред. от </w:t>
      </w:r>
      <w:r w:rsidR="00962A27">
        <w:rPr>
          <w:rFonts w:ascii="Times New Roman" w:eastAsia="Times New Roman" w:hAnsi="Times New Roman" w:cs="Times New Roman"/>
          <w:color w:val="000000"/>
          <w:spacing w:val="-7"/>
          <w:sz w:val="28"/>
          <w:szCs w:val="28"/>
        </w:rPr>
        <w:t>30</w:t>
      </w:r>
      <w:r w:rsidRPr="00711D8D">
        <w:rPr>
          <w:rFonts w:ascii="Times New Roman" w:eastAsia="Times New Roman" w:hAnsi="Times New Roman" w:cs="Times New Roman"/>
          <w:color w:val="000000"/>
          <w:spacing w:val="-7"/>
          <w:sz w:val="28"/>
          <w:szCs w:val="28"/>
        </w:rPr>
        <w:t>.</w:t>
      </w:r>
      <w:r>
        <w:rPr>
          <w:rFonts w:ascii="Times New Roman" w:eastAsia="Times New Roman" w:hAnsi="Times New Roman" w:cs="Times New Roman"/>
          <w:color w:val="000000"/>
          <w:spacing w:val="-7"/>
          <w:sz w:val="28"/>
          <w:szCs w:val="28"/>
        </w:rPr>
        <w:t>06</w:t>
      </w:r>
      <w:r w:rsidRPr="00711D8D">
        <w:rPr>
          <w:rFonts w:ascii="Times New Roman" w:eastAsia="Times New Roman" w:hAnsi="Times New Roman" w:cs="Times New Roman"/>
          <w:color w:val="000000"/>
          <w:spacing w:val="-7"/>
          <w:sz w:val="28"/>
          <w:szCs w:val="28"/>
        </w:rPr>
        <w:t>.20</w:t>
      </w:r>
      <w:r>
        <w:rPr>
          <w:rFonts w:ascii="Times New Roman" w:eastAsia="Times New Roman" w:hAnsi="Times New Roman" w:cs="Times New Roman"/>
          <w:color w:val="000000"/>
          <w:spacing w:val="-7"/>
          <w:sz w:val="28"/>
          <w:szCs w:val="28"/>
        </w:rPr>
        <w:t>1</w:t>
      </w:r>
      <w:r w:rsidR="00962A27">
        <w:rPr>
          <w:rFonts w:ascii="Times New Roman" w:eastAsia="Times New Roman" w:hAnsi="Times New Roman" w:cs="Times New Roman"/>
          <w:color w:val="000000"/>
          <w:spacing w:val="-7"/>
          <w:sz w:val="28"/>
          <w:szCs w:val="28"/>
        </w:rPr>
        <w:t>4</w:t>
      </w:r>
      <w:r w:rsidRPr="00711D8D">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7"/>
          <w:sz w:val="28"/>
          <w:szCs w:val="28"/>
        </w:rPr>
        <w:t>№</w:t>
      </w:r>
      <w:r w:rsidR="00962A27">
        <w:rPr>
          <w:rFonts w:ascii="Times New Roman" w:eastAsia="Times New Roman" w:hAnsi="Times New Roman" w:cs="Times New Roman"/>
          <w:color w:val="000000"/>
          <w:spacing w:val="-7"/>
          <w:sz w:val="28"/>
          <w:szCs w:val="28"/>
        </w:rPr>
        <w:t>326</w:t>
      </w:r>
      <w:r w:rsidRPr="00711D8D">
        <w:rPr>
          <w:rFonts w:ascii="Times New Roman" w:eastAsia="Times New Roman" w:hAnsi="Times New Roman" w:cs="Times New Roman"/>
          <w:color w:val="000000"/>
          <w:spacing w:val="-4"/>
          <w:sz w:val="28"/>
          <w:szCs w:val="28"/>
        </w:rPr>
        <w:t>)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962A27">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254006" w:rsidRPr="00254006" w:rsidRDefault="00AB6336" w:rsidP="003002C0">
      <w:pPr>
        <w:shd w:val="clear" w:color="auto" w:fill="FFFFFF"/>
        <w:spacing w:after="0" w:line="240" w:lineRule="auto"/>
        <w:ind w:right="67"/>
        <w:jc w:val="both"/>
        <w:rPr>
          <w:rFonts w:ascii="Times New Roman" w:hAnsi="Times New Roman" w:cs="Times New Roman"/>
          <w:sz w:val="28"/>
          <w:szCs w:val="28"/>
        </w:rPr>
      </w:pPr>
      <w:r>
        <w:rPr>
          <w:rFonts w:ascii="Times New Roman" w:eastAsia="Times New Roman" w:hAnsi="Times New Roman" w:cs="Times New Roman"/>
          <w:color w:val="000000"/>
          <w:spacing w:val="-6"/>
          <w:sz w:val="28"/>
          <w:szCs w:val="28"/>
        </w:rPr>
        <w:tab/>
      </w:r>
      <w:r w:rsidR="00254006" w:rsidRPr="00254006">
        <w:rPr>
          <w:rFonts w:ascii="Times New Roman" w:hAnsi="Times New Roman" w:cs="Times New Roman"/>
          <w:color w:val="000000"/>
          <w:spacing w:val="-11"/>
          <w:sz w:val="28"/>
          <w:szCs w:val="28"/>
        </w:rPr>
        <w:t xml:space="preserve">13. </w:t>
      </w:r>
      <w:r w:rsidR="00254006" w:rsidRPr="00254006">
        <w:rPr>
          <w:rFonts w:ascii="Times New Roman" w:eastAsia="Times New Roman" w:hAnsi="Times New Roman" w:cs="Times New Roman"/>
          <w:color w:val="000000"/>
          <w:spacing w:val="-11"/>
          <w:sz w:val="28"/>
          <w:szCs w:val="28"/>
        </w:rPr>
        <w:t>Об отдельных вопросах взимания земельного налога и аренд</w:t>
      </w:r>
      <w:r w:rsidR="00254006" w:rsidRPr="00254006">
        <w:rPr>
          <w:rFonts w:ascii="Times New Roman" w:eastAsia="Times New Roman" w:hAnsi="Times New Roman" w:cs="Times New Roman"/>
          <w:color w:val="000000"/>
          <w:spacing w:val="-11"/>
          <w:sz w:val="28"/>
          <w:szCs w:val="28"/>
        </w:rPr>
        <w:softHyphen/>
      </w:r>
      <w:r w:rsidR="00254006" w:rsidRPr="00254006">
        <w:rPr>
          <w:rFonts w:ascii="Times New Roman" w:eastAsia="Times New Roman" w:hAnsi="Times New Roman" w:cs="Times New Roman"/>
          <w:color w:val="000000"/>
          <w:spacing w:val="-6"/>
          <w:sz w:val="28"/>
          <w:szCs w:val="28"/>
        </w:rPr>
        <w:t>ной платы за земельные участки, находящиеся в государственной</w:t>
      </w:r>
      <w:r w:rsidR="003002C0">
        <w:rPr>
          <w:rFonts w:ascii="Times New Roman" w:hAnsi="Times New Roman" w:cs="Times New Roman"/>
          <w:sz w:val="28"/>
          <w:szCs w:val="28"/>
        </w:rPr>
        <w:t xml:space="preserve"> </w:t>
      </w:r>
      <w:r w:rsidR="00254006" w:rsidRPr="00254006">
        <w:rPr>
          <w:rFonts w:ascii="Times New Roman" w:eastAsia="Times New Roman" w:hAnsi="Times New Roman" w:cs="Times New Roman"/>
          <w:color w:val="000000"/>
          <w:sz w:val="28"/>
          <w:szCs w:val="28"/>
        </w:rPr>
        <w:t xml:space="preserve">собственности: Указ Президента Респ. Беларусь, 13 авг. 2010 г., № 420 </w:t>
      </w:r>
      <w:r>
        <w:rPr>
          <w:rFonts w:ascii="Times New Roman" w:eastAsia="Times New Roman" w:hAnsi="Times New Roman" w:cs="Times New Roman"/>
          <w:color w:val="000000"/>
          <w:sz w:val="28"/>
          <w:szCs w:val="28"/>
        </w:rPr>
        <w:t xml:space="preserve"> </w:t>
      </w:r>
      <w:r w:rsidRPr="00711D8D">
        <w:rPr>
          <w:rFonts w:ascii="Times New Roman" w:eastAsia="Times New Roman" w:hAnsi="Times New Roman" w:cs="Times New Roman"/>
          <w:color w:val="000000"/>
          <w:spacing w:val="-7"/>
          <w:sz w:val="28"/>
          <w:szCs w:val="28"/>
        </w:rPr>
        <w:t xml:space="preserve">(в ред. от </w:t>
      </w:r>
      <w:r>
        <w:rPr>
          <w:rFonts w:ascii="Times New Roman" w:eastAsia="Times New Roman" w:hAnsi="Times New Roman" w:cs="Times New Roman"/>
          <w:color w:val="000000"/>
          <w:spacing w:val="-7"/>
          <w:sz w:val="28"/>
          <w:szCs w:val="28"/>
        </w:rPr>
        <w:t>21</w:t>
      </w:r>
      <w:r w:rsidRPr="00711D8D">
        <w:rPr>
          <w:rFonts w:ascii="Times New Roman" w:eastAsia="Times New Roman" w:hAnsi="Times New Roman" w:cs="Times New Roman"/>
          <w:color w:val="000000"/>
          <w:spacing w:val="-7"/>
          <w:sz w:val="28"/>
          <w:szCs w:val="28"/>
        </w:rPr>
        <w:t>.</w:t>
      </w:r>
      <w:r>
        <w:rPr>
          <w:rFonts w:ascii="Times New Roman" w:eastAsia="Times New Roman" w:hAnsi="Times New Roman" w:cs="Times New Roman"/>
          <w:color w:val="000000"/>
          <w:spacing w:val="-7"/>
          <w:sz w:val="28"/>
          <w:szCs w:val="28"/>
        </w:rPr>
        <w:t>01</w:t>
      </w:r>
      <w:r w:rsidRPr="00711D8D">
        <w:rPr>
          <w:rFonts w:ascii="Times New Roman" w:eastAsia="Times New Roman" w:hAnsi="Times New Roman" w:cs="Times New Roman"/>
          <w:color w:val="000000"/>
          <w:spacing w:val="-7"/>
          <w:sz w:val="28"/>
          <w:szCs w:val="28"/>
        </w:rPr>
        <w:t>.20</w:t>
      </w:r>
      <w:r>
        <w:rPr>
          <w:rFonts w:ascii="Times New Roman" w:eastAsia="Times New Roman" w:hAnsi="Times New Roman" w:cs="Times New Roman"/>
          <w:color w:val="000000"/>
          <w:spacing w:val="-7"/>
          <w:sz w:val="28"/>
          <w:szCs w:val="28"/>
        </w:rPr>
        <w:t>11</w:t>
      </w:r>
      <w:r w:rsidRPr="00711D8D">
        <w:rPr>
          <w:rFonts w:ascii="Times New Roman" w:eastAsia="Times New Roman" w:hAnsi="Times New Roman" w:cs="Times New Roman"/>
          <w:color w:val="000000"/>
          <w:spacing w:val="-4"/>
          <w:sz w:val="28"/>
          <w:szCs w:val="28"/>
        </w:rPr>
        <w:t xml:space="preserve">) </w:t>
      </w:r>
      <w:r w:rsidR="00254006" w:rsidRPr="00254006">
        <w:rPr>
          <w:rFonts w:ascii="Times New Roman" w:eastAsia="Times New Roman" w:hAnsi="Times New Roman" w:cs="Times New Roman"/>
          <w:color w:val="000000"/>
          <w:sz w:val="28"/>
          <w:szCs w:val="28"/>
        </w:rPr>
        <w:t xml:space="preserve">// Эталон-Беларусь [Электронный ресурс] / Нац. центр </w:t>
      </w:r>
      <w:r w:rsidR="00254006" w:rsidRPr="00254006">
        <w:rPr>
          <w:rFonts w:ascii="Times New Roman" w:eastAsia="Times New Roman" w:hAnsi="Times New Roman" w:cs="Times New Roman"/>
          <w:color w:val="000000"/>
          <w:spacing w:val="-1"/>
          <w:sz w:val="28"/>
          <w:szCs w:val="28"/>
        </w:rPr>
        <w:t>правовой инфор</w:t>
      </w:r>
      <w:r>
        <w:rPr>
          <w:rFonts w:ascii="Times New Roman" w:eastAsia="Times New Roman" w:hAnsi="Times New Roman" w:cs="Times New Roman"/>
          <w:color w:val="000000"/>
          <w:spacing w:val="-1"/>
          <w:sz w:val="28"/>
          <w:szCs w:val="28"/>
        </w:rPr>
        <w:t>м. Респ. Беларусь. - Минск, 201</w:t>
      </w:r>
      <w:r w:rsidR="00962A27">
        <w:rPr>
          <w:rFonts w:ascii="Times New Roman" w:eastAsia="Times New Roman" w:hAnsi="Times New Roman" w:cs="Times New Roman"/>
          <w:color w:val="000000"/>
          <w:spacing w:val="-1"/>
          <w:sz w:val="28"/>
          <w:szCs w:val="28"/>
        </w:rPr>
        <w:t>4</w:t>
      </w:r>
      <w:r w:rsidR="00254006" w:rsidRPr="00254006">
        <w:rPr>
          <w:rFonts w:ascii="Times New Roman" w:eastAsia="Times New Roman" w:hAnsi="Times New Roman" w:cs="Times New Roman"/>
          <w:color w:val="000000"/>
          <w:spacing w:val="-1"/>
          <w:sz w:val="28"/>
          <w:szCs w:val="28"/>
        </w:rPr>
        <w:t>.</w:t>
      </w:r>
    </w:p>
    <w:p w:rsidR="008568AB" w:rsidRDefault="00AB6336" w:rsidP="008568AB">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3"/>
          <w:sz w:val="28"/>
          <w:szCs w:val="28"/>
        </w:rPr>
        <w:lastRenderedPageBreak/>
        <w:tab/>
      </w:r>
      <w:r w:rsidR="00254006" w:rsidRPr="00254006">
        <w:rPr>
          <w:rFonts w:ascii="Times New Roman" w:hAnsi="Times New Roman" w:cs="Times New Roman"/>
          <w:color w:val="000000"/>
          <w:spacing w:val="-3"/>
          <w:sz w:val="28"/>
          <w:szCs w:val="28"/>
        </w:rPr>
        <w:t xml:space="preserve">14. </w:t>
      </w:r>
      <w:r w:rsidR="00254006" w:rsidRPr="00254006">
        <w:rPr>
          <w:rFonts w:ascii="Times New Roman" w:eastAsia="Times New Roman" w:hAnsi="Times New Roman" w:cs="Times New Roman"/>
          <w:color w:val="000000"/>
          <w:spacing w:val="-3"/>
          <w:sz w:val="28"/>
          <w:szCs w:val="28"/>
        </w:rPr>
        <w:t>Об утверждении Положения о порядке проведения в соста</w:t>
      </w:r>
      <w:r w:rsidR="00254006" w:rsidRPr="00254006">
        <w:rPr>
          <w:rFonts w:ascii="Times New Roman" w:eastAsia="Times New Roman" w:hAnsi="Times New Roman" w:cs="Times New Roman"/>
          <w:color w:val="000000"/>
          <w:spacing w:val="-3"/>
          <w:sz w:val="28"/>
          <w:szCs w:val="28"/>
        </w:rPr>
        <w:softHyphen/>
      </w:r>
      <w:r w:rsidR="00254006" w:rsidRPr="00254006">
        <w:rPr>
          <w:rFonts w:ascii="Times New Roman" w:eastAsia="Times New Roman" w:hAnsi="Times New Roman" w:cs="Times New Roman"/>
          <w:color w:val="000000"/>
          <w:spacing w:val="-4"/>
          <w:sz w:val="28"/>
          <w:szCs w:val="28"/>
        </w:rPr>
        <w:t>ве Национальной системы мониторинга окружающей среды в Рес</w:t>
      </w:r>
      <w:r w:rsidR="00254006" w:rsidRPr="00254006">
        <w:rPr>
          <w:rFonts w:ascii="Times New Roman" w:eastAsia="Times New Roman" w:hAnsi="Times New Roman" w:cs="Times New Roman"/>
          <w:color w:val="000000"/>
          <w:spacing w:val="-4"/>
          <w:sz w:val="28"/>
          <w:szCs w:val="28"/>
        </w:rPr>
        <w:softHyphen/>
      </w:r>
      <w:r w:rsidR="00254006" w:rsidRPr="00254006">
        <w:rPr>
          <w:rFonts w:ascii="Times New Roman" w:eastAsia="Times New Roman" w:hAnsi="Times New Roman" w:cs="Times New Roman"/>
          <w:color w:val="000000"/>
          <w:sz w:val="28"/>
          <w:szCs w:val="28"/>
        </w:rPr>
        <w:t>публике Беларусь мониторинга земель и использования его дан</w:t>
      </w:r>
      <w:r w:rsidR="00254006" w:rsidRPr="00254006">
        <w:rPr>
          <w:rFonts w:ascii="Times New Roman" w:eastAsia="Times New Roman" w:hAnsi="Times New Roman" w:cs="Times New Roman"/>
          <w:color w:val="000000"/>
          <w:sz w:val="28"/>
          <w:szCs w:val="28"/>
        </w:rPr>
        <w:softHyphen/>
        <w:t>ных: постановление Совета Министров Респ. Беларусь, 28 марта 2007 г., № 386 (в ред. от 10.06.2008) // Эталон-Беларусь [Элек</w:t>
      </w:r>
      <w:r w:rsidR="00254006" w:rsidRPr="00254006">
        <w:rPr>
          <w:rFonts w:ascii="Times New Roman" w:eastAsia="Times New Roman" w:hAnsi="Times New Roman" w:cs="Times New Roman"/>
          <w:color w:val="000000"/>
          <w:sz w:val="28"/>
          <w:szCs w:val="28"/>
        </w:rPr>
        <w:softHyphen/>
      </w:r>
      <w:r w:rsidR="00254006" w:rsidRPr="00254006">
        <w:rPr>
          <w:rFonts w:ascii="Times New Roman" w:eastAsia="Times New Roman" w:hAnsi="Times New Roman" w:cs="Times New Roman"/>
          <w:color w:val="000000"/>
          <w:spacing w:val="-1"/>
          <w:sz w:val="28"/>
          <w:szCs w:val="28"/>
        </w:rPr>
        <w:t>тронный ресурс] / Нац. центр правовой информ. Респ. Беларусь. -</w:t>
      </w:r>
      <w:r w:rsidR="00254006" w:rsidRPr="00254006">
        <w:rPr>
          <w:rFonts w:ascii="Times New Roman" w:eastAsia="Times New Roman" w:hAnsi="Times New Roman" w:cs="Times New Roman"/>
          <w:color w:val="000000"/>
          <w:spacing w:val="-5"/>
          <w:sz w:val="28"/>
          <w:szCs w:val="28"/>
        </w:rPr>
        <w:t>Минск, 201</w:t>
      </w:r>
      <w:r w:rsidR="00962A27">
        <w:rPr>
          <w:rFonts w:ascii="Times New Roman" w:eastAsia="Times New Roman" w:hAnsi="Times New Roman" w:cs="Times New Roman"/>
          <w:color w:val="000000"/>
          <w:spacing w:val="-5"/>
          <w:sz w:val="28"/>
          <w:szCs w:val="28"/>
        </w:rPr>
        <w:t>4</w:t>
      </w:r>
      <w:r w:rsidR="00254006" w:rsidRPr="00254006">
        <w:rPr>
          <w:rFonts w:ascii="Times New Roman" w:eastAsia="Times New Roman" w:hAnsi="Times New Roman" w:cs="Times New Roman"/>
          <w:color w:val="000000"/>
          <w:spacing w:val="-5"/>
          <w:sz w:val="28"/>
          <w:szCs w:val="28"/>
        </w:rPr>
        <w:t>.</w:t>
      </w:r>
    </w:p>
    <w:p w:rsidR="008568AB" w:rsidRDefault="008568AB" w:rsidP="008568AB">
      <w:pPr>
        <w:shd w:val="clear" w:color="auto" w:fill="FFFFFF"/>
        <w:spacing w:after="0" w:line="240" w:lineRule="auto"/>
        <w:ind w:right="-1"/>
        <w:jc w:val="both"/>
        <w:rPr>
          <w:rFonts w:ascii="Times New Roman" w:hAnsi="Times New Roman" w:cs="Times New Roman"/>
          <w:sz w:val="28"/>
          <w:szCs w:val="28"/>
        </w:rPr>
      </w:pPr>
    </w:p>
    <w:p w:rsidR="001C17F0" w:rsidRPr="008568AB" w:rsidRDefault="008568AB" w:rsidP="008568AB">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sidR="001C17F0" w:rsidRPr="00254006">
        <w:rPr>
          <w:rFonts w:ascii="Times New Roman" w:hAnsi="Times New Roman" w:cs="Times New Roman"/>
          <w:b/>
          <w:sz w:val="28"/>
          <w:szCs w:val="28"/>
        </w:rPr>
        <w:t>Литература:</w:t>
      </w:r>
    </w:p>
    <w:p w:rsidR="00AB6336" w:rsidRPr="00254006" w:rsidRDefault="00AB6336" w:rsidP="00254006">
      <w:pPr>
        <w:shd w:val="clear" w:color="auto" w:fill="FFFFFF"/>
        <w:tabs>
          <w:tab w:val="left" w:pos="3000"/>
        </w:tabs>
        <w:spacing w:after="0" w:line="240" w:lineRule="auto"/>
        <w:rPr>
          <w:rFonts w:ascii="Times New Roman" w:hAnsi="Times New Roman" w:cs="Times New Roman"/>
          <w:b/>
          <w:sz w:val="28"/>
          <w:szCs w:val="28"/>
        </w:rPr>
      </w:pP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w w:val="103"/>
          <w:sz w:val="28"/>
          <w:szCs w:val="28"/>
        </w:rPr>
        <w:tab/>
      </w:r>
      <w:r w:rsidR="001C17F0" w:rsidRPr="00254006">
        <w:rPr>
          <w:rFonts w:ascii="Times New Roman" w:hAnsi="Times New Roman" w:cs="Times New Roman"/>
          <w:color w:val="000000"/>
          <w:w w:val="103"/>
          <w:sz w:val="28"/>
          <w:szCs w:val="28"/>
        </w:rPr>
        <w:t>1.</w:t>
      </w:r>
      <w:r w:rsidR="00AB6336">
        <w:rPr>
          <w:rFonts w:ascii="Times New Roman" w:hAnsi="Times New Roman" w:cs="Times New Roman"/>
          <w:color w:val="000000"/>
          <w:w w:val="103"/>
          <w:sz w:val="28"/>
          <w:szCs w:val="28"/>
        </w:rPr>
        <w:t xml:space="preserve"> </w:t>
      </w:r>
      <w:r w:rsidR="00254006" w:rsidRPr="00254006">
        <w:rPr>
          <w:rFonts w:ascii="Times New Roman" w:eastAsia="Times New Roman" w:hAnsi="Times New Roman" w:cs="Times New Roman"/>
          <w:color w:val="000000"/>
          <w:sz w:val="28"/>
          <w:szCs w:val="28"/>
        </w:rPr>
        <w:t xml:space="preserve">Андреев, Ю.Н. Изъятие (выкуп) земельных участков для публичных нужд </w:t>
      </w:r>
      <w:r w:rsidR="00254006" w:rsidRPr="00254006">
        <w:rPr>
          <w:rFonts w:ascii="Times New Roman" w:eastAsia="Times New Roman" w:hAnsi="Times New Roman" w:cs="Times New Roman"/>
          <w:color w:val="000000"/>
          <w:spacing w:val="21"/>
          <w:sz w:val="28"/>
          <w:szCs w:val="28"/>
        </w:rPr>
        <w:t>/Ю.Н.</w:t>
      </w:r>
      <w:r w:rsidR="00254006" w:rsidRPr="00254006">
        <w:rPr>
          <w:rFonts w:ascii="Times New Roman" w:eastAsia="Times New Roman" w:hAnsi="Times New Roman" w:cs="Times New Roman"/>
          <w:color w:val="000000"/>
          <w:sz w:val="28"/>
          <w:szCs w:val="28"/>
        </w:rPr>
        <w:t xml:space="preserve"> Андреев // Аграрное и земельное пра</w:t>
      </w:r>
      <w:r w:rsidR="00254006" w:rsidRPr="00254006">
        <w:rPr>
          <w:rFonts w:ascii="Times New Roman" w:eastAsia="Times New Roman" w:hAnsi="Times New Roman" w:cs="Times New Roman"/>
          <w:color w:val="000000"/>
          <w:sz w:val="28"/>
          <w:szCs w:val="28"/>
        </w:rPr>
        <w:softHyphen/>
        <w:t>во. - 2009. - № 6. - С. 47-50.</w:t>
      </w: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254006" w:rsidRPr="00254006">
        <w:rPr>
          <w:rFonts w:ascii="Times New Roman" w:hAnsi="Times New Roman" w:cs="Times New Roman"/>
          <w:color w:val="000000"/>
          <w:spacing w:val="-5"/>
          <w:sz w:val="28"/>
          <w:szCs w:val="28"/>
        </w:rPr>
        <w:t xml:space="preserve">2. </w:t>
      </w:r>
      <w:r w:rsidR="00254006" w:rsidRPr="00254006">
        <w:rPr>
          <w:rFonts w:ascii="Times New Roman" w:eastAsia="Times New Roman" w:hAnsi="Times New Roman" w:cs="Times New Roman"/>
          <w:color w:val="000000"/>
          <w:spacing w:val="-5"/>
          <w:sz w:val="28"/>
          <w:szCs w:val="28"/>
        </w:rPr>
        <w:t>Анисимов, А.П. Теоретические проблемы управления земель</w:t>
      </w:r>
      <w:r w:rsidR="00254006" w:rsidRPr="00254006">
        <w:rPr>
          <w:rFonts w:ascii="Times New Roman" w:eastAsia="Times New Roman" w:hAnsi="Times New Roman" w:cs="Times New Roman"/>
          <w:color w:val="000000"/>
          <w:spacing w:val="-5"/>
          <w:sz w:val="28"/>
          <w:szCs w:val="28"/>
        </w:rPr>
        <w:softHyphen/>
      </w:r>
      <w:r w:rsidR="00254006" w:rsidRPr="00254006">
        <w:rPr>
          <w:rFonts w:ascii="Times New Roman" w:eastAsia="Times New Roman" w:hAnsi="Times New Roman" w:cs="Times New Roman"/>
          <w:color w:val="000000"/>
          <w:spacing w:val="-1"/>
          <w:sz w:val="28"/>
          <w:szCs w:val="28"/>
        </w:rPr>
        <w:t>ными ресурсами поселений по законодательству Российской Фе</w:t>
      </w:r>
      <w:r w:rsidR="00254006" w:rsidRPr="00254006">
        <w:rPr>
          <w:rFonts w:ascii="Times New Roman" w:eastAsia="Times New Roman" w:hAnsi="Times New Roman" w:cs="Times New Roman"/>
          <w:color w:val="000000"/>
          <w:spacing w:val="-1"/>
          <w:sz w:val="28"/>
          <w:szCs w:val="28"/>
        </w:rPr>
        <w:softHyphen/>
      </w:r>
      <w:r w:rsidR="00254006" w:rsidRPr="00254006">
        <w:rPr>
          <w:rFonts w:ascii="Times New Roman" w:eastAsia="Times New Roman" w:hAnsi="Times New Roman" w:cs="Times New Roman"/>
          <w:color w:val="000000"/>
          <w:sz w:val="28"/>
          <w:szCs w:val="28"/>
        </w:rPr>
        <w:t>дерации и субъектов Российской Федерации / А.П. Анисимов. -</w:t>
      </w:r>
      <w:r w:rsidR="00254006" w:rsidRPr="00254006">
        <w:rPr>
          <w:rFonts w:ascii="Times New Roman" w:eastAsia="Times New Roman" w:hAnsi="Times New Roman" w:cs="Times New Roman"/>
          <w:color w:val="000000"/>
          <w:spacing w:val="-2"/>
          <w:sz w:val="28"/>
          <w:szCs w:val="28"/>
        </w:rPr>
        <w:t>Волгоград: Изд-во ВолГУ, 2003. - 204 с.</w:t>
      </w: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254006" w:rsidRPr="00254006">
        <w:rPr>
          <w:rFonts w:ascii="Times New Roman" w:hAnsi="Times New Roman" w:cs="Times New Roman"/>
          <w:color w:val="000000"/>
          <w:spacing w:val="-2"/>
          <w:sz w:val="28"/>
          <w:szCs w:val="28"/>
        </w:rPr>
        <w:t xml:space="preserve">3. </w:t>
      </w:r>
      <w:r w:rsidR="00254006" w:rsidRPr="00254006">
        <w:rPr>
          <w:rFonts w:ascii="Times New Roman" w:eastAsia="Times New Roman" w:hAnsi="Times New Roman" w:cs="Times New Roman"/>
          <w:color w:val="000000"/>
          <w:spacing w:val="-2"/>
          <w:sz w:val="28"/>
          <w:szCs w:val="28"/>
        </w:rPr>
        <w:t>Быстрое, Г.Е. Правовые проблемы земельной и аграрной ре</w:t>
      </w:r>
      <w:r w:rsidR="00254006" w:rsidRPr="00254006">
        <w:rPr>
          <w:rFonts w:ascii="Times New Roman" w:eastAsia="Times New Roman" w:hAnsi="Times New Roman" w:cs="Times New Roman"/>
          <w:color w:val="000000"/>
          <w:spacing w:val="-2"/>
          <w:sz w:val="28"/>
          <w:szCs w:val="28"/>
        </w:rPr>
        <w:softHyphen/>
      </w:r>
      <w:r w:rsidR="00254006" w:rsidRPr="00254006">
        <w:rPr>
          <w:rFonts w:ascii="Times New Roman" w:eastAsia="Times New Roman" w:hAnsi="Times New Roman" w:cs="Times New Roman"/>
          <w:color w:val="000000"/>
          <w:spacing w:val="-5"/>
          <w:sz w:val="28"/>
          <w:szCs w:val="28"/>
        </w:rPr>
        <w:t xml:space="preserve">форм в зарубежных странах: теория, практика, итоги, перспективы / </w:t>
      </w:r>
      <w:r w:rsidR="00254006" w:rsidRPr="00254006">
        <w:rPr>
          <w:rFonts w:ascii="Times New Roman" w:eastAsia="Times New Roman" w:hAnsi="Times New Roman" w:cs="Times New Roman"/>
          <w:color w:val="000000"/>
          <w:spacing w:val="-1"/>
          <w:sz w:val="28"/>
          <w:szCs w:val="28"/>
        </w:rPr>
        <w:t>Г.Е. Быстрое. - Минск: БГЭУ, 2001. - 211 с.</w:t>
      </w: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254006" w:rsidRPr="00254006">
        <w:rPr>
          <w:rFonts w:ascii="Times New Roman" w:hAnsi="Times New Roman" w:cs="Times New Roman"/>
          <w:color w:val="000000"/>
          <w:spacing w:val="-2"/>
          <w:sz w:val="28"/>
          <w:szCs w:val="28"/>
        </w:rPr>
        <w:t xml:space="preserve">4. </w:t>
      </w:r>
      <w:r w:rsidR="00254006" w:rsidRPr="00254006">
        <w:rPr>
          <w:rFonts w:ascii="Times New Roman" w:eastAsia="Times New Roman" w:hAnsi="Times New Roman" w:cs="Times New Roman"/>
          <w:color w:val="000000"/>
          <w:spacing w:val="-2"/>
          <w:sz w:val="28"/>
          <w:szCs w:val="28"/>
        </w:rPr>
        <w:t xml:space="preserve">Выпаханова, Г.В. Сведения о земельном участке как объекте </w:t>
      </w:r>
      <w:r w:rsidR="00254006" w:rsidRPr="00254006">
        <w:rPr>
          <w:rFonts w:ascii="Times New Roman" w:eastAsia="Times New Roman" w:hAnsi="Times New Roman" w:cs="Times New Roman"/>
          <w:color w:val="000000"/>
          <w:sz w:val="28"/>
          <w:szCs w:val="28"/>
        </w:rPr>
        <w:t>кадастрового учета: дискуссионные вопросы в условиях измене</w:t>
      </w:r>
      <w:r w:rsidR="00254006" w:rsidRPr="00254006">
        <w:rPr>
          <w:rFonts w:ascii="Times New Roman" w:eastAsia="Times New Roman" w:hAnsi="Times New Roman" w:cs="Times New Roman"/>
          <w:color w:val="000000"/>
          <w:sz w:val="28"/>
          <w:szCs w:val="28"/>
        </w:rPr>
        <w:softHyphen/>
        <w:t>ния законодательства / Г.В. Выпаханова // Аграрное и земельное право. - 2009. - № 6. - С. 71-72.</w:t>
      </w: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z w:val="28"/>
          <w:szCs w:val="28"/>
        </w:rPr>
        <w:tab/>
      </w:r>
      <w:r w:rsidR="00254006" w:rsidRPr="00254006">
        <w:rPr>
          <w:rFonts w:ascii="Times New Roman" w:hAnsi="Times New Roman" w:cs="Times New Roman"/>
          <w:color w:val="000000"/>
          <w:sz w:val="28"/>
          <w:szCs w:val="28"/>
        </w:rPr>
        <w:t xml:space="preserve">5. </w:t>
      </w:r>
      <w:r w:rsidR="00254006" w:rsidRPr="00254006">
        <w:rPr>
          <w:rFonts w:ascii="Times New Roman" w:eastAsia="Times New Roman" w:hAnsi="Times New Roman" w:cs="Times New Roman"/>
          <w:color w:val="000000"/>
          <w:sz w:val="28"/>
          <w:szCs w:val="28"/>
        </w:rPr>
        <w:t>Землякова, Г.Л. Согласование и установление границ зе</w:t>
      </w:r>
      <w:r w:rsidR="00254006" w:rsidRPr="00254006">
        <w:rPr>
          <w:rFonts w:ascii="Times New Roman" w:eastAsia="Times New Roman" w:hAnsi="Times New Roman" w:cs="Times New Roman"/>
          <w:color w:val="000000"/>
          <w:sz w:val="28"/>
          <w:szCs w:val="28"/>
        </w:rPr>
        <w:softHyphen/>
      </w:r>
      <w:r w:rsidR="00254006" w:rsidRPr="00254006">
        <w:rPr>
          <w:rFonts w:ascii="Times New Roman" w:eastAsia="Times New Roman" w:hAnsi="Times New Roman" w:cs="Times New Roman"/>
          <w:color w:val="000000"/>
          <w:spacing w:val="-2"/>
          <w:sz w:val="28"/>
          <w:szCs w:val="28"/>
        </w:rPr>
        <w:t>мельных участков: проблемы правового регулирования / Г.Л. Зем-</w:t>
      </w:r>
      <w:r w:rsidR="00254006" w:rsidRPr="00254006">
        <w:rPr>
          <w:rFonts w:ascii="Times New Roman" w:eastAsia="Times New Roman" w:hAnsi="Times New Roman" w:cs="Times New Roman"/>
          <w:color w:val="000000"/>
          <w:sz w:val="28"/>
          <w:szCs w:val="28"/>
        </w:rPr>
        <w:t>лякрва // Аграрное и земельное право. - 2009. - № 6. - С. 66-70.</w:t>
      </w: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254006" w:rsidRPr="00254006">
        <w:rPr>
          <w:rFonts w:ascii="Times New Roman" w:hAnsi="Times New Roman" w:cs="Times New Roman"/>
          <w:color w:val="000000"/>
          <w:spacing w:val="-4"/>
          <w:sz w:val="28"/>
          <w:szCs w:val="28"/>
        </w:rPr>
        <w:t xml:space="preserve">6. </w:t>
      </w:r>
      <w:r w:rsidR="00254006" w:rsidRPr="00254006">
        <w:rPr>
          <w:rFonts w:ascii="Times New Roman" w:eastAsia="Times New Roman" w:hAnsi="Times New Roman" w:cs="Times New Roman"/>
          <w:color w:val="000000"/>
          <w:spacing w:val="-4"/>
          <w:sz w:val="28"/>
          <w:szCs w:val="28"/>
        </w:rPr>
        <w:t>Каменков, В.С. Государственная регистрация земельных уча</w:t>
      </w:r>
      <w:r w:rsidR="00254006" w:rsidRPr="00254006">
        <w:rPr>
          <w:rFonts w:ascii="Times New Roman" w:eastAsia="Times New Roman" w:hAnsi="Times New Roman" w:cs="Times New Roman"/>
          <w:color w:val="000000"/>
          <w:spacing w:val="-4"/>
          <w:sz w:val="28"/>
          <w:szCs w:val="28"/>
        </w:rPr>
        <w:softHyphen/>
      </w:r>
      <w:r w:rsidR="00254006" w:rsidRPr="00254006">
        <w:rPr>
          <w:rFonts w:ascii="Times New Roman" w:eastAsia="Times New Roman" w:hAnsi="Times New Roman" w:cs="Times New Roman"/>
          <w:color w:val="000000"/>
          <w:spacing w:val="-6"/>
          <w:sz w:val="28"/>
          <w:szCs w:val="28"/>
        </w:rPr>
        <w:t xml:space="preserve">стков, прав на них и сделок с ними / В.С. Каменков, А.В. Каменков // </w:t>
      </w:r>
      <w:r w:rsidR="00254006" w:rsidRPr="00254006">
        <w:rPr>
          <w:rFonts w:ascii="Times New Roman" w:eastAsia="Times New Roman" w:hAnsi="Times New Roman" w:cs="Times New Roman"/>
          <w:color w:val="000000"/>
          <w:sz w:val="28"/>
          <w:szCs w:val="28"/>
        </w:rPr>
        <w:t>Право Беларуси. - 2006. - № И. - С. 36-41.</w:t>
      </w: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z w:val="28"/>
          <w:szCs w:val="28"/>
        </w:rPr>
        <w:tab/>
      </w:r>
      <w:r w:rsidR="00254006" w:rsidRPr="00254006">
        <w:rPr>
          <w:rFonts w:ascii="Times New Roman" w:hAnsi="Times New Roman" w:cs="Times New Roman"/>
          <w:color w:val="000000"/>
          <w:sz w:val="28"/>
          <w:szCs w:val="28"/>
        </w:rPr>
        <w:t xml:space="preserve">7. </w:t>
      </w:r>
      <w:r w:rsidR="00254006" w:rsidRPr="00254006">
        <w:rPr>
          <w:rFonts w:ascii="Times New Roman" w:eastAsia="Times New Roman" w:hAnsi="Times New Roman" w:cs="Times New Roman"/>
          <w:color w:val="000000"/>
          <w:sz w:val="28"/>
          <w:szCs w:val="28"/>
        </w:rPr>
        <w:t>Капчан, Е.В. Передача земельного участка в субаренду / Е.В. Капчан // Юрист. - 2009. - № 6. - С. 64-65.</w:t>
      </w: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z w:val="28"/>
          <w:szCs w:val="28"/>
        </w:rPr>
        <w:tab/>
      </w:r>
      <w:r w:rsidR="00254006" w:rsidRPr="00254006">
        <w:rPr>
          <w:rFonts w:ascii="Times New Roman" w:hAnsi="Times New Roman" w:cs="Times New Roman"/>
          <w:color w:val="000000"/>
          <w:sz w:val="28"/>
          <w:szCs w:val="28"/>
        </w:rPr>
        <w:t xml:space="preserve">8. </w:t>
      </w:r>
      <w:r w:rsidR="00254006" w:rsidRPr="00254006">
        <w:rPr>
          <w:rFonts w:ascii="Times New Roman" w:eastAsia="Times New Roman" w:hAnsi="Times New Roman" w:cs="Times New Roman"/>
          <w:color w:val="000000"/>
          <w:sz w:val="28"/>
          <w:szCs w:val="28"/>
        </w:rPr>
        <w:t xml:space="preserve">Комментарий к Кодексу Республики Беларусь о земле / под общ. ред. С.А. Балашенко, Н.А. Шингель. - Минск: Дикта, </w:t>
      </w:r>
      <w:r w:rsidR="00254006" w:rsidRPr="00254006">
        <w:rPr>
          <w:rFonts w:ascii="Times New Roman" w:eastAsia="Times New Roman" w:hAnsi="Times New Roman" w:cs="Times New Roman"/>
          <w:color w:val="000000"/>
          <w:spacing w:val="-2"/>
          <w:sz w:val="28"/>
          <w:szCs w:val="28"/>
        </w:rPr>
        <w:t>2009. - 720 с.</w:t>
      </w:r>
    </w:p>
    <w:p w:rsidR="00254006" w:rsidRPr="00254006" w:rsidRDefault="008568AB" w:rsidP="00AB633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z w:val="28"/>
          <w:szCs w:val="28"/>
        </w:rPr>
        <w:tab/>
      </w:r>
      <w:r w:rsidR="00254006" w:rsidRPr="00254006">
        <w:rPr>
          <w:rFonts w:ascii="Times New Roman" w:hAnsi="Times New Roman" w:cs="Times New Roman"/>
          <w:color w:val="000000"/>
          <w:sz w:val="28"/>
          <w:szCs w:val="28"/>
        </w:rPr>
        <w:t xml:space="preserve">9. </w:t>
      </w:r>
      <w:r w:rsidR="00254006" w:rsidRPr="00254006">
        <w:rPr>
          <w:rFonts w:ascii="Times New Roman" w:eastAsia="Times New Roman" w:hAnsi="Times New Roman" w:cs="Times New Roman"/>
          <w:color w:val="000000"/>
          <w:sz w:val="28"/>
          <w:szCs w:val="28"/>
        </w:rPr>
        <w:t>Манкевич, И.П. Правовое регулирование государственной регистрации земельных участков, прав на них и сделок с ними</w:t>
      </w:r>
      <w:r w:rsidR="00AB6336">
        <w:rPr>
          <w:rFonts w:ascii="Times New Roman" w:hAnsi="Times New Roman" w:cs="Times New Roman"/>
          <w:sz w:val="28"/>
          <w:szCs w:val="28"/>
        </w:rPr>
        <w:t xml:space="preserve"> </w:t>
      </w:r>
      <w:r w:rsidR="00254006" w:rsidRPr="00254006">
        <w:rPr>
          <w:rFonts w:ascii="Times New Roman" w:eastAsia="Times New Roman" w:hAnsi="Times New Roman" w:cs="Times New Roman"/>
          <w:color w:val="000000"/>
          <w:sz w:val="28"/>
          <w:szCs w:val="28"/>
        </w:rPr>
        <w:t>в Республике Беларусь и Ро</w:t>
      </w:r>
      <w:r w:rsidR="00AB6336">
        <w:rPr>
          <w:rFonts w:ascii="Times New Roman" w:eastAsia="Times New Roman" w:hAnsi="Times New Roman" w:cs="Times New Roman"/>
          <w:color w:val="000000"/>
          <w:sz w:val="28"/>
          <w:szCs w:val="28"/>
        </w:rPr>
        <w:t>ссийской Федерации / И.П. Манке</w:t>
      </w:r>
      <w:r w:rsidR="00254006" w:rsidRPr="00254006">
        <w:rPr>
          <w:rFonts w:ascii="Times New Roman" w:eastAsia="Times New Roman" w:hAnsi="Times New Roman" w:cs="Times New Roman"/>
          <w:color w:val="000000"/>
          <w:sz w:val="28"/>
          <w:szCs w:val="28"/>
        </w:rPr>
        <w:t xml:space="preserve">вич // Менталитет славян и интеграционные процессы: история, </w:t>
      </w:r>
      <w:r w:rsidR="00254006" w:rsidRPr="00254006">
        <w:rPr>
          <w:rFonts w:ascii="Times New Roman" w:eastAsia="Times New Roman" w:hAnsi="Times New Roman" w:cs="Times New Roman"/>
          <w:color w:val="000000"/>
          <w:spacing w:val="-4"/>
          <w:sz w:val="28"/>
          <w:szCs w:val="28"/>
        </w:rPr>
        <w:t xml:space="preserve">современность, перспективы: материалы </w:t>
      </w:r>
      <w:r w:rsidR="00254006" w:rsidRPr="00254006">
        <w:rPr>
          <w:rFonts w:ascii="Times New Roman" w:eastAsia="Times New Roman" w:hAnsi="Times New Roman" w:cs="Times New Roman"/>
          <w:color w:val="000000"/>
          <w:spacing w:val="-4"/>
          <w:sz w:val="28"/>
          <w:szCs w:val="28"/>
          <w:lang w:val="en-US"/>
        </w:rPr>
        <w:t>V</w:t>
      </w:r>
      <w:r w:rsidR="00254006" w:rsidRPr="00254006">
        <w:rPr>
          <w:rFonts w:ascii="Times New Roman" w:eastAsia="Times New Roman" w:hAnsi="Times New Roman" w:cs="Times New Roman"/>
          <w:color w:val="000000"/>
          <w:spacing w:val="-4"/>
          <w:sz w:val="28"/>
          <w:szCs w:val="28"/>
        </w:rPr>
        <w:t xml:space="preserve"> Междунар. науч. конф., </w:t>
      </w:r>
      <w:r w:rsidR="00254006" w:rsidRPr="00254006">
        <w:rPr>
          <w:rFonts w:ascii="Times New Roman" w:eastAsia="Times New Roman" w:hAnsi="Times New Roman" w:cs="Times New Roman"/>
          <w:color w:val="000000"/>
          <w:spacing w:val="-5"/>
          <w:sz w:val="28"/>
          <w:szCs w:val="28"/>
        </w:rPr>
        <w:t xml:space="preserve">Гомель, 24-25 мая 2007 г. / М-во образования Респ. Беларусь [и др.]; </w:t>
      </w:r>
      <w:r w:rsidR="00254006" w:rsidRPr="00254006">
        <w:rPr>
          <w:rFonts w:ascii="Times New Roman" w:eastAsia="Times New Roman" w:hAnsi="Times New Roman" w:cs="Times New Roman"/>
          <w:color w:val="000000"/>
          <w:sz w:val="28"/>
          <w:szCs w:val="28"/>
        </w:rPr>
        <w:t>под общ. ред. В.В. Кириенко. - Гомель: ГГТУ им. П.О. Сухого,</w:t>
      </w:r>
      <w:r w:rsidR="00AB6336">
        <w:rPr>
          <w:rFonts w:ascii="Times New Roman" w:hAnsi="Times New Roman" w:cs="Times New Roman"/>
          <w:sz w:val="28"/>
          <w:szCs w:val="28"/>
        </w:rPr>
        <w:t xml:space="preserve"> </w:t>
      </w:r>
      <w:r w:rsidR="00254006" w:rsidRPr="00254006">
        <w:rPr>
          <w:rFonts w:ascii="Times New Roman" w:hAnsi="Times New Roman" w:cs="Times New Roman"/>
          <w:color w:val="000000"/>
          <w:spacing w:val="-2"/>
          <w:sz w:val="28"/>
          <w:szCs w:val="28"/>
        </w:rPr>
        <w:t xml:space="preserve">2007. - </w:t>
      </w:r>
      <w:r w:rsidR="00254006" w:rsidRPr="00254006">
        <w:rPr>
          <w:rFonts w:ascii="Times New Roman" w:eastAsia="Times New Roman" w:hAnsi="Times New Roman" w:cs="Times New Roman"/>
          <w:color w:val="000000"/>
          <w:spacing w:val="-2"/>
          <w:sz w:val="28"/>
          <w:szCs w:val="28"/>
        </w:rPr>
        <w:t>С. 187-189.</w:t>
      </w:r>
    </w:p>
    <w:p w:rsidR="00254006" w:rsidRPr="00254006" w:rsidRDefault="008568AB" w:rsidP="00AB6336">
      <w:pPr>
        <w:shd w:val="clear" w:color="auto" w:fill="FFFFFF"/>
        <w:spacing w:after="0" w:line="240" w:lineRule="auto"/>
        <w:ind w:right="163"/>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254006" w:rsidRPr="00254006">
        <w:rPr>
          <w:rFonts w:ascii="Times New Roman" w:hAnsi="Times New Roman" w:cs="Times New Roman"/>
          <w:color w:val="000000"/>
          <w:spacing w:val="-2"/>
          <w:sz w:val="28"/>
          <w:szCs w:val="28"/>
        </w:rPr>
        <w:t xml:space="preserve">10. </w:t>
      </w:r>
      <w:r w:rsidR="00254006" w:rsidRPr="00254006">
        <w:rPr>
          <w:rFonts w:ascii="Times New Roman" w:eastAsia="Times New Roman" w:hAnsi="Times New Roman" w:cs="Times New Roman"/>
          <w:color w:val="000000"/>
          <w:spacing w:val="-2"/>
          <w:sz w:val="28"/>
          <w:szCs w:val="28"/>
        </w:rPr>
        <w:t xml:space="preserve">Панфилова, М.Р. Специфика общественного земельного </w:t>
      </w:r>
      <w:r w:rsidR="00254006" w:rsidRPr="00254006">
        <w:rPr>
          <w:rFonts w:ascii="Times New Roman" w:eastAsia="Times New Roman" w:hAnsi="Times New Roman" w:cs="Times New Roman"/>
          <w:color w:val="000000"/>
          <w:sz w:val="28"/>
          <w:szCs w:val="28"/>
        </w:rPr>
        <w:t>контроля / М.Р. Панфилова // Аграрное и земельное право. -</w:t>
      </w:r>
      <w:r w:rsidR="00AB6336">
        <w:rPr>
          <w:rFonts w:ascii="Times New Roman" w:hAnsi="Times New Roman" w:cs="Times New Roman"/>
          <w:sz w:val="28"/>
          <w:szCs w:val="28"/>
        </w:rPr>
        <w:t xml:space="preserve"> </w:t>
      </w:r>
      <w:r w:rsidR="00254006" w:rsidRPr="00254006">
        <w:rPr>
          <w:rFonts w:ascii="Times New Roman" w:hAnsi="Times New Roman" w:cs="Times New Roman"/>
          <w:color w:val="000000"/>
          <w:sz w:val="28"/>
          <w:szCs w:val="28"/>
        </w:rPr>
        <w:t xml:space="preserve">2008. - </w:t>
      </w:r>
      <w:r w:rsidR="00254006" w:rsidRPr="00254006">
        <w:rPr>
          <w:rFonts w:ascii="Times New Roman" w:eastAsia="Times New Roman" w:hAnsi="Times New Roman" w:cs="Times New Roman"/>
          <w:color w:val="000000"/>
          <w:sz w:val="28"/>
          <w:szCs w:val="28"/>
        </w:rPr>
        <w:t>№ 6. - С. 100.</w:t>
      </w:r>
    </w:p>
    <w:p w:rsidR="00254006" w:rsidRPr="00254006" w:rsidRDefault="008568AB" w:rsidP="00254006">
      <w:pPr>
        <w:shd w:val="clear" w:color="auto" w:fill="FFFFFF"/>
        <w:spacing w:after="0" w:line="240" w:lineRule="auto"/>
        <w:ind w:right="158"/>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254006" w:rsidRPr="00254006">
        <w:rPr>
          <w:rFonts w:ascii="Times New Roman" w:hAnsi="Times New Roman" w:cs="Times New Roman"/>
          <w:color w:val="000000"/>
          <w:spacing w:val="-1"/>
          <w:sz w:val="28"/>
          <w:szCs w:val="28"/>
        </w:rPr>
        <w:t xml:space="preserve">11. </w:t>
      </w:r>
      <w:r w:rsidR="00254006" w:rsidRPr="00254006">
        <w:rPr>
          <w:rFonts w:ascii="Times New Roman" w:eastAsia="Times New Roman" w:hAnsi="Times New Roman" w:cs="Times New Roman"/>
          <w:color w:val="000000"/>
          <w:spacing w:val="-1"/>
          <w:sz w:val="28"/>
          <w:szCs w:val="28"/>
        </w:rPr>
        <w:t xml:space="preserve">Помелов, А.С. О категориях земель / А.С. Помелов // Земля </w:t>
      </w:r>
      <w:r w:rsidR="00254006" w:rsidRPr="00254006">
        <w:rPr>
          <w:rFonts w:ascii="Times New Roman" w:eastAsia="Times New Roman" w:hAnsi="Times New Roman" w:cs="Times New Roman"/>
          <w:color w:val="000000"/>
          <w:sz w:val="28"/>
          <w:szCs w:val="28"/>
        </w:rPr>
        <w:t>Беларуси. - 2003. - № 4. - С. 4-11.</w:t>
      </w:r>
    </w:p>
    <w:p w:rsidR="00254006" w:rsidRPr="00254006" w:rsidRDefault="008568AB" w:rsidP="00254006">
      <w:pPr>
        <w:shd w:val="clear" w:color="auto" w:fill="FFFFFF"/>
        <w:spacing w:after="0" w:line="240" w:lineRule="auto"/>
        <w:ind w:right="149"/>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254006" w:rsidRPr="00254006">
        <w:rPr>
          <w:rFonts w:ascii="Times New Roman" w:hAnsi="Times New Roman" w:cs="Times New Roman"/>
          <w:color w:val="000000"/>
          <w:spacing w:val="-3"/>
          <w:sz w:val="28"/>
          <w:szCs w:val="28"/>
        </w:rPr>
        <w:t xml:space="preserve">12. </w:t>
      </w:r>
      <w:r w:rsidR="00254006" w:rsidRPr="00254006">
        <w:rPr>
          <w:rFonts w:ascii="Times New Roman" w:eastAsia="Times New Roman" w:hAnsi="Times New Roman" w:cs="Times New Roman"/>
          <w:color w:val="000000"/>
          <w:spacing w:val="-3"/>
          <w:sz w:val="28"/>
          <w:szCs w:val="28"/>
        </w:rPr>
        <w:t xml:space="preserve">Прохорова, Н.А. Понятие «управление» в земельном праве / </w:t>
      </w:r>
      <w:r w:rsidR="00254006" w:rsidRPr="00254006">
        <w:rPr>
          <w:rFonts w:ascii="Times New Roman" w:eastAsia="Times New Roman" w:hAnsi="Times New Roman" w:cs="Times New Roman"/>
          <w:color w:val="000000"/>
          <w:sz w:val="28"/>
          <w:szCs w:val="28"/>
        </w:rPr>
        <w:t>Н.А. Прохорова // Государство и право. - 2003. - № 6. - С. 90-95.</w:t>
      </w:r>
    </w:p>
    <w:p w:rsidR="00254006" w:rsidRPr="00254006" w:rsidRDefault="008568AB" w:rsidP="00254006">
      <w:pPr>
        <w:shd w:val="clear" w:color="auto" w:fill="FFFFFF"/>
        <w:spacing w:after="0" w:line="240" w:lineRule="auto"/>
        <w:ind w:right="134"/>
        <w:jc w:val="both"/>
        <w:rPr>
          <w:rFonts w:ascii="Times New Roman" w:hAnsi="Times New Roman" w:cs="Times New Roman"/>
          <w:sz w:val="28"/>
          <w:szCs w:val="28"/>
        </w:rPr>
      </w:pPr>
      <w:r>
        <w:rPr>
          <w:rFonts w:ascii="Times New Roman" w:hAnsi="Times New Roman" w:cs="Times New Roman"/>
          <w:color w:val="000000"/>
          <w:spacing w:val="-4"/>
          <w:sz w:val="28"/>
          <w:szCs w:val="28"/>
        </w:rPr>
        <w:lastRenderedPageBreak/>
        <w:tab/>
      </w:r>
      <w:r w:rsidR="00254006" w:rsidRPr="00254006">
        <w:rPr>
          <w:rFonts w:ascii="Times New Roman" w:hAnsi="Times New Roman" w:cs="Times New Roman"/>
          <w:color w:val="000000"/>
          <w:spacing w:val="-4"/>
          <w:sz w:val="28"/>
          <w:szCs w:val="28"/>
        </w:rPr>
        <w:t xml:space="preserve">13. </w:t>
      </w:r>
      <w:r w:rsidR="00254006" w:rsidRPr="00254006">
        <w:rPr>
          <w:rFonts w:ascii="Times New Roman" w:eastAsia="Times New Roman" w:hAnsi="Times New Roman" w:cs="Times New Roman"/>
          <w:color w:val="000000"/>
          <w:spacing w:val="-4"/>
          <w:sz w:val="28"/>
          <w:szCs w:val="28"/>
        </w:rPr>
        <w:t>Редько, И.В. Об арендной плате за земельные участки, нахо</w:t>
      </w:r>
      <w:r w:rsidR="00254006" w:rsidRPr="00254006">
        <w:rPr>
          <w:rFonts w:ascii="Times New Roman" w:eastAsia="Times New Roman" w:hAnsi="Times New Roman" w:cs="Times New Roman"/>
          <w:color w:val="000000"/>
          <w:spacing w:val="-4"/>
          <w:sz w:val="28"/>
          <w:szCs w:val="28"/>
        </w:rPr>
        <w:softHyphen/>
      </w:r>
      <w:r w:rsidR="00254006" w:rsidRPr="00254006">
        <w:rPr>
          <w:rFonts w:ascii="Times New Roman" w:eastAsia="Times New Roman" w:hAnsi="Times New Roman" w:cs="Times New Roman"/>
          <w:color w:val="000000"/>
          <w:spacing w:val="-2"/>
          <w:sz w:val="28"/>
          <w:szCs w:val="28"/>
        </w:rPr>
        <w:t xml:space="preserve">дящиеся в государственной собственности / И.В. Редько // Налоги </w:t>
      </w:r>
      <w:r w:rsidR="00254006" w:rsidRPr="00254006">
        <w:rPr>
          <w:rFonts w:ascii="Times New Roman" w:eastAsia="Times New Roman" w:hAnsi="Times New Roman" w:cs="Times New Roman"/>
          <w:color w:val="000000"/>
          <w:sz w:val="28"/>
          <w:szCs w:val="28"/>
        </w:rPr>
        <w:t>Беларуси. - 2009. - № 16. - С. 33-34.</w:t>
      </w:r>
    </w:p>
    <w:p w:rsidR="00254006" w:rsidRPr="00254006" w:rsidRDefault="008568AB" w:rsidP="00254006">
      <w:pPr>
        <w:shd w:val="clear" w:color="auto" w:fill="FFFFFF"/>
        <w:spacing w:after="0" w:line="240" w:lineRule="auto"/>
        <w:ind w:right="120"/>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254006" w:rsidRPr="00254006">
        <w:rPr>
          <w:rFonts w:ascii="Times New Roman" w:hAnsi="Times New Roman" w:cs="Times New Roman"/>
          <w:color w:val="000000"/>
          <w:spacing w:val="-2"/>
          <w:sz w:val="28"/>
          <w:szCs w:val="28"/>
        </w:rPr>
        <w:t xml:space="preserve">14. </w:t>
      </w:r>
      <w:r w:rsidR="00254006" w:rsidRPr="00254006">
        <w:rPr>
          <w:rFonts w:ascii="Times New Roman" w:eastAsia="Times New Roman" w:hAnsi="Times New Roman" w:cs="Times New Roman"/>
          <w:color w:val="000000"/>
          <w:spacing w:val="-2"/>
          <w:sz w:val="28"/>
          <w:szCs w:val="28"/>
        </w:rPr>
        <w:t>Словарь-справочник землеустроителя / Комитет по земель</w:t>
      </w:r>
      <w:r w:rsidR="00254006" w:rsidRPr="00254006">
        <w:rPr>
          <w:rFonts w:ascii="Times New Roman" w:eastAsia="Times New Roman" w:hAnsi="Times New Roman" w:cs="Times New Roman"/>
          <w:color w:val="000000"/>
          <w:spacing w:val="-2"/>
          <w:sz w:val="28"/>
          <w:szCs w:val="28"/>
        </w:rPr>
        <w:softHyphen/>
      </w:r>
      <w:r w:rsidR="00254006" w:rsidRPr="00254006">
        <w:rPr>
          <w:rFonts w:ascii="Times New Roman" w:eastAsia="Times New Roman" w:hAnsi="Times New Roman" w:cs="Times New Roman"/>
          <w:color w:val="000000"/>
          <w:sz w:val="28"/>
          <w:szCs w:val="28"/>
        </w:rPr>
        <w:t xml:space="preserve">ным ресурсам, геодезии и картографии Респ. Беларусь; под ред. </w:t>
      </w:r>
      <w:r w:rsidR="00254006" w:rsidRPr="00254006">
        <w:rPr>
          <w:rFonts w:ascii="Times New Roman" w:eastAsia="Times New Roman" w:hAnsi="Times New Roman" w:cs="Times New Roman"/>
          <w:color w:val="000000"/>
          <w:spacing w:val="-1"/>
          <w:sz w:val="28"/>
          <w:szCs w:val="28"/>
        </w:rPr>
        <w:t>А.С. Помелова. - Минск, 2004. - 271 с.</w:t>
      </w:r>
    </w:p>
    <w:p w:rsidR="00254006" w:rsidRPr="00254006" w:rsidRDefault="008568AB" w:rsidP="00AB6336">
      <w:pPr>
        <w:shd w:val="clear" w:color="auto" w:fill="FFFFFF"/>
        <w:spacing w:after="0" w:line="240" w:lineRule="auto"/>
        <w:ind w:right="86"/>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254006" w:rsidRPr="00254006">
        <w:rPr>
          <w:rFonts w:ascii="Times New Roman" w:hAnsi="Times New Roman" w:cs="Times New Roman"/>
          <w:color w:val="000000"/>
          <w:spacing w:val="-2"/>
          <w:sz w:val="28"/>
          <w:szCs w:val="28"/>
        </w:rPr>
        <w:t xml:space="preserve">15. </w:t>
      </w:r>
      <w:r w:rsidR="00254006" w:rsidRPr="00254006">
        <w:rPr>
          <w:rFonts w:ascii="Times New Roman" w:eastAsia="Times New Roman" w:hAnsi="Times New Roman" w:cs="Times New Roman"/>
          <w:color w:val="000000"/>
          <w:spacing w:val="-2"/>
          <w:sz w:val="28"/>
          <w:szCs w:val="28"/>
        </w:rPr>
        <w:t xml:space="preserve">Станкевич, Н.Г. Государственная регистрация вещных прав </w:t>
      </w:r>
      <w:r w:rsidR="00254006" w:rsidRPr="00254006">
        <w:rPr>
          <w:rFonts w:ascii="Times New Roman" w:eastAsia="Times New Roman" w:hAnsi="Times New Roman" w:cs="Times New Roman"/>
          <w:color w:val="000000"/>
          <w:spacing w:val="-5"/>
          <w:sz w:val="28"/>
          <w:szCs w:val="28"/>
        </w:rPr>
        <w:t xml:space="preserve">на земельную недвижимость и сделок с ней в России и Белоруссии / </w:t>
      </w:r>
      <w:r w:rsidR="00254006" w:rsidRPr="00254006">
        <w:rPr>
          <w:rFonts w:ascii="Times New Roman" w:eastAsia="Times New Roman" w:hAnsi="Times New Roman" w:cs="Times New Roman"/>
          <w:color w:val="000000"/>
          <w:sz w:val="28"/>
          <w:szCs w:val="28"/>
        </w:rPr>
        <w:t>Н.Г. Станкевич // Журнал российского права. - 2003. - № 12. -</w:t>
      </w:r>
      <w:r w:rsidR="00AB6336">
        <w:rPr>
          <w:rFonts w:ascii="Times New Roman" w:hAnsi="Times New Roman" w:cs="Times New Roman"/>
          <w:sz w:val="28"/>
          <w:szCs w:val="28"/>
        </w:rPr>
        <w:t xml:space="preserve"> </w:t>
      </w:r>
      <w:r w:rsidR="00254006" w:rsidRPr="00254006">
        <w:rPr>
          <w:rFonts w:ascii="Times New Roman" w:eastAsia="Times New Roman" w:hAnsi="Times New Roman" w:cs="Times New Roman"/>
          <w:color w:val="000000"/>
          <w:sz w:val="28"/>
          <w:szCs w:val="28"/>
        </w:rPr>
        <w:t>С.102-109.</w:t>
      </w:r>
    </w:p>
    <w:p w:rsidR="00254006" w:rsidRPr="00254006" w:rsidRDefault="008568AB" w:rsidP="00254006">
      <w:pPr>
        <w:shd w:val="clear" w:color="auto" w:fill="FFFFFF"/>
        <w:spacing w:after="0" w:line="240" w:lineRule="auto"/>
        <w:ind w:right="82"/>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254006" w:rsidRPr="00254006">
        <w:rPr>
          <w:rFonts w:ascii="Times New Roman" w:hAnsi="Times New Roman" w:cs="Times New Roman"/>
          <w:color w:val="000000"/>
          <w:spacing w:val="-3"/>
          <w:sz w:val="28"/>
          <w:szCs w:val="28"/>
        </w:rPr>
        <w:t xml:space="preserve">16. </w:t>
      </w:r>
      <w:r w:rsidR="00254006" w:rsidRPr="00254006">
        <w:rPr>
          <w:rFonts w:ascii="Times New Roman" w:eastAsia="Times New Roman" w:hAnsi="Times New Roman" w:cs="Times New Roman"/>
          <w:color w:val="000000"/>
          <w:spacing w:val="-3"/>
          <w:sz w:val="28"/>
          <w:szCs w:val="28"/>
        </w:rPr>
        <w:t>Солтанович, А.В. Совершенствование законодательства в сфере изъятия и предоставления земельных участков / А.В. Солта</w:t>
      </w:r>
      <w:r w:rsidR="00254006" w:rsidRPr="00254006">
        <w:rPr>
          <w:rFonts w:ascii="Times New Roman" w:eastAsia="Times New Roman" w:hAnsi="Times New Roman" w:cs="Times New Roman"/>
          <w:color w:val="000000"/>
          <w:spacing w:val="-3"/>
          <w:sz w:val="28"/>
          <w:szCs w:val="28"/>
        </w:rPr>
        <w:softHyphen/>
      </w:r>
      <w:r w:rsidR="00254006" w:rsidRPr="00254006">
        <w:rPr>
          <w:rFonts w:ascii="Times New Roman" w:eastAsia="Times New Roman" w:hAnsi="Times New Roman" w:cs="Times New Roman"/>
          <w:color w:val="000000"/>
          <w:sz w:val="28"/>
          <w:szCs w:val="28"/>
        </w:rPr>
        <w:t>нович, О.В. Русецкий // Юрист. - 2009. - № 2. - С. 14-17.</w:t>
      </w:r>
    </w:p>
    <w:p w:rsidR="00254006" w:rsidRPr="00254006" w:rsidRDefault="008568AB" w:rsidP="00AB6336">
      <w:pPr>
        <w:shd w:val="clear" w:color="auto" w:fill="FFFFFF"/>
        <w:spacing w:after="0" w:line="240" w:lineRule="auto"/>
        <w:ind w:right="48"/>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254006" w:rsidRPr="00254006">
        <w:rPr>
          <w:rFonts w:ascii="Times New Roman" w:hAnsi="Times New Roman" w:cs="Times New Roman"/>
          <w:color w:val="000000"/>
          <w:spacing w:val="-3"/>
          <w:sz w:val="28"/>
          <w:szCs w:val="28"/>
        </w:rPr>
        <w:t xml:space="preserve">17. </w:t>
      </w:r>
      <w:r w:rsidR="00254006" w:rsidRPr="00254006">
        <w:rPr>
          <w:rFonts w:ascii="Times New Roman" w:eastAsia="Times New Roman" w:hAnsi="Times New Roman" w:cs="Times New Roman"/>
          <w:color w:val="000000"/>
          <w:spacing w:val="-3"/>
          <w:sz w:val="28"/>
          <w:szCs w:val="28"/>
        </w:rPr>
        <w:t xml:space="preserve">Файзуллин, Г.Г. Некоторые проблемы государственного </w:t>
      </w:r>
      <w:r w:rsidR="00254006" w:rsidRPr="00254006">
        <w:rPr>
          <w:rFonts w:ascii="Times New Roman" w:eastAsia="Times New Roman" w:hAnsi="Times New Roman" w:cs="Times New Roman"/>
          <w:color w:val="000000"/>
          <w:spacing w:val="-2"/>
          <w:sz w:val="28"/>
          <w:szCs w:val="28"/>
        </w:rPr>
        <w:t>управления земельным фондом России в условиях рыночной эко</w:t>
      </w:r>
      <w:r w:rsidR="00254006" w:rsidRPr="00254006">
        <w:rPr>
          <w:rFonts w:ascii="Times New Roman" w:eastAsia="Times New Roman" w:hAnsi="Times New Roman" w:cs="Times New Roman"/>
          <w:color w:val="000000"/>
          <w:spacing w:val="-2"/>
          <w:sz w:val="28"/>
          <w:szCs w:val="28"/>
        </w:rPr>
        <w:softHyphen/>
      </w:r>
      <w:r w:rsidR="00254006" w:rsidRPr="00254006">
        <w:rPr>
          <w:rFonts w:ascii="Times New Roman" w:eastAsia="Times New Roman" w:hAnsi="Times New Roman" w:cs="Times New Roman"/>
          <w:color w:val="000000"/>
          <w:sz w:val="28"/>
          <w:szCs w:val="28"/>
        </w:rPr>
        <w:t>номики / Г.Г. Файзуллин // Аграрное и земельное право. - 2009. -</w:t>
      </w:r>
      <w:r w:rsidR="00AB6336">
        <w:rPr>
          <w:rFonts w:ascii="Times New Roman" w:hAnsi="Times New Roman" w:cs="Times New Roman"/>
          <w:sz w:val="28"/>
          <w:szCs w:val="28"/>
        </w:rPr>
        <w:t xml:space="preserve"> </w:t>
      </w:r>
      <w:r w:rsidR="00254006" w:rsidRPr="00254006">
        <w:rPr>
          <w:rFonts w:ascii="Times New Roman" w:eastAsia="Times New Roman" w:hAnsi="Times New Roman" w:cs="Times New Roman"/>
          <w:color w:val="000000"/>
          <w:sz w:val="28"/>
          <w:szCs w:val="28"/>
        </w:rPr>
        <w:t>№ 6. - С. 62-65.</w:t>
      </w:r>
    </w:p>
    <w:p w:rsidR="00254006" w:rsidRPr="00254006" w:rsidRDefault="008568AB" w:rsidP="00254006">
      <w:pPr>
        <w:shd w:val="clear" w:color="auto" w:fill="FFFFFF"/>
        <w:spacing w:after="0" w:line="240" w:lineRule="auto"/>
        <w:ind w:right="43"/>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254006" w:rsidRPr="00254006">
        <w:rPr>
          <w:rFonts w:ascii="Times New Roman" w:hAnsi="Times New Roman" w:cs="Times New Roman"/>
          <w:color w:val="000000"/>
          <w:spacing w:val="-3"/>
          <w:sz w:val="28"/>
          <w:szCs w:val="28"/>
        </w:rPr>
        <w:t xml:space="preserve">18. </w:t>
      </w:r>
      <w:r w:rsidR="00254006" w:rsidRPr="00254006">
        <w:rPr>
          <w:rFonts w:ascii="Times New Roman" w:eastAsia="Times New Roman" w:hAnsi="Times New Roman" w:cs="Times New Roman"/>
          <w:color w:val="000000"/>
          <w:spacing w:val="-3"/>
          <w:sz w:val="28"/>
          <w:szCs w:val="28"/>
        </w:rPr>
        <w:t xml:space="preserve">Хоменко, О.Н. Правовое регулирование экономического </w:t>
      </w:r>
      <w:r w:rsidR="00254006" w:rsidRPr="00254006">
        <w:rPr>
          <w:rFonts w:ascii="Times New Roman" w:eastAsia="Times New Roman" w:hAnsi="Times New Roman" w:cs="Times New Roman"/>
          <w:color w:val="000000"/>
          <w:spacing w:val="-4"/>
          <w:sz w:val="28"/>
          <w:szCs w:val="28"/>
        </w:rPr>
        <w:t xml:space="preserve">обеспечения рационального использования земель: автореф. дис. ... </w:t>
      </w:r>
      <w:r w:rsidR="00254006" w:rsidRPr="00254006">
        <w:rPr>
          <w:rFonts w:ascii="Times New Roman" w:eastAsia="Times New Roman" w:hAnsi="Times New Roman" w:cs="Times New Roman"/>
          <w:color w:val="000000"/>
          <w:spacing w:val="-3"/>
          <w:sz w:val="28"/>
          <w:szCs w:val="28"/>
        </w:rPr>
        <w:t>канд. юрид. наук: 12.00.06 / Нац. центр зак-ва и правовых исследо</w:t>
      </w:r>
      <w:r w:rsidR="00254006" w:rsidRPr="00254006">
        <w:rPr>
          <w:rFonts w:ascii="Times New Roman" w:eastAsia="Times New Roman" w:hAnsi="Times New Roman" w:cs="Times New Roman"/>
          <w:color w:val="000000"/>
          <w:spacing w:val="-3"/>
          <w:sz w:val="28"/>
          <w:szCs w:val="28"/>
        </w:rPr>
        <w:softHyphen/>
      </w:r>
      <w:r w:rsidR="00254006" w:rsidRPr="00254006">
        <w:rPr>
          <w:rFonts w:ascii="Times New Roman" w:eastAsia="Times New Roman" w:hAnsi="Times New Roman" w:cs="Times New Roman"/>
          <w:color w:val="000000"/>
          <w:sz w:val="28"/>
          <w:szCs w:val="28"/>
        </w:rPr>
        <w:t>ваний Респ. Беларусь. - Минск, 2009. - 24 с.</w:t>
      </w:r>
    </w:p>
    <w:p w:rsidR="00254006" w:rsidRPr="00254006" w:rsidRDefault="008568AB" w:rsidP="00254006">
      <w:pPr>
        <w:shd w:val="clear" w:color="auto" w:fill="FFFFFF"/>
        <w:spacing w:after="0" w:line="240" w:lineRule="auto"/>
        <w:ind w:right="29"/>
        <w:jc w:val="both"/>
        <w:rPr>
          <w:rFonts w:ascii="Times New Roman" w:hAnsi="Times New Roman" w:cs="Times New Roman"/>
          <w:sz w:val="28"/>
          <w:szCs w:val="28"/>
        </w:rPr>
      </w:pPr>
      <w:r>
        <w:rPr>
          <w:rFonts w:ascii="Times New Roman" w:hAnsi="Times New Roman" w:cs="Times New Roman"/>
          <w:color w:val="000000"/>
          <w:sz w:val="28"/>
          <w:szCs w:val="28"/>
        </w:rPr>
        <w:tab/>
      </w:r>
      <w:r w:rsidR="00254006" w:rsidRPr="00254006">
        <w:rPr>
          <w:rFonts w:ascii="Times New Roman" w:hAnsi="Times New Roman" w:cs="Times New Roman"/>
          <w:color w:val="000000"/>
          <w:sz w:val="28"/>
          <w:szCs w:val="28"/>
        </w:rPr>
        <w:t xml:space="preserve">19. </w:t>
      </w:r>
      <w:r w:rsidR="00254006" w:rsidRPr="00254006">
        <w:rPr>
          <w:rFonts w:ascii="Times New Roman" w:eastAsia="Times New Roman" w:hAnsi="Times New Roman" w:cs="Times New Roman"/>
          <w:color w:val="000000"/>
          <w:sz w:val="28"/>
          <w:szCs w:val="28"/>
        </w:rPr>
        <w:t xml:space="preserve">Шавров, С.А. Государственная регистрация недвижимого имущества, прав на него и сделок с ним / С.А. Шавров. - Минск: </w:t>
      </w:r>
      <w:r w:rsidR="00254006" w:rsidRPr="00254006">
        <w:rPr>
          <w:rFonts w:ascii="Times New Roman" w:eastAsia="Times New Roman" w:hAnsi="Times New Roman" w:cs="Times New Roman"/>
          <w:color w:val="000000"/>
          <w:spacing w:val="-2"/>
          <w:sz w:val="28"/>
          <w:szCs w:val="28"/>
        </w:rPr>
        <w:t>Тонпик, 2005. - 260 с.</w:t>
      </w:r>
    </w:p>
    <w:p w:rsidR="00254006" w:rsidRPr="00254006" w:rsidRDefault="008568AB" w:rsidP="00254006">
      <w:pPr>
        <w:shd w:val="clear" w:color="auto" w:fill="FFFFFF"/>
        <w:spacing w:after="0" w:line="240" w:lineRule="auto"/>
        <w:ind w:right="5"/>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254006" w:rsidRPr="00254006">
        <w:rPr>
          <w:rFonts w:ascii="Times New Roman" w:hAnsi="Times New Roman" w:cs="Times New Roman"/>
          <w:color w:val="000000"/>
          <w:spacing w:val="-2"/>
          <w:sz w:val="28"/>
          <w:szCs w:val="28"/>
        </w:rPr>
        <w:t xml:space="preserve">20. </w:t>
      </w:r>
      <w:r w:rsidR="00254006" w:rsidRPr="00254006">
        <w:rPr>
          <w:rFonts w:ascii="Times New Roman" w:eastAsia="Times New Roman" w:hAnsi="Times New Roman" w:cs="Times New Roman"/>
          <w:color w:val="000000"/>
          <w:spacing w:val="-2"/>
          <w:sz w:val="28"/>
          <w:szCs w:val="28"/>
        </w:rPr>
        <w:t>Шпигель, Н.А. Правовой режим земель в Республике Бела</w:t>
      </w:r>
      <w:r w:rsidR="00254006" w:rsidRPr="00254006">
        <w:rPr>
          <w:rFonts w:ascii="Times New Roman" w:eastAsia="Times New Roman" w:hAnsi="Times New Roman" w:cs="Times New Roman"/>
          <w:color w:val="000000"/>
          <w:spacing w:val="-2"/>
          <w:sz w:val="28"/>
          <w:szCs w:val="28"/>
        </w:rPr>
        <w:softHyphen/>
      </w:r>
      <w:r w:rsidR="00254006" w:rsidRPr="00254006">
        <w:rPr>
          <w:rFonts w:ascii="Times New Roman" w:eastAsia="Times New Roman" w:hAnsi="Times New Roman" w:cs="Times New Roman"/>
          <w:color w:val="000000"/>
          <w:sz w:val="28"/>
          <w:szCs w:val="28"/>
        </w:rPr>
        <w:t>русь. Курс лекций / Н.А. Шпигель. - Минск: ГИУСТ БГУ, 2006. -</w:t>
      </w:r>
      <w:r w:rsidR="00254006" w:rsidRPr="00254006">
        <w:rPr>
          <w:rFonts w:ascii="Times New Roman" w:eastAsia="Times New Roman" w:hAnsi="Times New Roman" w:cs="Times New Roman"/>
          <w:color w:val="000000"/>
          <w:w w:val="86"/>
          <w:sz w:val="28"/>
          <w:szCs w:val="28"/>
        </w:rPr>
        <w:t>135 с.</w:t>
      </w:r>
    </w:p>
    <w:p w:rsidR="001C17F0" w:rsidRDefault="001C17F0" w:rsidP="00254006">
      <w:pPr>
        <w:shd w:val="clear" w:color="auto" w:fill="FFFFFF"/>
        <w:spacing w:after="0" w:line="240" w:lineRule="auto"/>
        <w:ind w:left="10" w:firstLine="288"/>
        <w:jc w:val="both"/>
        <w:rPr>
          <w:rFonts w:ascii="Times New Roman" w:eastAsia="Times New Roman" w:hAnsi="Times New Roman" w:cs="Times New Roman"/>
          <w:color w:val="000000"/>
          <w:spacing w:val="-1"/>
          <w:sz w:val="28"/>
          <w:szCs w:val="28"/>
        </w:rPr>
      </w:pPr>
    </w:p>
    <w:p w:rsidR="00046242" w:rsidRDefault="00046242" w:rsidP="00046242">
      <w:pPr>
        <w:shd w:val="clear" w:color="auto" w:fill="FFFFFF"/>
        <w:spacing w:after="0" w:line="240" w:lineRule="auto"/>
        <w:jc w:val="both"/>
        <w:rPr>
          <w:rFonts w:ascii="Times New Roman" w:hAnsi="Times New Roman" w:cs="Times New Roman"/>
          <w:b/>
          <w:sz w:val="28"/>
          <w:szCs w:val="28"/>
        </w:rPr>
      </w:pPr>
    </w:p>
    <w:p w:rsidR="00747879" w:rsidRDefault="00747879" w:rsidP="00046242">
      <w:pPr>
        <w:shd w:val="clear" w:color="auto" w:fill="FFFFFF"/>
        <w:spacing w:after="0" w:line="240" w:lineRule="auto"/>
        <w:jc w:val="both"/>
        <w:rPr>
          <w:rFonts w:ascii="Times New Roman" w:hAnsi="Times New Roman" w:cs="Times New Roman"/>
          <w:b/>
          <w:sz w:val="28"/>
          <w:szCs w:val="28"/>
        </w:rPr>
      </w:pPr>
    </w:p>
    <w:p w:rsidR="003B7697" w:rsidRDefault="00B13AC1" w:rsidP="00046242">
      <w:pPr>
        <w:shd w:val="clear" w:color="auto" w:fill="FFFFFF"/>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ab/>
      </w:r>
      <w:r w:rsidR="003B7697">
        <w:rPr>
          <w:rFonts w:ascii="Times New Roman" w:hAnsi="Times New Roman" w:cs="Times New Roman"/>
          <w:b/>
          <w:sz w:val="36"/>
          <w:szCs w:val="36"/>
        </w:rPr>
        <w:t>Тема 8</w:t>
      </w:r>
      <w:r w:rsidR="003B7697" w:rsidRPr="00DA0CE4">
        <w:rPr>
          <w:rFonts w:ascii="Times New Roman" w:hAnsi="Times New Roman" w:cs="Times New Roman"/>
          <w:b/>
          <w:sz w:val="36"/>
          <w:szCs w:val="36"/>
        </w:rPr>
        <w:t>:</w:t>
      </w:r>
      <w:r w:rsidR="003B7697">
        <w:rPr>
          <w:rFonts w:ascii="Times New Roman" w:hAnsi="Times New Roman" w:cs="Times New Roman"/>
          <w:b/>
          <w:sz w:val="36"/>
          <w:szCs w:val="36"/>
        </w:rPr>
        <w:t xml:space="preserve"> Государственная регистрация земельных участ</w:t>
      </w:r>
      <w:r w:rsidR="00747879">
        <w:rPr>
          <w:rFonts w:ascii="Times New Roman" w:hAnsi="Times New Roman" w:cs="Times New Roman"/>
          <w:b/>
          <w:sz w:val="36"/>
          <w:szCs w:val="36"/>
        </w:rPr>
        <w:t>ков, прав на них и сделок с землей</w:t>
      </w:r>
      <w:r w:rsidR="003B7697">
        <w:rPr>
          <w:rFonts w:ascii="Times New Roman" w:hAnsi="Times New Roman" w:cs="Times New Roman"/>
          <w:b/>
          <w:sz w:val="36"/>
          <w:szCs w:val="36"/>
        </w:rPr>
        <w:t>.</w:t>
      </w:r>
    </w:p>
    <w:p w:rsidR="00747879" w:rsidRDefault="00747879" w:rsidP="00046242">
      <w:pPr>
        <w:shd w:val="clear" w:color="auto" w:fill="FFFFFF"/>
        <w:spacing w:after="0" w:line="240" w:lineRule="auto"/>
        <w:jc w:val="both"/>
        <w:rPr>
          <w:rFonts w:ascii="Times New Roman" w:hAnsi="Times New Roman" w:cs="Times New Roman"/>
          <w:b/>
          <w:sz w:val="36"/>
          <w:szCs w:val="36"/>
        </w:rPr>
      </w:pPr>
    </w:p>
    <w:p w:rsidR="00432F6E" w:rsidRDefault="00B13AC1" w:rsidP="00432F6E">
      <w:pPr>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sidR="00747879" w:rsidRPr="00085452">
        <w:rPr>
          <w:rFonts w:ascii="Times New Roman" w:hAnsi="Times New Roman" w:cs="Times New Roman"/>
          <w:b/>
          <w:sz w:val="28"/>
          <w:szCs w:val="28"/>
        </w:rPr>
        <w:t xml:space="preserve">Цель практического </w:t>
      </w:r>
      <w:r w:rsidR="00747879">
        <w:rPr>
          <w:rFonts w:ascii="Times New Roman" w:hAnsi="Times New Roman" w:cs="Times New Roman"/>
          <w:b/>
          <w:sz w:val="28"/>
          <w:szCs w:val="28"/>
        </w:rPr>
        <w:t>занятия</w:t>
      </w:r>
      <w:r w:rsidR="00747879" w:rsidRPr="00085452">
        <w:rPr>
          <w:rFonts w:ascii="Times New Roman" w:hAnsi="Times New Roman" w:cs="Times New Roman"/>
          <w:b/>
          <w:sz w:val="28"/>
          <w:szCs w:val="28"/>
        </w:rPr>
        <w:t>:</w:t>
      </w:r>
      <w:r w:rsidR="00747879">
        <w:rPr>
          <w:rFonts w:ascii="Times New Roman" w:hAnsi="Times New Roman" w:cs="Times New Roman"/>
          <w:b/>
          <w:sz w:val="28"/>
          <w:szCs w:val="28"/>
        </w:rPr>
        <w:t xml:space="preserve"> </w:t>
      </w:r>
      <w:r w:rsidR="00747879">
        <w:rPr>
          <w:rFonts w:ascii="Times New Roman" w:hAnsi="Times New Roman" w:cs="Times New Roman"/>
          <w:sz w:val="28"/>
          <w:szCs w:val="28"/>
        </w:rPr>
        <w:t>изучить институт государственной регистрации земельных участков, прав на них и сделок с ними. Изучить п</w:t>
      </w:r>
      <w:r w:rsidR="00747879" w:rsidRPr="00747879">
        <w:rPr>
          <w:rFonts w:ascii="Times New Roman" w:hAnsi="Times New Roman" w:cs="Times New Roman"/>
          <w:sz w:val="28"/>
          <w:szCs w:val="28"/>
        </w:rPr>
        <w:t>орядок и последовательность совершения регистрационных действий</w:t>
      </w:r>
      <w:r w:rsidR="00747879">
        <w:rPr>
          <w:rFonts w:ascii="Times New Roman" w:hAnsi="Times New Roman" w:cs="Times New Roman"/>
          <w:sz w:val="28"/>
          <w:szCs w:val="28"/>
        </w:rPr>
        <w:t>, о</w:t>
      </w:r>
      <w:r w:rsidR="00747879" w:rsidRPr="00747879">
        <w:rPr>
          <w:rFonts w:ascii="Times New Roman" w:hAnsi="Times New Roman" w:cs="Times New Roman"/>
          <w:sz w:val="28"/>
          <w:szCs w:val="28"/>
        </w:rPr>
        <w:t>снования для отказа в приеме документов, отказа в совершении регистрационного действия</w:t>
      </w:r>
      <w:r w:rsidR="004260C2">
        <w:rPr>
          <w:rFonts w:ascii="Times New Roman" w:hAnsi="Times New Roman" w:cs="Times New Roman"/>
          <w:sz w:val="28"/>
          <w:szCs w:val="28"/>
        </w:rPr>
        <w:t>. Рассмотреть, кто является субъектом государственной регистрации, что является объектом и др.</w:t>
      </w:r>
    </w:p>
    <w:p w:rsidR="00747879" w:rsidRPr="00432F6E" w:rsidRDefault="00B13AC1" w:rsidP="00432F6E">
      <w:pPr>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sidR="00747879">
        <w:rPr>
          <w:rFonts w:ascii="Times New Roman" w:hAnsi="Times New Roman" w:cs="Times New Roman"/>
          <w:b/>
          <w:sz w:val="28"/>
          <w:szCs w:val="28"/>
        </w:rPr>
        <w:t>Основные вопросы:</w:t>
      </w:r>
    </w:p>
    <w:p w:rsidR="00747879" w:rsidRPr="00747879" w:rsidRDefault="00747879" w:rsidP="00747879">
      <w:pPr>
        <w:pStyle w:val="a3"/>
        <w:numPr>
          <w:ilvl w:val="0"/>
          <w:numId w:val="10"/>
        </w:numPr>
        <w:spacing w:after="0" w:line="240" w:lineRule="auto"/>
        <w:jc w:val="both"/>
        <w:rPr>
          <w:rFonts w:ascii="Times New Roman" w:hAnsi="Times New Roman" w:cs="Times New Roman"/>
          <w:sz w:val="28"/>
          <w:szCs w:val="28"/>
        </w:rPr>
      </w:pPr>
      <w:r w:rsidRPr="00747879">
        <w:rPr>
          <w:rFonts w:ascii="Times New Roman" w:hAnsi="Times New Roman" w:cs="Times New Roman"/>
          <w:sz w:val="28"/>
          <w:szCs w:val="28"/>
        </w:rPr>
        <w:t>Общие положения о государственной регистрации недвижимого имущества, прав на него и сделок с ним. Объекты и субъекты государственной регистрации.</w:t>
      </w:r>
    </w:p>
    <w:p w:rsidR="00747879" w:rsidRPr="00747879" w:rsidRDefault="00747879" w:rsidP="00747879">
      <w:pPr>
        <w:pStyle w:val="a3"/>
        <w:numPr>
          <w:ilvl w:val="0"/>
          <w:numId w:val="10"/>
        </w:numPr>
        <w:spacing w:after="0" w:line="240" w:lineRule="auto"/>
        <w:jc w:val="both"/>
        <w:rPr>
          <w:rFonts w:ascii="Times New Roman" w:hAnsi="Times New Roman" w:cs="Times New Roman"/>
          <w:sz w:val="28"/>
          <w:szCs w:val="28"/>
        </w:rPr>
      </w:pPr>
      <w:r w:rsidRPr="00747879">
        <w:rPr>
          <w:rFonts w:ascii="Times New Roman" w:hAnsi="Times New Roman" w:cs="Times New Roman"/>
          <w:sz w:val="28"/>
          <w:szCs w:val="28"/>
        </w:rPr>
        <w:t>Порядок и последовательность совершения регистрационных действий.</w:t>
      </w:r>
    </w:p>
    <w:p w:rsidR="00747879" w:rsidRPr="00747879" w:rsidRDefault="00747879" w:rsidP="00747879">
      <w:pPr>
        <w:pStyle w:val="a3"/>
        <w:numPr>
          <w:ilvl w:val="0"/>
          <w:numId w:val="10"/>
        </w:numPr>
        <w:spacing w:after="0" w:line="240" w:lineRule="auto"/>
        <w:jc w:val="both"/>
        <w:rPr>
          <w:rFonts w:ascii="Times New Roman" w:hAnsi="Times New Roman" w:cs="Times New Roman"/>
          <w:sz w:val="28"/>
          <w:szCs w:val="28"/>
        </w:rPr>
      </w:pPr>
      <w:r w:rsidRPr="00747879">
        <w:rPr>
          <w:rFonts w:ascii="Times New Roman" w:hAnsi="Times New Roman" w:cs="Times New Roman"/>
          <w:sz w:val="28"/>
          <w:szCs w:val="28"/>
        </w:rPr>
        <w:t>Основания для отказа в приеме документов, отказа в совершении регистрационного действия.</w:t>
      </w:r>
    </w:p>
    <w:p w:rsidR="00747879" w:rsidRPr="00747879" w:rsidRDefault="00747879" w:rsidP="00747879">
      <w:pPr>
        <w:pStyle w:val="a3"/>
        <w:numPr>
          <w:ilvl w:val="0"/>
          <w:numId w:val="10"/>
        </w:numPr>
        <w:spacing w:after="0" w:line="240" w:lineRule="auto"/>
        <w:jc w:val="both"/>
        <w:rPr>
          <w:rFonts w:ascii="Times New Roman" w:hAnsi="Times New Roman" w:cs="Times New Roman"/>
          <w:sz w:val="28"/>
          <w:szCs w:val="28"/>
        </w:rPr>
      </w:pPr>
      <w:r w:rsidRPr="00747879">
        <w:rPr>
          <w:rFonts w:ascii="Times New Roman" w:hAnsi="Times New Roman" w:cs="Times New Roman"/>
          <w:sz w:val="28"/>
          <w:szCs w:val="28"/>
        </w:rPr>
        <w:t>Основания для государственной регистрации.</w:t>
      </w:r>
    </w:p>
    <w:p w:rsidR="00747879" w:rsidRPr="00747879" w:rsidRDefault="00747879" w:rsidP="00747879">
      <w:pPr>
        <w:pStyle w:val="a3"/>
        <w:numPr>
          <w:ilvl w:val="0"/>
          <w:numId w:val="10"/>
        </w:numPr>
        <w:spacing w:after="0" w:line="240" w:lineRule="auto"/>
        <w:jc w:val="both"/>
        <w:rPr>
          <w:rFonts w:ascii="Times New Roman" w:hAnsi="Times New Roman" w:cs="Times New Roman"/>
          <w:sz w:val="28"/>
          <w:szCs w:val="28"/>
        </w:rPr>
      </w:pPr>
      <w:r w:rsidRPr="00747879">
        <w:rPr>
          <w:rFonts w:ascii="Times New Roman" w:hAnsi="Times New Roman" w:cs="Times New Roman"/>
          <w:sz w:val="28"/>
          <w:szCs w:val="28"/>
        </w:rPr>
        <w:lastRenderedPageBreak/>
        <w:t>Удостоверение произведенной государственной регистрации</w:t>
      </w:r>
    </w:p>
    <w:p w:rsidR="00747879" w:rsidRDefault="00747879" w:rsidP="00747879">
      <w:pPr>
        <w:shd w:val="clear" w:color="auto" w:fill="FFFFFF"/>
        <w:spacing w:after="0" w:line="240" w:lineRule="auto"/>
        <w:ind w:firstLine="567"/>
        <w:jc w:val="both"/>
        <w:rPr>
          <w:rFonts w:ascii="Times New Roman" w:hAnsi="Times New Roman" w:cs="Times New Roman"/>
          <w:sz w:val="28"/>
          <w:szCs w:val="28"/>
        </w:rPr>
      </w:pPr>
    </w:p>
    <w:p w:rsidR="000E4D4A" w:rsidRPr="003648A8" w:rsidRDefault="000E4D4A" w:rsidP="00747879">
      <w:pPr>
        <w:shd w:val="clear" w:color="auto" w:fill="FFFFFF"/>
        <w:spacing w:after="0" w:line="240" w:lineRule="auto"/>
        <w:ind w:firstLine="567"/>
        <w:jc w:val="both"/>
        <w:rPr>
          <w:rFonts w:ascii="Times New Roman" w:hAnsi="Times New Roman" w:cs="Times New Roman"/>
          <w:b/>
          <w:sz w:val="28"/>
          <w:szCs w:val="28"/>
        </w:rPr>
      </w:pPr>
      <w:r w:rsidRPr="003648A8">
        <w:rPr>
          <w:rFonts w:ascii="Times New Roman" w:hAnsi="Times New Roman" w:cs="Times New Roman"/>
          <w:b/>
          <w:sz w:val="28"/>
          <w:szCs w:val="28"/>
        </w:rPr>
        <w:t>Опорный конспект</w:t>
      </w:r>
    </w:p>
    <w:p w:rsidR="000E4D4A" w:rsidRPr="003648A8" w:rsidRDefault="000E4D4A" w:rsidP="00747879">
      <w:pPr>
        <w:shd w:val="clear" w:color="auto" w:fill="FFFFFF"/>
        <w:spacing w:after="0" w:line="240" w:lineRule="auto"/>
        <w:ind w:firstLine="567"/>
        <w:jc w:val="both"/>
        <w:rPr>
          <w:rFonts w:ascii="Times New Roman" w:hAnsi="Times New Roman" w:cs="Times New Roman"/>
          <w:b/>
          <w:sz w:val="28"/>
          <w:szCs w:val="28"/>
        </w:rPr>
      </w:pPr>
    </w:p>
    <w:p w:rsidR="000E4D4A" w:rsidRDefault="000E4D4A" w:rsidP="003648A8">
      <w:pPr>
        <w:pStyle w:val="a3"/>
        <w:spacing w:after="0" w:line="240" w:lineRule="auto"/>
        <w:ind w:left="0" w:firstLine="709"/>
        <w:jc w:val="both"/>
        <w:rPr>
          <w:rFonts w:ascii="Times New Roman" w:hAnsi="Times New Roman" w:cs="Times New Roman"/>
          <w:b/>
          <w:i/>
          <w:sz w:val="28"/>
          <w:szCs w:val="28"/>
        </w:rPr>
      </w:pPr>
      <w:r w:rsidRPr="003648A8">
        <w:rPr>
          <w:rFonts w:ascii="Times New Roman" w:hAnsi="Times New Roman" w:cs="Times New Roman"/>
          <w:b/>
          <w:i/>
          <w:sz w:val="28"/>
          <w:szCs w:val="28"/>
        </w:rPr>
        <w:t>1. Общие положения о государственной регистрации недвижимого имущества, прав на него и сделок с ним. Объекты и субъекты государственной регистрации.</w:t>
      </w:r>
    </w:p>
    <w:p w:rsidR="003648A8" w:rsidRPr="003648A8" w:rsidRDefault="003648A8" w:rsidP="003648A8">
      <w:pPr>
        <w:pStyle w:val="a3"/>
        <w:spacing w:after="0" w:line="240" w:lineRule="auto"/>
        <w:ind w:left="0" w:firstLine="709"/>
        <w:jc w:val="both"/>
        <w:rPr>
          <w:rFonts w:ascii="Times New Roman" w:hAnsi="Times New Roman" w:cs="Times New Roman"/>
          <w:b/>
          <w:i/>
          <w:sz w:val="28"/>
          <w:szCs w:val="28"/>
        </w:rPr>
      </w:pP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 xml:space="preserve">В соответствии со ст. 131 ГК Республики Беларусь право собственности и другие вещные права на недвижимость, ограничения этих права, их возникновение, переход и прекращение подлежат государственной регистрации в специально уполномоченных на то органах. До введения в действие Гражданского кодекса регистрация прав на землю осуществлялась на основании правил, связанных с регистрацией документов о правах на земельные участки. </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 xml:space="preserve">Закон «О государственной регистрации недвижимого имущества, прав на него и сделок с ним» от 22 июля 2002 г. № 133-З устанавливает правила государственной регистрации в отношении следующих </w:t>
      </w:r>
      <w:r w:rsidRPr="003648A8">
        <w:rPr>
          <w:rFonts w:ascii="Times New Roman" w:hAnsi="Times New Roman" w:cs="Times New Roman"/>
          <w:b/>
          <w:sz w:val="28"/>
          <w:szCs w:val="28"/>
        </w:rPr>
        <w:t>видов объектов недвижимого имущества</w:t>
      </w:r>
      <w:r w:rsidRPr="003648A8">
        <w:rPr>
          <w:rFonts w:ascii="Times New Roman" w:hAnsi="Times New Roman" w:cs="Times New Roman"/>
          <w:sz w:val="28"/>
          <w:szCs w:val="28"/>
        </w:rPr>
        <w:t>:</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1.1. земельные участки;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1.2. капитальные строения (здания, сооружения);</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1.21. незавершенные законсервированные капитальные строения;</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1.3. изолированные помещения, в том числе жилые;</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1.31. машино-места (машино-место – место стоянки, предназначенное для размещения транспортного средства и являющееся частью капитального строения (здания, сооружения, в том числе автомобильной стоянки), принадлежащее юридическому или физическому лицу и зарегистрированное как объект недвижимого имущества в соответствии с правилами, установленными законодательством Республики Беларусь о государственной регистрации недвижимого имущества, прав на него и сделок с ним для нежилых изолированных помещений);</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1.4. предприятия как имущественные комплексы;</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1.5. другие виды недвижимого имущества в случаях, установленных законодательными актами Республики Беларусь.</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Правила государственной регистрации в отношении участков недр, обособленных водных объектов, лесов, многолетних насаждений, воздушных и морских судов, судов внутреннего плавания, судов плавания «река–море», космических объектов устанавливаются Правительством Республики Беларусь, если настоящим Законом, иными законодательными актами Республики Беларусь не определено иное.</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Президентом Республики Беларусь могут устанавливаться иные правила государственной регистрации недвижимого имущества, прав на него и сделок с ним, чем те, которые предусмотрены настоящим Законом.</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b/>
          <w:sz w:val="28"/>
          <w:szCs w:val="28"/>
        </w:rPr>
        <w:t>Объектами</w:t>
      </w:r>
      <w:r w:rsidRPr="003648A8">
        <w:rPr>
          <w:rFonts w:ascii="Times New Roman" w:hAnsi="Times New Roman" w:cs="Times New Roman"/>
          <w:sz w:val="28"/>
          <w:szCs w:val="28"/>
        </w:rPr>
        <w:t xml:space="preserve"> государственной регистрации являются:</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lastRenderedPageBreak/>
        <w:t>создание, изменение, прекращение существования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возникновение, переход, прекращение прав на недвижимое имущество, в том числе долей в правах (далее – права), за исключением долей в праве общей собственности на общее имущество совместного домовладения, и ограничений (обременений) прав на недвижимое имущество в соответствии с настоящим Законом и иными законодательными актами Республики Беларусь;</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сделки с недвижимым имуществом, подлежащие в соответствии с законодательными актами Республики Беларусь государственной регистрации.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b/>
          <w:sz w:val="28"/>
          <w:szCs w:val="28"/>
        </w:rPr>
        <w:t>Субъектами</w:t>
      </w:r>
      <w:r w:rsidRPr="003648A8">
        <w:rPr>
          <w:rFonts w:ascii="Times New Roman" w:hAnsi="Times New Roman" w:cs="Times New Roman"/>
          <w:sz w:val="28"/>
          <w:szCs w:val="28"/>
        </w:rPr>
        <w:t xml:space="preserve"> государственной регистрации недвижимого имущества, прав на него и сделок с ним являются 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территориальные организации по государственной регистрации недвижимого имущества, прав на него и сделок с ним (далее – территориальные организации по государственной регистрации), регистраторы, а также собственники недвижимого имущества и обладатели иных прав в отношении недвижимого имущества (далее – правообладатели), лица, претендующие на приобретение прав в отношении недвижимого имущества (далее – кандидаты в правообладатели). В систему государственных организаций в области государственной регистрации входят: специально уполномоченный орган государственного управления Республики Беларусь в области государственной регистрации, подчиненный Правительству Республики Беларусь (Госкомимущество), республиканская организация по государственной регистрации (ГУП «Национальное кадастровое агентство»), территориальные организации по государственной регистрации.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Правообладателями и кандидатами в правообладатели могут быть: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-Республика Беларусь и ее административно-территориальные единицы;</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-юридические лица Республики Беларусь, иностранные и международные юридические лица;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-индивидуальные предприниматели;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-граждане Республики Беларусь, иностранные граждане, лица без гражданства;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-иностранные государства.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b/>
          <w:sz w:val="28"/>
          <w:szCs w:val="28"/>
        </w:rPr>
        <w:t>Государственная регистрация недвижимого имущества</w:t>
      </w:r>
      <w:r w:rsidRPr="003648A8">
        <w:rPr>
          <w:rFonts w:ascii="Times New Roman" w:hAnsi="Times New Roman" w:cs="Times New Roman"/>
          <w:sz w:val="28"/>
          <w:szCs w:val="28"/>
        </w:rPr>
        <w:t xml:space="preserve"> – юридический акт признания и подтверждения государством создания, изменения, прекращения существования недвижимого имущества. Недвижимое имущество считается созданным, измененным, прекратившим существование с момента государственной регистрации соответственно его создания, изменения, прекращения существования. Государственная регистрация создания, изменения, прекращения существования недвижимого имущества может быть признана недействительной только в судебном порядке.</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b/>
          <w:sz w:val="28"/>
          <w:szCs w:val="28"/>
        </w:rPr>
        <w:t>Государственная регистрация права, ограничения (обременения) права на недвижимое имущество</w:t>
      </w:r>
      <w:r w:rsidRPr="003648A8">
        <w:rPr>
          <w:rFonts w:ascii="Times New Roman" w:hAnsi="Times New Roman" w:cs="Times New Roman"/>
          <w:sz w:val="28"/>
          <w:szCs w:val="28"/>
        </w:rPr>
        <w:t xml:space="preserve"> – юридический акт признания и подтверждения государством возникновения, перехода, прекращения права, </w:t>
      </w:r>
      <w:r w:rsidRPr="003648A8">
        <w:rPr>
          <w:rFonts w:ascii="Times New Roman" w:hAnsi="Times New Roman" w:cs="Times New Roman"/>
          <w:sz w:val="28"/>
          <w:szCs w:val="28"/>
        </w:rPr>
        <w:lastRenderedPageBreak/>
        <w:t>ограничения (обременения) права на недвижимое имущество. Государственной регистрации подлежат возникновение, переход, прекращение права собственности, а также следующих прав и ограничений (обременений) прав на недвижимое имущество:</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пожизненного наследуемого владения земельным участком;</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постоянного пользования земельным участком;</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временного пользования земельным участком, если иное не предусмотрено законодательными актами Республики Беларусь;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оперативного управления;</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хозяйственного ведения;</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доверительного управления;</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аренды, субаренды, безвозмездного пользования недвижимым имуществом, за исключением случаев, установленных законодательными актами Республики Беларусь;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сервитута;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ипотеки;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ренты;</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залога зарегистрированного или внесенного в единый государственный регистр недвижимого имущества, прав на него и сделок с ним в соответствии с законодательными актами Республики Беларусь права аренды недвижимого имущества;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залога зарегистрированной доли в праве собственности на недвижимое имущество;</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ареста;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ограничения (обременения), устанавливаемого в отношении недвижимого имущества в связи с присвоением ему статуса историко-культурной ценности;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ограничения (обременения), устанавливаемого в отношении недвижимого имущества в связи с обслуживанием линий электропередач, трубопроводов и иных инженерных сооружений;</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ограничения (обременения), устанавливаемого в отношении недвижимого имущества при приватизации государственного имущества;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ограничения (обременения) прав в использовании земельных участков;</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иных ограничений (обременений) прав на недвижимое имущество, возникающих в силу законодательных актов Республики Беларусь или установленных уполномоченными государственными органами в соответствии с законодательными актами Республики Беларусь.</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Право, ограничение (обременение) права на недвижимое имущество, подлежащие государственной регистрации, возникают, переходят, прекращаются с момента государственной регистрации соответственно их возникновения, перехода, прекращения и удостоверяются свидетельством (удостоверением) о государственной регистрации. Государственная регистрация возникновения, перехода, прекращения права или ограничения (обременения) права на недвижимое имущество может быть признана недействительной только в судебном порядке.</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b/>
          <w:sz w:val="28"/>
          <w:szCs w:val="28"/>
        </w:rPr>
        <w:lastRenderedPageBreak/>
        <w:t>Государственная регистрация сделки с недвижимым имуществом</w:t>
      </w:r>
      <w:r w:rsidRPr="003648A8">
        <w:rPr>
          <w:rFonts w:ascii="Times New Roman" w:hAnsi="Times New Roman" w:cs="Times New Roman"/>
          <w:sz w:val="28"/>
          <w:szCs w:val="28"/>
        </w:rPr>
        <w:t xml:space="preserve"> – юридический акт признания и подтверждения государством факта совершения сделки.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Государственной регистрации подлежат договоры, которые являются или могут стать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пунктом 2 статьи 8 настоящего Закона, в том числе договоры:</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отчуждения недвижимого имущества (купля-продажа, мена, дарение, рента и др.);</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об ипотеке, за исключением случаев, предусмотренных законодательными актами Республики Беларусь;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доверительного управления недвижимым имуществом;</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аренды, субаренды, безвозмездного пользования недвижимым имуществом, за исключением случаев, установленных законодательными актами Республики Беларусь;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залога зарегистрированного или внесенного в единый государственный регистр недвижимого имущества, прав на него и сделок с ним в соответствии с законодательными актами Республики Беларусь права аренды недвижимого имущества;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залога зарегистрированной доли в праве собственности на недвижимое имущество;</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вычленения изолированного помещения, машино-места из капитального строения (здания, сооружения);</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раздела недвижимого имущества, являющегося общей собственностью, на два или более объекта недвижимого имущества;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слияния двух или более объектов недвижимого имущества в один объект недвижимого имущества с образованием общей собственности;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об установлении или изменении долей в праве собственности на недвижимое имущество;</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об изменении или расторжении зарегистрированных договоров с недвижимым имуществом.</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Государственной регистрации подлежат также иные сделки с недвижимым имуществом в случаях, предусмотренных законодательными актами Республики Беларусь. Сделка с недвижимым имуществом, подлежащая государственной регистрации, считается заключенной с момента государственной регистрации, если иное не предусмотрено законодательными актами Республики Беларусь. Государственная регистрация сделки с недвижимым имуществом может быть признана недействительной только в судебном порядке.</w:t>
      </w:r>
    </w:p>
    <w:p w:rsidR="000E4D4A" w:rsidRPr="003648A8" w:rsidRDefault="000E4D4A" w:rsidP="003648A8">
      <w:pPr>
        <w:spacing w:after="0" w:line="240" w:lineRule="auto"/>
        <w:ind w:firstLine="708"/>
        <w:jc w:val="both"/>
        <w:rPr>
          <w:rFonts w:ascii="Times New Roman" w:hAnsi="Times New Roman" w:cs="Times New Roman"/>
          <w:sz w:val="28"/>
          <w:szCs w:val="28"/>
        </w:rPr>
      </w:pPr>
    </w:p>
    <w:p w:rsidR="003648A8" w:rsidRDefault="000E4D4A" w:rsidP="003648A8">
      <w:pPr>
        <w:pStyle w:val="a3"/>
        <w:spacing w:after="0" w:line="240" w:lineRule="auto"/>
        <w:ind w:left="786"/>
        <w:jc w:val="both"/>
        <w:rPr>
          <w:rFonts w:ascii="Times New Roman" w:hAnsi="Times New Roman" w:cs="Times New Roman"/>
          <w:b/>
          <w:sz w:val="28"/>
          <w:szCs w:val="28"/>
        </w:rPr>
      </w:pPr>
      <w:r w:rsidRPr="003648A8">
        <w:rPr>
          <w:rFonts w:ascii="Times New Roman" w:hAnsi="Times New Roman" w:cs="Times New Roman"/>
          <w:b/>
          <w:sz w:val="28"/>
          <w:szCs w:val="28"/>
        </w:rPr>
        <w:t>2. Порядок и последовательность совершения регистрационных действий.</w:t>
      </w:r>
    </w:p>
    <w:p w:rsidR="003648A8" w:rsidRDefault="003648A8" w:rsidP="003648A8">
      <w:pPr>
        <w:pStyle w:val="a3"/>
        <w:spacing w:after="0" w:line="240" w:lineRule="auto"/>
        <w:ind w:left="786"/>
        <w:jc w:val="both"/>
        <w:rPr>
          <w:rFonts w:ascii="Times New Roman" w:hAnsi="Times New Roman" w:cs="Times New Roman"/>
          <w:b/>
          <w:sz w:val="28"/>
          <w:szCs w:val="28"/>
        </w:rPr>
      </w:pPr>
    </w:p>
    <w:p w:rsidR="000E4D4A" w:rsidRPr="003648A8" w:rsidRDefault="000E4D4A" w:rsidP="003648A8">
      <w:pPr>
        <w:pStyle w:val="a3"/>
        <w:spacing w:after="0" w:line="240" w:lineRule="auto"/>
        <w:ind w:left="0" w:firstLine="709"/>
        <w:jc w:val="both"/>
        <w:rPr>
          <w:rFonts w:ascii="Times New Roman" w:hAnsi="Times New Roman" w:cs="Times New Roman"/>
          <w:sz w:val="28"/>
          <w:szCs w:val="28"/>
        </w:rPr>
      </w:pPr>
      <w:r w:rsidRPr="003648A8">
        <w:rPr>
          <w:rFonts w:ascii="Times New Roman" w:hAnsi="Times New Roman" w:cs="Times New Roman"/>
          <w:sz w:val="28"/>
          <w:szCs w:val="28"/>
        </w:rPr>
        <w:t>Последовательность государственной регистрации:</w:t>
      </w:r>
    </w:p>
    <w:p w:rsidR="000E4D4A" w:rsidRPr="003648A8" w:rsidRDefault="000E4D4A" w:rsidP="003648A8">
      <w:pPr>
        <w:spacing w:after="0" w:line="240" w:lineRule="auto"/>
        <w:ind w:firstLine="709"/>
        <w:jc w:val="both"/>
        <w:rPr>
          <w:rFonts w:ascii="Times New Roman" w:hAnsi="Times New Roman" w:cs="Times New Roman"/>
          <w:sz w:val="28"/>
          <w:szCs w:val="28"/>
        </w:rPr>
      </w:pPr>
      <w:r w:rsidRPr="003648A8">
        <w:rPr>
          <w:rFonts w:ascii="Times New Roman" w:hAnsi="Times New Roman" w:cs="Times New Roman"/>
          <w:sz w:val="28"/>
          <w:szCs w:val="28"/>
        </w:rPr>
        <w:lastRenderedPageBreak/>
        <w:t>Государственная регистрация создания капитального строения (здания, сооружения), создания незавершенного законсервированного капитального строения не может осуществляться ранее государственной регистрации создания земельного участка, на котором оно расположено.</w:t>
      </w:r>
    </w:p>
    <w:p w:rsidR="000E4D4A" w:rsidRPr="003648A8" w:rsidRDefault="000E4D4A" w:rsidP="003648A8">
      <w:pPr>
        <w:spacing w:after="0" w:line="240" w:lineRule="auto"/>
        <w:ind w:firstLine="709"/>
        <w:jc w:val="both"/>
        <w:rPr>
          <w:rFonts w:ascii="Times New Roman" w:hAnsi="Times New Roman" w:cs="Times New Roman"/>
          <w:sz w:val="28"/>
          <w:szCs w:val="28"/>
        </w:rPr>
      </w:pPr>
      <w:r w:rsidRPr="003648A8">
        <w:rPr>
          <w:rFonts w:ascii="Times New Roman" w:hAnsi="Times New Roman" w:cs="Times New Roman"/>
          <w:sz w:val="28"/>
          <w:szCs w:val="28"/>
        </w:rPr>
        <w:t>Государственная регистрация создания изолированного помещения, машино-места не может осуществляться ранее государственной регистрации создания капитального строения (здания, сооружения), в котором они расположены.</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Государственная регистрация изменения, прекращения существования недвижимого имущества, возникновения, перехода, прекращения прав на недвижимое имущество, государственная регистрация сделки с недвижимым имуществом не могут осуществляться ранее государственной регистрации создания соответствующего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Государственная регистрация перехода, прекращения права на недвижимое имущество, возникновения, перехода, прекращения ограничения (обременения) права на недвижимое имущество не может осуществляться ранее государственной регистрации возникновения соответствующего права.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Государственная регистрация возникновения, перехода, прекращения права, ограничения (обременения) права на недвижимое имущество, основанием которых является сделка, подлежащая государственной регистрации, не может осуществляться ранее государственной регистрации соответствующей сделки.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Государственная регистрация возникновения, перехода, прекращения права, ограничения (обременения) права на капитальное строение (здание, сооружение), незавершенное законсервированное капитальное строение, основанием которых является зарегистрированная сделка, осуществляется одновременно с государственной регистрацией возникновения, перехода, прекращения права, ограничения (обременения) права на земельный участок, на котором расположены эти капитальное строение (здание, сооружение), незавершенное законсервированное капитальное строение.</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Государственная регистрация создания недвижимого имущества на основании договора о вычленении изолированного помещения, машино-места из капитального строения (здания, сооружения), либо договора о разделе недвижимого имущества, являющегося общей собственностью, либо договора о слиянии двух или более объектов недвижимого имущества в один объект недвижимого имущества с образованием общей собственности не может осуществляться ранее государственной регистрации соответствующего договора.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 учетом последовательности, установленной настоящей статьей, одновременно может осуществляться государственная регистрация создания, изменения, прекращения существования недвижимого имущества, государственная регистрация возникновения, перехода, прекращения</w:t>
      </w:r>
      <w:r w:rsidRPr="003648A8">
        <w:rPr>
          <w:rFonts w:ascii="Times New Roman" w:hAnsi="Times New Roman" w:cs="Times New Roman"/>
          <w:b/>
          <w:sz w:val="28"/>
          <w:szCs w:val="28"/>
        </w:rPr>
        <w:t xml:space="preserve"> </w:t>
      </w:r>
      <w:r w:rsidRPr="003648A8">
        <w:rPr>
          <w:rFonts w:ascii="Times New Roman" w:hAnsi="Times New Roman" w:cs="Times New Roman"/>
          <w:sz w:val="28"/>
          <w:szCs w:val="28"/>
        </w:rPr>
        <w:t>нескольких прав, ограничений (обременений) прав на это недвижимое имущество и государственная регистрация нескольких сделок с ним.</w:t>
      </w:r>
    </w:p>
    <w:p w:rsidR="000E4D4A" w:rsidRPr="003648A8" w:rsidRDefault="000E4D4A" w:rsidP="003648A8">
      <w:pPr>
        <w:spacing w:after="0" w:line="240" w:lineRule="auto"/>
        <w:ind w:firstLine="708"/>
        <w:jc w:val="both"/>
        <w:rPr>
          <w:rFonts w:ascii="Times New Roman" w:hAnsi="Times New Roman" w:cs="Times New Roman"/>
          <w:b/>
          <w:sz w:val="28"/>
          <w:szCs w:val="28"/>
        </w:rPr>
      </w:pPr>
      <w:r w:rsidRPr="003648A8">
        <w:rPr>
          <w:rFonts w:ascii="Times New Roman" w:hAnsi="Times New Roman" w:cs="Times New Roman"/>
          <w:sz w:val="28"/>
          <w:szCs w:val="28"/>
        </w:rPr>
        <w:lastRenderedPageBreak/>
        <w:t xml:space="preserve">Единый государственный регистр недвижимого имущества, прав на него и сделок с ним создается и ведется в </w:t>
      </w:r>
      <w:r w:rsidRPr="003648A8">
        <w:rPr>
          <w:rFonts w:ascii="Times New Roman" w:hAnsi="Times New Roman" w:cs="Times New Roman"/>
          <w:b/>
          <w:sz w:val="28"/>
          <w:szCs w:val="28"/>
        </w:rPr>
        <w:t>целях:</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реализации эффективной государственной политики в области управления недвижимым имуществом, налогообложения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защиты государственных и частных интересов в правоотношениях, связанных с недвижимым имуществом;</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государственного контроля за использованием и охраной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информационного обеспечения инвесторов, других участников рынка недвижимого имущества, государственных органов, в том числе налоговых и статистических.</w:t>
      </w:r>
    </w:p>
    <w:p w:rsidR="000E4D4A" w:rsidRPr="003648A8" w:rsidRDefault="000E4D4A" w:rsidP="003648A8">
      <w:pPr>
        <w:spacing w:after="0" w:line="240" w:lineRule="auto"/>
        <w:ind w:firstLine="708"/>
        <w:jc w:val="both"/>
        <w:rPr>
          <w:rFonts w:ascii="Times New Roman" w:hAnsi="Times New Roman" w:cs="Times New Roman"/>
          <w:b/>
          <w:sz w:val="28"/>
          <w:szCs w:val="28"/>
        </w:rPr>
      </w:pPr>
      <w:r w:rsidRPr="003648A8">
        <w:rPr>
          <w:rFonts w:ascii="Times New Roman" w:hAnsi="Times New Roman" w:cs="Times New Roman"/>
          <w:sz w:val="28"/>
          <w:szCs w:val="28"/>
        </w:rPr>
        <w:t xml:space="preserve">Ведение документов единого государственного регистра недвижимого имущества, прав на него и сделок с ним осуществляется в соответствии со следующими </w:t>
      </w:r>
      <w:r w:rsidRPr="003648A8">
        <w:rPr>
          <w:rFonts w:ascii="Times New Roman" w:hAnsi="Times New Roman" w:cs="Times New Roman"/>
          <w:b/>
          <w:sz w:val="28"/>
          <w:szCs w:val="28"/>
        </w:rPr>
        <w:t>принципами: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единообразие – ведение документов единого государственного регистра недвижимого имущества, прав на него и сделок с ним осуществляется по единым правилам на всей территории Республики Беларусь;</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достоверность – информация единого государственного регистра недвижимого имущества, прав на него и сделок с ним является достоверной, если судом не установлено иное;</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публичность – сведения единого государственного регистра недвижимого имущества, прав на него и сделок с ним являются открытыми, за исключением случаев, установленных настоящим Законом. Законодательными актами Республики Беларусь могут предусматриваться случаи обязательного письменного уведомления заинтересованных лиц о совершенном регистрационном действии;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сопоставимость и совместимость – сведения единого государственного регистра недвижимого имущества, прав на него и сделок с ним должны быть сопоставимы и совместимы со сведениями, содержащимися в других государственных регистрах, кадастрах, реестрах и иных информационных ресурсах.</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b/>
          <w:sz w:val="28"/>
          <w:szCs w:val="28"/>
        </w:rPr>
        <w:t>Единый государственный регистр недвижимого имущества, прав на него и сделок с ним состоит из</w:t>
      </w:r>
      <w:r w:rsidRPr="003648A8">
        <w:rPr>
          <w:rFonts w:ascii="Times New Roman" w:hAnsi="Times New Roman" w:cs="Times New Roman"/>
          <w:sz w:val="28"/>
          <w:szCs w:val="28"/>
        </w:rPr>
        <w:t xml:space="preserve"> регистрационных книг, регистрационных дел, кадастровых карт, журналов регистрации заявлений. Законодательством Республики Беларусь к документам единого государственного регистра недвижимого имущества, прав на него и сделок с ним могут быть отнесены другие документы (реестры наименований улиц и дорог, реестры адресов, регистры стоимости объектов недвижимого имущества, реестры планов развития территорий, реестры земельных ресурсов, реестры административно-территориальных единиц, другие документы).</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b/>
          <w:sz w:val="28"/>
          <w:szCs w:val="28"/>
        </w:rPr>
        <w:t>Порядок совершения регистрационных действий.</w:t>
      </w:r>
      <w:r w:rsidRPr="003648A8">
        <w:rPr>
          <w:rFonts w:ascii="Times New Roman" w:hAnsi="Times New Roman" w:cs="Times New Roman"/>
          <w:sz w:val="28"/>
          <w:szCs w:val="28"/>
        </w:rPr>
        <w:t xml:space="preserve"> </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прием документов, представленных для осуществления государственной регистрации;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принятие решения о совершении регистрационных действий;</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lastRenderedPageBreak/>
        <w:t>совершение регистрационных действий;</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удостоверение произведенной государственной регистрации.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Регистрационные действия совершаются регистраторами территориальных организаций по государственной регистрации, за исключением случаев, предусмотренных статьями 40, 41 настоящего Закона.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Регистрационные действия могут совершаться любым регистратором соответствующей организации по государственной регистрации, за исключением случаев, когда в соответствии с законодательством Республики Беларусь регистрационные действия должны быть совершены определенным регистратором.</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При совершении регистрационных действий регистратор имеет право:</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запрашивать из государственных органов, иных государственных организаций сведения и документы, необходимые для совершения регистрационных действий;</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изготавливать копии документов и выписок из них, свидетельствовать их верность;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давать разъяснения и консультации по вопросам совершения регистрационных действий;</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назначать техническую инвентаризацию и проверку характеристик недвижимого имущества в случаях и порядке, установленных специально уполномоченным органом государственного управления;</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назначать экспертизу подлинности документов, представленных для осуществления государственной регистрации, в случаях и порядке, установленных специально уполномоченным органом государственного управления;</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приостанавливать совершение регистрационных действий в случаях, предусмотренных пунктами 3 и 4 статьи 35 настоящего Закона;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отказать в совершении регистрационных действий в случаях, предусмотренных пунктом 1 статьи 36 настоящего Закона.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Регистратор обязан оказывать лицам, обратившимся за совершением регистрационных действий, содействие в реализации их прав и защите законных интересов, разъяснять им права и обязанности, предупреждать их о последствиях совершаемых регистрационных действий.</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Регистратор, осуществляющий государственную регистрацию нотариально не удостоверенных сделок об отчуждении облагаемого налогами недвижимого имущества, принадлежащего постоянно не проживающему в Республике Беларусь гражданину Республики Беларусь, иностранному гражданину, лицу без гражданства либо не имеющему места нахождения в Республике Беларусь иностранному или международному юридическому лицу (организации, не являющейся юридическим лицом), обязан до совершения указанных регистрационных действий получить информацию от налогового органа об уплате соответствующих налогов.</w:t>
      </w:r>
    </w:p>
    <w:p w:rsidR="000E4D4A" w:rsidRPr="003648A8" w:rsidRDefault="000E4D4A" w:rsidP="003648A8">
      <w:pPr>
        <w:spacing w:after="0" w:line="240" w:lineRule="auto"/>
        <w:ind w:firstLine="708"/>
        <w:jc w:val="both"/>
        <w:rPr>
          <w:rFonts w:ascii="Times New Roman" w:hAnsi="Times New Roman" w:cs="Times New Roman"/>
          <w:sz w:val="28"/>
          <w:szCs w:val="28"/>
        </w:rPr>
      </w:pPr>
    </w:p>
    <w:p w:rsidR="000E4D4A" w:rsidRPr="003648A8" w:rsidRDefault="000E4D4A" w:rsidP="003648A8">
      <w:pPr>
        <w:pStyle w:val="a3"/>
        <w:numPr>
          <w:ilvl w:val="0"/>
          <w:numId w:val="17"/>
        </w:numPr>
        <w:spacing w:after="0" w:line="240" w:lineRule="auto"/>
        <w:ind w:left="0" w:firstLine="709"/>
        <w:jc w:val="both"/>
        <w:rPr>
          <w:rFonts w:ascii="Times New Roman" w:hAnsi="Times New Roman" w:cs="Times New Roman"/>
          <w:b/>
          <w:i/>
          <w:sz w:val="28"/>
          <w:szCs w:val="28"/>
        </w:rPr>
      </w:pPr>
      <w:r w:rsidRPr="003648A8">
        <w:rPr>
          <w:rFonts w:ascii="Times New Roman" w:hAnsi="Times New Roman" w:cs="Times New Roman"/>
          <w:b/>
          <w:i/>
          <w:sz w:val="28"/>
          <w:szCs w:val="28"/>
        </w:rPr>
        <w:lastRenderedPageBreak/>
        <w:t>Основания для отказа в приеме документов, отказа в совершении регистрационного действия.</w:t>
      </w:r>
    </w:p>
    <w:p w:rsidR="000E4D4A" w:rsidRPr="003648A8" w:rsidRDefault="000E4D4A" w:rsidP="003648A8">
      <w:pPr>
        <w:pStyle w:val="a3"/>
        <w:spacing w:after="0" w:line="240" w:lineRule="auto"/>
        <w:ind w:left="1211"/>
        <w:jc w:val="both"/>
        <w:rPr>
          <w:rFonts w:ascii="Times New Roman" w:hAnsi="Times New Roman" w:cs="Times New Roman"/>
          <w:sz w:val="28"/>
          <w:szCs w:val="28"/>
        </w:rPr>
      </w:pPr>
    </w:p>
    <w:p w:rsidR="000E4D4A" w:rsidRPr="003648A8" w:rsidRDefault="000E4D4A" w:rsidP="003648A8">
      <w:pPr>
        <w:pStyle w:val="a3"/>
        <w:spacing w:after="0" w:line="240" w:lineRule="auto"/>
        <w:ind w:left="0"/>
        <w:jc w:val="both"/>
        <w:rPr>
          <w:rFonts w:ascii="Times New Roman" w:hAnsi="Times New Roman" w:cs="Times New Roman"/>
          <w:sz w:val="28"/>
          <w:szCs w:val="28"/>
        </w:rPr>
      </w:pPr>
      <w:r w:rsidRPr="003648A8">
        <w:rPr>
          <w:rFonts w:ascii="Times New Roman" w:hAnsi="Times New Roman" w:cs="Times New Roman"/>
          <w:sz w:val="28"/>
          <w:szCs w:val="28"/>
        </w:rPr>
        <w:t xml:space="preserve">            Регистратор </w:t>
      </w:r>
      <w:r w:rsidRPr="003648A8">
        <w:rPr>
          <w:rFonts w:ascii="Times New Roman" w:hAnsi="Times New Roman" w:cs="Times New Roman"/>
          <w:b/>
          <w:sz w:val="28"/>
          <w:szCs w:val="28"/>
        </w:rPr>
        <w:t>отказывает в приеме документов</w:t>
      </w:r>
      <w:r w:rsidRPr="003648A8">
        <w:rPr>
          <w:rFonts w:ascii="Times New Roman" w:hAnsi="Times New Roman" w:cs="Times New Roman"/>
          <w:sz w:val="28"/>
          <w:szCs w:val="28"/>
        </w:rPr>
        <w:t>, представленных для совершения регистрационного</w:t>
      </w:r>
    </w:p>
    <w:p w:rsidR="000E4D4A" w:rsidRPr="003648A8" w:rsidRDefault="000E4D4A" w:rsidP="003648A8">
      <w:pPr>
        <w:pStyle w:val="a3"/>
        <w:spacing w:after="0" w:line="240" w:lineRule="auto"/>
        <w:ind w:left="0"/>
        <w:jc w:val="both"/>
        <w:rPr>
          <w:rFonts w:ascii="Times New Roman" w:hAnsi="Times New Roman" w:cs="Times New Roman"/>
          <w:sz w:val="28"/>
          <w:szCs w:val="28"/>
        </w:rPr>
      </w:pPr>
      <w:r w:rsidRPr="003648A8">
        <w:rPr>
          <w:rFonts w:ascii="Times New Roman" w:hAnsi="Times New Roman" w:cs="Times New Roman"/>
          <w:sz w:val="28"/>
          <w:szCs w:val="28"/>
        </w:rPr>
        <w:t>действия, в случаях, если: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эти документы не соответствуют требованиям законодательства Республики Беларусь;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эти документы поданы ненадлежащим лицом или способом;</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заявление о государственной регистрации подписано ненадлежащим лицом;</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регистрационное действие подлежит совершению в другой организации по государственной регистрации или другим регистратором;</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представлены не все документы, необходимые для осуществления государственной регистрации;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представлены документы, содержащие недостоверные сведения либо сведения, не соответствующие данным документов единого государственного регистра недвижимого имущества, прав на него и сделок с ним, за исключением случая, когда расхождение вызвано технической ошибкой;</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содержание документов, представленных для осуществления государственной регистрации, не согласуется между собой;</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указанные в заявлении о государственной регистрации имущество, право, ограничение (обременение) права, сделка не подлежат государственной регистрации в соответствии с законодательными актами Республики Беларусь.</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В случае отказа регистратора в приеме документов, представленных для осуществления государственной регистрации, они возвращаются заявителю. Заявитель письменно информируется о мотивах отказа.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Статья 35. Принятие решения о совершении регистрационного действия – самостоятельно.</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 xml:space="preserve">Регистратор </w:t>
      </w:r>
      <w:r w:rsidRPr="003648A8">
        <w:rPr>
          <w:rFonts w:ascii="Times New Roman" w:hAnsi="Times New Roman" w:cs="Times New Roman"/>
          <w:b/>
          <w:sz w:val="28"/>
          <w:szCs w:val="28"/>
        </w:rPr>
        <w:t>отказывает в совершении регистрационного действия</w:t>
      </w:r>
      <w:r w:rsidRPr="003648A8">
        <w:rPr>
          <w:rFonts w:ascii="Times New Roman" w:hAnsi="Times New Roman" w:cs="Times New Roman"/>
          <w:sz w:val="28"/>
          <w:szCs w:val="28"/>
        </w:rPr>
        <w:t xml:space="preserve"> в случаях, если: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обнаружены основания для отказа в приеме документов, представленных для осуществления государственной регистрации;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обнаружено несоответствие результатов проверки характеристик недвижимого имущества данным, содержащимся в документах, представленных для осуществления государственной регистрации, за исключением государственной регистрации возникновения, перехода прав на недвижимое имущество в порядке наследования либо на реконструируемое недвижимое имущество, осуществляемой на основании данных документов единого государственного регистра недвижимого имущества, прав на него и сделок с ним;</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при государственной регистрации нарушаются законные права других лиц;</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при государственной регистрации нарушаются требования законодательных актов Республики Беларусь;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 xml:space="preserve">имеется запись о регистрации ареста или ограничения распоряжения недвижимым имуществом, сделка или права в отношении которого заявлены к </w:t>
      </w:r>
      <w:r w:rsidRPr="003648A8">
        <w:rPr>
          <w:rFonts w:ascii="Times New Roman" w:hAnsi="Times New Roman" w:cs="Times New Roman"/>
          <w:sz w:val="28"/>
          <w:szCs w:val="28"/>
        </w:rPr>
        <w:lastRenderedPageBreak/>
        <w:t>государственной регистрации, кроме случаев, если иное не установлено законодательными актами Республики Беларусь;</w:t>
      </w:r>
      <w:r w:rsidRPr="003648A8">
        <w:rPr>
          <w:rFonts w:ascii="Times New Roman" w:hAnsi="Times New Roman" w:cs="Times New Roman"/>
          <w:sz w:val="28"/>
          <w:szCs w:val="28"/>
        </w:rPr>
        <w:cr/>
        <w:t>одновременно представлены от разных заявителей два или более заявления о государственной регистрации одного и того же недвижимого имущества, одних и тех же сделок, прав, ограничений (обременений) прав, одновременная государственная регистрация которых невозможна. Данное основание для отказа в совершении регистрационного действия может быть применено только в случае, если в отношении двух или более заявителей не имеется иных оснований для отказа в совершении регистрационного действия.</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Регистратор обязан в течение трех рабочих дней с даты принятия решения об отказе в совершении регистрационного действия заказным письмом или под роспись при личном обращении проинформировать заявителя об этом с указанием мотива отказа, а также порядка обжалования отказа.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 xml:space="preserve">В случае необходимости совершения </w:t>
      </w:r>
      <w:r w:rsidRPr="003648A8">
        <w:rPr>
          <w:rFonts w:ascii="Times New Roman" w:hAnsi="Times New Roman" w:cs="Times New Roman"/>
          <w:b/>
          <w:sz w:val="28"/>
          <w:szCs w:val="28"/>
        </w:rPr>
        <w:t>регистрационного действия в отношении недвижимого имущества, расположенного на территории более чем одного регистрационного округа</w:t>
      </w:r>
      <w:r w:rsidRPr="003648A8">
        <w:rPr>
          <w:rFonts w:ascii="Times New Roman" w:hAnsi="Times New Roman" w:cs="Times New Roman"/>
          <w:sz w:val="28"/>
          <w:szCs w:val="28"/>
        </w:rPr>
        <w:t>, прием документов, представленных для осуществления государственной регистрации, производится регистратором республиканской организации по государственной регистрации. Последующие этапы регистрационного действия совершаются регистраторами соответствующих территориальных организаций по государственной регистрации по указанию регистратора республиканской организации по государственной регистрации.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Решения регистраторов разных территориальных организаций по государственной регистрации должны быть одинаковые и приниматься одновременно. Моментом государственной регистрации являются время и дата приема документов, представленных для осуществления государственной регистрации, регистратором республиканской организации по государственной регистрации.</w:t>
      </w:r>
    </w:p>
    <w:p w:rsidR="000E4D4A" w:rsidRPr="003648A8" w:rsidRDefault="000E4D4A" w:rsidP="003648A8">
      <w:pPr>
        <w:spacing w:after="0" w:line="240" w:lineRule="auto"/>
        <w:ind w:firstLine="708"/>
        <w:jc w:val="both"/>
        <w:rPr>
          <w:rFonts w:ascii="Times New Roman" w:hAnsi="Times New Roman" w:cs="Times New Roman"/>
          <w:sz w:val="28"/>
          <w:szCs w:val="28"/>
        </w:rPr>
      </w:pPr>
    </w:p>
    <w:p w:rsidR="000E4D4A" w:rsidRPr="003648A8" w:rsidRDefault="000E4D4A" w:rsidP="003648A8">
      <w:pPr>
        <w:pStyle w:val="a3"/>
        <w:numPr>
          <w:ilvl w:val="0"/>
          <w:numId w:val="17"/>
        </w:numPr>
        <w:spacing w:after="0" w:line="240" w:lineRule="auto"/>
        <w:ind w:left="0" w:firstLine="709"/>
        <w:jc w:val="both"/>
        <w:rPr>
          <w:rFonts w:ascii="Times New Roman" w:hAnsi="Times New Roman" w:cs="Times New Roman"/>
          <w:b/>
          <w:i/>
          <w:sz w:val="28"/>
          <w:szCs w:val="28"/>
        </w:rPr>
      </w:pPr>
      <w:r w:rsidRPr="003648A8">
        <w:rPr>
          <w:rFonts w:ascii="Times New Roman" w:hAnsi="Times New Roman" w:cs="Times New Roman"/>
          <w:b/>
          <w:i/>
          <w:sz w:val="28"/>
          <w:szCs w:val="28"/>
        </w:rPr>
        <w:t>Основания для государственной регистрации.</w:t>
      </w:r>
    </w:p>
    <w:p w:rsidR="003648A8" w:rsidRPr="003648A8" w:rsidRDefault="003648A8" w:rsidP="003648A8">
      <w:pPr>
        <w:pStyle w:val="a3"/>
        <w:spacing w:after="0" w:line="240" w:lineRule="auto"/>
        <w:ind w:left="1211"/>
        <w:jc w:val="both"/>
        <w:rPr>
          <w:rFonts w:ascii="Times New Roman" w:hAnsi="Times New Roman" w:cs="Times New Roman"/>
          <w:b/>
          <w:sz w:val="28"/>
          <w:szCs w:val="28"/>
        </w:rPr>
      </w:pPr>
    </w:p>
    <w:p w:rsidR="000E4D4A" w:rsidRPr="003648A8" w:rsidRDefault="003648A8" w:rsidP="003648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E4D4A" w:rsidRPr="003648A8">
        <w:rPr>
          <w:rFonts w:ascii="Times New Roman" w:hAnsi="Times New Roman" w:cs="Times New Roman"/>
          <w:sz w:val="28"/>
          <w:szCs w:val="28"/>
        </w:rPr>
        <w:t xml:space="preserve">Основания для государственной регистрации </w:t>
      </w:r>
      <w:r w:rsidR="000E4D4A" w:rsidRPr="003648A8">
        <w:rPr>
          <w:rFonts w:ascii="Times New Roman" w:hAnsi="Times New Roman" w:cs="Times New Roman"/>
          <w:sz w:val="28"/>
          <w:szCs w:val="28"/>
          <w:u w:val="single"/>
        </w:rPr>
        <w:t>создания</w:t>
      </w:r>
      <w:r w:rsidR="000E4D4A" w:rsidRPr="003648A8">
        <w:rPr>
          <w:rFonts w:ascii="Times New Roman" w:hAnsi="Times New Roman" w:cs="Times New Roman"/>
          <w:sz w:val="28"/>
          <w:szCs w:val="28"/>
        </w:rPr>
        <w:t xml:space="preserve">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выделение вновь образованного земельного участка;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строительство и ввод в эксплуатацию капитального строения (здания, сооружения), изолированного помещения, машино-места;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строительство и консервация незавершенного капитального строения;</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разрешение в соответствии с законодательными актами Республики Беларусь государственной регистрации создания капитального строения (здания, сооружения), изолированного помещения, машино-места, строительство которых было осуществлено самовольно;</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раздел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слияние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lastRenderedPageBreak/>
        <w:t>вычленение изолированного помещения, машино-места из капитального строения (здания, сооружения);</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иные основания, предусмотренные законодательством Республики Беларусь.</w:t>
      </w:r>
    </w:p>
    <w:p w:rsidR="000E4D4A" w:rsidRPr="003648A8" w:rsidRDefault="003648A8" w:rsidP="003648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E4D4A" w:rsidRPr="003648A8">
        <w:rPr>
          <w:rFonts w:ascii="Times New Roman" w:hAnsi="Times New Roman" w:cs="Times New Roman"/>
          <w:sz w:val="28"/>
          <w:szCs w:val="28"/>
        </w:rPr>
        <w:t xml:space="preserve">Основания для государственной регистрации </w:t>
      </w:r>
      <w:r w:rsidR="000E4D4A" w:rsidRPr="003648A8">
        <w:rPr>
          <w:rFonts w:ascii="Times New Roman" w:hAnsi="Times New Roman" w:cs="Times New Roman"/>
          <w:sz w:val="28"/>
          <w:szCs w:val="28"/>
          <w:u w:val="single"/>
        </w:rPr>
        <w:t>изменения</w:t>
      </w:r>
      <w:r w:rsidR="000E4D4A" w:rsidRPr="003648A8">
        <w:rPr>
          <w:rFonts w:ascii="Times New Roman" w:hAnsi="Times New Roman" w:cs="Times New Roman"/>
          <w:sz w:val="28"/>
          <w:szCs w:val="28"/>
        </w:rPr>
        <w:t xml:space="preserve">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изменение границ земельного участка;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строительство и ввод в эксплуатацию надстройки, пристройки капитального строения (здания, сооружения), изолированного помещения, машино-места;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перестройка и ввод в эксплуатацию капитального строения (здания, сооружения), изолированного помещения, машино-места;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разрешение в соответствии с законодательными актами Республики Беларусь государственной регистрации изменения капитального строения (здания, сооружения), изолированного помещения, машино-места, надстройка, пристройка, перестройка которых были осуществлены самовольно;</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гибель или уничтожение части капитального строения (здания, сооружения), незавершенного законсервированного капитального строения, изолированного помещения, машино-места;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изменение назначения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завершение строительства незавершенного законсервированного капитального строения и ввод в эксплуатацию ранее законсервированного объекта;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иные основания, предусмотренные законодательством Республики Беларусь.</w:t>
      </w:r>
    </w:p>
    <w:p w:rsidR="000E4D4A" w:rsidRPr="003648A8" w:rsidRDefault="003648A8"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ab/>
      </w:r>
      <w:r w:rsidR="000E4D4A" w:rsidRPr="003648A8">
        <w:rPr>
          <w:rFonts w:ascii="Times New Roman" w:hAnsi="Times New Roman" w:cs="Times New Roman"/>
          <w:sz w:val="28"/>
          <w:szCs w:val="28"/>
        </w:rPr>
        <w:t xml:space="preserve">Основания для государственной регистрации </w:t>
      </w:r>
      <w:r w:rsidR="000E4D4A" w:rsidRPr="003648A8">
        <w:rPr>
          <w:rFonts w:ascii="Times New Roman" w:hAnsi="Times New Roman" w:cs="Times New Roman"/>
          <w:sz w:val="28"/>
          <w:szCs w:val="28"/>
          <w:u w:val="single"/>
        </w:rPr>
        <w:t>прекращения</w:t>
      </w:r>
      <w:r w:rsidR="000E4D4A" w:rsidRPr="003648A8">
        <w:rPr>
          <w:rFonts w:ascii="Times New Roman" w:hAnsi="Times New Roman" w:cs="Times New Roman"/>
          <w:sz w:val="28"/>
          <w:szCs w:val="28"/>
        </w:rPr>
        <w:t xml:space="preserve"> существования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принятие в соответствии с законодательными актами Республики Беларусь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гибель или уничтожение (снос) капитального строения (здания, сооружения), незавершенного законсервированного капитального строения, изолированного помещения, машино-места;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раздел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слияние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иные основания, предусмотренные законодательством Республики Беларусь.</w:t>
      </w:r>
    </w:p>
    <w:p w:rsidR="000E4D4A" w:rsidRPr="003648A8" w:rsidRDefault="003648A8" w:rsidP="003648A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0E4D4A" w:rsidRPr="003648A8">
        <w:rPr>
          <w:rFonts w:ascii="Times New Roman" w:hAnsi="Times New Roman" w:cs="Times New Roman"/>
          <w:sz w:val="28"/>
          <w:szCs w:val="28"/>
        </w:rPr>
        <w:t xml:space="preserve">Основаниями для государственной регистрации </w:t>
      </w:r>
      <w:r w:rsidR="000E4D4A" w:rsidRPr="003648A8">
        <w:rPr>
          <w:rFonts w:ascii="Times New Roman" w:hAnsi="Times New Roman" w:cs="Times New Roman"/>
          <w:sz w:val="28"/>
          <w:szCs w:val="28"/>
          <w:u w:val="single"/>
        </w:rPr>
        <w:t>возникновения, перехода, прекращения прав и ограничений (обременений) прав</w:t>
      </w:r>
      <w:r w:rsidR="000E4D4A" w:rsidRPr="003648A8">
        <w:rPr>
          <w:rFonts w:ascii="Times New Roman" w:hAnsi="Times New Roman" w:cs="Times New Roman"/>
          <w:sz w:val="28"/>
          <w:szCs w:val="28"/>
        </w:rPr>
        <w:t xml:space="preserve"> на недвижимое имущество являются:</w:t>
      </w:r>
    </w:p>
    <w:p w:rsidR="000E4D4A" w:rsidRPr="003648A8" w:rsidRDefault="000E4D4A" w:rsidP="003648A8">
      <w:pPr>
        <w:spacing w:after="0" w:line="240" w:lineRule="auto"/>
        <w:jc w:val="both"/>
        <w:rPr>
          <w:rFonts w:ascii="Times New Roman" w:hAnsi="Times New Roman" w:cs="Times New Roman"/>
          <w:b/>
          <w:sz w:val="28"/>
          <w:szCs w:val="28"/>
        </w:rPr>
      </w:pPr>
      <w:r w:rsidRPr="003648A8">
        <w:rPr>
          <w:rFonts w:ascii="Times New Roman" w:hAnsi="Times New Roman" w:cs="Times New Roman"/>
          <w:sz w:val="28"/>
          <w:szCs w:val="28"/>
        </w:rPr>
        <w:t xml:space="preserve">            договоры и иные сделки, предусмотренные законодательством Республики Беларусь, а также договоры и иные сделки, хотя и не </w:t>
      </w:r>
      <w:r w:rsidRPr="003648A8">
        <w:rPr>
          <w:rFonts w:ascii="Times New Roman" w:hAnsi="Times New Roman" w:cs="Times New Roman"/>
          <w:sz w:val="28"/>
          <w:szCs w:val="28"/>
        </w:rPr>
        <w:lastRenderedPageBreak/>
        <w:t>предусмотренные законодательством Республики Беларусь, но не противоречащие ему;</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акты государственных органов и органов местного управления и самоуправления, которые предусмотрены законодательством Республики Беларусь в качестве основания возникновения, перехода, прекращения прав и ограничений (обременений) прав на недвижимое имущество;</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судебные постановления, устанавливающие или прекращающие права, ограничения (обременения) прав на недвижимое имущество;</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копии актов судебного исполнителя о состоявшихся торгах (о приобретении на торгах имущества), а также акты судебного исполнителя о передаче имущества взыскателю;</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протоколы о результатах публичных торгов (аукционов) в отношении недвижимого имущества, обращенного в доход государства и реализованного согласно законодательству Республики Беларусь на публичных торгах (аукционах);</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иные действия граждан, индивидуальных предпринимателей и юридических лиц, с которыми законодательство Республики Беларусь связывает возникновение, переход, прекращение прав и ограничений (обременений) прав на недвижимое имущество;</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события, с которыми законодательство Республики Беларусь связывает возникновение прав, ограничений (обременений) прав на недвижимое имущество.</w:t>
      </w:r>
    </w:p>
    <w:p w:rsidR="000E4D4A" w:rsidRPr="003648A8" w:rsidRDefault="000E4D4A" w:rsidP="003648A8">
      <w:pPr>
        <w:spacing w:after="0" w:line="240" w:lineRule="auto"/>
        <w:ind w:firstLine="708"/>
        <w:jc w:val="both"/>
        <w:rPr>
          <w:rFonts w:ascii="Times New Roman" w:hAnsi="Times New Roman" w:cs="Times New Roman"/>
          <w:sz w:val="28"/>
          <w:szCs w:val="28"/>
        </w:rPr>
      </w:pPr>
    </w:p>
    <w:p w:rsidR="003648A8" w:rsidRPr="003648A8" w:rsidRDefault="000E4D4A" w:rsidP="003648A8">
      <w:pPr>
        <w:spacing w:after="0" w:line="240" w:lineRule="auto"/>
        <w:ind w:firstLine="708"/>
        <w:jc w:val="both"/>
        <w:rPr>
          <w:rFonts w:ascii="Times New Roman" w:hAnsi="Times New Roman" w:cs="Times New Roman"/>
          <w:b/>
          <w:i/>
          <w:sz w:val="28"/>
          <w:szCs w:val="28"/>
        </w:rPr>
      </w:pPr>
      <w:r w:rsidRPr="003648A8">
        <w:rPr>
          <w:rFonts w:ascii="Times New Roman" w:hAnsi="Times New Roman" w:cs="Times New Roman"/>
          <w:b/>
          <w:i/>
          <w:sz w:val="28"/>
          <w:szCs w:val="28"/>
        </w:rPr>
        <w:t>5. Удостоверение произведенной государственной регистрации</w:t>
      </w:r>
      <w:r w:rsidR="003648A8" w:rsidRPr="003648A8">
        <w:rPr>
          <w:rFonts w:ascii="Times New Roman" w:hAnsi="Times New Roman" w:cs="Times New Roman"/>
          <w:b/>
          <w:i/>
          <w:sz w:val="28"/>
          <w:szCs w:val="28"/>
        </w:rPr>
        <w:t>.</w:t>
      </w:r>
    </w:p>
    <w:p w:rsidR="003648A8" w:rsidRDefault="003648A8" w:rsidP="003648A8">
      <w:pPr>
        <w:spacing w:after="0" w:line="240" w:lineRule="auto"/>
        <w:ind w:firstLine="708"/>
        <w:jc w:val="both"/>
        <w:rPr>
          <w:rFonts w:ascii="Times New Roman" w:hAnsi="Times New Roman" w:cs="Times New Roman"/>
          <w:sz w:val="28"/>
          <w:szCs w:val="28"/>
        </w:rPr>
      </w:pPr>
    </w:p>
    <w:p w:rsidR="000E4D4A" w:rsidRPr="003648A8" w:rsidRDefault="003648A8" w:rsidP="003648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648A8">
        <w:rPr>
          <w:rFonts w:ascii="Times New Roman" w:hAnsi="Times New Roman" w:cs="Times New Roman"/>
          <w:sz w:val="28"/>
          <w:szCs w:val="28"/>
        </w:rPr>
        <w:t>Удостоверение произведенной государственной регистрации</w:t>
      </w:r>
      <w:r>
        <w:rPr>
          <w:rFonts w:ascii="Times New Roman" w:hAnsi="Times New Roman" w:cs="Times New Roman"/>
          <w:sz w:val="28"/>
          <w:szCs w:val="28"/>
        </w:rPr>
        <w:t xml:space="preserve"> </w:t>
      </w:r>
      <w:r w:rsidR="000E4D4A" w:rsidRPr="003648A8">
        <w:rPr>
          <w:rFonts w:ascii="Times New Roman" w:hAnsi="Times New Roman" w:cs="Times New Roman"/>
          <w:sz w:val="28"/>
          <w:szCs w:val="28"/>
        </w:rPr>
        <w:t>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производится в установленном специально уполномоченным органом государственного управления порядке путем выдачи заявителю свидетельства (удостоверения) о государственной регистрации.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Удостоверение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 производится путем направления заинтересованным лицам извещения о государственной регистрации с последующей выдачей свидетельства (удостоверения) о государственной регистрации.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 xml:space="preserve">Удостоверение произведенной государственной регистрации сделки с недвижимым имуществом производится в установленном специально уполномоченным органом государственного управления порядке путем </w:t>
      </w:r>
      <w:r w:rsidRPr="003648A8">
        <w:rPr>
          <w:rFonts w:ascii="Times New Roman" w:hAnsi="Times New Roman" w:cs="Times New Roman"/>
          <w:sz w:val="28"/>
          <w:szCs w:val="28"/>
        </w:rPr>
        <w:lastRenderedPageBreak/>
        <w:t>совершения регистрационной надписи на оригинале документа, выражающего содержание зарегистрированной сделки.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В случае совершения регистрационного действия моментом государственной регистрации являются время и дата приема документов, представленных для осуществления государственной регистрации, которые внесены в журнал регистрации заявлений.</w:t>
      </w:r>
    </w:p>
    <w:p w:rsidR="000E4D4A" w:rsidRPr="00AE21BD" w:rsidRDefault="000E4D4A" w:rsidP="00747879">
      <w:pPr>
        <w:shd w:val="clear" w:color="auto" w:fill="FFFFFF"/>
        <w:spacing w:after="0" w:line="240" w:lineRule="auto"/>
        <w:ind w:firstLine="567"/>
        <w:jc w:val="both"/>
        <w:rPr>
          <w:rFonts w:ascii="Times New Roman" w:hAnsi="Times New Roman" w:cs="Times New Roman"/>
          <w:sz w:val="28"/>
          <w:szCs w:val="28"/>
        </w:rPr>
      </w:pPr>
    </w:p>
    <w:p w:rsidR="00747879" w:rsidRDefault="00747879" w:rsidP="00747879">
      <w:pPr>
        <w:shd w:val="clear" w:color="auto" w:fill="FFFFFF"/>
        <w:spacing w:after="0" w:line="240" w:lineRule="auto"/>
        <w:ind w:right="5" w:firstLine="567"/>
        <w:jc w:val="both"/>
        <w:rPr>
          <w:rFonts w:ascii="Times New Roman" w:eastAsia="Times New Roman" w:hAnsi="Times New Roman" w:cs="Times New Roman"/>
          <w:color w:val="000000"/>
          <w:spacing w:val="-6"/>
          <w:sz w:val="28"/>
          <w:szCs w:val="28"/>
        </w:rPr>
      </w:pPr>
    </w:p>
    <w:p w:rsidR="00747879" w:rsidRDefault="00B13AC1" w:rsidP="00747879">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747879">
        <w:rPr>
          <w:rFonts w:ascii="Times New Roman" w:eastAsia="Times New Roman" w:hAnsi="Times New Roman" w:cs="Times New Roman"/>
          <w:b/>
          <w:color w:val="000000"/>
          <w:spacing w:val="-6"/>
          <w:sz w:val="28"/>
          <w:szCs w:val="28"/>
        </w:rPr>
        <w:t>Вопросы для самоконтроля:</w:t>
      </w:r>
    </w:p>
    <w:p w:rsidR="00747879" w:rsidRDefault="00747879" w:rsidP="00747879">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7C7B37" w:rsidRDefault="00747879" w:rsidP="00747879">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1. </w:t>
      </w:r>
      <w:r w:rsidR="007C7B37">
        <w:rPr>
          <w:rFonts w:ascii="Times New Roman" w:eastAsia="Times New Roman" w:hAnsi="Times New Roman" w:cs="Times New Roman"/>
          <w:color w:val="000000"/>
          <w:spacing w:val="-6"/>
          <w:sz w:val="28"/>
          <w:szCs w:val="28"/>
        </w:rPr>
        <w:t>Дайте определение понятия «государственная регистрация недвижимого имущества».</w:t>
      </w:r>
    </w:p>
    <w:p w:rsidR="007C7B37" w:rsidRDefault="007C7B37" w:rsidP="00747879">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5"/>
          <w:w w:val="101"/>
          <w:sz w:val="28"/>
          <w:szCs w:val="28"/>
        </w:rPr>
        <w:t xml:space="preserve">2. </w:t>
      </w:r>
      <w:r>
        <w:rPr>
          <w:rFonts w:ascii="Times New Roman" w:eastAsia="Times New Roman" w:hAnsi="Times New Roman" w:cs="Times New Roman"/>
          <w:color w:val="000000"/>
          <w:spacing w:val="-6"/>
          <w:sz w:val="28"/>
          <w:szCs w:val="28"/>
        </w:rPr>
        <w:t xml:space="preserve">Дайте определение понятия </w:t>
      </w:r>
      <w:r w:rsidRPr="007C7B37">
        <w:rPr>
          <w:rFonts w:ascii="Times New Roman" w:eastAsia="Times New Roman" w:hAnsi="Times New Roman" w:cs="Times New Roman"/>
          <w:color w:val="000000"/>
          <w:spacing w:val="-6"/>
          <w:sz w:val="28"/>
          <w:szCs w:val="28"/>
        </w:rPr>
        <w:t>«</w:t>
      </w:r>
      <w:r>
        <w:rPr>
          <w:rFonts w:ascii="Times New Roman" w:hAnsi="Times New Roman" w:cs="Times New Roman"/>
          <w:sz w:val="28"/>
          <w:szCs w:val="28"/>
        </w:rPr>
        <w:t>г</w:t>
      </w:r>
      <w:r w:rsidRPr="007C7B37">
        <w:rPr>
          <w:rFonts w:ascii="Times New Roman" w:hAnsi="Times New Roman" w:cs="Times New Roman"/>
          <w:sz w:val="28"/>
          <w:szCs w:val="28"/>
        </w:rPr>
        <w:t>осударственная регистрация права, ограничения (обременения) права на недвижимое имущество»</w:t>
      </w:r>
      <w:r>
        <w:rPr>
          <w:rFonts w:ascii="Times New Roman" w:hAnsi="Times New Roman" w:cs="Times New Roman"/>
          <w:sz w:val="28"/>
          <w:szCs w:val="28"/>
        </w:rPr>
        <w:t>.</w:t>
      </w:r>
    </w:p>
    <w:p w:rsidR="007C7B37" w:rsidRDefault="007C7B37" w:rsidP="007C7B3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hAnsi="Times New Roman" w:cs="Times New Roman"/>
          <w:sz w:val="28"/>
          <w:szCs w:val="28"/>
        </w:rPr>
        <w:t xml:space="preserve">3. </w:t>
      </w:r>
      <w:r>
        <w:rPr>
          <w:rFonts w:ascii="Times New Roman" w:eastAsia="Times New Roman" w:hAnsi="Times New Roman" w:cs="Times New Roman"/>
          <w:color w:val="000000"/>
          <w:spacing w:val="-6"/>
          <w:sz w:val="28"/>
          <w:szCs w:val="28"/>
        </w:rPr>
        <w:t>Дайте определение понятия «государственная регистрация сделки с недвижимым имуществом».</w:t>
      </w:r>
    </w:p>
    <w:p w:rsidR="00242339" w:rsidRDefault="00242339" w:rsidP="007C7B3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4. В каком случае сделка подлежит государственной регистрации?</w:t>
      </w:r>
    </w:p>
    <w:p w:rsidR="00103B78" w:rsidRDefault="00103B78" w:rsidP="007C7B3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5. </w:t>
      </w:r>
      <w:r w:rsidRPr="00103B78">
        <w:rPr>
          <w:rFonts w:ascii="Times New Roman" w:eastAsia="Times New Roman" w:hAnsi="Times New Roman" w:cs="Times New Roman"/>
          <w:color w:val="000000"/>
          <w:spacing w:val="-6"/>
          <w:sz w:val="28"/>
          <w:szCs w:val="28"/>
        </w:rPr>
        <w:t>С какого момента с</w:t>
      </w:r>
      <w:r w:rsidRPr="00103B78">
        <w:rPr>
          <w:rFonts w:ascii="Times New Roman" w:hAnsi="Times New Roman" w:cs="Times New Roman"/>
          <w:sz w:val="28"/>
          <w:szCs w:val="28"/>
        </w:rPr>
        <w:t>делка с недвижимым имуществом, подлежащая государственной регистрации, считается заключенной?</w:t>
      </w:r>
    </w:p>
    <w:p w:rsidR="007C7B37"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6"/>
          <w:sz w:val="28"/>
          <w:szCs w:val="28"/>
        </w:rPr>
        <w:t>6</w:t>
      </w:r>
      <w:r w:rsidR="007C7B37" w:rsidRPr="007C7B37">
        <w:rPr>
          <w:rFonts w:ascii="Times New Roman" w:eastAsia="Times New Roman" w:hAnsi="Times New Roman" w:cs="Times New Roman"/>
          <w:color w:val="000000"/>
          <w:spacing w:val="-6"/>
          <w:sz w:val="28"/>
          <w:szCs w:val="28"/>
        </w:rPr>
        <w:t xml:space="preserve">. </w:t>
      </w:r>
      <w:r w:rsidR="007C7B37" w:rsidRPr="007C7B37">
        <w:rPr>
          <w:rFonts w:ascii="Times New Roman" w:hAnsi="Times New Roman" w:cs="Times New Roman"/>
          <w:sz w:val="28"/>
          <w:szCs w:val="28"/>
        </w:rPr>
        <w:t>В отношении каких видов объектов недвижимого имущества закон «О государственной регистрации недвижимого имущества, прав на него и сделок с ним» от 22 июля 2002 г. № 133-З устанавливает правила государственной регистрации?</w:t>
      </w:r>
    </w:p>
    <w:p w:rsidR="007C7B37"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7C7B37">
        <w:rPr>
          <w:rFonts w:ascii="Times New Roman" w:hAnsi="Times New Roman" w:cs="Times New Roman"/>
          <w:sz w:val="28"/>
          <w:szCs w:val="28"/>
        </w:rPr>
        <w:t xml:space="preserve">. </w:t>
      </w:r>
      <w:r w:rsidR="007C7B37" w:rsidRPr="007C7B37">
        <w:rPr>
          <w:rFonts w:ascii="Times New Roman" w:hAnsi="Times New Roman" w:cs="Times New Roman"/>
          <w:sz w:val="28"/>
          <w:szCs w:val="28"/>
        </w:rPr>
        <w:t>Что является объектом государственной регистрации?</w:t>
      </w:r>
    </w:p>
    <w:p w:rsidR="007C7B37"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7C7B37">
        <w:rPr>
          <w:rFonts w:ascii="Times New Roman" w:hAnsi="Times New Roman" w:cs="Times New Roman"/>
          <w:sz w:val="28"/>
          <w:szCs w:val="28"/>
        </w:rPr>
        <w:t xml:space="preserve">. </w:t>
      </w:r>
      <w:r w:rsidR="00242339" w:rsidRPr="00242339">
        <w:rPr>
          <w:rFonts w:ascii="Times New Roman" w:hAnsi="Times New Roman" w:cs="Times New Roman"/>
          <w:sz w:val="28"/>
          <w:szCs w:val="28"/>
        </w:rPr>
        <w:t>Кто является субъектом государственной регистрации недвижимого имущества, прав на него и сделок с ним?</w:t>
      </w:r>
    </w:p>
    <w:p w:rsidR="00242339" w:rsidRPr="00103B78"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242339">
        <w:rPr>
          <w:rFonts w:ascii="Times New Roman" w:hAnsi="Times New Roman" w:cs="Times New Roman"/>
          <w:sz w:val="28"/>
          <w:szCs w:val="28"/>
        </w:rPr>
        <w:t xml:space="preserve">. </w:t>
      </w:r>
      <w:r>
        <w:rPr>
          <w:rFonts w:ascii="Times New Roman" w:hAnsi="Times New Roman" w:cs="Times New Roman"/>
          <w:sz w:val="28"/>
          <w:szCs w:val="28"/>
        </w:rPr>
        <w:t>Охарактеризуйте п</w:t>
      </w:r>
      <w:r w:rsidRPr="00103B78">
        <w:rPr>
          <w:rFonts w:ascii="Times New Roman" w:hAnsi="Times New Roman" w:cs="Times New Roman"/>
          <w:sz w:val="28"/>
          <w:szCs w:val="28"/>
        </w:rPr>
        <w:t>орядок государственной регистрации.</w:t>
      </w:r>
    </w:p>
    <w:p w:rsidR="00103B78" w:rsidRDefault="00103B78" w:rsidP="00103B78">
      <w:pPr>
        <w:shd w:val="clear" w:color="auto" w:fill="FFFFFF"/>
        <w:spacing w:after="0" w:line="240" w:lineRule="auto"/>
        <w:jc w:val="both"/>
        <w:rPr>
          <w:rFonts w:ascii="Times New Roman" w:hAnsi="Times New Roman" w:cs="Times New Roman"/>
          <w:sz w:val="28"/>
          <w:szCs w:val="28"/>
        </w:rPr>
      </w:pPr>
      <w:r w:rsidRPr="00103B78">
        <w:rPr>
          <w:rFonts w:ascii="Times New Roman" w:hAnsi="Times New Roman" w:cs="Times New Roman"/>
          <w:sz w:val="28"/>
          <w:szCs w:val="28"/>
        </w:rPr>
        <w:t>10.</w:t>
      </w:r>
      <w:r>
        <w:rPr>
          <w:rFonts w:ascii="Times New Roman" w:hAnsi="Times New Roman" w:cs="Times New Roman"/>
          <w:b/>
        </w:rPr>
        <w:t xml:space="preserve"> </w:t>
      </w:r>
      <w:r>
        <w:rPr>
          <w:rFonts w:ascii="Times New Roman" w:hAnsi="Times New Roman" w:cs="Times New Roman"/>
          <w:sz w:val="28"/>
          <w:szCs w:val="28"/>
        </w:rPr>
        <w:t>Охарактеризуйте последовательность</w:t>
      </w:r>
      <w:r w:rsidRPr="00103B78">
        <w:rPr>
          <w:rFonts w:ascii="Times New Roman" w:hAnsi="Times New Roman" w:cs="Times New Roman"/>
          <w:sz w:val="28"/>
          <w:szCs w:val="28"/>
        </w:rPr>
        <w:t xml:space="preserve"> государственной регистрации.</w:t>
      </w:r>
    </w:p>
    <w:p w:rsidR="00103B78" w:rsidRPr="00103B78" w:rsidRDefault="00103B78" w:rsidP="00103B78">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103B78">
        <w:rPr>
          <w:rFonts w:ascii="Times New Roman" w:hAnsi="Times New Roman" w:cs="Times New Roman"/>
          <w:sz w:val="28"/>
          <w:szCs w:val="28"/>
        </w:rPr>
        <w:t>В каких целях создается и ведется единый государственный регистр недвижимого имущества, прав на него и сделок с ним (ЕГРНИ)?</w:t>
      </w:r>
    </w:p>
    <w:p w:rsidR="00103B78"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6"/>
          <w:sz w:val="28"/>
          <w:szCs w:val="28"/>
        </w:rPr>
        <w:t xml:space="preserve">12. На основе каких принципов </w:t>
      </w:r>
      <w:r w:rsidRPr="00103B78">
        <w:rPr>
          <w:rFonts w:ascii="Times New Roman" w:hAnsi="Times New Roman" w:cs="Times New Roman"/>
          <w:sz w:val="28"/>
          <w:szCs w:val="28"/>
        </w:rPr>
        <w:t>осуществляется ведение документов единого государственного регистра недвижимого имущества, прав на него и сделок с ним?</w:t>
      </w:r>
    </w:p>
    <w:p w:rsidR="00103B78"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Из чего </w:t>
      </w:r>
      <w:r w:rsidRPr="00103B78">
        <w:rPr>
          <w:rFonts w:ascii="Times New Roman" w:hAnsi="Times New Roman" w:cs="Times New Roman"/>
          <w:sz w:val="28"/>
          <w:szCs w:val="28"/>
        </w:rPr>
        <w:t>состоит единый государственный регистр недвижимого имущества, прав на него и сделок с ним?</w:t>
      </w:r>
    </w:p>
    <w:p w:rsidR="00103B78"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Раскройте </w:t>
      </w:r>
      <w:r w:rsidRPr="00103B78">
        <w:rPr>
          <w:rFonts w:ascii="Times New Roman" w:hAnsi="Times New Roman" w:cs="Times New Roman"/>
          <w:sz w:val="28"/>
          <w:szCs w:val="28"/>
        </w:rPr>
        <w:t>порядок совершения регистрационных действий</w:t>
      </w:r>
      <w:r>
        <w:rPr>
          <w:rFonts w:ascii="Times New Roman" w:hAnsi="Times New Roman" w:cs="Times New Roman"/>
          <w:sz w:val="28"/>
          <w:szCs w:val="28"/>
        </w:rPr>
        <w:t>.</w:t>
      </w:r>
    </w:p>
    <w:p w:rsidR="00103B78" w:rsidRPr="00AF27A1"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Pr="00AF27A1">
        <w:rPr>
          <w:rFonts w:ascii="Times New Roman" w:hAnsi="Times New Roman" w:cs="Times New Roman"/>
          <w:sz w:val="28"/>
          <w:szCs w:val="28"/>
        </w:rPr>
        <w:t xml:space="preserve">Укажите основания </w:t>
      </w:r>
      <w:r w:rsidR="00AF27A1" w:rsidRPr="00AF27A1">
        <w:rPr>
          <w:rFonts w:ascii="Times New Roman" w:hAnsi="Times New Roman" w:cs="Times New Roman"/>
          <w:sz w:val="28"/>
          <w:szCs w:val="28"/>
        </w:rPr>
        <w:t>для отказа в приеме документов.</w:t>
      </w:r>
    </w:p>
    <w:p w:rsidR="00103B78" w:rsidRPr="00AF27A1" w:rsidRDefault="00103B78" w:rsidP="007C7B37">
      <w:pPr>
        <w:shd w:val="clear" w:color="auto" w:fill="FFFFFF"/>
        <w:spacing w:after="0" w:line="240" w:lineRule="auto"/>
        <w:jc w:val="both"/>
        <w:rPr>
          <w:rFonts w:ascii="Times New Roman" w:eastAsia="Times New Roman" w:hAnsi="Times New Roman" w:cs="Times New Roman"/>
          <w:color w:val="000000"/>
          <w:spacing w:val="-6"/>
          <w:sz w:val="28"/>
          <w:szCs w:val="28"/>
        </w:rPr>
      </w:pPr>
      <w:r w:rsidRPr="00AF27A1">
        <w:rPr>
          <w:rFonts w:ascii="Times New Roman" w:hAnsi="Times New Roman" w:cs="Times New Roman"/>
          <w:sz w:val="28"/>
          <w:szCs w:val="28"/>
        </w:rPr>
        <w:t xml:space="preserve">16. Укажите </w:t>
      </w:r>
      <w:r w:rsidR="00AF27A1" w:rsidRPr="00AF27A1">
        <w:rPr>
          <w:rFonts w:ascii="Times New Roman" w:hAnsi="Times New Roman" w:cs="Times New Roman"/>
          <w:sz w:val="28"/>
          <w:szCs w:val="28"/>
        </w:rPr>
        <w:t xml:space="preserve">основания для </w:t>
      </w:r>
      <w:r w:rsidRPr="00AF27A1">
        <w:rPr>
          <w:rFonts w:ascii="Times New Roman" w:hAnsi="Times New Roman" w:cs="Times New Roman"/>
          <w:sz w:val="28"/>
          <w:szCs w:val="28"/>
        </w:rPr>
        <w:t>отказа в совершении регистрационного действия</w:t>
      </w:r>
      <w:r w:rsidR="00AF27A1" w:rsidRPr="00AF27A1">
        <w:rPr>
          <w:rFonts w:ascii="Times New Roman" w:hAnsi="Times New Roman" w:cs="Times New Roman"/>
          <w:sz w:val="28"/>
          <w:szCs w:val="28"/>
        </w:rPr>
        <w:t>.</w:t>
      </w:r>
    </w:p>
    <w:p w:rsidR="007C7B37" w:rsidRPr="00B23F1F" w:rsidRDefault="00AF27A1" w:rsidP="00747879">
      <w:pPr>
        <w:shd w:val="clear" w:color="auto" w:fill="FFFFFF"/>
        <w:spacing w:after="0" w:line="240" w:lineRule="auto"/>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 xml:space="preserve">17. </w:t>
      </w:r>
      <w:r w:rsidRPr="00AF27A1">
        <w:rPr>
          <w:rFonts w:ascii="Times New Roman" w:hAnsi="Times New Roman" w:cs="Times New Roman"/>
          <w:sz w:val="28"/>
          <w:szCs w:val="28"/>
        </w:rPr>
        <w:t>Укажите основания</w:t>
      </w:r>
      <w:r>
        <w:rPr>
          <w:rFonts w:ascii="Times New Roman" w:hAnsi="Times New Roman" w:cs="Times New Roman"/>
          <w:sz w:val="28"/>
          <w:szCs w:val="28"/>
        </w:rPr>
        <w:t xml:space="preserve"> </w:t>
      </w:r>
      <w:r w:rsidRPr="00AF27A1">
        <w:rPr>
          <w:rFonts w:ascii="Times New Roman" w:hAnsi="Times New Roman" w:cs="Times New Roman"/>
          <w:sz w:val="28"/>
          <w:szCs w:val="28"/>
        </w:rPr>
        <w:t>для государственной регистрации.</w:t>
      </w:r>
    </w:p>
    <w:p w:rsidR="00747879" w:rsidRDefault="00747879" w:rsidP="00747879">
      <w:pPr>
        <w:spacing w:after="0" w:line="240" w:lineRule="auto"/>
        <w:rPr>
          <w:rFonts w:ascii="Times New Roman" w:eastAsia="Times New Roman" w:hAnsi="Times New Roman" w:cs="Times New Roman"/>
          <w:color w:val="000000"/>
          <w:spacing w:val="-5"/>
          <w:w w:val="101"/>
          <w:sz w:val="28"/>
          <w:szCs w:val="28"/>
        </w:rPr>
      </w:pPr>
    </w:p>
    <w:p w:rsidR="00747879" w:rsidRDefault="00B13AC1" w:rsidP="00747879">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747879">
        <w:rPr>
          <w:rFonts w:ascii="Times New Roman" w:eastAsia="Times New Roman" w:hAnsi="Times New Roman" w:cs="Times New Roman"/>
          <w:b/>
          <w:color w:val="000000"/>
          <w:spacing w:val="-5"/>
          <w:w w:val="101"/>
          <w:sz w:val="28"/>
          <w:szCs w:val="28"/>
        </w:rPr>
        <w:t>Практические задания:</w:t>
      </w:r>
    </w:p>
    <w:p w:rsidR="00747879" w:rsidRDefault="00747879" w:rsidP="00747879">
      <w:pPr>
        <w:spacing w:after="0" w:line="240" w:lineRule="auto"/>
        <w:rPr>
          <w:rFonts w:ascii="Times New Roman" w:eastAsia="Times New Roman" w:hAnsi="Times New Roman" w:cs="Times New Roman"/>
          <w:b/>
          <w:color w:val="000000"/>
          <w:spacing w:val="-5"/>
          <w:w w:val="101"/>
          <w:sz w:val="28"/>
          <w:szCs w:val="28"/>
        </w:rPr>
      </w:pPr>
    </w:p>
    <w:p w:rsidR="00747879" w:rsidRDefault="00747879" w:rsidP="00747879">
      <w:pPr>
        <w:shd w:val="clear" w:color="auto" w:fill="FFFFFF"/>
        <w:spacing w:after="0" w:line="240" w:lineRule="auto"/>
        <w:jc w:val="both"/>
        <w:rPr>
          <w:rFonts w:ascii="Times New Roman" w:eastAsia="Times New Roman" w:hAnsi="Times New Roman" w:cs="Times New Roman"/>
          <w:bCs/>
          <w:color w:val="000000"/>
          <w:spacing w:val="-3"/>
          <w:sz w:val="28"/>
          <w:szCs w:val="28"/>
        </w:rPr>
      </w:pPr>
      <w:r w:rsidRPr="00654673">
        <w:rPr>
          <w:rFonts w:ascii="Times New Roman" w:eastAsia="Times New Roman" w:hAnsi="Times New Roman" w:cs="Times New Roman"/>
          <w:b/>
          <w:color w:val="000000"/>
          <w:spacing w:val="-3"/>
          <w:sz w:val="28"/>
          <w:szCs w:val="28"/>
        </w:rPr>
        <w:t>Задание 1.</w:t>
      </w:r>
      <w:r w:rsidRPr="00654673">
        <w:rPr>
          <w:rFonts w:ascii="Times New Roman" w:eastAsia="Times New Roman" w:hAnsi="Times New Roman" w:cs="Times New Roman"/>
          <w:color w:val="000000"/>
          <w:spacing w:val="-3"/>
          <w:sz w:val="28"/>
          <w:szCs w:val="28"/>
        </w:rPr>
        <w:t xml:space="preserve"> </w:t>
      </w:r>
      <w:r w:rsidRPr="00654673">
        <w:rPr>
          <w:rFonts w:ascii="Times New Roman" w:eastAsia="Times New Roman" w:hAnsi="Times New Roman" w:cs="Times New Roman"/>
          <w:bCs/>
          <w:color w:val="000000"/>
          <w:spacing w:val="-3"/>
          <w:sz w:val="28"/>
          <w:szCs w:val="28"/>
        </w:rPr>
        <w:t>Составьте блок схем по вопросам:</w:t>
      </w:r>
    </w:p>
    <w:p w:rsidR="00E03CD6" w:rsidRDefault="00E03CD6" w:rsidP="00E03CD6">
      <w:pPr>
        <w:pStyle w:val="a3"/>
        <w:numPr>
          <w:ilvl w:val="0"/>
          <w:numId w:val="11"/>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Объекты государственной регистрации.</w:t>
      </w:r>
    </w:p>
    <w:p w:rsidR="00E03CD6" w:rsidRPr="00E03CD6" w:rsidRDefault="00E03CD6" w:rsidP="00E03CD6">
      <w:pPr>
        <w:pStyle w:val="a3"/>
        <w:numPr>
          <w:ilvl w:val="0"/>
          <w:numId w:val="11"/>
        </w:num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lastRenderedPageBreak/>
        <w:t>Виды объектов недвижимого имущества, подлежащие государственной регистрации.</w:t>
      </w:r>
    </w:p>
    <w:p w:rsidR="00E03CD6" w:rsidRDefault="00E03CD6" w:rsidP="00E03CD6">
      <w:pPr>
        <w:pStyle w:val="a3"/>
        <w:numPr>
          <w:ilvl w:val="0"/>
          <w:numId w:val="11"/>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Субъекты государственной регистрации.</w:t>
      </w:r>
    </w:p>
    <w:p w:rsidR="00E03CD6" w:rsidRPr="00E03CD6" w:rsidRDefault="00E03CD6" w:rsidP="00E03CD6">
      <w:pPr>
        <w:pStyle w:val="a3"/>
        <w:numPr>
          <w:ilvl w:val="0"/>
          <w:numId w:val="11"/>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AF27A1">
        <w:rPr>
          <w:rFonts w:ascii="Times New Roman" w:hAnsi="Times New Roman" w:cs="Times New Roman"/>
          <w:sz w:val="28"/>
          <w:szCs w:val="28"/>
        </w:rPr>
        <w:t>снования</w:t>
      </w:r>
      <w:r>
        <w:rPr>
          <w:rFonts w:ascii="Times New Roman" w:hAnsi="Times New Roman" w:cs="Times New Roman"/>
          <w:sz w:val="28"/>
          <w:szCs w:val="28"/>
        </w:rPr>
        <w:t xml:space="preserve"> </w:t>
      </w:r>
      <w:r w:rsidRPr="00AF27A1">
        <w:rPr>
          <w:rFonts w:ascii="Times New Roman" w:hAnsi="Times New Roman" w:cs="Times New Roman"/>
          <w:sz w:val="28"/>
          <w:szCs w:val="28"/>
        </w:rPr>
        <w:t>для государственной регистрации</w:t>
      </w:r>
      <w:r>
        <w:rPr>
          <w:rFonts w:ascii="Times New Roman" w:hAnsi="Times New Roman" w:cs="Times New Roman"/>
          <w:sz w:val="28"/>
          <w:szCs w:val="28"/>
        </w:rPr>
        <w:t>.</w:t>
      </w:r>
    </w:p>
    <w:p w:rsidR="00747879" w:rsidRPr="00654673" w:rsidRDefault="00747879" w:rsidP="00747879">
      <w:pPr>
        <w:shd w:val="clear" w:color="auto" w:fill="FFFFFF"/>
        <w:spacing w:after="0" w:line="240" w:lineRule="auto"/>
        <w:jc w:val="both"/>
        <w:rPr>
          <w:rFonts w:ascii="Times New Roman" w:hAnsi="Times New Roman" w:cs="Times New Roman"/>
          <w:sz w:val="28"/>
          <w:szCs w:val="28"/>
        </w:rPr>
      </w:pPr>
    </w:p>
    <w:p w:rsidR="007A0393" w:rsidRDefault="00B13AC1" w:rsidP="007A0393">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747879" w:rsidRPr="00654673">
        <w:rPr>
          <w:rFonts w:ascii="Times New Roman" w:eastAsia="Times New Roman" w:hAnsi="Times New Roman" w:cs="Times New Roman"/>
          <w:b/>
          <w:color w:val="000000"/>
          <w:spacing w:val="-3"/>
          <w:sz w:val="28"/>
          <w:szCs w:val="28"/>
        </w:rPr>
        <w:t>Задание 2.</w:t>
      </w:r>
      <w:r w:rsidR="00747879">
        <w:rPr>
          <w:rFonts w:ascii="Times New Roman" w:eastAsia="Times New Roman" w:hAnsi="Times New Roman" w:cs="Times New Roman"/>
          <w:b/>
          <w:color w:val="000000"/>
          <w:spacing w:val="-3"/>
          <w:sz w:val="28"/>
          <w:szCs w:val="28"/>
        </w:rPr>
        <w:t xml:space="preserve"> </w:t>
      </w:r>
      <w:r w:rsidR="00747879">
        <w:rPr>
          <w:rFonts w:ascii="Times New Roman" w:eastAsia="Times New Roman" w:hAnsi="Times New Roman" w:cs="Times New Roman"/>
          <w:bCs/>
          <w:color w:val="000000"/>
          <w:spacing w:val="-3"/>
          <w:sz w:val="28"/>
          <w:szCs w:val="28"/>
        </w:rPr>
        <w:t>Подготовьте презентацию (минимум 10 слайдов) по теме: «</w:t>
      </w:r>
      <w:r w:rsidR="00E03CD6">
        <w:rPr>
          <w:rFonts w:ascii="Times New Roman" w:eastAsia="Times New Roman" w:hAnsi="Times New Roman" w:cs="Times New Roman"/>
          <w:bCs/>
          <w:color w:val="000000"/>
          <w:spacing w:val="-3"/>
          <w:sz w:val="28"/>
          <w:szCs w:val="28"/>
        </w:rPr>
        <w:t>Государственная регистрация сделки с земельным участком</w:t>
      </w:r>
      <w:r w:rsidR="00747879">
        <w:rPr>
          <w:rFonts w:ascii="Times New Roman" w:eastAsia="Times New Roman" w:hAnsi="Times New Roman" w:cs="Times New Roman"/>
          <w:bCs/>
          <w:color w:val="000000"/>
          <w:spacing w:val="-3"/>
          <w:sz w:val="28"/>
          <w:szCs w:val="28"/>
        </w:rPr>
        <w:t>».</w:t>
      </w:r>
    </w:p>
    <w:p w:rsidR="007A0393" w:rsidRDefault="007A0393" w:rsidP="007A0393">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7A0393" w:rsidRPr="007A0393" w:rsidRDefault="00B13AC1" w:rsidP="007A0393">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7A0393" w:rsidRPr="00654673">
        <w:rPr>
          <w:rFonts w:ascii="Times New Roman" w:eastAsia="Times New Roman" w:hAnsi="Times New Roman" w:cs="Times New Roman"/>
          <w:b/>
          <w:color w:val="000000"/>
          <w:spacing w:val="-3"/>
          <w:sz w:val="28"/>
          <w:szCs w:val="28"/>
        </w:rPr>
        <w:t xml:space="preserve">Задание </w:t>
      </w:r>
      <w:r w:rsidR="007A0393">
        <w:rPr>
          <w:rFonts w:ascii="Times New Roman" w:eastAsia="Times New Roman" w:hAnsi="Times New Roman" w:cs="Times New Roman"/>
          <w:b/>
          <w:color w:val="000000"/>
          <w:spacing w:val="-3"/>
          <w:sz w:val="28"/>
          <w:szCs w:val="28"/>
        </w:rPr>
        <w:t xml:space="preserve">3. </w:t>
      </w:r>
      <w:r w:rsidR="007A0393" w:rsidRPr="007A0393">
        <w:rPr>
          <w:rFonts w:ascii="Times New Roman" w:eastAsia="Times New Roman" w:hAnsi="Times New Roman" w:cs="Times New Roman"/>
          <w:color w:val="000000"/>
          <w:spacing w:val="-3"/>
          <w:sz w:val="28"/>
          <w:szCs w:val="28"/>
        </w:rPr>
        <w:t>Решите задачи.</w:t>
      </w:r>
    </w:p>
    <w:p w:rsidR="007A0393" w:rsidRDefault="007A0393" w:rsidP="007A0393">
      <w:pPr>
        <w:shd w:val="clear" w:color="auto" w:fill="FFFFFF"/>
        <w:spacing w:after="0" w:line="240" w:lineRule="auto"/>
        <w:ind w:left="5" w:right="5" w:firstLine="2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7A0393" w:rsidRPr="007A0393" w:rsidRDefault="007A0393" w:rsidP="007A0393">
      <w:pPr>
        <w:shd w:val="clear" w:color="auto" w:fill="FFFFFF"/>
        <w:spacing w:after="0" w:line="240" w:lineRule="auto"/>
        <w:ind w:left="5" w:right="5" w:firstLine="269"/>
        <w:jc w:val="both"/>
        <w:rPr>
          <w:rFonts w:ascii="Times New Roman" w:hAnsi="Times New Roman" w:cs="Times New Roman"/>
          <w:sz w:val="28"/>
          <w:szCs w:val="28"/>
        </w:rPr>
      </w:pPr>
      <w:r w:rsidRPr="007A0393">
        <w:rPr>
          <w:rFonts w:ascii="Times New Roman" w:eastAsia="Times New Roman" w:hAnsi="Times New Roman" w:cs="Times New Roman"/>
          <w:b/>
          <w:color w:val="000000"/>
          <w:sz w:val="28"/>
          <w:szCs w:val="28"/>
        </w:rPr>
        <w:t>1.</w:t>
      </w:r>
      <w:r>
        <w:rPr>
          <w:rFonts w:ascii="Times New Roman" w:eastAsia="Times New Roman" w:hAnsi="Times New Roman" w:cs="Times New Roman"/>
          <w:color w:val="000000"/>
          <w:sz w:val="28"/>
          <w:szCs w:val="28"/>
        </w:rPr>
        <w:t xml:space="preserve"> </w:t>
      </w:r>
      <w:r w:rsidRPr="007A0393">
        <w:rPr>
          <w:rFonts w:ascii="Times New Roman" w:eastAsia="Times New Roman" w:hAnsi="Times New Roman" w:cs="Times New Roman"/>
          <w:color w:val="000000"/>
          <w:sz w:val="28"/>
          <w:szCs w:val="28"/>
        </w:rPr>
        <w:t xml:space="preserve">И.И. Иванов, житель г. Минска, договорился с директором </w:t>
      </w:r>
      <w:r w:rsidRPr="007A0393">
        <w:rPr>
          <w:rFonts w:ascii="Times New Roman" w:eastAsia="Times New Roman" w:hAnsi="Times New Roman" w:cs="Times New Roman"/>
          <w:color w:val="000000"/>
          <w:spacing w:val="-1"/>
          <w:sz w:val="28"/>
          <w:szCs w:val="28"/>
        </w:rPr>
        <w:t>коммунального унитарного предприятия «</w:t>
      </w:r>
      <w:r>
        <w:rPr>
          <w:rFonts w:ascii="Times New Roman" w:eastAsia="Times New Roman" w:hAnsi="Times New Roman" w:cs="Times New Roman"/>
          <w:color w:val="000000"/>
          <w:spacing w:val="-1"/>
          <w:sz w:val="28"/>
          <w:szCs w:val="28"/>
        </w:rPr>
        <w:t>Жасмин</w:t>
      </w:r>
      <w:r w:rsidRPr="007A0393">
        <w:rPr>
          <w:rFonts w:ascii="Times New Roman" w:eastAsia="Times New Roman" w:hAnsi="Times New Roman" w:cs="Times New Roman"/>
          <w:color w:val="000000"/>
          <w:spacing w:val="-1"/>
          <w:sz w:val="28"/>
          <w:szCs w:val="28"/>
        </w:rPr>
        <w:t>», расположен</w:t>
      </w:r>
      <w:r w:rsidRPr="007A0393">
        <w:rPr>
          <w:rFonts w:ascii="Times New Roman" w:eastAsia="Times New Roman" w:hAnsi="Times New Roman" w:cs="Times New Roman"/>
          <w:color w:val="000000"/>
          <w:spacing w:val="-1"/>
          <w:sz w:val="28"/>
          <w:szCs w:val="28"/>
        </w:rPr>
        <w:softHyphen/>
      </w:r>
      <w:r w:rsidRPr="007A0393">
        <w:rPr>
          <w:rFonts w:ascii="Times New Roman" w:eastAsia="Times New Roman" w:hAnsi="Times New Roman" w:cs="Times New Roman"/>
          <w:color w:val="000000"/>
          <w:spacing w:val="-4"/>
          <w:sz w:val="28"/>
          <w:szCs w:val="28"/>
        </w:rPr>
        <w:t xml:space="preserve">ного в Минском районе, о выделении земельного участка размером </w:t>
      </w:r>
      <w:r w:rsidRPr="007A0393">
        <w:rPr>
          <w:rFonts w:ascii="Times New Roman" w:eastAsia="Times New Roman" w:hAnsi="Times New Roman" w:cs="Times New Roman"/>
          <w:color w:val="000000"/>
          <w:spacing w:val="-3"/>
          <w:sz w:val="28"/>
          <w:szCs w:val="28"/>
        </w:rPr>
        <w:t xml:space="preserve">1 га. И.И. Иванов разъяснил, что земля ему нужна для размещения </w:t>
      </w:r>
      <w:r w:rsidRPr="007A0393">
        <w:rPr>
          <w:rFonts w:ascii="Times New Roman" w:eastAsia="Times New Roman" w:hAnsi="Times New Roman" w:cs="Times New Roman"/>
          <w:color w:val="000000"/>
          <w:sz w:val="28"/>
          <w:szCs w:val="28"/>
        </w:rPr>
        <w:t>пилорамы и других построек. При этом обещал директору уни</w:t>
      </w:r>
      <w:r w:rsidRPr="007A0393">
        <w:rPr>
          <w:rFonts w:ascii="Times New Roman" w:eastAsia="Times New Roman" w:hAnsi="Times New Roman" w:cs="Times New Roman"/>
          <w:color w:val="000000"/>
          <w:sz w:val="28"/>
          <w:szCs w:val="28"/>
        </w:rPr>
        <w:softHyphen/>
      </w:r>
      <w:r w:rsidRPr="007A0393">
        <w:rPr>
          <w:rFonts w:ascii="Times New Roman" w:eastAsia="Times New Roman" w:hAnsi="Times New Roman" w:cs="Times New Roman"/>
          <w:color w:val="000000"/>
          <w:spacing w:val="-1"/>
          <w:sz w:val="28"/>
          <w:szCs w:val="28"/>
        </w:rPr>
        <w:t xml:space="preserve">тарного предприятия оказывать помощь хозяйству при обработке </w:t>
      </w:r>
      <w:r w:rsidRPr="007A0393">
        <w:rPr>
          <w:rFonts w:ascii="Times New Roman" w:eastAsia="Times New Roman" w:hAnsi="Times New Roman" w:cs="Times New Roman"/>
          <w:color w:val="000000"/>
          <w:spacing w:val="-7"/>
          <w:sz w:val="28"/>
          <w:szCs w:val="28"/>
        </w:rPr>
        <w:t>древесины.</w:t>
      </w:r>
    </w:p>
    <w:p w:rsidR="007A0393" w:rsidRPr="007A0393" w:rsidRDefault="007A0393" w:rsidP="007A0393">
      <w:pPr>
        <w:shd w:val="clear" w:color="auto" w:fill="FFFFFF"/>
        <w:spacing w:after="0" w:line="240" w:lineRule="auto"/>
        <w:ind w:left="5" w:firstLine="26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7A0393">
        <w:rPr>
          <w:rFonts w:ascii="Times New Roman" w:eastAsia="Times New Roman" w:hAnsi="Times New Roman" w:cs="Times New Roman"/>
          <w:color w:val="000000"/>
          <w:sz w:val="28"/>
          <w:szCs w:val="28"/>
        </w:rPr>
        <w:t>Между УП «</w:t>
      </w:r>
      <w:r>
        <w:rPr>
          <w:rFonts w:ascii="Times New Roman" w:eastAsia="Times New Roman" w:hAnsi="Times New Roman" w:cs="Times New Roman"/>
          <w:color w:val="000000"/>
          <w:sz w:val="28"/>
          <w:szCs w:val="28"/>
        </w:rPr>
        <w:t>Жасмин</w:t>
      </w:r>
      <w:r w:rsidRPr="007A0393">
        <w:rPr>
          <w:rFonts w:ascii="Times New Roman" w:eastAsia="Times New Roman" w:hAnsi="Times New Roman" w:cs="Times New Roman"/>
          <w:color w:val="000000"/>
          <w:sz w:val="28"/>
          <w:szCs w:val="28"/>
        </w:rPr>
        <w:t xml:space="preserve">» и гражданином И.И. Ивановым был заключен договор аренды земельного участка (1 га) сроком на </w:t>
      </w:r>
      <w:r w:rsidRPr="007A0393">
        <w:rPr>
          <w:rFonts w:ascii="Times New Roman" w:eastAsia="Times New Roman" w:hAnsi="Times New Roman" w:cs="Times New Roman"/>
          <w:color w:val="000000"/>
          <w:spacing w:val="-10"/>
          <w:sz w:val="28"/>
          <w:szCs w:val="28"/>
        </w:rPr>
        <w:t>10 лет.</w:t>
      </w:r>
    </w:p>
    <w:p w:rsidR="007A0393" w:rsidRPr="007A0393" w:rsidRDefault="007A0393" w:rsidP="007A0393">
      <w:pPr>
        <w:shd w:val="clear" w:color="auto" w:fill="FFFFFF"/>
        <w:spacing w:after="0" w:line="240" w:lineRule="auto"/>
        <w:ind w:left="10" w:firstLine="274"/>
        <w:jc w:val="both"/>
        <w:rPr>
          <w:rFonts w:ascii="Times New Roman" w:hAnsi="Times New Roman" w:cs="Times New Roman"/>
          <w:sz w:val="28"/>
          <w:szCs w:val="28"/>
        </w:rPr>
      </w:pPr>
      <w:r>
        <w:rPr>
          <w:rFonts w:ascii="Times New Roman" w:eastAsia="Times New Roman" w:hAnsi="Times New Roman" w:cs="Times New Roman"/>
          <w:color w:val="000000"/>
          <w:spacing w:val="-3"/>
          <w:sz w:val="28"/>
          <w:szCs w:val="28"/>
        </w:rPr>
        <w:t xml:space="preserve">  </w:t>
      </w:r>
      <w:r w:rsidRPr="007A0393">
        <w:rPr>
          <w:rFonts w:ascii="Times New Roman" w:eastAsia="Times New Roman" w:hAnsi="Times New Roman" w:cs="Times New Roman"/>
          <w:color w:val="000000"/>
          <w:spacing w:val="-3"/>
          <w:sz w:val="28"/>
          <w:szCs w:val="28"/>
        </w:rPr>
        <w:t>Договор аренды был представлен на регистрацию в территори</w:t>
      </w:r>
      <w:r w:rsidRPr="007A0393">
        <w:rPr>
          <w:rFonts w:ascii="Times New Roman" w:eastAsia="Times New Roman" w:hAnsi="Times New Roman" w:cs="Times New Roman"/>
          <w:color w:val="000000"/>
          <w:spacing w:val="-3"/>
          <w:sz w:val="28"/>
          <w:szCs w:val="28"/>
        </w:rPr>
        <w:softHyphen/>
      </w:r>
      <w:r w:rsidRPr="007A0393">
        <w:rPr>
          <w:rFonts w:ascii="Times New Roman" w:eastAsia="Times New Roman" w:hAnsi="Times New Roman" w:cs="Times New Roman"/>
          <w:color w:val="000000"/>
          <w:spacing w:val="-6"/>
          <w:sz w:val="28"/>
          <w:szCs w:val="28"/>
        </w:rPr>
        <w:t xml:space="preserve">альную организацию по государственной регистрации недвижимого </w:t>
      </w:r>
      <w:r w:rsidRPr="007A0393">
        <w:rPr>
          <w:rFonts w:ascii="Times New Roman" w:eastAsia="Times New Roman" w:hAnsi="Times New Roman" w:cs="Times New Roman"/>
          <w:color w:val="000000"/>
          <w:spacing w:val="-4"/>
          <w:sz w:val="28"/>
          <w:szCs w:val="28"/>
        </w:rPr>
        <w:t xml:space="preserve">имущества, прав на него и сделок с ним, но в регистрации договора </w:t>
      </w:r>
      <w:r w:rsidRPr="007A0393">
        <w:rPr>
          <w:rFonts w:ascii="Times New Roman" w:eastAsia="Times New Roman" w:hAnsi="Times New Roman" w:cs="Times New Roman"/>
          <w:color w:val="000000"/>
          <w:spacing w:val="-3"/>
          <w:sz w:val="28"/>
          <w:szCs w:val="28"/>
        </w:rPr>
        <w:t>было отказано.</w:t>
      </w:r>
    </w:p>
    <w:p w:rsidR="007A0393" w:rsidRPr="007A0393" w:rsidRDefault="007A0393" w:rsidP="007A0393">
      <w:pPr>
        <w:shd w:val="clear" w:color="auto" w:fill="FFFFFF"/>
        <w:spacing w:after="0" w:line="240" w:lineRule="auto"/>
        <w:ind w:left="10" w:right="5" w:firstLine="259"/>
        <w:jc w:val="both"/>
        <w:rPr>
          <w:rFonts w:ascii="Times New Roman" w:hAnsi="Times New Roman" w:cs="Times New Roman"/>
          <w:sz w:val="28"/>
          <w:szCs w:val="28"/>
        </w:rPr>
      </w:pPr>
      <w:r w:rsidRPr="007A0393">
        <w:rPr>
          <w:rFonts w:ascii="Times New Roman" w:eastAsia="Times New Roman" w:hAnsi="Times New Roman" w:cs="Times New Roman"/>
          <w:i/>
          <w:iCs/>
          <w:color w:val="000000"/>
          <w:spacing w:val="-3"/>
          <w:sz w:val="28"/>
          <w:szCs w:val="28"/>
        </w:rPr>
        <w:t>Действителен ли заключенный договор аренды земельного уча</w:t>
      </w:r>
      <w:r w:rsidRPr="007A0393">
        <w:rPr>
          <w:rFonts w:ascii="Times New Roman" w:eastAsia="Times New Roman" w:hAnsi="Times New Roman" w:cs="Times New Roman"/>
          <w:i/>
          <w:iCs/>
          <w:color w:val="000000"/>
          <w:spacing w:val="-3"/>
          <w:sz w:val="28"/>
          <w:szCs w:val="28"/>
        </w:rPr>
        <w:softHyphen/>
      </w:r>
      <w:r w:rsidRPr="007A0393">
        <w:rPr>
          <w:rFonts w:ascii="Times New Roman" w:eastAsia="Times New Roman" w:hAnsi="Times New Roman" w:cs="Times New Roman"/>
          <w:i/>
          <w:iCs/>
          <w:color w:val="000000"/>
          <w:spacing w:val="-9"/>
          <w:sz w:val="28"/>
          <w:szCs w:val="28"/>
        </w:rPr>
        <w:t>стка?</w:t>
      </w:r>
    </w:p>
    <w:p w:rsidR="007A0393" w:rsidRPr="007A0393" w:rsidRDefault="007A0393" w:rsidP="007A0393">
      <w:pPr>
        <w:shd w:val="clear" w:color="auto" w:fill="FFFFFF"/>
        <w:spacing w:after="0" w:line="240" w:lineRule="auto"/>
        <w:ind w:left="283"/>
        <w:jc w:val="both"/>
        <w:rPr>
          <w:rFonts w:ascii="Times New Roman" w:hAnsi="Times New Roman" w:cs="Times New Roman"/>
          <w:sz w:val="28"/>
          <w:szCs w:val="28"/>
        </w:rPr>
      </w:pPr>
      <w:r w:rsidRPr="007A0393">
        <w:rPr>
          <w:rFonts w:ascii="Times New Roman" w:eastAsia="Times New Roman" w:hAnsi="Times New Roman" w:cs="Times New Roman"/>
          <w:i/>
          <w:iCs/>
          <w:color w:val="000000"/>
          <w:spacing w:val="-5"/>
          <w:sz w:val="28"/>
          <w:szCs w:val="28"/>
        </w:rPr>
        <w:t>Правомерен ли отказ?</w:t>
      </w:r>
    </w:p>
    <w:p w:rsidR="007A0393" w:rsidRDefault="007A0393" w:rsidP="007A0393">
      <w:pPr>
        <w:shd w:val="clear" w:color="auto" w:fill="FFFFFF"/>
        <w:spacing w:after="0" w:line="240" w:lineRule="auto"/>
        <w:ind w:left="5" w:right="10" w:firstLine="288"/>
        <w:jc w:val="both"/>
        <w:rPr>
          <w:rFonts w:ascii="Times New Roman" w:eastAsia="Times New Roman" w:hAnsi="Times New Roman" w:cs="Times New Roman"/>
          <w:color w:val="000000"/>
          <w:spacing w:val="-5"/>
          <w:sz w:val="28"/>
          <w:szCs w:val="28"/>
        </w:rPr>
      </w:pPr>
      <w:r w:rsidRPr="007A0393">
        <w:rPr>
          <w:rFonts w:ascii="Times New Roman" w:eastAsia="Times New Roman" w:hAnsi="Times New Roman" w:cs="Times New Roman"/>
          <w:color w:val="000000"/>
          <w:spacing w:val="-3"/>
          <w:sz w:val="28"/>
          <w:szCs w:val="28"/>
        </w:rPr>
        <w:t>Перечислите основания для отказа в приеме документов, пред</w:t>
      </w:r>
      <w:r w:rsidRPr="007A0393">
        <w:rPr>
          <w:rFonts w:ascii="Times New Roman" w:eastAsia="Times New Roman" w:hAnsi="Times New Roman" w:cs="Times New Roman"/>
          <w:color w:val="000000"/>
          <w:spacing w:val="-3"/>
          <w:sz w:val="28"/>
          <w:szCs w:val="28"/>
        </w:rPr>
        <w:softHyphen/>
      </w:r>
      <w:r w:rsidRPr="007A0393">
        <w:rPr>
          <w:rFonts w:ascii="Times New Roman" w:eastAsia="Times New Roman" w:hAnsi="Times New Roman" w:cs="Times New Roman"/>
          <w:color w:val="000000"/>
          <w:spacing w:val="-6"/>
          <w:sz w:val="28"/>
          <w:szCs w:val="28"/>
        </w:rPr>
        <w:t>ставленных для осуществления государственной регистрации, а так</w:t>
      </w:r>
      <w:r w:rsidRPr="007A0393">
        <w:rPr>
          <w:rFonts w:ascii="Times New Roman" w:eastAsia="Times New Roman" w:hAnsi="Times New Roman" w:cs="Times New Roman"/>
          <w:color w:val="000000"/>
          <w:spacing w:val="-6"/>
          <w:sz w:val="28"/>
          <w:szCs w:val="28"/>
        </w:rPr>
        <w:softHyphen/>
      </w:r>
      <w:r w:rsidRPr="007A0393">
        <w:rPr>
          <w:rFonts w:ascii="Times New Roman" w:eastAsia="Times New Roman" w:hAnsi="Times New Roman" w:cs="Times New Roman"/>
          <w:color w:val="000000"/>
          <w:spacing w:val="-5"/>
          <w:sz w:val="28"/>
          <w:szCs w:val="28"/>
        </w:rPr>
        <w:t>же основания для отказа в совершении регистрационного действия.</w:t>
      </w:r>
    </w:p>
    <w:p w:rsidR="007A0393" w:rsidRPr="007A0393" w:rsidRDefault="007A0393" w:rsidP="007A0393">
      <w:pPr>
        <w:shd w:val="clear" w:color="auto" w:fill="FFFFFF"/>
        <w:spacing w:after="0" w:line="240" w:lineRule="auto"/>
        <w:ind w:left="5" w:right="10" w:firstLine="288"/>
        <w:jc w:val="both"/>
        <w:rPr>
          <w:rFonts w:ascii="Times New Roman" w:hAnsi="Times New Roman" w:cs="Times New Roman"/>
          <w:sz w:val="28"/>
          <w:szCs w:val="28"/>
        </w:rPr>
      </w:pPr>
      <w:r w:rsidRPr="007A0393">
        <w:rPr>
          <w:rFonts w:ascii="Times New Roman" w:eastAsia="Times New Roman" w:hAnsi="Times New Roman" w:cs="Times New Roman"/>
          <w:b/>
          <w:color w:val="000000"/>
          <w:spacing w:val="-5"/>
          <w:sz w:val="28"/>
          <w:szCs w:val="28"/>
        </w:rPr>
        <w:t>2.</w:t>
      </w:r>
      <w:r>
        <w:rPr>
          <w:rFonts w:ascii="Times New Roman" w:eastAsia="Times New Roman" w:hAnsi="Times New Roman" w:cs="Times New Roman"/>
          <w:color w:val="000000"/>
          <w:spacing w:val="-5"/>
          <w:sz w:val="28"/>
          <w:szCs w:val="28"/>
        </w:rPr>
        <w:t xml:space="preserve"> </w:t>
      </w:r>
      <w:r w:rsidRPr="007A0393">
        <w:rPr>
          <w:rFonts w:ascii="Times New Roman" w:eastAsia="Times New Roman" w:hAnsi="Times New Roman" w:cs="Times New Roman"/>
          <w:color w:val="000000"/>
          <w:sz w:val="28"/>
          <w:szCs w:val="28"/>
        </w:rPr>
        <w:t>ОАО «</w:t>
      </w:r>
      <w:r>
        <w:rPr>
          <w:rFonts w:ascii="Times New Roman" w:eastAsia="Times New Roman" w:hAnsi="Times New Roman" w:cs="Times New Roman"/>
          <w:color w:val="000000"/>
          <w:sz w:val="28"/>
          <w:szCs w:val="28"/>
        </w:rPr>
        <w:t>Альянс</w:t>
      </w:r>
      <w:r w:rsidRPr="007A0393">
        <w:rPr>
          <w:rFonts w:ascii="Times New Roman" w:eastAsia="Times New Roman" w:hAnsi="Times New Roman" w:cs="Times New Roman"/>
          <w:color w:val="000000"/>
          <w:sz w:val="28"/>
          <w:szCs w:val="28"/>
        </w:rPr>
        <w:t xml:space="preserve">» обратилось в Минский облисполком с </w:t>
      </w:r>
      <w:r w:rsidRPr="007A0393">
        <w:rPr>
          <w:rFonts w:ascii="Times New Roman" w:eastAsia="Times New Roman" w:hAnsi="Times New Roman" w:cs="Times New Roman"/>
          <w:color w:val="000000"/>
          <w:spacing w:val="-1"/>
          <w:sz w:val="28"/>
          <w:szCs w:val="28"/>
        </w:rPr>
        <w:t xml:space="preserve">просьбой о предоставлении в аренду сроком на 99 лет земельного участка площадью 3 га возле поселка Ждановичи для размещения кирпичного завода. Облисполком против предоставления участка </w:t>
      </w:r>
      <w:r w:rsidRPr="007A0393">
        <w:rPr>
          <w:rFonts w:ascii="Times New Roman" w:eastAsia="Times New Roman" w:hAnsi="Times New Roman" w:cs="Times New Roman"/>
          <w:color w:val="000000"/>
          <w:spacing w:val="-4"/>
          <w:sz w:val="28"/>
          <w:szCs w:val="28"/>
        </w:rPr>
        <w:t xml:space="preserve">не возражал и заключил договор аренды земельного участка с ОАО </w:t>
      </w:r>
      <w:r w:rsidRPr="007A0393">
        <w:rPr>
          <w:rFonts w:ascii="Times New Roman" w:eastAsia="Times New Roman" w:hAnsi="Times New Roman" w:cs="Times New Roman"/>
          <w:color w:val="000000"/>
          <w:spacing w:val="-6"/>
          <w:sz w:val="28"/>
          <w:szCs w:val="28"/>
        </w:rPr>
        <w:t>«</w:t>
      </w:r>
      <w:r>
        <w:rPr>
          <w:rFonts w:ascii="Times New Roman" w:eastAsia="Times New Roman" w:hAnsi="Times New Roman" w:cs="Times New Roman"/>
          <w:color w:val="000000"/>
          <w:spacing w:val="-6"/>
          <w:sz w:val="28"/>
          <w:szCs w:val="28"/>
        </w:rPr>
        <w:t>Альян</w:t>
      </w:r>
      <w:r w:rsidRPr="007A0393">
        <w:rPr>
          <w:rFonts w:ascii="Times New Roman" w:eastAsia="Times New Roman" w:hAnsi="Times New Roman" w:cs="Times New Roman"/>
          <w:color w:val="000000"/>
          <w:spacing w:val="-6"/>
          <w:sz w:val="28"/>
          <w:szCs w:val="28"/>
        </w:rPr>
        <w:t>с».</w:t>
      </w:r>
    </w:p>
    <w:p w:rsidR="007A0393" w:rsidRPr="007A0393" w:rsidRDefault="007A0393" w:rsidP="007A0393">
      <w:pPr>
        <w:shd w:val="clear" w:color="auto" w:fill="FFFFFF"/>
        <w:spacing w:after="0" w:line="240" w:lineRule="auto"/>
        <w:ind w:left="283"/>
        <w:jc w:val="both"/>
        <w:rPr>
          <w:rFonts w:ascii="Times New Roman" w:hAnsi="Times New Roman" w:cs="Times New Roman"/>
          <w:sz w:val="28"/>
          <w:szCs w:val="28"/>
        </w:rPr>
      </w:pPr>
      <w:r w:rsidRPr="007A0393">
        <w:rPr>
          <w:rFonts w:ascii="Times New Roman" w:eastAsia="Times New Roman" w:hAnsi="Times New Roman" w:cs="Times New Roman"/>
          <w:color w:val="000000"/>
          <w:spacing w:val="-3"/>
          <w:sz w:val="28"/>
          <w:szCs w:val="28"/>
        </w:rPr>
        <w:t>Договор был представлен на государственную регистрацию.</w:t>
      </w:r>
    </w:p>
    <w:p w:rsidR="007A0393" w:rsidRPr="007A0393" w:rsidRDefault="007A0393" w:rsidP="007A0393">
      <w:pPr>
        <w:shd w:val="clear" w:color="auto" w:fill="FFFFFF"/>
        <w:spacing w:after="0" w:line="240" w:lineRule="auto"/>
        <w:ind w:left="5" w:right="10" w:firstLine="288"/>
        <w:jc w:val="both"/>
        <w:rPr>
          <w:rFonts w:ascii="Times New Roman" w:eastAsia="Times New Roman" w:hAnsi="Times New Roman" w:cs="Times New Roman"/>
          <w:i/>
          <w:iCs/>
          <w:color w:val="000000"/>
          <w:spacing w:val="-9"/>
          <w:sz w:val="28"/>
          <w:szCs w:val="28"/>
        </w:rPr>
      </w:pPr>
      <w:r w:rsidRPr="007A0393">
        <w:rPr>
          <w:rFonts w:ascii="Times New Roman" w:eastAsia="Times New Roman" w:hAnsi="Times New Roman" w:cs="Times New Roman"/>
          <w:i/>
          <w:iCs/>
          <w:color w:val="000000"/>
          <w:spacing w:val="-9"/>
          <w:sz w:val="28"/>
          <w:szCs w:val="28"/>
        </w:rPr>
        <w:t>Действителен ли данный договор аренды?</w:t>
      </w:r>
      <w:r>
        <w:rPr>
          <w:rFonts w:ascii="Times New Roman" w:eastAsia="Times New Roman" w:hAnsi="Times New Roman" w:cs="Times New Roman"/>
          <w:i/>
          <w:iCs/>
          <w:color w:val="000000"/>
          <w:spacing w:val="-9"/>
          <w:sz w:val="28"/>
          <w:szCs w:val="28"/>
        </w:rPr>
        <w:t xml:space="preserve"> Есть ли основания для отказа в совершении регистрационного действия?</w:t>
      </w:r>
    </w:p>
    <w:p w:rsidR="007A0393" w:rsidRDefault="007A0393" w:rsidP="007A0393">
      <w:pPr>
        <w:spacing w:after="0" w:line="240" w:lineRule="auto"/>
        <w:rPr>
          <w:rFonts w:ascii="Times New Roman" w:eastAsia="Times New Roman" w:hAnsi="Times New Roman" w:cs="Times New Roman"/>
          <w:b/>
          <w:color w:val="000000"/>
          <w:spacing w:val="-5"/>
          <w:w w:val="101"/>
          <w:sz w:val="28"/>
          <w:szCs w:val="28"/>
        </w:rPr>
      </w:pPr>
    </w:p>
    <w:p w:rsidR="00747879" w:rsidRDefault="00B13AC1" w:rsidP="00747879">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ab/>
      </w:r>
      <w:r w:rsidR="00CD125D">
        <w:rPr>
          <w:rFonts w:ascii="Times New Roman" w:eastAsia="Times New Roman" w:hAnsi="Times New Roman" w:cs="Times New Roman"/>
          <w:b/>
          <w:color w:val="000000"/>
          <w:spacing w:val="-5"/>
          <w:w w:val="101"/>
          <w:sz w:val="28"/>
          <w:szCs w:val="28"/>
        </w:rPr>
        <w:t>Задание 4</w:t>
      </w:r>
      <w:r w:rsidR="00747879">
        <w:rPr>
          <w:rFonts w:ascii="Times New Roman" w:eastAsia="Times New Roman" w:hAnsi="Times New Roman" w:cs="Times New Roman"/>
          <w:b/>
          <w:color w:val="000000"/>
          <w:spacing w:val="-5"/>
          <w:w w:val="101"/>
          <w:sz w:val="28"/>
          <w:szCs w:val="28"/>
        </w:rPr>
        <w:t xml:space="preserve">. </w:t>
      </w:r>
      <w:r w:rsidR="00747879" w:rsidRPr="00DA0CE4">
        <w:rPr>
          <w:rFonts w:ascii="Times New Roman" w:eastAsia="Times New Roman" w:hAnsi="Times New Roman" w:cs="Times New Roman"/>
          <w:color w:val="000000"/>
          <w:spacing w:val="-5"/>
          <w:w w:val="101"/>
          <w:sz w:val="28"/>
          <w:szCs w:val="28"/>
        </w:rPr>
        <w:t>Найдите правильный ответ.</w:t>
      </w:r>
    </w:p>
    <w:p w:rsidR="00E03CD6" w:rsidRDefault="00E03CD6" w:rsidP="00747879">
      <w:pPr>
        <w:spacing w:after="0" w:line="240" w:lineRule="auto"/>
        <w:rPr>
          <w:rFonts w:ascii="Times New Roman" w:eastAsia="Times New Roman" w:hAnsi="Times New Roman" w:cs="Times New Roman"/>
          <w:b/>
          <w:color w:val="000000"/>
          <w:spacing w:val="-5"/>
          <w:w w:val="101"/>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sidRPr="00E03CD6">
        <w:rPr>
          <w:rFonts w:ascii="Times New Roman" w:hAnsi="Times New Roman" w:cs="Times New Roman"/>
          <w:b/>
          <w:sz w:val="28"/>
          <w:szCs w:val="28"/>
        </w:rPr>
        <w:t>1. Закон «О государственной регистрации недвижимого имущества, прав на него и сделок с ним» устанавливает правила государственной регистрации в отношении следующих видов объектов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земельные участки; капитальные строения (здания, сооружения); незавершенные законсервированные капитальные строения;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изолированные помещения, в том числе жилые;</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lastRenderedPageBreak/>
        <w:t>в) машино-места; предприятия как имущественные комплексы и другие виды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ind w:firstLine="708"/>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b/>
          <w:sz w:val="28"/>
          <w:szCs w:val="28"/>
        </w:rPr>
        <w:t>2. Объектами</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государственной регистрации являются: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создание, изменение, прекращение существования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возникновение, переход, прекращение прав на недвижимое имущество, в том числе долей в правах (далее – права);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сделки с недвижимым имуществом, подлежащие в соответствии с законодательными актами Республики Беларусь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ind w:firstLine="708"/>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b/>
          <w:sz w:val="28"/>
          <w:szCs w:val="28"/>
        </w:rPr>
        <w:t>3. Субъектами</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государственной регистрации недвижимого имущества, прав на него и сделок с ним являются</w:t>
      </w:r>
      <w:r w:rsidRPr="00E03CD6">
        <w:rPr>
          <w:rFonts w:ascii="Times New Roman" w:hAnsi="Times New Roman" w:cs="Times New Roman"/>
          <w:sz w:val="28"/>
          <w:szCs w:val="28"/>
        </w:rPr>
        <w:t>:</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республиканская организация по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территориальные организации по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регистраторы, а также собственники недвижимого имущества и обладатели иных прав в отношении недвижимого имущества; лица, претендующие на приобретение прав в отношении недвижимого имущества (далее – кандидаты в правообладатели).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вышеперечисленные.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sidRPr="00E03CD6">
        <w:rPr>
          <w:rFonts w:ascii="Times New Roman" w:hAnsi="Times New Roman" w:cs="Times New Roman"/>
          <w:b/>
          <w:sz w:val="28"/>
          <w:szCs w:val="28"/>
        </w:rPr>
        <w:t>4.</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 xml:space="preserve">В систему государственных организаций в области государственной регистрации входят: </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w:t>
      </w:r>
      <w:r w:rsidRPr="00E03CD6">
        <w:rPr>
          <w:rFonts w:ascii="Times New Roman" w:hAnsi="Times New Roman" w:cs="Times New Roman"/>
          <w:b/>
          <w:sz w:val="28"/>
          <w:szCs w:val="28"/>
        </w:rPr>
        <w:t xml:space="preserve"> </w:t>
      </w:r>
      <w:r w:rsidRPr="00E03CD6">
        <w:rPr>
          <w:rFonts w:ascii="Times New Roman" w:hAnsi="Times New Roman" w:cs="Times New Roman"/>
          <w:sz w:val="28"/>
          <w:szCs w:val="28"/>
        </w:rPr>
        <w:t>специально уполномоченный орган государственного управления Республики Беларусь в области государственной регистрации, подчиненный Правительству Республики Беларусь (Госкомимущество);</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республиканская организация по государственной регистрации (ГУП «Национальное кадастровое агентство»);</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территориальные организации по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вышеперечисленные.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sidRPr="00E03CD6">
        <w:rPr>
          <w:rFonts w:ascii="Times New Roman" w:hAnsi="Times New Roman" w:cs="Times New Roman"/>
          <w:b/>
          <w:sz w:val="28"/>
          <w:szCs w:val="28"/>
        </w:rPr>
        <w:t>5. Правообладателями и кандидатами в правообладатели в качестве субъектов государственной регистрации могут быть:</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Республика Беларусь и ее административно-территориальные единицы; иностранные государства;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юридические лица Республики Беларусь, иностранные и международные юридические лица;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индивидуальные предприниматели; граждане Республики Беларусь, иностранные граждане, лица без гражданства;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вышеперечисленные.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b/>
          <w:sz w:val="28"/>
          <w:szCs w:val="28"/>
        </w:rPr>
        <w:t>6. Государственная регистрация недвижимого имущества</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 это:</w:t>
      </w:r>
      <w:r w:rsidRPr="00E03CD6">
        <w:rPr>
          <w:rFonts w:ascii="Times New Roman" w:hAnsi="Times New Roman" w:cs="Times New Roman"/>
          <w:sz w:val="28"/>
          <w:szCs w:val="28"/>
        </w:rPr>
        <w:t xml:space="preserve"> </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lastRenderedPageBreak/>
        <w:t>а) юридический акт признания и подтверждения государством создания, изменения, прекращения существования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юридический акт признания и подтверждения государством возникновения, перехода, прекращения права, ограничения (обременения) права на недвижимое имущество;</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юридический акт признания и подтверждения государством факта совершения сделки;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sidRPr="00E03CD6">
        <w:rPr>
          <w:rFonts w:ascii="Times New Roman" w:hAnsi="Times New Roman" w:cs="Times New Roman"/>
          <w:b/>
          <w:sz w:val="28"/>
          <w:szCs w:val="28"/>
        </w:rPr>
        <w:t>7. Единый государственный регистр недвижимого имущества, прав на него и сделок с ним создается и ведется в целях:</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реализации эффективной государственной политики в области управления недвижимым имуществом, налогообложения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защиты государственных и частных интересов в правоотношениях, связанных с недвижимым имуществом;</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государственного контроля за использованием и охраной недвижимого имущества, а также информационного обеспечения инвесторов, других участников рынка недвижимого имущества, государственных органов, в том числе налоговых и статистических;</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sidRPr="00E03CD6">
        <w:rPr>
          <w:rFonts w:ascii="Times New Roman" w:hAnsi="Times New Roman" w:cs="Times New Roman"/>
          <w:b/>
          <w:sz w:val="28"/>
          <w:szCs w:val="28"/>
        </w:rPr>
        <w:t>8. Ведение документов единого государственного регистра недвижимого имущества, прав на него и сделок с ним не осуществляется в соответствии со следующими принципами: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единообразие, публичность;</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достоверность;</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сопоставимость и совместимость;</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платность.</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b/>
          <w:sz w:val="28"/>
          <w:szCs w:val="28"/>
        </w:rPr>
        <w:t>9.</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Единый государственный регистр недвижимого имущества, прав на него и сделок с ним не включает в себя: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регистрационные книги и регистрационные дела;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 xml:space="preserve">б) кадастровые карты; </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регистрационные карты;</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журналов регистрации заявлений.</w:t>
      </w:r>
    </w:p>
    <w:p w:rsidR="00E03CD6" w:rsidRPr="00E03CD6" w:rsidRDefault="00E03CD6" w:rsidP="00E03CD6">
      <w:pPr>
        <w:spacing w:after="0" w:line="240" w:lineRule="auto"/>
        <w:ind w:firstLine="708"/>
        <w:jc w:val="both"/>
        <w:rPr>
          <w:rFonts w:ascii="Times New Roman" w:hAnsi="Times New Roman" w:cs="Times New Roman"/>
          <w:sz w:val="28"/>
          <w:szCs w:val="28"/>
        </w:rPr>
      </w:pPr>
    </w:p>
    <w:p w:rsidR="00E03CD6" w:rsidRPr="00E03CD6" w:rsidRDefault="00E03CD6" w:rsidP="00E03CD6">
      <w:pPr>
        <w:pStyle w:val="a3"/>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 xml:space="preserve">0. Основанием для отказа в приеме документов, представленных для совершения регистрационного действия, не является: </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документы не соответствуют требованиям законодательства Республики Беларусь;</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документы поданы ненадлежащим лицом или способом;</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при государственной регистрации нарушаются законные права других лиц;</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заявление о государственной регистрации подписано ненадлежащим лицом.</w:t>
      </w:r>
    </w:p>
    <w:p w:rsidR="00E03CD6" w:rsidRPr="00E03CD6" w:rsidRDefault="00E03CD6" w:rsidP="00E03CD6">
      <w:pPr>
        <w:spacing w:after="0" w:line="240" w:lineRule="auto"/>
        <w:ind w:firstLine="708"/>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1</w:t>
      </w:r>
      <w:r w:rsidRPr="00E03CD6">
        <w:rPr>
          <w:rFonts w:ascii="Times New Roman" w:hAnsi="Times New Roman" w:cs="Times New Roman"/>
          <w:b/>
          <w:sz w:val="28"/>
          <w:szCs w:val="28"/>
        </w:rPr>
        <w:t>1.</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Основанием для отказа в совершении регистрационного действия является: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при государственной регистрации нарушаются законные права других лиц;</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при государственной регистрации нарушаются требования законодательных актов Республики Беларусь;</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имеется запись о регистрации ареста или ограничения распоряжения недвижимым имуществом;</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2. В случае необходимости совершения регистрационного действия в отношении недвижимого имущества, расположенного на территории более чем одного регистрационного округа, прием документов, представленных для осуществления государственной регистрации, производится: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регистратором республиканской организации по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Государственным комитетом по имуществу Республики Беларусь;</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регистратором территориальной организации по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нет правильного ответа.</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3. Моментом государственной регистрации являются: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время и дата совершения регистрационного действия;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время и дата приема документов, представленных для осуществления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время и дата выдачи документов заявителю;</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нет правильного ответа.</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4.</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Основанием для государственной регистрации создания недвижимого имущества является: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выделение вновь образованного земельного участка;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строительство и ввод в эксплуатацию капитального строения (здания, сооружения), изолированного помещения, машино-места;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строительство и консервация незавершенного капитального строения;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5.</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Основанием для государственной регистрации создания недвижимого имущества не является: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раздел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слияние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вычленение изолированного помещения</w:t>
      </w:r>
      <w:r>
        <w:rPr>
          <w:rFonts w:ascii="Times New Roman" w:hAnsi="Times New Roman" w:cs="Times New Roman"/>
          <w:sz w:val="28"/>
          <w:szCs w:val="28"/>
        </w:rPr>
        <w:t>, машино-места из капитального с</w:t>
      </w:r>
      <w:r w:rsidRPr="00E03CD6">
        <w:rPr>
          <w:rFonts w:ascii="Times New Roman" w:hAnsi="Times New Roman" w:cs="Times New Roman"/>
          <w:sz w:val="28"/>
          <w:szCs w:val="28"/>
        </w:rPr>
        <w:t>троения (здания, сооружения);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нет правильного ответа.</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1</w:t>
      </w:r>
      <w:r w:rsidRPr="00E03CD6">
        <w:rPr>
          <w:rFonts w:ascii="Times New Roman" w:hAnsi="Times New Roman" w:cs="Times New Roman"/>
          <w:b/>
          <w:sz w:val="28"/>
          <w:szCs w:val="28"/>
        </w:rPr>
        <w:t>6.</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Основанием для государственной регистрации изменения недвижимого имущества является: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изменение границ земельного участка;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строительство и ввод в эксплуатацию надстройки, пристройки капитального строения (здания, сооружения), изолированного помещения, машино-места;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перестройка и ввод в эксплуатацию капитального строения (здания, сооружения), изолированного помещения, машино-места;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7.</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Основанием для государственной регистрации изменения недвижимого имущества не является: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разрешение в соответствии с законодательными актами Республики Беларусь государственной регистрации изменения капитального строения (здания, сооружения), изолированного помещения, машино-места, надстройка, пристройка, перестройка которых были осуществлены самовольно;</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гибель или уничтожение части капитального строения (здания, сооружения), незавершенного законсервированного капитального строения, изолированного помещения, машино-места;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изменение назначения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нет правильного ответа.</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8. Основанием для государственной регистрации прекращения существования недвижимого имущества является: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слияние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гибель или уничтожение (снос) капитального строения (здания, сооружения), незавершенного законсервированного капитального строения, изолированного помещения, машино-места;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раздел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9. Основанием для государственной регистрации возникновения, перехода, прекращения прав и ограничений (обременений) прав на недвижимое имущество является:</w:t>
      </w:r>
    </w:p>
    <w:p w:rsidR="00E03CD6" w:rsidRPr="00E03CD6" w:rsidRDefault="00E03CD6" w:rsidP="00E03CD6">
      <w:pPr>
        <w:spacing w:after="0" w:line="240" w:lineRule="auto"/>
        <w:jc w:val="both"/>
        <w:rPr>
          <w:rFonts w:ascii="Times New Roman" w:hAnsi="Times New Roman" w:cs="Times New Roman"/>
          <w:b/>
          <w:sz w:val="28"/>
          <w:szCs w:val="28"/>
        </w:rPr>
      </w:pPr>
      <w:r w:rsidRPr="00E03CD6">
        <w:rPr>
          <w:rFonts w:ascii="Times New Roman" w:hAnsi="Times New Roman" w:cs="Times New Roman"/>
          <w:sz w:val="28"/>
          <w:szCs w:val="28"/>
        </w:rPr>
        <w:t>а) договоры и иные сделки, предусмотренные законодательством Республики Беларусь, а также договоры и иные сделки, хотя и не предусмотренные законодательством Республики Беларусь, но не противоречащие ему;</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акты государственных органов и органов местного управления и самоуправления, которые предусмотрены законодательством Республики Беларусь в качестве основания возникновения, перехода, прекращения прав и ограничений (обременений) прав на недвижимое имущество;</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судебные постановления, устанавливающие или прекращающие права, ограничения (обременения) прав на недвижимое имущество;</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w:t>
      </w:r>
      <w:r w:rsidRPr="00E03CD6">
        <w:rPr>
          <w:rFonts w:ascii="Times New Roman" w:hAnsi="Times New Roman" w:cs="Times New Roman"/>
          <w:b/>
          <w:sz w:val="28"/>
          <w:szCs w:val="28"/>
        </w:rPr>
        <w:t>0. Основанием для государственной регистрации возникновения, перехода, прекращения прав и ограничений (обременений) прав на недвижимое имущество не является: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копии актов судебного исполнителя о состоявшихся торгах (о приобретении на торгах имущества), а также акты судебного исполнителя о передаче имущества взыскателю;</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протоколы о результатах публичных торгов (аукционов) в отношении недвижимого имущества, обращенного в доход государства и реализованного согласно законодательству Республики Беларусь на публичных торгах (аукционах);</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иные действия граждан, индивидуальных предпринимателей и юридических лиц либо события, с которыми законодательство Республики Беларусь связывает возникновение, переход, прекращение прав и ограничений (обременений) прав на недвижимое имущество;</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нет правильного ответа.</w:t>
      </w:r>
    </w:p>
    <w:p w:rsidR="00E03CD6" w:rsidRPr="00E03CD6" w:rsidRDefault="00E03CD6" w:rsidP="00E03CD6">
      <w:pPr>
        <w:spacing w:after="0" w:line="240" w:lineRule="auto"/>
        <w:ind w:firstLine="708"/>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r w:rsidRPr="00E03CD6">
        <w:rPr>
          <w:rFonts w:ascii="Times New Roman" w:hAnsi="Times New Roman" w:cs="Times New Roman"/>
          <w:b/>
          <w:sz w:val="28"/>
          <w:szCs w:val="28"/>
        </w:rPr>
        <w:t>. Удостоверение произведенной государственной регистрации производится путем выдачи заявителю:</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свидетельства (удостоверения) 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удостоверения установленного образца;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акта 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государственного акта на землю.</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Pr="00E03CD6">
        <w:rPr>
          <w:rFonts w:ascii="Times New Roman" w:hAnsi="Times New Roman" w:cs="Times New Roman"/>
          <w:b/>
          <w:sz w:val="28"/>
          <w:szCs w:val="28"/>
        </w:rPr>
        <w:t>2. Удостоверение произведенной государственной регистрации сделки с недвижимым имуществом производится: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путем выдачи заявителю удостоверения установленного образца;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путем выдачи заявителю акта 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путем совершения регистрационной надписи на оригинале документа, выражающего содержание зарегистрированной сделки;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нет правильного ответа.</w:t>
      </w:r>
    </w:p>
    <w:p w:rsidR="00747879" w:rsidRPr="00654673" w:rsidRDefault="00747879" w:rsidP="00E03CD6">
      <w:pPr>
        <w:spacing w:after="0" w:line="240" w:lineRule="auto"/>
        <w:rPr>
          <w:rFonts w:ascii="Times New Roman" w:eastAsia="Times New Roman" w:hAnsi="Times New Roman" w:cs="Times New Roman"/>
          <w:b/>
          <w:color w:val="000000"/>
          <w:spacing w:val="-5"/>
          <w:w w:val="101"/>
          <w:sz w:val="28"/>
          <w:szCs w:val="28"/>
        </w:rPr>
      </w:pPr>
    </w:p>
    <w:p w:rsidR="00747879" w:rsidRPr="00190654" w:rsidRDefault="00747879" w:rsidP="00747879">
      <w:pPr>
        <w:shd w:val="clear" w:color="auto" w:fill="FFFFFF"/>
        <w:spacing w:after="0" w:line="240" w:lineRule="auto"/>
        <w:ind w:right="5"/>
        <w:jc w:val="both"/>
        <w:rPr>
          <w:rFonts w:ascii="Times New Roman" w:eastAsia="Times New Roman" w:hAnsi="Times New Roman" w:cs="Times New Roman"/>
          <w:color w:val="000000"/>
          <w:spacing w:val="-4"/>
          <w:sz w:val="28"/>
          <w:szCs w:val="28"/>
        </w:rPr>
      </w:pPr>
    </w:p>
    <w:p w:rsidR="00747879" w:rsidRPr="00190654" w:rsidRDefault="00747879" w:rsidP="00747879">
      <w:pPr>
        <w:shd w:val="clear" w:color="auto" w:fill="FFFFFF"/>
        <w:spacing w:after="0" w:line="240" w:lineRule="auto"/>
        <w:jc w:val="both"/>
        <w:rPr>
          <w:rFonts w:ascii="Times New Roman" w:eastAsia="Times New Roman" w:hAnsi="Times New Roman" w:cs="Times New Roman"/>
          <w:color w:val="000000"/>
          <w:spacing w:val="-4"/>
          <w:sz w:val="28"/>
          <w:szCs w:val="28"/>
        </w:rPr>
      </w:pPr>
    </w:p>
    <w:p w:rsidR="00747879" w:rsidRPr="00190654" w:rsidRDefault="00B13AC1" w:rsidP="00747879">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747879" w:rsidRPr="00190654">
        <w:rPr>
          <w:rFonts w:ascii="Times New Roman" w:eastAsia="Times New Roman" w:hAnsi="Times New Roman" w:cs="Times New Roman"/>
          <w:b/>
          <w:color w:val="000000"/>
          <w:spacing w:val="-4"/>
          <w:sz w:val="28"/>
          <w:szCs w:val="28"/>
        </w:rPr>
        <w:t>Нормативные правовые акты:</w:t>
      </w:r>
    </w:p>
    <w:p w:rsidR="00747879" w:rsidRPr="00190654" w:rsidRDefault="00747879" w:rsidP="00747879">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747879" w:rsidRPr="00190654" w:rsidRDefault="00747879" w:rsidP="00747879">
      <w:pPr>
        <w:shd w:val="clear" w:color="auto" w:fill="FFFFFF"/>
        <w:spacing w:after="0" w:line="240" w:lineRule="auto"/>
        <w:ind w:left="19"/>
        <w:jc w:val="both"/>
        <w:rPr>
          <w:rFonts w:ascii="Times New Roman" w:hAnsi="Times New Roman" w:cs="Times New Roman"/>
          <w:sz w:val="28"/>
          <w:szCs w:val="28"/>
        </w:rPr>
      </w:pPr>
      <w:r w:rsidRPr="00190654">
        <w:rPr>
          <w:rFonts w:ascii="Times New Roman" w:hAnsi="Times New Roman" w:cs="Times New Roman"/>
          <w:color w:val="000000"/>
          <w:spacing w:val="-8"/>
          <w:sz w:val="28"/>
          <w:szCs w:val="28"/>
        </w:rPr>
        <w:t xml:space="preserve">     </w:t>
      </w:r>
      <w:r w:rsidR="00BB0F02">
        <w:rPr>
          <w:rFonts w:ascii="Times New Roman" w:hAnsi="Times New Roman" w:cs="Times New Roman"/>
          <w:color w:val="000000"/>
          <w:spacing w:val="-8"/>
          <w:sz w:val="28"/>
          <w:szCs w:val="28"/>
        </w:rPr>
        <w:tab/>
      </w:r>
      <w:r w:rsidRPr="00190654">
        <w:rPr>
          <w:rFonts w:ascii="Times New Roman" w:hAnsi="Times New Roman" w:cs="Times New Roman"/>
          <w:color w:val="000000"/>
          <w:spacing w:val="-8"/>
          <w:sz w:val="28"/>
          <w:szCs w:val="28"/>
        </w:rPr>
        <w:t xml:space="preserve">1. </w:t>
      </w:r>
      <w:r w:rsidRPr="00190654">
        <w:rPr>
          <w:rFonts w:ascii="Times New Roman" w:eastAsia="Times New Roman" w:hAnsi="Times New Roman" w:cs="Times New Roman"/>
          <w:color w:val="000000"/>
          <w:spacing w:val="-8"/>
          <w:sz w:val="28"/>
          <w:szCs w:val="28"/>
        </w:rPr>
        <w:t>Гражданский кодекс Республики Беларусь: Закон Респ. Бела</w:t>
      </w:r>
      <w:r w:rsidRPr="00190654">
        <w:rPr>
          <w:rFonts w:ascii="Times New Roman" w:eastAsia="Times New Roman" w:hAnsi="Times New Roman" w:cs="Times New Roman"/>
          <w:color w:val="000000"/>
          <w:spacing w:val="-8"/>
          <w:sz w:val="28"/>
          <w:szCs w:val="28"/>
        </w:rPr>
        <w:softHyphen/>
      </w:r>
      <w:r w:rsidRPr="00190654">
        <w:rPr>
          <w:rFonts w:ascii="Times New Roman" w:eastAsia="Times New Roman" w:hAnsi="Times New Roman" w:cs="Times New Roman"/>
          <w:color w:val="000000"/>
          <w:spacing w:val="-5"/>
          <w:sz w:val="28"/>
          <w:szCs w:val="28"/>
        </w:rPr>
        <w:t>русь, 7 дек. 1998 г., № 218-3 // Консультант-</w:t>
      </w:r>
      <w:r w:rsidRPr="00190654">
        <w:rPr>
          <w:rFonts w:ascii="Times New Roman" w:eastAsia="Times New Roman" w:hAnsi="Times New Roman" w:cs="Times New Roman"/>
          <w:color w:val="000000"/>
          <w:sz w:val="28"/>
          <w:szCs w:val="28"/>
        </w:rPr>
        <w:t xml:space="preserve">Плюс: Беларусь. Технология Проф [Электронный ресурс] / </w:t>
      </w:r>
      <w:r w:rsidRPr="00190654">
        <w:rPr>
          <w:rFonts w:ascii="Times New Roman" w:eastAsia="Times New Roman" w:hAnsi="Times New Roman" w:cs="Times New Roman"/>
          <w:color w:val="000000"/>
          <w:spacing w:val="-3"/>
          <w:sz w:val="28"/>
          <w:szCs w:val="28"/>
        </w:rPr>
        <w:t xml:space="preserve">ООО «ЮрСпектр», Нац. центр правовой информ. Респ. Беларусь. - </w:t>
      </w:r>
      <w:r w:rsidRPr="00190654">
        <w:rPr>
          <w:rFonts w:ascii="Times New Roman" w:eastAsia="Times New Roman" w:hAnsi="Times New Roman" w:cs="Times New Roman"/>
          <w:color w:val="000000"/>
          <w:spacing w:val="-6"/>
          <w:sz w:val="28"/>
          <w:szCs w:val="28"/>
        </w:rPr>
        <w:t>Минск, 201</w:t>
      </w:r>
      <w:r w:rsidR="00BB0F02">
        <w:rPr>
          <w:rFonts w:ascii="Times New Roman" w:eastAsia="Times New Roman" w:hAnsi="Times New Roman" w:cs="Times New Roman"/>
          <w:color w:val="000000"/>
          <w:spacing w:val="-6"/>
          <w:sz w:val="28"/>
          <w:szCs w:val="28"/>
        </w:rPr>
        <w:t>4</w:t>
      </w:r>
      <w:r w:rsidRPr="00190654">
        <w:rPr>
          <w:rFonts w:ascii="Times New Roman" w:eastAsia="Times New Roman" w:hAnsi="Times New Roman" w:cs="Times New Roman"/>
          <w:color w:val="000000"/>
          <w:spacing w:val="-6"/>
          <w:sz w:val="28"/>
          <w:szCs w:val="28"/>
        </w:rPr>
        <w:t>.</w:t>
      </w:r>
    </w:p>
    <w:p w:rsidR="00747879" w:rsidRPr="00190654" w:rsidRDefault="00BB0F02" w:rsidP="00747879">
      <w:pPr>
        <w:shd w:val="clear" w:color="auto" w:fill="FFFFFF"/>
        <w:spacing w:after="0" w:line="240" w:lineRule="auto"/>
        <w:ind w:left="14" w:firstLine="269"/>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747879" w:rsidRPr="00190654">
        <w:rPr>
          <w:rFonts w:ascii="Times New Roman" w:hAnsi="Times New Roman" w:cs="Times New Roman"/>
          <w:color w:val="000000"/>
          <w:spacing w:val="-1"/>
          <w:sz w:val="28"/>
          <w:szCs w:val="28"/>
        </w:rPr>
        <w:t xml:space="preserve">2. </w:t>
      </w:r>
      <w:r w:rsidR="00747879" w:rsidRPr="00190654">
        <w:rPr>
          <w:rFonts w:ascii="Times New Roman" w:eastAsia="Times New Roman" w:hAnsi="Times New Roman" w:cs="Times New Roman"/>
          <w:color w:val="000000"/>
          <w:spacing w:val="-1"/>
          <w:sz w:val="28"/>
          <w:szCs w:val="28"/>
        </w:rPr>
        <w:t xml:space="preserve">Кодекс Республики Беларусь о земле: Закон Респ. Беларусь, </w:t>
      </w:r>
      <w:r w:rsidR="00747879" w:rsidRPr="00190654">
        <w:rPr>
          <w:rFonts w:ascii="Times New Roman" w:eastAsia="Times New Roman" w:hAnsi="Times New Roman" w:cs="Times New Roman"/>
          <w:color w:val="000000"/>
          <w:sz w:val="28"/>
          <w:szCs w:val="28"/>
        </w:rPr>
        <w:t>23 июля 2008 г., № 425-3 // Консультант-</w:t>
      </w:r>
      <w:r w:rsidR="00747879" w:rsidRPr="00190654">
        <w:rPr>
          <w:rFonts w:ascii="Times New Roman" w:eastAsia="Times New Roman" w:hAnsi="Times New Roman" w:cs="Times New Roman"/>
          <w:color w:val="000000"/>
          <w:spacing w:val="-1"/>
          <w:sz w:val="28"/>
          <w:szCs w:val="28"/>
        </w:rPr>
        <w:t xml:space="preserve">Плюс: Беларусь. Технология Проф [Электронный ресурс] / </w:t>
      </w:r>
      <w:r w:rsidR="00747879" w:rsidRPr="00190654">
        <w:rPr>
          <w:rFonts w:ascii="Times New Roman" w:eastAsia="Times New Roman" w:hAnsi="Times New Roman" w:cs="Times New Roman"/>
          <w:color w:val="000000"/>
          <w:spacing w:val="-3"/>
          <w:sz w:val="28"/>
          <w:szCs w:val="28"/>
        </w:rPr>
        <w:t>ООО «ЮрСпектр», Нац. центр правовой информ. Респ. Беларусь. -</w:t>
      </w:r>
      <w:r w:rsidR="00747879" w:rsidRPr="00190654">
        <w:rPr>
          <w:rFonts w:ascii="Times New Roman" w:eastAsia="Times New Roman" w:hAnsi="Times New Roman" w:cs="Times New Roman"/>
          <w:color w:val="000000"/>
          <w:spacing w:val="-5"/>
          <w:sz w:val="28"/>
          <w:szCs w:val="28"/>
        </w:rPr>
        <w:t>Минск, 201</w:t>
      </w:r>
      <w:r>
        <w:rPr>
          <w:rFonts w:ascii="Times New Roman" w:eastAsia="Times New Roman" w:hAnsi="Times New Roman" w:cs="Times New Roman"/>
          <w:color w:val="000000"/>
          <w:spacing w:val="-5"/>
          <w:sz w:val="28"/>
          <w:szCs w:val="28"/>
        </w:rPr>
        <w:t>4</w:t>
      </w:r>
      <w:r w:rsidR="00747879" w:rsidRPr="00190654">
        <w:rPr>
          <w:rFonts w:ascii="Times New Roman" w:eastAsia="Times New Roman" w:hAnsi="Times New Roman" w:cs="Times New Roman"/>
          <w:color w:val="000000"/>
          <w:spacing w:val="-5"/>
          <w:sz w:val="28"/>
          <w:szCs w:val="28"/>
        </w:rPr>
        <w:t>.</w:t>
      </w:r>
    </w:p>
    <w:p w:rsidR="00747879" w:rsidRPr="00190654" w:rsidRDefault="00BB0F02" w:rsidP="00747879">
      <w:pPr>
        <w:shd w:val="clear" w:color="auto" w:fill="FFFFFF"/>
        <w:spacing w:after="0" w:line="240" w:lineRule="auto"/>
        <w:ind w:left="10" w:right="10" w:firstLine="278"/>
        <w:jc w:val="both"/>
        <w:rPr>
          <w:rFonts w:ascii="Times New Roman" w:eastAsia="Times New Roman" w:hAnsi="Times New Roman" w:cs="Times New Roman"/>
          <w:color w:val="000000"/>
          <w:spacing w:val="-11"/>
          <w:sz w:val="28"/>
          <w:szCs w:val="28"/>
        </w:rPr>
      </w:pPr>
      <w:r>
        <w:rPr>
          <w:rFonts w:ascii="Times New Roman" w:hAnsi="Times New Roman" w:cs="Times New Roman"/>
          <w:color w:val="000000"/>
          <w:spacing w:val="-4"/>
          <w:sz w:val="28"/>
          <w:szCs w:val="28"/>
        </w:rPr>
        <w:lastRenderedPageBreak/>
        <w:tab/>
      </w:r>
      <w:r w:rsidR="00747879" w:rsidRPr="00190654">
        <w:rPr>
          <w:rFonts w:ascii="Times New Roman" w:hAnsi="Times New Roman" w:cs="Times New Roman"/>
          <w:color w:val="000000"/>
          <w:spacing w:val="-4"/>
          <w:sz w:val="28"/>
          <w:szCs w:val="28"/>
        </w:rPr>
        <w:t xml:space="preserve">3. </w:t>
      </w:r>
      <w:r w:rsidR="00747879" w:rsidRPr="00190654">
        <w:rPr>
          <w:rFonts w:ascii="Times New Roman" w:eastAsia="Times New Roman" w:hAnsi="Times New Roman" w:cs="Times New Roman"/>
          <w:color w:val="000000"/>
          <w:spacing w:val="-4"/>
          <w:sz w:val="28"/>
          <w:szCs w:val="28"/>
        </w:rPr>
        <w:t>Конституция Республики Беларусь: Основной закон Респ. Бе</w:t>
      </w:r>
      <w:r w:rsidR="00747879" w:rsidRPr="00190654">
        <w:rPr>
          <w:rFonts w:ascii="Times New Roman" w:eastAsia="Times New Roman" w:hAnsi="Times New Roman" w:cs="Times New Roman"/>
          <w:color w:val="000000"/>
          <w:spacing w:val="-4"/>
          <w:sz w:val="28"/>
          <w:szCs w:val="28"/>
        </w:rPr>
        <w:softHyphen/>
      </w:r>
      <w:r w:rsidR="00747879" w:rsidRPr="00190654">
        <w:rPr>
          <w:rFonts w:ascii="Times New Roman" w:eastAsia="Times New Roman" w:hAnsi="Times New Roman" w:cs="Times New Roman"/>
          <w:color w:val="000000"/>
          <w:spacing w:val="-3"/>
          <w:sz w:val="28"/>
          <w:szCs w:val="28"/>
        </w:rPr>
        <w:t xml:space="preserve">ларусь, 15 марта 1994 г. (в ред. от 17.11.2004) // КонсультантПлюс: </w:t>
      </w:r>
      <w:r w:rsidR="00747879" w:rsidRPr="00190654">
        <w:rPr>
          <w:rFonts w:ascii="Times New Roman" w:eastAsia="Times New Roman" w:hAnsi="Times New Roman" w:cs="Times New Roman"/>
          <w:color w:val="000000"/>
          <w:sz w:val="28"/>
          <w:szCs w:val="28"/>
        </w:rPr>
        <w:t xml:space="preserve">Беларусь. Технология Проф [Электронный ресурс] / ООО «Юр-Спектр», Нац. центр правовой информ. Респ. Беларусь. - Минск, </w:t>
      </w:r>
      <w:r w:rsidR="00747879" w:rsidRPr="00190654">
        <w:rPr>
          <w:rFonts w:ascii="Times New Roman" w:eastAsia="Times New Roman" w:hAnsi="Times New Roman" w:cs="Times New Roman"/>
          <w:color w:val="000000"/>
          <w:spacing w:val="-11"/>
          <w:sz w:val="28"/>
          <w:szCs w:val="28"/>
        </w:rPr>
        <w:t>201</w:t>
      </w:r>
      <w:r>
        <w:rPr>
          <w:rFonts w:ascii="Times New Roman" w:eastAsia="Times New Roman" w:hAnsi="Times New Roman" w:cs="Times New Roman"/>
          <w:color w:val="000000"/>
          <w:spacing w:val="-11"/>
          <w:sz w:val="28"/>
          <w:szCs w:val="28"/>
        </w:rPr>
        <w:t>4</w:t>
      </w:r>
      <w:r w:rsidR="00747879" w:rsidRPr="00190654">
        <w:rPr>
          <w:rFonts w:ascii="Times New Roman" w:eastAsia="Times New Roman" w:hAnsi="Times New Roman" w:cs="Times New Roman"/>
          <w:color w:val="000000"/>
          <w:spacing w:val="-11"/>
          <w:sz w:val="28"/>
          <w:szCs w:val="28"/>
        </w:rPr>
        <w:t>.</w:t>
      </w:r>
    </w:p>
    <w:p w:rsidR="00FB410B" w:rsidRDefault="00FB410B" w:rsidP="00FB410B">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BB0F02">
        <w:rPr>
          <w:rFonts w:ascii="Times New Roman" w:hAnsi="Times New Roman" w:cs="Times New Roman"/>
          <w:color w:val="000000"/>
          <w:spacing w:val="-6"/>
          <w:sz w:val="28"/>
          <w:szCs w:val="28"/>
        </w:rPr>
        <w:tab/>
      </w:r>
      <w:r w:rsidR="00747879" w:rsidRPr="00190654">
        <w:rPr>
          <w:rFonts w:ascii="Times New Roman" w:hAnsi="Times New Roman" w:cs="Times New Roman"/>
          <w:color w:val="000000"/>
          <w:spacing w:val="-6"/>
          <w:sz w:val="28"/>
          <w:szCs w:val="28"/>
        </w:rPr>
        <w:t xml:space="preserve">4.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ента Респ. Беларусь, 27 дек. 2007 г., № 667</w:t>
      </w:r>
      <w:r w:rsidRPr="00711D8D">
        <w:rPr>
          <w:rFonts w:ascii="Times New Roman" w:eastAsia="Times New Roman" w:hAnsi="Times New Roman" w:cs="Times New Roman"/>
          <w:color w:val="000000"/>
          <w:spacing w:val="-4"/>
          <w:sz w:val="28"/>
          <w:szCs w:val="28"/>
        </w:rPr>
        <w:t xml:space="preserve">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BB0F02">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BA301B" w:rsidRDefault="00BB0F02" w:rsidP="00FB410B">
      <w:pPr>
        <w:shd w:val="clear" w:color="auto" w:fill="FFFFFF"/>
        <w:spacing w:after="0" w:line="240" w:lineRule="auto"/>
        <w:ind w:left="10" w:right="10" w:firstLine="278"/>
        <w:jc w:val="both"/>
        <w:rPr>
          <w:rFonts w:ascii="Times New Roman" w:hAnsi="Times New Roman" w:cs="Times New Roman"/>
          <w:color w:val="000000"/>
          <w:spacing w:val="-19"/>
          <w:sz w:val="28"/>
          <w:szCs w:val="28"/>
        </w:rPr>
      </w:pPr>
      <w:r>
        <w:rPr>
          <w:rFonts w:ascii="Times New Roman" w:eastAsia="Times New Roman" w:hAnsi="Times New Roman" w:cs="Times New Roman"/>
          <w:color w:val="000000"/>
          <w:spacing w:val="-6"/>
          <w:sz w:val="28"/>
          <w:szCs w:val="28"/>
        </w:rPr>
        <w:tab/>
      </w:r>
      <w:r w:rsidR="00CD125D">
        <w:rPr>
          <w:rFonts w:ascii="Times New Roman" w:eastAsia="Times New Roman" w:hAnsi="Times New Roman" w:cs="Times New Roman"/>
          <w:color w:val="000000"/>
          <w:spacing w:val="-6"/>
          <w:sz w:val="28"/>
          <w:szCs w:val="28"/>
        </w:rPr>
        <w:t xml:space="preserve">5. </w:t>
      </w:r>
      <w:r w:rsidR="00BA301B" w:rsidRPr="00254006">
        <w:rPr>
          <w:rFonts w:ascii="Times New Roman" w:eastAsia="Times New Roman" w:hAnsi="Times New Roman" w:cs="Times New Roman"/>
          <w:color w:val="000000"/>
          <w:spacing w:val="-4"/>
          <w:sz w:val="28"/>
          <w:szCs w:val="28"/>
        </w:rPr>
        <w:t xml:space="preserve">О государственной регистрации недвижимого имущества, </w:t>
      </w:r>
      <w:r w:rsidR="00BA301B" w:rsidRPr="00254006">
        <w:rPr>
          <w:rFonts w:ascii="Times New Roman" w:eastAsia="Times New Roman" w:hAnsi="Times New Roman" w:cs="Times New Roman"/>
          <w:color w:val="000000"/>
          <w:spacing w:val="-8"/>
          <w:sz w:val="28"/>
          <w:szCs w:val="28"/>
        </w:rPr>
        <w:t xml:space="preserve">прав на него и сделок с ним: Закон Респ. Беларусь, 22 июля 2002 г., </w:t>
      </w:r>
      <w:r>
        <w:rPr>
          <w:rFonts w:ascii="Times New Roman" w:eastAsia="Times New Roman" w:hAnsi="Times New Roman" w:cs="Times New Roman"/>
          <w:color w:val="000000"/>
          <w:spacing w:val="-4"/>
          <w:sz w:val="28"/>
          <w:szCs w:val="28"/>
        </w:rPr>
        <w:t>№ 133-3</w:t>
      </w:r>
      <w:r w:rsidR="00BA301B" w:rsidRPr="00254006">
        <w:rPr>
          <w:rFonts w:ascii="Times New Roman" w:eastAsia="Times New Roman" w:hAnsi="Times New Roman" w:cs="Times New Roman"/>
          <w:color w:val="000000"/>
          <w:spacing w:val="-4"/>
          <w:sz w:val="28"/>
          <w:szCs w:val="28"/>
        </w:rPr>
        <w:t xml:space="preserve"> // Эталон-Беларусь [Электронный </w:t>
      </w:r>
      <w:r w:rsidR="00BA301B" w:rsidRPr="00254006">
        <w:rPr>
          <w:rFonts w:ascii="Times New Roman" w:eastAsia="Times New Roman" w:hAnsi="Times New Roman" w:cs="Times New Roman"/>
          <w:color w:val="000000"/>
          <w:spacing w:val="-3"/>
          <w:sz w:val="28"/>
          <w:szCs w:val="28"/>
        </w:rPr>
        <w:t>ресурс] / Нац. центр правовой информ. Респ. Беларусь. - Минск,</w:t>
      </w:r>
      <w:r w:rsidR="00BA301B">
        <w:rPr>
          <w:rFonts w:ascii="Times New Roman" w:eastAsia="Times New Roman" w:hAnsi="Times New Roman" w:cs="Times New Roman"/>
          <w:color w:val="000000"/>
          <w:spacing w:val="-3"/>
          <w:sz w:val="28"/>
          <w:szCs w:val="28"/>
        </w:rPr>
        <w:t xml:space="preserve"> </w:t>
      </w:r>
      <w:r w:rsidR="00BA301B">
        <w:rPr>
          <w:rFonts w:ascii="Times New Roman" w:hAnsi="Times New Roman" w:cs="Times New Roman"/>
          <w:color w:val="000000"/>
          <w:spacing w:val="-19"/>
          <w:sz w:val="28"/>
          <w:szCs w:val="28"/>
        </w:rPr>
        <w:t>201</w:t>
      </w:r>
      <w:r>
        <w:rPr>
          <w:rFonts w:ascii="Times New Roman" w:hAnsi="Times New Roman" w:cs="Times New Roman"/>
          <w:color w:val="000000"/>
          <w:spacing w:val="-19"/>
          <w:sz w:val="28"/>
          <w:szCs w:val="28"/>
        </w:rPr>
        <w:t>4</w:t>
      </w:r>
      <w:r w:rsidR="00BA301B" w:rsidRPr="00254006">
        <w:rPr>
          <w:rFonts w:ascii="Times New Roman" w:hAnsi="Times New Roman" w:cs="Times New Roman"/>
          <w:color w:val="000000"/>
          <w:spacing w:val="-19"/>
          <w:sz w:val="28"/>
          <w:szCs w:val="28"/>
        </w:rPr>
        <w:t>.</w:t>
      </w:r>
    </w:p>
    <w:p w:rsidR="00BB0F02" w:rsidRDefault="007A32D4" w:rsidP="00BB0F02">
      <w:pPr>
        <w:shd w:val="clear" w:color="auto" w:fill="FFFFFF"/>
        <w:spacing w:after="0" w:line="240" w:lineRule="auto"/>
        <w:ind w:right="-1"/>
        <w:jc w:val="both"/>
        <w:rPr>
          <w:rFonts w:ascii="Times New Roman" w:hAnsi="Times New Roman" w:cs="Times New Roman"/>
          <w:color w:val="000000"/>
          <w:spacing w:val="-19"/>
          <w:sz w:val="28"/>
          <w:szCs w:val="28"/>
        </w:rPr>
      </w:pPr>
      <w:r>
        <w:rPr>
          <w:rFonts w:ascii="Times New Roman" w:hAnsi="Times New Roman" w:cs="Times New Roman"/>
          <w:color w:val="000000"/>
          <w:spacing w:val="-19"/>
          <w:sz w:val="28"/>
          <w:szCs w:val="28"/>
        </w:rPr>
        <w:t xml:space="preserve">    </w:t>
      </w:r>
      <w:r w:rsidR="00FB410B">
        <w:rPr>
          <w:rFonts w:ascii="Times New Roman" w:hAnsi="Times New Roman" w:cs="Times New Roman"/>
          <w:color w:val="000000"/>
          <w:spacing w:val="-19"/>
          <w:sz w:val="28"/>
          <w:szCs w:val="28"/>
        </w:rPr>
        <w:t xml:space="preserve">  </w:t>
      </w:r>
      <w:r w:rsidR="00BB0F02">
        <w:rPr>
          <w:rFonts w:ascii="Times New Roman" w:hAnsi="Times New Roman" w:cs="Times New Roman"/>
          <w:color w:val="000000"/>
          <w:spacing w:val="-19"/>
          <w:sz w:val="28"/>
          <w:szCs w:val="28"/>
        </w:rPr>
        <w:tab/>
      </w:r>
      <w:r>
        <w:rPr>
          <w:rFonts w:ascii="Times New Roman" w:hAnsi="Times New Roman" w:cs="Times New Roman"/>
          <w:color w:val="000000"/>
          <w:spacing w:val="-19"/>
          <w:sz w:val="28"/>
          <w:szCs w:val="28"/>
        </w:rPr>
        <w:t xml:space="preserve">6. </w:t>
      </w:r>
      <w:r w:rsidRPr="007A32D4">
        <w:rPr>
          <w:rFonts w:ascii="Times New Roman" w:hAnsi="Times New Roman" w:cs="Times New Roman"/>
          <w:color w:val="000000"/>
          <w:spacing w:val="-19"/>
          <w:sz w:val="28"/>
          <w:szCs w:val="28"/>
        </w:rPr>
        <w:t>О некоторых мерах по совершенствованию отношений в области изъятия, предоставления и использования земельных участков</w:t>
      </w:r>
      <w:r>
        <w:rPr>
          <w:rFonts w:ascii="Times New Roman" w:hAnsi="Times New Roman" w:cs="Times New Roman"/>
          <w:color w:val="000000"/>
          <w:spacing w:val="-19"/>
          <w:sz w:val="28"/>
          <w:szCs w:val="28"/>
        </w:rPr>
        <w:t xml:space="preserve">: </w:t>
      </w:r>
      <w:r w:rsidRPr="007A32D4">
        <w:rPr>
          <w:rFonts w:ascii="Times New Roman" w:hAnsi="Times New Roman" w:cs="Times New Roman"/>
          <w:color w:val="000000"/>
          <w:spacing w:val="-19"/>
          <w:sz w:val="28"/>
          <w:szCs w:val="28"/>
        </w:rPr>
        <w:t>Указ Президента Республики Беларусь от 23 сентября 2011 г. № 431</w:t>
      </w:r>
      <w:r>
        <w:rPr>
          <w:rFonts w:ascii="Times New Roman" w:hAnsi="Times New Roman" w:cs="Times New Roman"/>
          <w:color w:val="000000"/>
          <w:spacing w:val="-19"/>
          <w:sz w:val="28"/>
          <w:szCs w:val="28"/>
        </w:rPr>
        <w:t xml:space="preserve">// </w:t>
      </w:r>
      <w:r w:rsidRPr="00254006">
        <w:rPr>
          <w:rFonts w:ascii="Times New Roman" w:eastAsia="Times New Roman" w:hAnsi="Times New Roman" w:cs="Times New Roman"/>
          <w:color w:val="000000"/>
          <w:spacing w:val="-4"/>
          <w:sz w:val="28"/>
          <w:szCs w:val="28"/>
        </w:rPr>
        <w:t xml:space="preserve">Эталон-Беларусь [Электронный </w:t>
      </w:r>
      <w:r w:rsidRPr="00254006">
        <w:rPr>
          <w:rFonts w:ascii="Times New Roman" w:eastAsia="Times New Roman" w:hAnsi="Times New Roman" w:cs="Times New Roman"/>
          <w:color w:val="000000"/>
          <w:spacing w:val="-3"/>
          <w:sz w:val="28"/>
          <w:szCs w:val="28"/>
        </w:rPr>
        <w:t>ресурс] / Нац. центр правовой информ. Респ. Беларусь. - Минск,</w:t>
      </w:r>
      <w:r>
        <w:rPr>
          <w:rFonts w:ascii="Times New Roman" w:eastAsia="Times New Roman" w:hAnsi="Times New Roman" w:cs="Times New Roman"/>
          <w:color w:val="000000"/>
          <w:spacing w:val="-3"/>
          <w:sz w:val="28"/>
          <w:szCs w:val="28"/>
        </w:rPr>
        <w:t xml:space="preserve"> </w:t>
      </w:r>
      <w:r>
        <w:rPr>
          <w:rFonts w:ascii="Times New Roman" w:hAnsi="Times New Roman" w:cs="Times New Roman"/>
          <w:color w:val="000000"/>
          <w:spacing w:val="-19"/>
          <w:sz w:val="28"/>
          <w:szCs w:val="28"/>
        </w:rPr>
        <w:t>201</w:t>
      </w:r>
      <w:r w:rsidR="00BB0F02">
        <w:rPr>
          <w:rFonts w:ascii="Times New Roman" w:hAnsi="Times New Roman" w:cs="Times New Roman"/>
          <w:color w:val="000000"/>
          <w:spacing w:val="-19"/>
          <w:sz w:val="28"/>
          <w:szCs w:val="28"/>
        </w:rPr>
        <w:t>4</w:t>
      </w:r>
      <w:r w:rsidRPr="00254006">
        <w:rPr>
          <w:rFonts w:ascii="Times New Roman" w:hAnsi="Times New Roman" w:cs="Times New Roman"/>
          <w:color w:val="000000"/>
          <w:spacing w:val="-19"/>
          <w:sz w:val="28"/>
          <w:szCs w:val="28"/>
        </w:rPr>
        <w:t>.</w:t>
      </w:r>
    </w:p>
    <w:p w:rsidR="00BB0F02" w:rsidRDefault="00BB0F02" w:rsidP="00BB0F02">
      <w:pPr>
        <w:shd w:val="clear" w:color="auto" w:fill="FFFFFF"/>
        <w:spacing w:after="0" w:line="240" w:lineRule="auto"/>
        <w:ind w:right="-1"/>
        <w:jc w:val="both"/>
        <w:rPr>
          <w:rFonts w:ascii="Times New Roman" w:hAnsi="Times New Roman" w:cs="Times New Roman"/>
          <w:color w:val="000000"/>
          <w:spacing w:val="-19"/>
          <w:sz w:val="28"/>
          <w:szCs w:val="28"/>
        </w:rPr>
      </w:pPr>
    </w:p>
    <w:p w:rsidR="00747879" w:rsidRDefault="00BB0F02" w:rsidP="00BB0F02">
      <w:pPr>
        <w:shd w:val="clear" w:color="auto" w:fill="FFFFFF"/>
        <w:spacing w:after="0" w:line="240" w:lineRule="auto"/>
        <w:ind w:right="-1"/>
        <w:jc w:val="both"/>
        <w:rPr>
          <w:rFonts w:ascii="Times New Roman" w:hAnsi="Times New Roman" w:cs="Times New Roman"/>
          <w:b/>
          <w:sz w:val="28"/>
          <w:szCs w:val="28"/>
        </w:rPr>
      </w:pPr>
      <w:r>
        <w:rPr>
          <w:rFonts w:ascii="Times New Roman" w:hAnsi="Times New Roman" w:cs="Times New Roman"/>
          <w:color w:val="000000"/>
          <w:spacing w:val="-19"/>
          <w:sz w:val="28"/>
          <w:szCs w:val="28"/>
        </w:rPr>
        <w:tab/>
      </w:r>
      <w:r w:rsidR="00747879">
        <w:rPr>
          <w:rFonts w:ascii="Times New Roman" w:hAnsi="Times New Roman" w:cs="Times New Roman"/>
          <w:b/>
          <w:sz w:val="28"/>
          <w:szCs w:val="28"/>
        </w:rPr>
        <w:t>Литература:</w:t>
      </w:r>
    </w:p>
    <w:p w:rsidR="00BB0F02" w:rsidRPr="00BB0F02" w:rsidRDefault="00BB0F02" w:rsidP="00BB0F02">
      <w:pPr>
        <w:shd w:val="clear" w:color="auto" w:fill="FFFFFF"/>
        <w:spacing w:after="0" w:line="240" w:lineRule="auto"/>
        <w:ind w:right="-1"/>
        <w:jc w:val="both"/>
        <w:rPr>
          <w:rFonts w:ascii="Times New Roman" w:hAnsi="Times New Roman" w:cs="Times New Roman"/>
          <w:color w:val="000000"/>
          <w:spacing w:val="-19"/>
          <w:sz w:val="28"/>
          <w:szCs w:val="28"/>
        </w:rPr>
      </w:pPr>
    </w:p>
    <w:p w:rsidR="00E50137" w:rsidRPr="00E50137" w:rsidRDefault="00747879" w:rsidP="00E50137">
      <w:pPr>
        <w:spacing w:after="0" w:line="240" w:lineRule="auto"/>
        <w:ind w:firstLine="709"/>
        <w:jc w:val="both"/>
        <w:rPr>
          <w:rFonts w:ascii="Times New Roman" w:hAnsi="Times New Roman" w:cs="Times New Roman"/>
          <w:sz w:val="28"/>
          <w:szCs w:val="28"/>
        </w:rPr>
      </w:pPr>
      <w:r w:rsidRPr="00E50137">
        <w:rPr>
          <w:rFonts w:ascii="Times New Roman" w:hAnsi="Times New Roman" w:cs="Times New Roman"/>
          <w:color w:val="000000"/>
          <w:w w:val="103"/>
          <w:sz w:val="28"/>
          <w:szCs w:val="28"/>
        </w:rPr>
        <w:t>1.</w:t>
      </w:r>
      <w:r w:rsidR="00E50137">
        <w:rPr>
          <w:rFonts w:ascii="Times New Roman" w:hAnsi="Times New Roman" w:cs="Times New Roman"/>
          <w:color w:val="000000"/>
          <w:w w:val="103"/>
          <w:sz w:val="28"/>
          <w:szCs w:val="28"/>
        </w:rPr>
        <w:t xml:space="preserve"> </w:t>
      </w:r>
      <w:r w:rsidR="00E50137" w:rsidRPr="00E50137">
        <w:rPr>
          <w:rFonts w:ascii="Times New Roman" w:hAnsi="Times New Roman" w:cs="Times New Roman"/>
          <w:sz w:val="28"/>
          <w:szCs w:val="28"/>
        </w:rPr>
        <w:t>Курто, Д.А.: Государственная регистрация прав на недвижимое имущество и сделок с ним в РБ / Д.А. Курто // Вестник Академии МВД РБ. – 2011. - № 1. – С. 85 – 90.</w:t>
      </w:r>
    </w:p>
    <w:p w:rsidR="00E50137" w:rsidRPr="00E50137" w:rsidRDefault="00E50137" w:rsidP="00E50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50137">
        <w:rPr>
          <w:rFonts w:ascii="Times New Roman" w:hAnsi="Times New Roman" w:cs="Times New Roman"/>
          <w:sz w:val="28"/>
          <w:szCs w:val="28"/>
        </w:rPr>
        <w:t>Безбах, С.В.Регистрация вещных прав на недвижимое имущество в Англии и США / С.В. Безбах, Рос. ун-т дружбы народ. – М., 2004. – 20 с.</w:t>
      </w:r>
    </w:p>
    <w:p w:rsidR="00E50137" w:rsidRPr="00E50137" w:rsidRDefault="00E50137" w:rsidP="00E50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50137">
        <w:rPr>
          <w:rFonts w:ascii="Times New Roman" w:hAnsi="Times New Roman" w:cs="Times New Roman"/>
          <w:sz w:val="28"/>
          <w:szCs w:val="28"/>
        </w:rPr>
        <w:t>Алексеев, В.А. О понятии недвижимого имущества / В.А. Алексеев // Закон и право. – 2006. - №1. – С. 65 – 69.</w:t>
      </w:r>
    </w:p>
    <w:p w:rsidR="00E50137" w:rsidRPr="00E50137" w:rsidRDefault="00E50137" w:rsidP="00E50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50137">
        <w:rPr>
          <w:rFonts w:ascii="Times New Roman" w:hAnsi="Times New Roman" w:cs="Times New Roman"/>
          <w:sz w:val="28"/>
          <w:szCs w:val="28"/>
        </w:rPr>
        <w:t>Степанов, С.А. Недвижимое имущество в гражданском праве / С.А. Степанов, Издательство «Статут». - М., 2004. – 222 с.</w:t>
      </w:r>
    </w:p>
    <w:p w:rsidR="00E50137" w:rsidRPr="00E50137" w:rsidRDefault="00E50137" w:rsidP="00E50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50137">
        <w:rPr>
          <w:rFonts w:ascii="Times New Roman" w:hAnsi="Times New Roman" w:cs="Times New Roman"/>
          <w:sz w:val="28"/>
          <w:szCs w:val="28"/>
        </w:rPr>
        <w:t>Станкевич, Н.Г. Сделки с недвижимостью граждан: учебник / Н.Г. Станкевич, Амалфея. – Минск, 2002. – 432 с.</w:t>
      </w:r>
    </w:p>
    <w:p w:rsidR="00E50137" w:rsidRPr="00E50137" w:rsidRDefault="00E50137" w:rsidP="00E50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E50137">
        <w:rPr>
          <w:rFonts w:ascii="Times New Roman" w:hAnsi="Times New Roman" w:cs="Times New Roman"/>
          <w:sz w:val="28"/>
          <w:szCs w:val="28"/>
        </w:rPr>
        <w:t>Шавров, С.А. Вовлечение прав на землю в гражданский оборот / С.А. Шавров, Тонлик. – Минск, 2003. – 243 с.</w:t>
      </w:r>
    </w:p>
    <w:p w:rsidR="00E50137" w:rsidRDefault="00E50137" w:rsidP="00E50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E50137">
        <w:rPr>
          <w:rFonts w:ascii="Times New Roman" w:hAnsi="Times New Roman" w:cs="Times New Roman"/>
          <w:sz w:val="28"/>
          <w:szCs w:val="28"/>
        </w:rPr>
        <w:t>Бакиновская, О.А. Земельное право / О.А.Бакиновская, ТетраСистемс. – Минск, 2009. – 328 с.</w:t>
      </w:r>
    </w:p>
    <w:p w:rsidR="00747879" w:rsidRPr="00E50137" w:rsidRDefault="00E50137" w:rsidP="00E50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E50137">
        <w:rPr>
          <w:rFonts w:ascii="Times New Roman" w:hAnsi="Times New Roman" w:cs="Times New Roman"/>
          <w:sz w:val="28"/>
          <w:szCs w:val="28"/>
        </w:rPr>
        <w:t>Лукьянцева, Н. Критерии отнесения имущества к категории недвижимости / Н. Лукьянцева // Юстиция Беларуси. – 2012. - № 10. – С. 60 – 62.</w:t>
      </w:r>
    </w:p>
    <w:p w:rsidR="00747879" w:rsidRDefault="00747879" w:rsidP="00046242">
      <w:pPr>
        <w:shd w:val="clear" w:color="auto" w:fill="FFFFFF"/>
        <w:spacing w:after="0" w:line="240" w:lineRule="auto"/>
        <w:jc w:val="both"/>
        <w:rPr>
          <w:rFonts w:ascii="Times New Roman" w:hAnsi="Times New Roman" w:cs="Times New Roman"/>
          <w:b/>
          <w:sz w:val="36"/>
          <w:szCs w:val="36"/>
        </w:rPr>
      </w:pPr>
    </w:p>
    <w:p w:rsidR="003B7697" w:rsidRDefault="003B7697" w:rsidP="00046242">
      <w:pPr>
        <w:shd w:val="clear" w:color="auto" w:fill="FFFFFF"/>
        <w:spacing w:after="0" w:line="240" w:lineRule="auto"/>
        <w:jc w:val="both"/>
        <w:rPr>
          <w:rFonts w:ascii="Times New Roman" w:hAnsi="Times New Roman" w:cs="Times New Roman"/>
          <w:b/>
          <w:sz w:val="36"/>
          <w:szCs w:val="36"/>
        </w:rPr>
      </w:pPr>
    </w:p>
    <w:p w:rsidR="00432F6E" w:rsidRDefault="006A66C0" w:rsidP="00432F6E">
      <w:pPr>
        <w:shd w:val="clear" w:color="auto" w:fill="FFFFFF"/>
        <w:tabs>
          <w:tab w:val="left" w:pos="10206"/>
        </w:tabs>
        <w:spacing w:after="0" w:line="240" w:lineRule="auto"/>
        <w:ind w:right="-1" w:firstLine="709"/>
        <w:jc w:val="both"/>
        <w:rPr>
          <w:rFonts w:ascii="Times New Roman" w:eastAsia="Times New Roman" w:hAnsi="Times New Roman" w:cs="Times New Roman"/>
          <w:b/>
          <w:bCs/>
          <w:color w:val="000000"/>
          <w:spacing w:val="-15"/>
          <w:sz w:val="28"/>
          <w:szCs w:val="28"/>
        </w:rPr>
      </w:pPr>
      <w:r>
        <w:rPr>
          <w:rFonts w:ascii="Times New Roman" w:hAnsi="Times New Roman" w:cs="Times New Roman"/>
          <w:b/>
          <w:sz w:val="36"/>
          <w:szCs w:val="36"/>
        </w:rPr>
        <w:t xml:space="preserve">Тема 9: </w:t>
      </w:r>
      <w:r w:rsidR="00432F6E" w:rsidRPr="00432F6E">
        <w:rPr>
          <w:rFonts w:ascii="Times New Roman" w:eastAsia="Times New Roman" w:hAnsi="Times New Roman" w:cs="Times New Roman"/>
          <w:b/>
          <w:bCs/>
          <w:color w:val="000000"/>
          <w:spacing w:val="-16"/>
          <w:sz w:val="28"/>
          <w:szCs w:val="28"/>
        </w:rPr>
        <w:t xml:space="preserve">ОТВЕТСТВЕННОСТЬ ЗА НАРУШЕНИЕ ЗЕМЕЛЬНОГО </w:t>
      </w:r>
      <w:r w:rsidR="00432F6E" w:rsidRPr="00432F6E">
        <w:rPr>
          <w:rFonts w:ascii="Times New Roman" w:eastAsia="Times New Roman" w:hAnsi="Times New Roman" w:cs="Times New Roman"/>
          <w:b/>
          <w:bCs/>
          <w:color w:val="000000"/>
          <w:spacing w:val="-15"/>
          <w:sz w:val="28"/>
          <w:szCs w:val="28"/>
        </w:rPr>
        <w:t>ЗАКОНОДАТЕЛЬСТВА. ЗЕМЕЛЬНЫЕ СПОРЫ.</w:t>
      </w:r>
    </w:p>
    <w:p w:rsid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b/>
          <w:bCs/>
          <w:color w:val="000000"/>
          <w:spacing w:val="-15"/>
          <w:sz w:val="28"/>
          <w:szCs w:val="28"/>
        </w:rPr>
      </w:pP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b/>
          <w:bCs/>
          <w:color w:val="000000"/>
          <w:spacing w:val="-15"/>
          <w:sz w:val="28"/>
          <w:szCs w:val="28"/>
        </w:rPr>
      </w:pPr>
      <w:r>
        <w:rPr>
          <w:rFonts w:ascii="Times New Roman" w:eastAsia="Times New Roman" w:hAnsi="Times New Roman" w:cs="Times New Roman"/>
          <w:b/>
          <w:bCs/>
          <w:color w:val="000000"/>
          <w:spacing w:val="-15"/>
          <w:sz w:val="28"/>
          <w:szCs w:val="28"/>
        </w:rPr>
        <w:t>Основные вопросы</w:t>
      </w:r>
    </w:p>
    <w:p w:rsidR="00432F6E" w:rsidRPr="00432F6E" w:rsidRDefault="00432F6E" w:rsidP="00432F6E">
      <w:pPr>
        <w:shd w:val="clear" w:color="auto" w:fill="FFFFFF"/>
        <w:tabs>
          <w:tab w:val="left" w:pos="10206"/>
        </w:tabs>
        <w:spacing w:before="144"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8"/>
          <w:sz w:val="28"/>
          <w:szCs w:val="28"/>
        </w:rPr>
        <w:lastRenderedPageBreak/>
        <w:t xml:space="preserve">1. </w:t>
      </w:r>
      <w:r w:rsidRPr="00432F6E">
        <w:rPr>
          <w:rFonts w:ascii="Times New Roman" w:eastAsia="Times New Roman" w:hAnsi="Times New Roman" w:cs="Times New Roman"/>
          <w:color w:val="000000"/>
          <w:spacing w:val="-8"/>
          <w:sz w:val="28"/>
          <w:szCs w:val="28"/>
        </w:rPr>
        <w:t>Понятие и виды земельных правонарушений. Состав земель</w:t>
      </w:r>
      <w:r w:rsidRPr="00432F6E">
        <w:rPr>
          <w:rFonts w:ascii="Times New Roman" w:eastAsia="Times New Roman" w:hAnsi="Times New Roman" w:cs="Times New Roman"/>
          <w:color w:val="000000"/>
          <w:spacing w:val="-8"/>
          <w:sz w:val="28"/>
          <w:szCs w:val="28"/>
        </w:rPr>
        <w:softHyphen/>
      </w:r>
      <w:r w:rsidRPr="00432F6E">
        <w:rPr>
          <w:rFonts w:ascii="Times New Roman" w:eastAsia="Times New Roman" w:hAnsi="Times New Roman" w:cs="Times New Roman"/>
          <w:color w:val="000000"/>
          <w:spacing w:val="-4"/>
          <w:sz w:val="28"/>
          <w:szCs w:val="28"/>
        </w:rPr>
        <w:t>ных правонарушений.</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6"/>
          <w:sz w:val="28"/>
          <w:szCs w:val="28"/>
        </w:rPr>
        <w:t xml:space="preserve">2. </w:t>
      </w:r>
      <w:r w:rsidRPr="00432F6E">
        <w:rPr>
          <w:rFonts w:ascii="Times New Roman" w:eastAsia="Times New Roman" w:hAnsi="Times New Roman" w:cs="Times New Roman"/>
          <w:color w:val="000000"/>
          <w:spacing w:val="-6"/>
          <w:sz w:val="28"/>
          <w:szCs w:val="28"/>
        </w:rPr>
        <w:t>Понятие и сущность юридической ответственности за нару</w:t>
      </w:r>
      <w:r w:rsidRPr="00432F6E">
        <w:rPr>
          <w:rFonts w:ascii="Times New Roman" w:eastAsia="Times New Roman" w:hAnsi="Times New Roman" w:cs="Times New Roman"/>
          <w:color w:val="000000"/>
          <w:spacing w:val="-6"/>
          <w:sz w:val="28"/>
          <w:szCs w:val="28"/>
        </w:rPr>
        <w:softHyphen/>
      </w:r>
      <w:r w:rsidRPr="00432F6E">
        <w:rPr>
          <w:rFonts w:ascii="Times New Roman" w:eastAsia="Times New Roman" w:hAnsi="Times New Roman" w:cs="Times New Roman"/>
          <w:color w:val="000000"/>
          <w:spacing w:val="-4"/>
          <w:sz w:val="28"/>
          <w:szCs w:val="28"/>
        </w:rPr>
        <w:t>шение земельного законодательства. Виды юридической ответ</w:t>
      </w:r>
      <w:r w:rsidRPr="00432F6E">
        <w:rPr>
          <w:rFonts w:ascii="Times New Roman" w:eastAsia="Times New Roman" w:hAnsi="Times New Roman" w:cs="Times New Roman"/>
          <w:color w:val="000000"/>
          <w:spacing w:val="-4"/>
          <w:sz w:val="28"/>
          <w:szCs w:val="28"/>
        </w:rPr>
        <w:softHyphen/>
      </w:r>
      <w:r w:rsidRPr="00432F6E">
        <w:rPr>
          <w:rFonts w:ascii="Times New Roman" w:eastAsia="Times New Roman" w:hAnsi="Times New Roman" w:cs="Times New Roman"/>
          <w:color w:val="000000"/>
          <w:spacing w:val="-3"/>
          <w:sz w:val="28"/>
          <w:szCs w:val="28"/>
        </w:rPr>
        <w:t>ственности за нарушение земельного законодательства.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t xml:space="preserve">3. </w:t>
      </w:r>
      <w:r w:rsidRPr="00432F6E">
        <w:rPr>
          <w:rFonts w:ascii="Times New Roman" w:eastAsia="Times New Roman" w:hAnsi="Times New Roman" w:cs="Times New Roman"/>
          <w:color w:val="000000"/>
          <w:spacing w:val="-4"/>
          <w:sz w:val="28"/>
          <w:szCs w:val="28"/>
        </w:rPr>
        <w:t>Административная ответственность за нарушение земель</w:t>
      </w:r>
      <w:r w:rsidRPr="00432F6E">
        <w:rPr>
          <w:rFonts w:ascii="Times New Roman" w:eastAsia="Times New Roman" w:hAnsi="Times New Roman" w:cs="Times New Roman"/>
          <w:color w:val="000000"/>
          <w:spacing w:val="-4"/>
          <w:sz w:val="28"/>
          <w:szCs w:val="28"/>
        </w:rPr>
        <w:softHyphen/>
        <w:t>ного законодательства.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1"/>
          <w:sz w:val="28"/>
          <w:szCs w:val="28"/>
        </w:rPr>
        <w:t xml:space="preserve">4. </w:t>
      </w:r>
      <w:r w:rsidRPr="00432F6E">
        <w:rPr>
          <w:rFonts w:ascii="Times New Roman" w:eastAsia="Times New Roman" w:hAnsi="Times New Roman" w:cs="Times New Roman"/>
          <w:color w:val="000000"/>
          <w:spacing w:val="-1"/>
          <w:sz w:val="28"/>
          <w:szCs w:val="28"/>
        </w:rPr>
        <w:t>Уголовная ответственность за нарушение земельного за</w:t>
      </w:r>
      <w:r w:rsidRPr="00432F6E">
        <w:rPr>
          <w:rFonts w:ascii="Times New Roman" w:eastAsia="Times New Roman" w:hAnsi="Times New Roman" w:cs="Times New Roman"/>
          <w:color w:val="000000"/>
          <w:spacing w:val="-1"/>
          <w:sz w:val="28"/>
          <w:szCs w:val="28"/>
        </w:rPr>
        <w:softHyphen/>
      </w:r>
      <w:r w:rsidRPr="00432F6E">
        <w:rPr>
          <w:rFonts w:ascii="Times New Roman" w:eastAsia="Times New Roman" w:hAnsi="Times New Roman" w:cs="Times New Roman"/>
          <w:color w:val="000000"/>
          <w:spacing w:val="-5"/>
          <w:sz w:val="28"/>
          <w:szCs w:val="28"/>
        </w:rPr>
        <w:t>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z w:val="28"/>
          <w:szCs w:val="28"/>
        </w:rPr>
        <w:t xml:space="preserve">5. </w:t>
      </w:r>
      <w:r w:rsidRPr="00432F6E">
        <w:rPr>
          <w:rFonts w:ascii="Times New Roman" w:eastAsia="Times New Roman" w:hAnsi="Times New Roman" w:cs="Times New Roman"/>
          <w:color w:val="000000"/>
          <w:sz w:val="28"/>
          <w:szCs w:val="28"/>
        </w:rPr>
        <w:t>Гражданско-правовая ответственность за нарушение зе</w:t>
      </w:r>
      <w:r w:rsidRPr="00432F6E">
        <w:rPr>
          <w:rFonts w:ascii="Times New Roman" w:eastAsia="Times New Roman" w:hAnsi="Times New Roman" w:cs="Times New Roman"/>
          <w:color w:val="000000"/>
          <w:sz w:val="28"/>
          <w:szCs w:val="28"/>
        </w:rPr>
        <w:softHyphen/>
      </w:r>
      <w:r w:rsidRPr="00432F6E">
        <w:rPr>
          <w:rFonts w:ascii="Times New Roman" w:eastAsia="Times New Roman" w:hAnsi="Times New Roman" w:cs="Times New Roman"/>
          <w:color w:val="000000"/>
          <w:spacing w:val="-3"/>
          <w:sz w:val="28"/>
          <w:szCs w:val="28"/>
        </w:rPr>
        <w:t>мельного законодательства. Возмещение вреда, причиненного в результате правомерной деятельности.</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4"/>
          <w:sz w:val="28"/>
          <w:szCs w:val="28"/>
        </w:rPr>
      </w:pPr>
      <w:r w:rsidRPr="00432F6E">
        <w:rPr>
          <w:rFonts w:ascii="Times New Roman" w:hAnsi="Times New Roman" w:cs="Times New Roman"/>
          <w:color w:val="000000"/>
          <w:spacing w:val="-2"/>
          <w:sz w:val="28"/>
          <w:szCs w:val="28"/>
        </w:rPr>
        <w:t xml:space="preserve">6. </w:t>
      </w:r>
      <w:r w:rsidRPr="00432F6E">
        <w:rPr>
          <w:rFonts w:ascii="Times New Roman" w:eastAsia="Times New Roman" w:hAnsi="Times New Roman" w:cs="Times New Roman"/>
          <w:color w:val="000000"/>
          <w:spacing w:val="-2"/>
          <w:sz w:val="28"/>
          <w:szCs w:val="28"/>
        </w:rPr>
        <w:t>Земельно-правовые меры воздействия к нарушителям зе</w:t>
      </w:r>
      <w:r w:rsidRPr="00432F6E">
        <w:rPr>
          <w:rFonts w:ascii="Times New Roman" w:eastAsia="Times New Roman" w:hAnsi="Times New Roman" w:cs="Times New Roman"/>
          <w:color w:val="000000"/>
          <w:spacing w:val="-2"/>
          <w:sz w:val="28"/>
          <w:szCs w:val="28"/>
        </w:rPr>
        <w:softHyphen/>
      </w:r>
      <w:r w:rsidRPr="00432F6E">
        <w:rPr>
          <w:rFonts w:ascii="Times New Roman" w:eastAsia="Times New Roman" w:hAnsi="Times New Roman" w:cs="Times New Roman"/>
          <w:color w:val="000000"/>
          <w:spacing w:val="-4"/>
          <w:sz w:val="28"/>
          <w:szCs w:val="28"/>
        </w:rPr>
        <w:t>мельного законодательства.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4"/>
          <w:sz w:val="28"/>
          <w:szCs w:val="28"/>
        </w:rPr>
      </w:pPr>
      <w:r w:rsidRPr="00432F6E">
        <w:rPr>
          <w:rFonts w:ascii="Times New Roman" w:hAnsi="Times New Roman" w:cs="Times New Roman"/>
          <w:color w:val="000000"/>
          <w:spacing w:val="-2"/>
          <w:sz w:val="28"/>
          <w:szCs w:val="28"/>
        </w:rPr>
        <w:t xml:space="preserve">7. </w:t>
      </w:r>
      <w:r w:rsidRPr="00432F6E">
        <w:rPr>
          <w:rFonts w:ascii="Times New Roman" w:eastAsia="Times New Roman" w:hAnsi="Times New Roman" w:cs="Times New Roman"/>
          <w:color w:val="000000"/>
          <w:spacing w:val="-2"/>
          <w:sz w:val="28"/>
          <w:szCs w:val="28"/>
        </w:rPr>
        <w:t>Понятие и классификация земельных споров.</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t xml:space="preserve">8. </w:t>
      </w:r>
      <w:r w:rsidRPr="00432F6E">
        <w:rPr>
          <w:rFonts w:ascii="Times New Roman" w:eastAsia="Times New Roman" w:hAnsi="Times New Roman" w:cs="Times New Roman"/>
          <w:color w:val="000000"/>
          <w:spacing w:val="-4"/>
          <w:sz w:val="28"/>
          <w:szCs w:val="28"/>
        </w:rPr>
        <w:t>Система и компетенция государственных органов по разре</w:t>
      </w:r>
      <w:r w:rsidRPr="00432F6E">
        <w:rPr>
          <w:rFonts w:ascii="Times New Roman" w:eastAsia="Times New Roman" w:hAnsi="Times New Roman" w:cs="Times New Roman"/>
          <w:color w:val="000000"/>
          <w:spacing w:val="-4"/>
          <w:sz w:val="28"/>
          <w:szCs w:val="28"/>
        </w:rPr>
        <w:softHyphen/>
      </w:r>
      <w:r w:rsidRPr="00432F6E">
        <w:rPr>
          <w:rFonts w:ascii="Times New Roman" w:eastAsia="Times New Roman" w:hAnsi="Times New Roman" w:cs="Times New Roman"/>
          <w:color w:val="000000"/>
          <w:spacing w:val="-5"/>
          <w:sz w:val="28"/>
          <w:szCs w:val="28"/>
        </w:rPr>
        <w:t>шению земельных споров.</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1"/>
          <w:sz w:val="28"/>
          <w:szCs w:val="28"/>
        </w:rPr>
        <w:t xml:space="preserve">9. </w:t>
      </w:r>
      <w:r w:rsidRPr="00432F6E">
        <w:rPr>
          <w:rFonts w:ascii="Times New Roman" w:eastAsia="Times New Roman" w:hAnsi="Times New Roman" w:cs="Times New Roman"/>
          <w:color w:val="000000"/>
          <w:spacing w:val="-1"/>
          <w:sz w:val="28"/>
          <w:szCs w:val="28"/>
        </w:rPr>
        <w:t xml:space="preserve">Порядок разрешения земельных споров исполнительными </w:t>
      </w:r>
      <w:r w:rsidRPr="00432F6E">
        <w:rPr>
          <w:rFonts w:ascii="Times New Roman" w:eastAsia="Times New Roman" w:hAnsi="Times New Roman" w:cs="Times New Roman"/>
          <w:color w:val="000000"/>
          <w:spacing w:val="-6"/>
          <w:sz w:val="28"/>
          <w:szCs w:val="28"/>
        </w:rPr>
        <w:t>комитетами.</w:t>
      </w:r>
    </w:p>
    <w:p w:rsid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432F6E">
        <w:rPr>
          <w:rFonts w:ascii="Times New Roman" w:hAnsi="Times New Roman" w:cs="Times New Roman"/>
          <w:color w:val="000000"/>
          <w:spacing w:val="-3"/>
          <w:sz w:val="28"/>
          <w:szCs w:val="28"/>
        </w:rPr>
        <w:t xml:space="preserve">10. </w:t>
      </w:r>
      <w:r w:rsidRPr="00432F6E">
        <w:rPr>
          <w:rFonts w:ascii="Times New Roman" w:eastAsia="Times New Roman" w:hAnsi="Times New Roman" w:cs="Times New Roman"/>
          <w:color w:val="000000"/>
          <w:spacing w:val="-3"/>
          <w:sz w:val="28"/>
          <w:szCs w:val="28"/>
        </w:rPr>
        <w:t>Судебный порядок разрешения земельных споров.</w:t>
      </w:r>
    </w:p>
    <w:p w:rsidR="00AA004B" w:rsidRDefault="00AA004B"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p>
    <w:p w:rsidR="00AA004B" w:rsidRPr="00362D23" w:rsidRDefault="00AA004B" w:rsidP="00432F6E">
      <w:pPr>
        <w:shd w:val="clear" w:color="auto" w:fill="FFFFFF"/>
        <w:tabs>
          <w:tab w:val="left" w:pos="10206"/>
        </w:tabs>
        <w:spacing w:after="0" w:line="240" w:lineRule="auto"/>
        <w:ind w:right="-1" w:firstLine="709"/>
        <w:jc w:val="both"/>
        <w:rPr>
          <w:rFonts w:ascii="Times New Roman" w:eastAsia="Times New Roman" w:hAnsi="Times New Roman" w:cs="Times New Roman"/>
          <w:b/>
          <w:color w:val="000000"/>
          <w:spacing w:val="-3"/>
          <w:sz w:val="28"/>
          <w:szCs w:val="28"/>
        </w:rPr>
      </w:pPr>
      <w:r w:rsidRPr="00362D23">
        <w:rPr>
          <w:rFonts w:ascii="Times New Roman" w:eastAsia="Times New Roman" w:hAnsi="Times New Roman" w:cs="Times New Roman"/>
          <w:b/>
          <w:color w:val="000000"/>
          <w:spacing w:val="-3"/>
          <w:sz w:val="28"/>
          <w:szCs w:val="28"/>
        </w:rPr>
        <w:t>Опорный конспект</w:t>
      </w:r>
    </w:p>
    <w:p w:rsidR="00AA004B" w:rsidRPr="00362D23" w:rsidRDefault="00AA004B" w:rsidP="00AA004B">
      <w:pPr>
        <w:shd w:val="clear" w:color="auto" w:fill="FFFFFF"/>
        <w:tabs>
          <w:tab w:val="left" w:pos="10206"/>
        </w:tabs>
        <w:spacing w:before="154"/>
        <w:ind w:right="-1" w:firstLine="709"/>
        <w:jc w:val="both"/>
        <w:rPr>
          <w:rFonts w:ascii="Times New Roman" w:hAnsi="Times New Roman" w:cs="Times New Roman"/>
          <w:i/>
          <w:sz w:val="28"/>
          <w:szCs w:val="28"/>
        </w:rPr>
      </w:pPr>
      <w:r w:rsidRPr="00362D23">
        <w:rPr>
          <w:rFonts w:ascii="Times New Roman" w:hAnsi="Times New Roman" w:cs="Times New Roman"/>
          <w:b/>
          <w:bCs/>
          <w:i/>
          <w:color w:val="000000"/>
          <w:spacing w:val="-11"/>
          <w:sz w:val="28"/>
          <w:szCs w:val="28"/>
        </w:rPr>
        <w:t xml:space="preserve">1. </w:t>
      </w:r>
      <w:r w:rsidRPr="00362D23">
        <w:rPr>
          <w:rFonts w:ascii="Times New Roman" w:eastAsia="Times New Roman" w:hAnsi="Times New Roman" w:cs="Times New Roman"/>
          <w:b/>
          <w:bCs/>
          <w:i/>
          <w:color w:val="000000"/>
          <w:spacing w:val="-11"/>
          <w:sz w:val="28"/>
          <w:szCs w:val="28"/>
        </w:rPr>
        <w:t xml:space="preserve">Понятие и виды земельных правонарушений. Состав </w:t>
      </w:r>
      <w:r w:rsidRPr="00362D23">
        <w:rPr>
          <w:rFonts w:ascii="Times New Roman" w:eastAsia="Times New Roman" w:hAnsi="Times New Roman" w:cs="Times New Roman"/>
          <w:b/>
          <w:bCs/>
          <w:i/>
          <w:color w:val="000000"/>
          <w:spacing w:val="-13"/>
          <w:sz w:val="28"/>
          <w:szCs w:val="28"/>
        </w:rPr>
        <w:t>земельных правонарушений</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2"/>
          <w:sz w:val="28"/>
          <w:szCs w:val="28"/>
        </w:rPr>
        <w:t xml:space="preserve">Основанием применения мер юридической ответственности, </w:t>
      </w:r>
      <w:r w:rsidRPr="00362D23">
        <w:rPr>
          <w:rFonts w:ascii="Times New Roman" w:eastAsia="Times New Roman" w:hAnsi="Times New Roman" w:cs="Times New Roman"/>
          <w:color w:val="000000"/>
          <w:spacing w:val="-1"/>
          <w:sz w:val="28"/>
          <w:szCs w:val="28"/>
        </w:rPr>
        <w:t>предусмотренных законодательством, является земельное право</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7"/>
          <w:sz w:val="28"/>
          <w:szCs w:val="28"/>
        </w:rPr>
        <w:t>нарушение.</w:t>
      </w:r>
    </w:p>
    <w:p w:rsidR="00AA004B" w:rsidRPr="00362D23"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362D23">
        <w:rPr>
          <w:rFonts w:ascii="Times New Roman" w:eastAsia="Times New Roman" w:hAnsi="Times New Roman" w:cs="Times New Roman"/>
          <w:b/>
          <w:bCs/>
          <w:color w:val="000000"/>
          <w:spacing w:val="-4"/>
          <w:sz w:val="28"/>
          <w:szCs w:val="28"/>
        </w:rPr>
        <w:t xml:space="preserve">Земельное правонарушение </w:t>
      </w:r>
      <w:r w:rsidRPr="00362D23">
        <w:rPr>
          <w:rFonts w:ascii="Times New Roman" w:eastAsia="Times New Roman" w:hAnsi="Times New Roman" w:cs="Times New Roman"/>
          <w:color w:val="000000"/>
          <w:spacing w:val="-4"/>
          <w:sz w:val="28"/>
          <w:szCs w:val="28"/>
        </w:rPr>
        <w:t xml:space="preserve">- общественно опасное, виновное, </w:t>
      </w:r>
      <w:r w:rsidRPr="00362D23">
        <w:rPr>
          <w:rFonts w:ascii="Times New Roman" w:eastAsia="Times New Roman" w:hAnsi="Times New Roman" w:cs="Times New Roman"/>
          <w:color w:val="000000"/>
          <w:spacing w:val="-3"/>
          <w:sz w:val="28"/>
          <w:szCs w:val="28"/>
        </w:rPr>
        <w:t xml:space="preserve">противоправное деяние, посягающее на установленный земельный правопорядок и нарушающее нормы земельного законодательства, </w:t>
      </w:r>
      <w:r w:rsidRPr="00362D23">
        <w:rPr>
          <w:rFonts w:ascii="Times New Roman" w:eastAsia="Times New Roman" w:hAnsi="Times New Roman" w:cs="Times New Roman"/>
          <w:color w:val="000000"/>
          <w:sz w:val="28"/>
          <w:szCs w:val="28"/>
        </w:rPr>
        <w:t xml:space="preserve">приводящее к негативным последствиям или создающее угрозу </w:t>
      </w:r>
      <w:r w:rsidRPr="00362D23">
        <w:rPr>
          <w:rFonts w:ascii="Times New Roman" w:eastAsia="Times New Roman" w:hAnsi="Times New Roman" w:cs="Times New Roman"/>
          <w:color w:val="000000"/>
          <w:spacing w:val="-3"/>
          <w:sz w:val="28"/>
          <w:szCs w:val="28"/>
        </w:rPr>
        <w:t>возникновения таких последствий и наказуемое по закону.</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1"/>
          <w:sz w:val="28"/>
          <w:szCs w:val="28"/>
        </w:rPr>
        <w:t>Для квалификации противоправного деяния в качестве право</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4"/>
          <w:sz w:val="28"/>
          <w:szCs w:val="28"/>
        </w:rPr>
        <w:t>нарушения требуется наличие совокупности необходимых и доста</w:t>
      </w:r>
      <w:r w:rsidRPr="00362D23">
        <w:rPr>
          <w:rFonts w:ascii="Times New Roman" w:eastAsia="Times New Roman" w:hAnsi="Times New Roman" w:cs="Times New Roman"/>
          <w:color w:val="000000"/>
          <w:spacing w:val="-4"/>
          <w:sz w:val="28"/>
          <w:szCs w:val="28"/>
        </w:rPr>
        <w:softHyphen/>
        <w:t xml:space="preserve">точных с точки зрения закона условий - </w:t>
      </w:r>
      <w:r w:rsidRPr="00362D23">
        <w:rPr>
          <w:rFonts w:ascii="Times New Roman" w:eastAsia="Times New Roman" w:hAnsi="Times New Roman" w:cs="Times New Roman"/>
          <w:b/>
          <w:bCs/>
          <w:color w:val="000000"/>
          <w:spacing w:val="-4"/>
          <w:sz w:val="28"/>
          <w:szCs w:val="28"/>
        </w:rPr>
        <w:t xml:space="preserve">состава правонарушения. </w:t>
      </w:r>
      <w:r w:rsidRPr="00362D23">
        <w:rPr>
          <w:rFonts w:ascii="Times New Roman" w:eastAsia="Times New Roman" w:hAnsi="Times New Roman" w:cs="Times New Roman"/>
          <w:color w:val="000000"/>
          <w:spacing w:val="-5"/>
          <w:sz w:val="28"/>
          <w:szCs w:val="28"/>
        </w:rPr>
        <w:t xml:space="preserve">В состав земельного правонарушения включаются четыре элемента: </w:t>
      </w:r>
      <w:r w:rsidRPr="00362D23">
        <w:rPr>
          <w:rFonts w:ascii="Times New Roman" w:eastAsia="Times New Roman" w:hAnsi="Times New Roman" w:cs="Times New Roman"/>
          <w:color w:val="000000"/>
          <w:spacing w:val="-3"/>
          <w:sz w:val="28"/>
          <w:szCs w:val="28"/>
        </w:rPr>
        <w:t>объект, субъект, объективная сторона и субъективная сторона. От</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4"/>
          <w:sz w:val="28"/>
          <w:szCs w:val="28"/>
        </w:rPr>
        <w:t>сутствие хотя бы одного из элементов состава правонарушения ис</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3"/>
          <w:sz w:val="28"/>
          <w:szCs w:val="28"/>
        </w:rPr>
        <w:t>ключает возможность применения юридической ответственности.</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1"/>
          <w:sz w:val="28"/>
          <w:szCs w:val="28"/>
        </w:rPr>
        <w:t xml:space="preserve">Объект земельного правонарушения </w:t>
      </w:r>
      <w:r w:rsidRPr="00362D23">
        <w:rPr>
          <w:rFonts w:ascii="Times New Roman" w:eastAsia="Times New Roman" w:hAnsi="Times New Roman" w:cs="Times New Roman"/>
          <w:color w:val="000000"/>
          <w:spacing w:val="-1"/>
          <w:sz w:val="28"/>
          <w:szCs w:val="28"/>
        </w:rPr>
        <w:t>- закрепленные в зако</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z w:val="28"/>
          <w:szCs w:val="28"/>
        </w:rPr>
        <w:t xml:space="preserve">нодательстве общественные отношения, возникающие по поводу </w:t>
      </w:r>
      <w:r w:rsidRPr="00362D23">
        <w:rPr>
          <w:rFonts w:ascii="Times New Roman" w:eastAsia="Times New Roman" w:hAnsi="Times New Roman" w:cs="Times New Roman"/>
          <w:color w:val="000000"/>
          <w:spacing w:val="-2"/>
          <w:sz w:val="28"/>
          <w:szCs w:val="28"/>
        </w:rPr>
        <w:t xml:space="preserve">использования и охраны земель.     </w:t>
      </w:r>
      <w:r w:rsidRPr="00362D23">
        <w:rPr>
          <w:rFonts w:ascii="Times New Roman" w:eastAsia="Times New Roman" w:hAnsi="Times New Roman" w:cs="Times New Roman"/>
          <w:b/>
          <w:bCs/>
          <w:color w:val="000000"/>
          <w:spacing w:val="-2"/>
          <w:sz w:val="28"/>
          <w:szCs w:val="28"/>
        </w:rPr>
        <w:t xml:space="preserve">Предмет </w:t>
      </w:r>
      <w:r w:rsidRPr="00362D23">
        <w:rPr>
          <w:rFonts w:ascii="Times New Roman" w:eastAsia="Times New Roman" w:hAnsi="Times New Roman" w:cs="Times New Roman"/>
          <w:color w:val="000000"/>
          <w:spacing w:val="-2"/>
          <w:sz w:val="28"/>
          <w:szCs w:val="28"/>
        </w:rPr>
        <w:t xml:space="preserve">- отдельный земельный </w:t>
      </w:r>
      <w:r w:rsidRPr="00362D23">
        <w:rPr>
          <w:rFonts w:ascii="Times New Roman" w:eastAsia="Times New Roman" w:hAnsi="Times New Roman" w:cs="Times New Roman"/>
          <w:color w:val="000000"/>
          <w:spacing w:val="-3"/>
          <w:sz w:val="28"/>
          <w:szCs w:val="28"/>
        </w:rPr>
        <w:t>участок, часть земельного участка, права на землю.</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7"/>
          <w:sz w:val="28"/>
          <w:szCs w:val="28"/>
        </w:rPr>
        <w:t xml:space="preserve">Субъект земельного правонарушения </w:t>
      </w:r>
      <w:r w:rsidRPr="00362D23">
        <w:rPr>
          <w:rFonts w:ascii="Times New Roman" w:eastAsia="Times New Roman" w:hAnsi="Times New Roman" w:cs="Times New Roman"/>
          <w:color w:val="000000"/>
          <w:spacing w:val="-7"/>
          <w:sz w:val="28"/>
          <w:szCs w:val="28"/>
        </w:rPr>
        <w:t>- физические лица (граж</w:t>
      </w:r>
      <w:r w:rsidRPr="00362D23">
        <w:rPr>
          <w:rFonts w:ascii="Times New Roman" w:eastAsia="Times New Roman" w:hAnsi="Times New Roman" w:cs="Times New Roman"/>
          <w:color w:val="000000"/>
          <w:spacing w:val="-7"/>
          <w:sz w:val="28"/>
          <w:szCs w:val="28"/>
        </w:rPr>
        <w:softHyphen/>
      </w:r>
      <w:r w:rsidRPr="00362D23">
        <w:rPr>
          <w:rFonts w:ascii="Times New Roman" w:eastAsia="Times New Roman" w:hAnsi="Times New Roman" w:cs="Times New Roman"/>
          <w:color w:val="000000"/>
          <w:spacing w:val="-3"/>
          <w:sz w:val="28"/>
          <w:szCs w:val="28"/>
        </w:rPr>
        <w:t>дане Республики Беларусь, иностранные граждане, лица без граж</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2"/>
          <w:sz w:val="28"/>
          <w:szCs w:val="28"/>
        </w:rPr>
        <w:t>данства), юридические лица, индивидуальные предприниматели.</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4"/>
          <w:sz w:val="28"/>
          <w:szCs w:val="28"/>
        </w:rPr>
        <w:lastRenderedPageBreak/>
        <w:t xml:space="preserve">Объективная сторона </w:t>
      </w:r>
      <w:r w:rsidRPr="00362D23">
        <w:rPr>
          <w:rFonts w:ascii="Times New Roman" w:eastAsia="Times New Roman" w:hAnsi="Times New Roman" w:cs="Times New Roman"/>
          <w:color w:val="000000"/>
          <w:spacing w:val="-4"/>
          <w:sz w:val="28"/>
          <w:szCs w:val="28"/>
        </w:rPr>
        <w:t>- противоправное деяние (активное дей</w:t>
      </w:r>
      <w:r w:rsidRPr="00362D23">
        <w:rPr>
          <w:rFonts w:ascii="Times New Roman" w:eastAsia="Times New Roman" w:hAnsi="Times New Roman" w:cs="Times New Roman"/>
          <w:color w:val="000000"/>
          <w:spacing w:val="-4"/>
          <w:sz w:val="28"/>
          <w:szCs w:val="28"/>
        </w:rPr>
        <w:softHyphen/>
        <w:t xml:space="preserve">ствие или бездействие), причиненный вред, причинная связь между </w:t>
      </w:r>
      <w:r w:rsidRPr="00362D23">
        <w:rPr>
          <w:rFonts w:ascii="Times New Roman" w:eastAsia="Times New Roman" w:hAnsi="Times New Roman" w:cs="Times New Roman"/>
          <w:color w:val="000000"/>
          <w:spacing w:val="-3"/>
          <w:sz w:val="28"/>
          <w:szCs w:val="28"/>
        </w:rPr>
        <w:t>деянием и причиненным вредом.</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5"/>
          <w:sz w:val="28"/>
          <w:szCs w:val="28"/>
        </w:rPr>
        <w:t xml:space="preserve">Субъективная сторона </w:t>
      </w:r>
      <w:r w:rsidRPr="00362D23">
        <w:rPr>
          <w:rFonts w:ascii="Times New Roman" w:eastAsia="Times New Roman" w:hAnsi="Times New Roman" w:cs="Times New Roman"/>
          <w:color w:val="000000"/>
          <w:spacing w:val="-5"/>
          <w:sz w:val="28"/>
          <w:szCs w:val="28"/>
        </w:rPr>
        <w:t>выражается в наличии вины правонару</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3"/>
          <w:sz w:val="28"/>
          <w:szCs w:val="28"/>
        </w:rPr>
        <w:t xml:space="preserve">шителя в форме умысла или неосторожности, а также мотива, цели </w:t>
      </w:r>
      <w:r w:rsidRPr="00362D23">
        <w:rPr>
          <w:rFonts w:ascii="Times New Roman" w:eastAsia="Times New Roman" w:hAnsi="Times New Roman" w:cs="Times New Roman"/>
          <w:color w:val="000000"/>
          <w:spacing w:val="-4"/>
          <w:sz w:val="28"/>
          <w:szCs w:val="28"/>
        </w:rPr>
        <w:t>совершения правонарушения.</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1"/>
          <w:sz w:val="28"/>
          <w:szCs w:val="28"/>
        </w:rPr>
        <w:t xml:space="preserve">Земельное правонарушение как основание ответственности </w:t>
      </w:r>
      <w:r w:rsidRPr="00362D23">
        <w:rPr>
          <w:rFonts w:ascii="Times New Roman" w:eastAsia="Times New Roman" w:hAnsi="Times New Roman" w:cs="Times New Roman"/>
          <w:color w:val="000000"/>
          <w:spacing w:val="-3"/>
          <w:sz w:val="28"/>
          <w:szCs w:val="28"/>
        </w:rPr>
        <w:t>имеет особенности: оно во всех случаях проявляется в невыполне</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2"/>
          <w:sz w:val="28"/>
          <w:szCs w:val="28"/>
        </w:rPr>
        <w:t xml:space="preserve">нии требований земельного законодательства; составы земельных </w:t>
      </w:r>
      <w:r w:rsidRPr="00362D23">
        <w:rPr>
          <w:rFonts w:ascii="Times New Roman" w:eastAsia="Times New Roman" w:hAnsi="Times New Roman" w:cs="Times New Roman"/>
          <w:color w:val="000000"/>
          <w:spacing w:val="-1"/>
          <w:sz w:val="28"/>
          <w:szCs w:val="28"/>
        </w:rPr>
        <w:t xml:space="preserve">правонарушений содержатся в нормах земельного, гражданского, </w:t>
      </w:r>
      <w:r w:rsidRPr="00362D23">
        <w:rPr>
          <w:rFonts w:ascii="Times New Roman" w:eastAsia="Times New Roman" w:hAnsi="Times New Roman" w:cs="Times New Roman"/>
          <w:color w:val="000000"/>
          <w:spacing w:val="-2"/>
          <w:sz w:val="28"/>
          <w:szCs w:val="28"/>
        </w:rPr>
        <w:t xml:space="preserve">административного, трудового права, составы преступлений - </w:t>
      </w:r>
      <w:r w:rsidRPr="00362D23">
        <w:rPr>
          <w:rFonts w:ascii="Times New Roman" w:eastAsia="Times New Roman" w:hAnsi="Times New Roman" w:cs="Times New Roman"/>
          <w:color w:val="000000"/>
          <w:spacing w:val="-4"/>
          <w:sz w:val="28"/>
          <w:szCs w:val="28"/>
        </w:rPr>
        <w:t>в нормах уголовного права.</w:t>
      </w:r>
    </w:p>
    <w:p w:rsidR="00AA004B"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362D23">
        <w:rPr>
          <w:rFonts w:ascii="Times New Roman" w:eastAsia="Times New Roman" w:hAnsi="Times New Roman" w:cs="Times New Roman"/>
          <w:color w:val="000000"/>
          <w:spacing w:val="-6"/>
          <w:sz w:val="28"/>
          <w:szCs w:val="28"/>
        </w:rPr>
        <w:t xml:space="preserve">Земельные правонарушения по различным правовым основаниям </w:t>
      </w:r>
      <w:r w:rsidRPr="00362D23">
        <w:rPr>
          <w:rFonts w:ascii="Times New Roman" w:eastAsia="Times New Roman" w:hAnsi="Times New Roman" w:cs="Times New Roman"/>
          <w:color w:val="000000"/>
          <w:sz w:val="28"/>
          <w:szCs w:val="28"/>
        </w:rPr>
        <w:t xml:space="preserve">могут быть </w:t>
      </w:r>
      <w:r w:rsidRPr="00362D23">
        <w:rPr>
          <w:rFonts w:ascii="Times New Roman" w:eastAsia="Times New Roman" w:hAnsi="Times New Roman" w:cs="Times New Roman"/>
          <w:b/>
          <w:bCs/>
          <w:color w:val="000000"/>
          <w:sz w:val="28"/>
          <w:szCs w:val="28"/>
        </w:rPr>
        <w:t xml:space="preserve">классифицированы </w:t>
      </w:r>
      <w:r w:rsidRPr="00362D23">
        <w:rPr>
          <w:rFonts w:ascii="Times New Roman" w:eastAsia="Times New Roman" w:hAnsi="Times New Roman" w:cs="Times New Roman"/>
          <w:color w:val="000000"/>
          <w:sz w:val="28"/>
          <w:szCs w:val="28"/>
        </w:rPr>
        <w:t xml:space="preserve">по видам. Выделяют земельные правонарушения, направленные против установленного порядка </w:t>
      </w:r>
      <w:r w:rsidRPr="00362D23">
        <w:rPr>
          <w:rFonts w:ascii="Times New Roman" w:eastAsia="Times New Roman" w:hAnsi="Times New Roman" w:cs="Times New Roman"/>
          <w:color w:val="000000"/>
          <w:spacing w:val="-1"/>
          <w:sz w:val="28"/>
          <w:szCs w:val="28"/>
        </w:rPr>
        <w:t xml:space="preserve">распоряжения землей; земельные правонарушения, направленные </w:t>
      </w:r>
      <w:r w:rsidRPr="00362D23">
        <w:rPr>
          <w:rFonts w:ascii="Times New Roman" w:eastAsia="Times New Roman" w:hAnsi="Times New Roman" w:cs="Times New Roman"/>
          <w:color w:val="000000"/>
          <w:spacing w:val="-3"/>
          <w:sz w:val="28"/>
          <w:szCs w:val="28"/>
        </w:rPr>
        <w:t xml:space="preserve">против требований целевого, рационального использования земель </w:t>
      </w:r>
      <w:r w:rsidRPr="00362D23">
        <w:rPr>
          <w:rFonts w:ascii="Times New Roman" w:eastAsia="Times New Roman" w:hAnsi="Times New Roman" w:cs="Times New Roman"/>
          <w:color w:val="000000"/>
          <w:sz w:val="28"/>
          <w:szCs w:val="28"/>
        </w:rPr>
        <w:t xml:space="preserve">в различных областях производственной деятельности (сельское </w:t>
      </w:r>
      <w:r w:rsidRPr="00362D23">
        <w:rPr>
          <w:rFonts w:ascii="Times New Roman" w:eastAsia="Times New Roman" w:hAnsi="Times New Roman" w:cs="Times New Roman"/>
          <w:color w:val="000000"/>
          <w:spacing w:val="-3"/>
          <w:sz w:val="28"/>
          <w:szCs w:val="28"/>
        </w:rPr>
        <w:t>хозяйство, лесное хозяйство); земельные правонарушения, состоя</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1"/>
          <w:sz w:val="28"/>
          <w:szCs w:val="28"/>
        </w:rPr>
        <w:t>щие в невыполнении или ненадлежащем выполнении экологиче</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3"/>
          <w:sz w:val="28"/>
          <w:szCs w:val="28"/>
        </w:rPr>
        <w:t>ских требований, и др.</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b/>
          <w:i/>
          <w:color w:val="000000"/>
          <w:spacing w:val="-3"/>
          <w:sz w:val="28"/>
          <w:szCs w:val="28"/>
        </w:rPr>
      </w:pPr>
      <w:r w:rsidRPr="00362D23">
        <w:rPr>
          <w:rFonts w:ascii="Times New Roman" w:eastAsia="Times New Roman" w:hAnsi="Times New Roman" w:cs="Times New Roman"/>
          <w:b/>
          <w:i/>
          <w:color w:val="000000"/>
          <w:spacing w:val="-3"/>
          <w:sz w:val="28"/>
          <w:szCs w:val="28"/>
        </w:rPr>
        <w:t>2. Понятие и сущность юридической ответственности за нарушение земельного законодательства. Виды юридической ответственности за нарушение земельного законодательства</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    Одна из основных функций права - поддерживать субъектов </w:t>
      </w:r>
      <w:r w:rsidRPr="00362D23">
        <w:rPr>
          <w:rFonts w:ascii="Times New Roman" w:eastAsia="Times New Roman" w:hAnsi="Times New Roman" w:cs="Times New Roman"/>
          <w:color w:val="000000"/>
          <w:spacing w:val="-2"/>
          <w:sz w:val="28"/>
          <w:szCs w:val="28"/>
        </w:rPr>
        <w:t xml:space="preserve">земельных правоотношений в русле правомерного поведения, </w:t>
      </w:r>
      <w:r w:rsidRPr="00362D23">
        <w:rPr>
          <w:rFonts w:ascii="Times New Roman" w:eastAsia="Times New Roman" w:hAnsi="Times New Roman" w:cs="Times New Roman"/>
          <w:color w:val="000000"/>
          <w:spacing w:val="-3"/>
          <w:sz w:val="28"/>
          <w:szCs w:val="28"/>
        </w:rPr>
        <w:t xml:space="preserve">и одним из рычагов, обеспечивающим данное поведение, является </w:t>
      </w:r>
      <w:r w:rsidRPr="00362D23">
        <w:rPr>
          <w:rFonts w:ascii="Times New Roman" w:eastAsia="Times New Roman" w:hAnsi="Times New Roman" w:cs="Times New Roman"/>
          <w:color w:val="000000"/>
          <w:spacing w:val="-4"/>
          <w:sz w:val="28"/>
          <w:szCs w:val="28"/>
        </w:rPr>
        <w:t>юридическая ответственность.</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Юридическая ответственность за нарушение земельного за</w:t>
      </w:r>
      <w:r w:rsidRPr="00362D23">
        <w:rPr>
          <w:rFonts w:ascii="Times New Roman" w:eastAsia="Times New Roman" w:hAnsi="Times New Roman" w:cs="Times New Roman"/>
          <w:color w:val="000000"/>
          <w:sz w:val="28"/>
          <w:szCs w:val="28"/>
        </w:rPr>
        <w:softHyphen/>
        <w:t xml:space="preserve">конодательства заключается в применении к нарушителям мер </w:t>
      </w:r>
      <w:r w:rsidRPr="00362D23">
        <w:rPr>
          <w:rFonts w:ascii="Times New Roman" w:eastAsia="Times New Roman" w:hAnsi="Times New Roman" w:cs="Times New Roman"/>
          <w:color w:val="000000"/>
          <w:spacing w:val="-1"/>
          <w:sz w:val="28"/>
          <w:szCs w:val="28"/>
        </w:rPr>
        <w:t xml:space="preserve">государственного принуждения и предусматривает возложение </w:t>
      </w:r>
      <w:r w:rsidRPr="00362D23">
        <w:rPr>
          <w:rFonts w:ascii="Times New Roman" w:eastAsia="Times New Roman" w:hAnsi="Times New Roman" w:cs="Times New Roman"/>
          <w:color w:val="000000"/>
          <w:spacing w:val="-3"/>
          <w:sz w:val="28"/>
          <w:szCs w:val="28"/>
        </w:rPr>
        <w:t>обязанности претерпевать неблагоприятные последствия, вызван</w:t>
      </w:r>
      <w:r w:rsidRPr="00362D23">
        <w:rPr>
          <w:rFonts w:ascii="Times New Roman" w:eastAsia="Times New Roman" w:hAnsi="Times New Roman" w:cs="Times New Roman"/>
          <w:color w:val="000000"/>
          <w:spacing w:val="-3"/>
          <w:sz w:val="28"/>
          <w:szCs w:val="28"/>
        </w:rPr>
        <w:softHyphen/>
        <w:t>ные совершением земельного правонарушения.</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3"/>
          <w:sz w:val="28"/>
          <w:szCs w:val="28"/>
        </w:rPr>
        <w:t>Наряду с общими признаками, юридическая ответственность за земельные правонарушения имеет свою специфику:</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sz w:val="28"/>
          <w:szCs w:val="28"/>
        </w:rPr>
        <w:t>нарушение, за которое применяется конкретный вид ответствен</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3"/>
          <w:sz w:val="28"/>
          <w:szCs w:val="28"/>
        </w:rPr>
        <w:t>ности, всегда связано с землей;</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sz w:val="28"/>
          <w:szCs w:val="28"/>
        </w:rPr>
        <w:t>связь с землей имеет различные формы (потрава посевов, непри</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1"/>
          <w:sz w:val="28"/>
          <w:szCs w:val="28"/>
        </w:rPr>
        <w:t>нятие мер по борьбе с сорняками и др.);</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4"/>
          <w:sz w:val="28"/>
          <w:szCs w:val="28"/>
        </w:rPr>
        <w:t>различают юридическую ответственность традиционную и спе</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3"/>
          <w:sz w:val="28"/>
          <w:szCs w:val="28"/>
        </w:rPr>
        <w:t>циальную (земельно-правовую).</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sz w:val="28"/>
          <w:szCs w:val="28"/>
        </w:rPr>
        <w:t xml:space="preserve">Основными </w:t>
      </w:r>
      <w:r w:rsidRPr="00362D23">
        <w:rPr>
          <w:rFonts w:ascii="Times New Roman" w:eastAsia="Times New Roman" w:hAnsi="Times New Roman" w:cs="Times New Roman"/>
          <w:b/>
          <w:bCs/>
          <w:color w:val="000000"/>
          <w:spacing w:val="-5"/>
          <w:sz w:val="28"/>
          <w:szCs w:val="28"/>
        </w:rPr>
        <w:t xml:space="preserve">функциями </w:t>
      </w:r>
      <w:r w:rsidRPr="00362D23">
        <w:rPr>
          <w:rFonts w:ascii="Times New Roman" w:eastAsia="Times New Roman" w:hAnsi="Times New Roman" w:cs="Times New Roman"/>
          <w:color w:val="000000"/>
          <w:spacing w:val="-5"/>
          <w:sz w:val="28"/>
          <w:szCs w:val="28"/>
        </w:rPr>
        <w:t>юридической ответственности за нару</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3"/>
          <w:sz w:val="28"/>
          <w:szCs w:val="28"/>
        </w:rPr>
        <w:t>шение земельного законодательства являются:</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1"/>
          <w:sz w:val="28"/>
          <w:szCs w:val="28"/>
        </w:rPr>
        <w:t xml:space="preserve">- </w:t>
      </w:r>
      <w:r w:rsidRPr="00362D23">
        <w:rPr>
          <w:rFonts w:ascii="Times New Roman" w:eastAsia="Times New Roman" w:hAnsi="Times New Roman" w:cs="Times New Roman"/>
          <w:i/>
          <w:iCs/>
          <w:color w:val="000000"/>
          <w:spacing w:val="-1"/>
          <w:sz w:val="28"/>
          <w:szCs w:val="28"/>
        </w:rPr>
        <w:t xml:space="preserve">карательная </w:t>
      </w:r>
      <w:r w:rsidRPr="00362D23">
        <w:rPr>
          <w:rFonts w:ascii="Times New Roman" w:eastAsia="Times New Roman" w:hAnsi="Times New Roman" w:cs="Times New Roman"/>
          <w:color w:val="000000"/>
          <w:spacing w:val="-1"/>
          <w:sz w:val="28"/>
          <w:szCs w:val="28"/>
        </w:rPr>
        <w:t>(направлена на наказание правонарушителя);</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1"/>
          <w:sz w:val="28"/>
          <w:szCs w:val="28"/>
        </w:rPr>
        <w:t xml:space="preserve">- </w:t>
      </w:r>
      <w:r w:rsidRPr="00362D23">
        <w:rPr>
          <w:rFonts w:ascii="Times New Roman" w:eastAsia="Times New Roman" w:hAnsi="Times New Roman" w:cs="Times New Roman"/>
          <w:i/>
          <w:iCs/>
          <w:color w:val="000000"/>
          <w:spacing w:val="-1"/>
          <w:sz w:val="28"/>
          <w:szCs w:val="28"/>
        </w:rPr>
        <w:t xml:space="preserve">превентивная </w:t>
      </w:r>
      <w:r w:rsidRPr="00362D23">
        <w:rPr>
          <w:rFonts w:ascii="Times New Roman" w:eastAsia="Times New Roman" w:hAnsi="Times New Roman" w:cs="Times New Roman"/>
          <w:color w:val="000000"/>
          <w:spacing w:val="-1"/>
          <w:sz w:val="28"/>
          <w:szCs w:val="28"/>
        </w:rPr>
        <w:t>(направлена на формирование у субъектов мо</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2"/>
          <w:sz w:val="28"/>
          <w:szCs w:val="28"/>
        </w:rPr>
        <w:t xml:space="preserve">тива соблюдения норм законодательства, а также прав и законных </w:t>
      </w:r>
      <w:r w:rsidRPr="00362D23">
        <w:rPr>
          <w:rFonts w:ascii="Times New Roman" w:eastAsia="Times New Roman" w:hAnsi="Times New Roman" w:cs="Times New Roman"/>
          <w:color w:val="000000"/>
          <w:spacing w:val="-3"/>
          <w:sz w:val="28"/>
          <w:szCs w:val="28"/>
        </w:rPr>
        <w:t>интересов других лиц);</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5"/>
          <w:sz w:val="28"/>
          <w:szCs w:val="28"/>
        </w:rPr>
        <w:lastRenderedPageBreak/>
        <w:t xml:space="preserve">- </w:t>
      </w:r>
      <w:r w:rsidRPr="00362D23">
        <w:rPr>
          <w:rFonts w:ascii="Times New Roman" w:eastAsia="Times New Roman" w:hAnsi="Times New Roman" w:cs="Times New Roman"/>
          <w:i/>
          <w:iCs/>
          <w:color w:val="000000"/>
          <w:spacing w:val="-5"/>
          <w:sz w:val="28"/>
          <w:szCs w:val="28"/>
        </w:rPr>
        <w:t xml:space="preserve">компенсационная </w:t>
      </w:r>
      <w:r w:rsidRPr="00362D23">
        <w:rPr>
          <w:rFonts w:ascii="Times New Roman" w:eastAsia="Times New Roman" w:hAnsi="Times New Roman" w:cs="Times New Roman"/>
          <w:color w:val="000000"/>
          <w:spacing w:val="-5"/>
          <w:sz w:val="28"/>
          <w:szCs w:val="28"/>
        </w:rPr>
        <w:t>(направлена на компенсацию потерь, вызван</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3"/>
          <w:sz w:val="28"/>
          <w:szCs w:val="28"/>
        </w:rPr>
        <w:t>ных правонарушением).</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sz w:val="28"/>
          <w:szCs w:val="28"/>
        </w:rPr>
        <w:t xml:space="preserve">Следует отметить, что Кодекс о земле не устанавливает перечень </w:t>
      </w:r>
      <w:r w:rsidRPr="00362D23">
        <w:rPr>
          <w:rFonts w:ascii="Times New Roman" w:eastAsia="Times New Roman" w:hAnsi="Times New Roman" w:cs="Times New Roman"/>
          <w:color w:val="000000"/>
          <w:spacing w:val="-2"/>
          <w:sz w:val="28"/>
          <w:szCs w:val="28"/>
        </w:rPr>
        <w:t>деяний, нарушающих земельное законодательство. Статья 96 Ко</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pacing w:val="-3"/>
          <w:sz w:val="28"/>
          <w:szCs w:val="28"/>
        </w:rPr>
        <w:t>декса о земле предусматривает, что «лица, нарушившие законода</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4"/>
          <w:sz w:val="28"/>
          <w:szCs w:val="28"/>
        </w:rPr>
        <w:t xml:space="preserve">тельство об охране и использовании земель, несут ответственность, </w:t>
      </w:r>
      <w:r w:rsidRPr="00362D23">
        <w:rPr>
          <w:rFonts w:ascii="Times New Roman" w:eastAsia="Times New Roman" w:hAnsi="Times New Roman" w:cs="Times New Roman"/>
          <w:color w:val="000000"/>
          <w:spacing w:val="-6"/>
          <w:sz w:val="28"/>
          <w:szCs w:val="28"/>
        </w:rPr>
        <w:t>установленную законодательными актами». Таким образом, юриди</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3"/>
          <w:sz w:val="28"/>
          <w:szCs w:val="28"/>
        </w:rPr>
        <w:t xml:space="preserve">ческая ответственность за нарушение земельного законодательства </w:t>
      </w:r>
      <w:r w:rsidRPr="00362D23">
        <w:rPr>
          <w:rFonts w:ascii="Times New Roman" w:eastAsia="Times New Roman" w:hAnsi="Times New Roman" w:cs="Times New Roman"/>
          <w:color w:val="000000"/>
          <w:spacing w:val="-1"/>
          <w:sz w:val="28"/>
          <w:szCs w:val="28"/>
        </w:rPr>
        <w:t>имеет следующую конструкцию: деяния, нарушающие земельное законодательство и правовые последствия такого нарушения, за</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4"/>
          <w:sz w:val="28"/>
          <w:szCs w:val="28"/>
        </w:rPr>
        <w:t>креплены в административном, уголовном, гражданском, трудовом законодательстве.</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4"/>
          <w:sz w:val="28"/>
          <w:szCs w:val="28"/>
        </w:rPr>
        <w:t>Законодательными актами устанавливаются такие виды юриди</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5"/>
          <w:sz w:val="28"/>
          <w:szCs w:val="28"/>
        </w:rPr>
        <w:t>ческой ответственности за нарушение земельного законодательства, как уголовная, административная, гражданско-правовая, дисципли</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3"/>
          <w:sz w:val="28"/>
          <w:szCs w:val="28"/>
        </w:rPr>
        <w:t>нарная и материальная ответственность. Кроме того, применяются земельно-правовые меры воздействия.</w:t>
      </w:r>
    </w:p>
    <w:p w:rsidR="00AA004B"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5"/>
          <w:sz w:val="28"/>
          <w:szCs w:val="28"/>
        </w:rPr>
      </w:pPr>
      <w:r w:rsidRPr="00362D23">
        <w:rPr>
          <w:rFonts w:ascii="Times New Roman" w:eastAsia="Times New Roman" w:hAnsi="Times New Roman" w:cs="Times New Roman"/>
          <w:color w:val="000000"/>
          <w:spacing w:val="-1"/>
          <w:sz w:val="28"/>
          <w:szCs w:val="28"/>
        </w:rPr>
        <w:t xml:space="preserve">Дифференциация юридической ответственности за нарушение </w:t>
      </w:r>
      <w:r w:rsidRPr="00362D23">
        <w:rPr>
          <w:rFonts w:ascii="Times New Roman" w:eastAsia="Times New Roman" w:hAnsi="Times New Roman" w:cs="Times New Roman"/>
          <w:color w:val="000000"/>
          <w:spacing w:val="-4"/>
          <w:sz w:val="28"/>
          <w:szCs w:val="28"/>
        </w:rPr>
        <w:t xml:space="preserve">земельного законодательства на виды обусловлена </w:t>
      </w:r>
      <w:r w:rsidRPr="00362D23">
        <w:rPr>
          <w:rFonts w:ascii="Times New Roman" w:eastAsia="Times New Roman" w:hAnsi="Times New Roman" w:cs="Times New Roman"/>
          <w:i/>
          <w:iCs/>
          <w:color w:val="000000"/>
          <w:spacing w:val="-4"/>
          <w:sz w:val="28"/>
          <w:szCs w:val="28"/>
        </w:rPr>
        <w:t xml:space="preserve">системой права Республики Беларусь, </w:t>
      </w:r>
      <w:r w:rsidRPr="00362D23">
        <w:rPr>
          <w:rFonts w:ascii="Times New Roman" w:eastAsia="Times New Roman" w:hAnsi="Times New Roman" w:cs="Times New Roman"/>
          <w:color w:val="000000"/>
          <w:spacing w:val="-4"/>
          <w:sz w:val="28"/>
          <w:szCs w:val="28"/>
        </w:rPr>
        <w:t xml:space="preserve">структуру которой составляют отрасли права, </w:t>
      </w:r>
      <w:r w:rsidRPr="00362D23">
        <w:rPr>
          <w:rFonts w:ascii="Times New Roman" w:eastAsia="Times New Roman" w:hAnsi="Times New Roman" w:cs="Times New Roman"/>
          <w:color w:val="000000"/>
          <w:spacing w:val="-1"/>
          <w:sz w:val="28"/>
          <w:szCs w:val="28"/>
        </w:rPr>
        <w:t xml:space="preserve">каждая из которых имеет свой институт ответственности; </w:t>
      </w:r>
      <w:r w:rsidRPr="00362D23">
        <w:rPr>
          <w:rFonts w:ascii="Times New Roman" w:eastAsia="Times New Roman" w:hAnsi="Times New Roman" w:cs="Times New Roman"/>
          <w:i/>
          <w:iCs/>
          <w:color w:val="000000"/>
          <w:spacing w:val="-1"/>
          <w:sz w:val="28"/>
          <w:szCs w:val="28"/>
        </w:rPr>
        <w:t>специ</w:t>
      </w:r>
      <w:r w:rsidRPr="00362D23">
        <w:rPr>
          <w:rFonts w:ascii="Times New Roman" w:eastAsia="Times New Roman" w:hAnsi="Times New Roman" w:cs="Times New Roman"/>
          <w:i/>
          <w:iCs/>
          <w:color w:val="000000"/>
          <w:spacing w:val="-1"/>
          <w:sz w:val="28"/>
          <w:szCs w:val="28"/>
        </w:rPr>
        <w:softHyphen/>
      </w:r>
      <w:r w:rsidRPr="00362D23">
        <w:rPr>
          <w:rFonts w:ascii="Times New Roman" w:eastAsia="Times New Roman" w:hAnsi="Times New Roman" w:cs="Times New Roman"/>
          <w:i/>
          <w:iCs/>
          <w:color w:val="000000"/>
          <w:spacing w:val="-5"/>
          <w:sz w:val="28"/>
          <w:szCs w:val="28"/>
        </w:rPr>
        <w:t xml:space="preserve">фикой и степенью общественной опасности </w:t>
      </w:r>
      <w:r w:rsidRPr="00362D23">
        <w:rPr>
          <w:rFonts w:ascii="Times New Roman" w:eastAsia="Times New Roman" w:hAnsi="Times New Roman" w:cs="Times New Roman"/>
          <w:color w:val="000000"/>
          <w:spacing w:val="-5"/>
          <w:sz w:val="28"/>
          <w:szCs w:val="28"/>
        </w:rPr>
        <w:t>земельных правонару</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z w:val="28"/>
          <w:szCs w:val="28"/>
        </w:rPr>
        <w:t xml:space="preserve">шений; </w:t>
      </w:r>
      <w:r w:rsidRPr="00362D23">
        <w:rPr>
          <w:rFonts w:ascii="Times New Roman" w:eastAsia="Times New Roman" w:hAnsi="Times New Roman" w:cs="Times New Roman"/>
          <w:i/>
          <w:iCs/>
          <w:color w:val="000000"/>
          <w:sz w:val="28"/>
          <w:szCs w:val="28"/>
        </w:rPr>
        <w:t xml:space="preserve">дифференциацией круга лиц, </w:t>
      </w:r>
      <w:r w:rsidRPr="00362D23">
        <w:rPr>
          <w:rFonts w:ascii="Times New Roman" w:eastAsia="Times New Roman" w:hAnsi="Times New Roman" w:cs="Times New Roman"/>
          <w:color w:val="000000"/>
          <w:sz w:val="28"/>
          <w:szCs w:val="28"/>
        </w:rPr>
        <w:t xml:space="preserve">имеющих право применять </w:t>
      </w:r>
      <w:r w:rsidRPr="00362D23">
        <w:rPr>
          <w:rFonts w:ascii="Times New Roman" w:eastAsia="Times New Roman" w:hAnsi="Times New Roman" w:cs="Times New Roman"/>
          <w:color w:val="000000"/>
          <w:spacing w:val="-5"/>
          <w:sz w:val="28"/>
          <w:szCs w:val="28"/>
        </w:rPr>
        <w:t>наказания.</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AA004B" w:rsidRPr="00362D23" w:rsidRDefault="00AA004B" w:rsidP="00362D23">
      <w:pPr>
        <w:pStyle w:val="a3"/>
        <w:numPr>
          <w:ilvl w:val="0"/>
          <w:numId w:val="5"/>
        </w:numPr>
        <w:shd w:val="clear" w:color="auto" w:fill="FFFFFF"/>
        <w:tabs>
          <w:tab w:val="left" w:pos="0"/>
        </w:tabs>
        <w:spacing w:after="0" w:line="240" w:lineRule="auto"/>
        <w:ind w:left="0" w:right="-1" w:firstLine="709"/>
        <w:jc w:val="both"/>
        <w:rPr>
          <w:rFonts w:ascii="Times New Roman" w:eastAsia="Times New Roman" w:hAnsi="Times New Roman" w:cs="Times New Roman"/>
          <w:b/>
          <w:bCs/>
          <w:i/>
          <w:color w:val="000000"/>
          <w:spacing w:val="-7"/>
          <w:sz w:val="28"/>
          <w:szCs w:val="28"/>
        </w:rPr>
      </w:pPr>
      <w:r w:rsidRPr="00362D23">
        <w:rPr>
          <w:rFonts w:ascii="Times New Roman" w:eastAsia="Times New Roman" w:hAnsi="Times New Roman" w:cs="Times New Roman"/>
          <w:b/>
          <w:bCs/>
          <w:i/>
          <w:color w:val="000000"/>
          <w:spacing w:val="-7"/>
          <w:sz w:val="28"/>
          <w:szCs w:val="28"/>
        </w:rPr>
        <w:t>Административная ответственность за нарушение земельного законодательства</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Cs/>
          <w:color w:val="000000"/>
          <w:spacing w:val="-7"/>
          <w:sz w:val="28"/>
          <w:szCs w:val="28"/>
        </w:rPr>
        <w:t xml:space="preserve">Административная ответственность за нарушение земельного </w:t>
      </w:r>
      <w:r w:rsidRPr="00362D23">
        <w:rPr>
          <w:rFonts w:ascii="Times New Roman" w:eastAsia="Times New Roman" w:hAnsi="Times New Roman" w:cs="Times New Roman"/>
          <w:bCs/>
          <w:color w:val="000000"/>
          <w:spacing w:val="-3"/>
          <w:sz w:val="28"/>
          <w:szCs w:val="28"/>
        </w:rPr>
        <w:t>законодательства</w:t>
      </w:r>
      <w:r w:rsidRPr="00362D23">
        <w:rPr>
          <w:rFonts w:ascii="Times New Roman" w:eastAsia="Times New Roman" w:hAnsi="Times New Roman" w:cs="Times New Roman"/>
          <w:b/>
          <w:bCs/>
          <w:color w:val="000000"/>
          <w:spacing w:val="-3"/>
          <w:sz w:val="28"/>
          <w:szCs w:val="28"/>
        </w:rPr>
        <w:t xml:space="preserve"> </w:t>
      </w:r>
      <w:r w:rsidRPr="00362D23">
        <w:rPr>
          <w:rFonts w:ascii="Times New Roman" w:eastAsia="Times New Roman" w:hAnsi="Times New Roman" w:cs="Times New Roman"/>
          <w:color w:val="000000"/>
          <w:spacing w:val="-3"/>
          <w:sz w:val="28"/>
          <w:szCs w:val="28"/>
        </w:rPr>
        <w:t>выражается в применении мер административ</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1"/>
          <w:sz w:val="28"/>
          <w:szCs w:val="28"/>
        </w:rPr>
        <w:t xml:space="preserve">ного взыскания за совершение земельного административного правонарушения - противоправного виновного деяния, за которое </w:t>
      </w:r>
      <w:r w:rsidRPr="00362D23">
        <w:rPr>
          <w:rFonts w:ascii="Times New Roman" w:eastAsia="Times New Roman" w:hAnsi="Times New Roman" w:cs="Times New Roman"/>
          <w:color w:val="000000"/>
          <w:spacing w:val="-3"/>
          <w:sz w:val="28"/>
          <w:szCs w:val="28"/>
        </w:rPr>
        <w:t>установлена административная ответственность.</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Составы правонарушений в области использования и охраны </w:t>
      </w:r>
      <w:r w:rsidRPr="00362D23">
        <w:rPr>
          <w:rFonts w:ascii="Times New Roman" w:eastAsia="Times New Roman" w:hAnsi="Times New Roman" w:cs="Times New Roman"/>
          <w:color w:val="000000"/>
          <w:spacing w:val="-1"/>
          <w:sz w:val="28"/>
          <w:szCs w:val="28"/>
        </w:rPr>
        <w:t xml:space="preserve">земель, при совершении которых наступает административная </w:t>
      </w:r>
      <w:r w:rsidRPr="00362D23">
        <w:rPr>
          <w:rFonts w:ascii="Times New Roman" w:eastAsia="Times New Roman" w:hAnsi="Times New Roman" w:cs="Times New Roman"/>
          <w:color w:val="000000"/>
          <w:spacing w:val="-2"/>
          <w:sz w:val="28"/>
          <w:szCs w:val="28"/>
        </w:rPr>
        <w:t xml:space="preserve">ответственность, виды административных взысканий, налагаемых </w:t>
      </w:r>
      <w:r w:rsidRPr="00362D23">
        <w:rPr>
          <w:rFonts w:ascii="Times New Roman" w:eastAsia="Times New Roman" w:hAnsi="Times New Roman" w:cs="Times New Roman"/>
          <w:color w:val="000000"/>
          <w:spacing w:val="-3"/>
          <w:sz w:val="28"/>
          <w:szCs w:val="28"/>
        </w:rPr>
        <w:t>в случае совершения таких правонарушений, определены в Кодек</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z w:val="28"/>
          <w:szCs w:val="28"/>
        </w:rPr>
        <w:t xml:space="preserve">се Республики Беларусь об административных правонарушениях (КоАП). Составы правонарушений в области использования и </w:t>
      </w:r>
      <w:r w:rsidRPr="00362D23">
        <w:rPr>
          <w:rFonts w:ascii="Times New Roman" w:eastAsia="Times New Roman" w:hAnsi="Times New Roman" w:cs="Times New Roman"/>
          <w:color w:val="000000"/>
          <w:spacing w:val="-4"/>
          <w:sz w:val="28"/>
          <w:szCs w:val="28"/>
        </w:rPr>
        <w:t>охраны земель предусмотрены в гл. 15 «Административные право</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6"/>
          <w:sz w:val="28"/>
          <w:szCs w:val="28"/>
        </w:rPr>
        <w:t xml:space="preserve">нарушения против экологической безопасности, окружающей среды </w:t>
      </w:r>
      <w:r w:rsidRPr="00362D23">
        <w:rPr>
          <w:rFonts w:ascii="Times New Roman" w:eastAsia="Times New Roman" w:hAnsi="Times New Roman" w:cs="Times New Roman"/>
          <w:color w:val="000000"/>
          <w:sz w:val="28"/>
          <w:szCs w:val="28"/>
        </w:rPr>
        <w:t xml:space="preserve">и порядка природопользования» КоАП. В соответствии с КоАП </w:t>
      </w:r>
      <w:r w:rsidRPr="00362D23">
        <w:rPr>
          <w:rFonts w:ascii="Times New Roman" w:eastAsia="Times New Roman" w:hAnsi="Times New Roman" w:cs="Times New Roman"/>
          <w:color w:val="000000"/>
          <w:spacing w:val="-3"/>
          <w:sz w:val="28"/>
          <w:szCs w:val="28"/>
        </w:rPr>
        <w:t>административная ответственность предусмотрена:</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z w:val="28"/>
          <w:szCs w:val="28"/>
        </w:rPr>
        <w:t xml:space="preserve">- </w:t>
      </w:r>
      <w:r w:rsidRPr="00362D23">
        <w:rPr>
          <w:rFonts w:ascii="Times New Roman" w:eastAsia="Times New Roman" w:hAnsi="Times New Roman" w:cs="Times New Roman"/>
          <w:color w:val="000000"/>
          <w:sz w:val="28"/>
          <w:szCs w:val="28"/>
        </w:rPr>
        <w:t xml:space="preserve">за нарушение порядка использования земель, подвергшихся </w:t>
      </w:r>
      <w:r w:rsidRPr="00362D23">
        <w:rPr>
          <w:rFonts w:ascii="Times New Roman" w:eastAsia="Times New Roman" w:hAnsi="Times New Roman" w:cs="Times New Roman"/>
          <w:color w:val="000000"/>
          <w:spacing w:val="-3"/>
          <w:sz w:val="28"/>
          <w:szCs w:val="28"/>
        </w:rPr>
        <w:t>радиоактивному загрязнению (ст. 15.6);</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z w:val="28"/>
          <w:szCs w:val="28"/>
        </w:rPr>
        <w:t xml:space="preserve">- </w:t>
      </w:r>
      <w:r w:rsidRPr="00362D23">
        <w:rPr>
          <w:rFonts w:ascii="Times New Roman" w:eastAsia="Times New Roman" w:hAnsi="Times New Roman" w:cs="Times New Roman"/>
          <w:color w:val="000000"/>
          <w:sz w:val="28"/>
          <w:szCs w:val="28"/>
        </w:rPr>
        <w:t xml:space="preserve">нарушение порядка использования земли и требований по ее </w:t>
      </w:r>
      <w:r w:rsidRPr="00362D23">
        <w:rPr>
          <w:rFonts w:ascii="Times New Roman" w:eastAsia="Times New Roman" w:hAnsi="Times New Roman" w:cs="Times New Roman"/>
          <w:color w:val="000000"/>
          <w:spacing w:val="-4"/>
          <w:sz w:val="28"/>
          <w:szCs w:val="28"/>
        </w:rPr>
        <w:t>охране (ст. 15.10);</w:t>
      </w:r>
    </w:p>
    <w:p w:rsidR="00AA004B" w:rsidRPr="00362D23" w:rsidRDefault="00AA004B" w:rsidP="00362D23">
      <w:pPr>
        <w:shd w:val="clear" w:color="auto" w:fill="FFFFFF"/>
        <w:tabs>
          <w:tab w:val="left" w:pos="5928"/>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2"/>
          <w:sz w:val="28"/>
          <w:szCs w:val="28"/>
        </w:rPr>
        <w:t xml:space="preserve">- </w:t>
      </w:r>
      <w:r w:rsidRPr="00362D23">
        <w:rPr>
          <w:rFonts w:ascii="Times New Roman" w:eastAsia="Times New Roman" w:hAnsi="Times New Roman" w:cs="Times New Roman"/>
          <w:color w:val="000000"/>
          <w:spacing w:val="-2"/>
          <w:sz w:val="28"/>
          <w:szCs w:val="28"/>
        </w:rPr>
        <w:t>порчу земель (ст. 15.11);</w:t>
      </w:r>
      <w:r w:rsidRPr="00362D23">
        <w:rPr>
          <w:rFonts w:ascii="Times New Roman" w:eastAsia="Times New Roman" w:hAnsi="Times New Roman" w:cs="Times New Roman"/>
          <w:color w:val="000000"/>
          <w:spacing w:val="-2"/>
          <w:sz w:val="28"/>
          <w:szCs w:val="28"/>
        </w:rPr>
        <w:tab/>
        <w:t>'</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2"/>
          <w:sz w:val="28"/>
          <w:szCs w:val="28"/>
        </w:rPr>
        <w:lastRenderedPageBreak/>
        <w:t xml:space="preserve">- </w:t>
      </w:r>
      <w:r w:rsidRPr="00362D23">
        <w:rPr>
          <w:rFonts w:ascii="Times New Roman" w:eastAsia="Times New Roman" w:hAnsi="Times New Roman" w:cs="Times New Roman"/>
          <w:color w:val="000000"/>
          <w:spacing w:val="-2"/>
          <w:sz w:val="28"/>
          <w:szCs w:val="28"/>
        </w:rPr>
        <w:t>самовольное отступление от схем или проектов землеустрой</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pacing w:val="-4"/>
          <w:sz w:val="28"/>
          <w:szCs w:val="28"/>
        </w:rPr>
        <w:t>ства (ст. 15.12);</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6"/>
          <w:sz w:val="28"/>
          <w:szCs w:val="28"/>
        </w:rPr>
        <w:t xml:space="preserve">- </w:t>
      </w:r>
      <w:r w:rsidRPr="00362D23">
        <w:rPr>
          <w:rFonts w:ascii="Times New Roman" w:eastAsia="Times New Roman" w:hAnsi="Times New Roman" w:cs="Times New Roman"/>
          <w:color w:val="000000"/>
          <w:spacing w:val="-6"/>
          <w:sz w:val="28"/>
          <w:szCs w:val="28"/>
        </w:rPr>
        <w:t>уничтожение либо повреждение межевых знаков (ст. 15.13) и др.</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Ряд составов земельных правонарушений находится в иных главах (например, в гл. 23 - за самовольное занятие земельного </w:t>
      </w:r>
      <w:r w:rsidRPr="00362D23">
        <w:rPr>
          <w:rFonts w:ascii="Times New Roman" w:eastAsia="Times New Roman" w:hAnsi="Times New Roman" w:cs="Times New Roman"/>
          <w:color w:val="000000"/>
          <w:spacing w:val="-3"/>
          <w:sz w:val="28"/>
          <w:szCs w:val="28"/>
        </w:rPr>
        <w:t>участка (ст. 23.41)).</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7"/>
          <w:sz w:val="28"/>
          <w:szCs w:val="28"/>
        </w:rPr>
        <w:t>Субъектами административной ответственности за нарушение зе</w:t>
      </w:r>
      <w:r w:rsidRPr="00362D23">
        <w:rPr>
          <w:rFonts w:ascii="Times New Roman" w:eastAsia="Times New Roman" w:hAnsi="Times New Roman" w:cs="Times New Roman"/>
          <w:color w:val="000000"/>
          <w:spacing w:val="-7"/>
          <w:sz w:val="28"/>
          <w:szCs w:val="28"/>
        </w:rPr>
        <w:softHyphen/>
      </w:r>
      <w:r w:rsidRPr="00362D23">
        <w:rPr>
          <w:rFonts w:ascii="Times New Roman" w:eastAsia="Times New Roman" w:hAnsi="Times New Roman" w:cs="Times New Roman"/>
          <w:color w:val="000000"/>
          <w:spacing w:val="-6"/>
          <w:sz w:val="28"/>
          <w:szCs w:val="28"/>
        </w:rPr>
        <w:t xml:space="preserve">мельного законодательства могут быть физические лица, в том числе </w:t>
      </w:r>
      <w:r w:rsidRPr="00362D23">
        <w:rPr>
          <w:rFonts w:ascii="Times New Roman" w:eastAsia="Times New Roman" w:hAnsi="Times New Roman" w:cs="Times New Roman"/>
          <w:color w:val="000000"/>
          <w:spacing w:val="-4"/>
          <w:sz w:val="28"/>
          <w:szCs w:val="28"/>
        </w:rPr>
        <w:t>индивидуальные предприниматели, а также юридические лица.</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За правонарушения в области использования и охраны земель </w:t>
      </w:r>
      <w:r w:rsidRPr="00362D23">
        <w:rPr>
          <w:rFonts w:ascii="Times New Roman" w:eastAsia="Times New Roman" w:hAnsi="Times New Roman" w:cs="Times New Roman"/>
          <w:color w:val="000000"/>
          <w:spacing w:val="-1"/>
          <w:sz w:val="28"/>
          <w:szCs w:val="28"/>
        </w:rPr>
        <w:t>применяются такие виды административных взысканий, как пре</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5"/>
          <w:sz w:val="28"/>
          <w:szCs w:val="28"/>
        </w:rPr>
        <w:t>дупреждение, штраф.</w:t>
      </w:r>
    </w:p>
    <w:p w:rsidR="00AA004B"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1"/>
          <w:sz w:val="28"/>
          <w:szCs w:val="28"/>
        </w:rPr>
      </w:pPr>
      <w:r w:rsidRPr="00362D23">
        <w:rPr>
          <w:rFonts w:ascii="Times New Roman" w:eastAsia="Times New Roman" w:hAnsi="Times New Roman" w:cs="Times New Roman"/>
          <w:color w:val="000000"/>
          <w:spacing w:val="-4"/>
          <w:sz w:val="28"/>
          <w:szCs w:val="28"/>
        </w:rPr>
        <w:t xml:space="preserve">Специально уполномоченными органами, которые имеют право </w:t>
      </w:r>
      <w:r w:rsidRPr="00362D23">
        <w:rPr>
          <w:rFonts w:ascii="Times New Roman" w:eastAsia="Times New Roman" w:hAnsi="Times New Roman" w:cs="Times New Roman"/>
          <w:color w:val="000000"/>
          <w:sz w:val="28"/>
          <w:szCs w:val="28"/>
        </w:rPr>
        <w:t>составлять протоколы об административных правонарушениях и рассматривать дела в зависимости от вида земельного правона</w:t>
      </w:r>
      <w:r w:rsidRPr="00362D23">
        <w:rPr>
          <w:rFonts w:ascii="Times New Roman" w:eastAsia="Times New Roman" w:hAnsi="Times New Roman" w:cs="Times New Roman"/>
          <w:color w:val="000000"/>
          <w:sz w:val="28"/>
          <w:szCs w:val="28"/>
        </w:rPr>
        <w:softHyphen/>
        <w:t xml:space="preserve">рушения, выступают районные (городские) суды; </w:t>
      </w:r>
      <w:r w:rsidR="00011B62">
        <w:rPr>
          <w:rFonts w:ascii="Times New Roman" w:eastAsia="Times New Roman" w:hAnsi="Times New Roman" w:cs="Times New Roman"/>
          <w:color w:val="000000"/>
          <w:sz w:val="28"/>
          <w:szCs w:val="28"/>
        </w:rPr>
        <w:t>экономические</w:t>
      </w:r>
      <w:r w:rsidRPr="00362D23">
        <w:rPr>
          <w:rFonts w:ascii="Times New Roman" w:eastAsia="Times New Roman" w:hAnsi="Times New Roman" w:cs="Times New Roman"/>
          <w:color w:val="000000"/>
          <w:sz w:val="28"/>
          <w:szCs w:val="28"/>
        </w:rPr>
        <w:t xml:space="preserve"> суды; сельские (поселковые) исполнительные комитеты; органы Государственного комитета по имуществу Республики Беларусь, </w:t>
      </w:r>
      <w:r w:rsidRPr="00362D23">
        <w:rPr>
          <w:rFonts w:ascii="Times New Roman" w:eastAsia="Times New Roman" w:hAnsi="Times New Roman" w:cs="Times New Roman"/>
          <w:color w:val="000000"/>
          <w:spacing w:val="-3"/>
          <w:sz w:val="28"/>
          <w:szCs w:val="28"/>
        </w:rPr>
        <w:t>органы Министерства природных ресурсов и охраны окружающей среды Республики Беларусь, органы Министерства лесного хозяй</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1"/>
          <w:sz w:val="28"/>
          <w:szCs w:val="28"/>
        </w:rPr>
        <w:t>ства Республики Беларусь и др.</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AA004B" w:rsidRPr="00362D23" w:rsidRDefault="00AA004B" w:rsidP="00362D23">
      <w:pPr>
        <w:pStyle w:val="a3"/>
        <w:numPr>
          <w:ilvl w:val="0"/>
          <w:numId w:val="5"/>
        </w:numPr>
        <w:shd w:val="clear" w:color="auto" w:fill="FFFFFF"/>
        <w:tabs>
          <w:tab w:val="left" w:pos="10206"/>
        </w:tabs>
        <w:spacing w:after="0" w:line="240" w:lineRule="auto"/>
        <w:ind w:right="-1"/>
        <w:jc w:val="both"/>
        <w:rPr>
          <w:rFonts w:ascii="Times New Roman" w:eastAsia="Times New Roman" w:hAnsi="Times New Roman" w:cs="Times New Roman"/>
          <w:b/>
          <w:i/>
          <w:color w:val="000000"/>
          <w:spacing w:val="-7"/>
          <w:w w:val="102"/>
          <w:sz w:val="28"/>
          <w:szCs w:val="28"/>
        </w:rPr>
      </w:pPr>
      <w:r w:rsidRPr="00362D23">
        <w:rPr>
          <w:rFonts w:ascii="Times New Roman" w:eastAsia="Times New Roman" w:hAnsi="Times New Roman" w:cs="Times New Roman"/>
          <w:b/>
          <w:i/>
          <w:color w:val="000000"/>
          <w:spacing w:val="-7"/>
          <w:w w:val="102"/>
          <w:sz w:val="28"/>
          <w:szCs w:val="28"/>
        </w:rPr>
        <w:t>Уголовная ответственность за нарушение земельного законодательства</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8"/>
          <w:w w:val="102"/>
          <w:sz w:val="28"/>
          <w:szCs w:val="28"/>
        </w:rPr>
        <w:t>Уголовная ответственность наступает за правонарушения, имею</w:t>
      </w:r>
      <w:r w:rsidRPr="00362D23">
        <w:rPr>
          <w:rFonts w:ascii="Times New Roman" w:eastAsia="Times New Roman" w:hAnsi="Times New Roman" w:cs="Times New Roman"/>
          <w:color w:val="000000"/>
          <w:spacing w:val="-8"/>
          <w:w w:val="102"/>
          <w:sz w:val="28"/>
          <w:szCs w:val="28"/>
        </w:rPr>
        <w:softHyphen/>
      </w:r>
      <w:r w:rsidRPr="00362D23">
        <w:rPr>
          <w:rFonts w:ascii="Times New Roman" w:eastAsia="Times New Roman" w:hAnsi="Times New Roman" w:cs="Times New Roman"/>
          <w:color w:val="000000"/>
          <w:spacing w:val="-7"/>
          <w:w w:val="102"/>
          <w:sz w:val="28"/>
          <w:szCs w:val="28"/>
        </w:rPr>
        <w:t>щие большую общественную опасность и отнесенные к преступле</w:t>
      </w:r>
      <w:r w:rsidRPr="00362D23">
        <w:rPr>
          <w:rFonts w:ascii="Times New Roman" w:eastAsia="Times New Roman" w:hAnsi="Times New Roman" w:cs="Times New Roman"/>
          <w:color w:val="000000"/>
          <w:spacing w:val="-7"/>
          <w:w w:val="102"/>
          <w:sz w:val="28"/>
          <w:szCs w:val="28"/>
        </w:rPr>
        <w:softHyphen/>
      </w:r>
      <w:r w:rsidRPr="00362D23">
        <w:rPr>
          <w:rFonts w:ascii="Times New Roman" w:eastAsia="Times New Roman" w:hAnsi="Times New Roman" w:cs="Times New Roman"/>
          <w:color w:val="000000"/>
          <w:spacing w:val="-1"/>
          <w:w w:val="102"/>
          <w:sz w:val="28"/>
          <w:szCs w:val="28"/>
        </w:rPr>
        <w:t xml:space="preserve">ниям. Составы преступлений в области использования и охраны </w:t>
      </w:r>
      <w:r w:rsidRPr="00362D23">
        <w:rPr>
          <w:rFonts w:ascii="Times New Roman" w:eastAsia="Times New Roman" w:hAnsi="Times New Roman" w:cs="Times New Roman"/>
          <w:color w:val="000000"/>
          <w:spacing w:val="-3"/>
          <w:w w:val="102"/>
          <w:sz w:val="28"/>
          <w:szCs w:val="28"/>
        </w:rPr>
        <w:t xml:space="preserve">земель определены в гл. 26 «Преступления против экологической </w:t>
      </w:r>
      <w:r w:rsidRPr="00362D23">
        <w:rPr>
          <w:rFonts w:ascii="Times New Roman" w:eastAsia="Times New Roman" w:hAnsi="Times New Roman" w:cs="Times New Roman"/>
          <w:color w:val="000000"/>
          <w:spacing w:val="-8"/>
          <w:w w:val="102"/>
          <w:sz w:val="28"/>
          <w:szCs w:val="28"/>
        </w:rPr>
        <w:t>безопасности и природной среды» (ст. 269 «Порча земель») Уголов</w:t>
      </w:r>
      <w:r w:rsidRPr="00362D23">
        <w:rPr>
          <w:rFonts w:ascii="Times New Roman" w:eastAsia="Times New Roman" w:hAnsi="Times New Roman" w:cs="Times New Roman"/>
          <w:color w:val="000000"/>
          <w:spacing w:val="-8"/>
          <w:w w:val="102"/>
          <w:sz w:val="28"/>
          <w:szCs w:val="28"/>
        </w:rPr>
        <w:softHyphen/>
      </w:r>
      <w:r w:rsidRPr="00362D23">
        <w:rPr>
          <w:rFonts w:ascii="Times New Roman" w:eastAsia="Times New Roman" w:hAnsi="Times New Roman" w:cs="Times New Roman"/>
          <w:color w:val="000000"/>
          <w:spacing w:val="-2"/>
          <w:w w:val="102"/>
          <w:sz w:val="28"/>
          <w:szCs w:val="28"/>
        </w:rPr>
        <w:t xml:space="preserve">ного кодекса Республики Беларусь (УК). Ряд составов находится </w:t>
      </w:r>
      <w:r w:rsidRPr="00362D23">
        <w:rPr>
          <w:rFonts w:ascii="Times New Roman" w:eastAsia="Times New Roman" w:hAnsi="Times New Roman" w:cs="Times New Roman"/>
          <w:color w:val="000000"/>
          <w:spacing w:val="-4"/>
          <w:w w:val="102"/>
          <w:sz w:val="28"/>
          <w:szCs w:val="28"/>
        </w:rPr>
        <w:t>в других главах УК, например, в гл. 33 «Преступления против по</w:t>
      </w:r>
      <w:r w:rsidRPr="00362D23">
        <w:rPr>
          <w:rFonts w:ascii="Times New Roman" w:eastAsia="Times New Roman" w:hAnsi="Times New Roman" w:cs="Times New Roman"/>
          <w:color w:val="000000"/>
          <w:spacing w:val="-4"/>
          <w:w w:val="102"/>
          <w:sz w:val="28"/>
          <w:szCs w:val="28"/>
        </w:rPr>
        <w:softHyphen/>
      </w:r>
      <w:r w:rsidRPr="00362D23">
        <w:rPr>
          <w:rFonts w:ascii="Times New Roman" w:eastAsia="Times New Roman" w:hAnsi="Times New Roman" w:cs="Times New Roman"/>
          <w:color w:val="000000"/>
          <w:spacing w:val="-1"/>
          <w:w w:val="102"/>
          <w:sz w:val="28"/>
          <w:szCs w:val="28"/>
        </w:rPr>
        <w:t xml:space="preserve">рядка управления» - за самовольное занятие земельного участка </w:t>
      </w:r>
      <w:r w:rsidRPr="00362D23">
        <w:rPr>
          <w:rFonts w:ascii="Times New Roman" w:eastAsia="Times New Roman" w:hAnsi="Times New Roman" w:cs="Times New Roman"/>
          <w:color w:val="000000"/>
          <w:spacing w:val="-6"/>
          <w:w w:val="102"/>
          <w:sz w:val="28"/>
          <w:szCs w:val="28"/>
        </w:rPr>
        <w:t>(ст. 386).</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8"/>
          <w:w w:val="102"/>
          <w:sz w:val="28"/>
          <w:szCs w:val="28"/>
        </w:rPr>
        <w:t>Статья 269 УК предусматривает ответственность за порчу земель.</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w w:val="102"/>
          <w:sz w:val="28"/>
          <w:szCs w:val="28"/>
        </w:rPr>
        <w:t xml:space="preserve">Объектом </w:t>
      </w:r>
      <w:r w:rsidRPr="00362D23">
        <w:rPr>
          <w:rFonts w:ascii="Times New Roman" w:eastAsia="Times New Roman" w:hAnsi="Times New Roman" w:cs="Times New Roman"/>
          <w:color w:val="000000"/>
          <w:w w:val="102"/>
          <w:sz w:val="28"/>
          <w:szCs w:val="28"/>
        </w:rPr>
        <w:t xml:space="preserve">порчи земель являются земельные отношения по </w:t>
      </w:r>
      <w:r w:rsidRPr="00362D23">
        <w:rPr>
          <w:rFonts w:ascii="Times New Roman" w:eastAsia="Times New Roman" w:hAnsi="Times New Roman" w:cs="Times New Roman"/>
          <w:color w:val="000000"/>
          <w:spacing w:val="-5"/>
          <w:w w:val="102"/>
          <w:sz w:val="28"/>
          <w:szCs w:val="28"/>
        </w:rPr>
        <w:t>рациональному использованию и охране земель.</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w w:val="102"/>
          <w:sz w:val="28"/>
          <w:szCs w:val="28"/>
        </w:rPr>
        <w:t xml:space="preserve">Объективную сторону </w:t>
      </w:r>
      <w:r w:rsidRPr="00362D23">
        <w:rPr>
          <w:rFonts w:ascii="Times New Roman" w:eastAsia="Times New Roman" w:hAnsi="Times New Roman" w:cs="Times New Roman"/>
          <w:color w:val="000000"/>
          <w:w w:val="102"/>
          <w:sz w:val="28"/>
          <w:szCs w:val="28"/>
        </w:rPr>
        <w:t>порчи земель составляют такие дея</w:t>
      </w:r>
      <w:r w:rsidRPr="00362D23">
        <w:rPr>
          <w:rFonts w:ascii="Times New Roman" w:eastAsia="Times New Roman" w:hAnsi="Times New Roman" w:cs="Times New Roman"/>
          <w:color w:val="000000"/>
          <w:w w:val="102"/>
          <w:sz w:val="28"/>
          <w:szCs w:val="28"/>
        </w:rPr>
        <w:softHyphen/>
      </w:r>
      <w:r w:rsidRPr="00362D23">
        <w:rPr>
          <w:rFonts w:ascii="Times New Roman" w:eastAsia="Times New Roman" w:hAnsi="Times New Roman" w:cs="Times New Roman"/>
          <w:color w:val="000000"/>
          <w:spacing w:val="-2"/>
          <w:w w:val="102"/>
          <w:sz w:val="28"/>
          <w:szCs w:val="28"/>
        </w:rPr>
        <w:t>ния, как:</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6"/>
          <w:w w:val="102"/>
          <w:sz w:val="28"/>
          <w:szCs w:val="28"/>
        </w:rPr>
        <w:t>уничтожение плодородного слоя почвы;</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w w:val="102"/>
          <w:sz w:val="28"/>
          <w:szCs w:val="28"/>
        </w:rPr>
        <w:t>невыполнение правил рекультивации земель;</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w w:val="102"/>
          <w:sz w:val="28"/>
          <w:szCs w:val="28"/>
        </w:rPr>
        <w:t>загрязнение земель химическими или радиоактивными вещест</w:t>
      </w:r>
      <w:r w:rsidRPr="00362D23">
        <w:rPr>
          <w:rFonts w:ascii="Times New Roman" w:eastAsia="Times New Roman" w:hAnsi="Times New Roman" w:cs="Times New Roman"/>
          <w:color w:val="000000"/>
          <w:spacing w:val="-5"/>
          <w:w w:val="102"/>
          <w:sz w:val="28"/>
          <w:szCs w:val="28"/>
        </w:rPr>
        <w:softHyphen/>
      </w:r>
      <w:r w:rsidRPr="00362D23">
        <w:rPr>
          <w:rFonts w:ascii="Times New Roman" w:eastAsia="Times New Roman" w:hAnsi="Times New Roman" w:cs="Times New Roman"/>
          <w:color w:val="000000"/>
          <w:spacing w:val="-6"/>
          <w:w w:val="102"/>
          <w:sz w:val="28"/>
          <w:szCs w:val="28"/>
        </w:rPr>
        <w:t xml:space="preserve">вами, отходами, сточными водами, бактериально-паразитическими </w:t>
      </w:r>
      <w:r w:rsidRPr="00362D23">
        <w:rPr>
          <w:rFonts w:ascii="Times New Roman" w:eastAsia="Times New Roman" w:hAnsi="Times New Roman" w:cs="Times New Roman"/>
          <w:color w:val="000000"/>
          <w:spacing w:val="-7"/>
          <w:w w:val="102"/>
          <w:sz w:val="28"/>
          <w:szCs w:val="28"/>
        </w:rPr>
        <w:t>вредными организмами;</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w w:val="102"/>
          <w:sz w:val="28"/>
          <w:szCs w:val="28"/>
        </w:rPr>
        <w:t>иное незаконное повреждение земель.</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4"/>
          <w:w w:val="102"/>
          <w:sz w:val="28"/>
          <w:szCs w:val="28"/>
        </w:rPr>
        <w:t>Квалифицированными составами порчи земель являются:</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4"/>
          <w:w w:val="102"/>
          <w:sz w:val="28"/>
          <w:szCs w:val="28"/>
        </w:rPr>
        <w:t xml:space="preserve">- </w:t>
      </w:r>
      <w:r w:rsidRPr="00362D23">
        <w:rPr>
          <w:rFonts w:ascii="Times New Roman" w:eastAsia="Times New Roman" w:hAnsi="Times New Roman" w:cs="Times New Roman"/>
          <w:color w:val="000000"/>
          <w:spacing w:val="-4"/>
          <w:w w:val="102"/>
          <w:sz w:val="28"/>
          <w:szCs w:val="28"/>
        </w:rPr>
        <w:t xml:space="preserve">порча земель, совершенная на экологически неблагополучной </w:t>
      </w:r>
      <w:r w:rsidRPr="00362D23">
        <w:rPr>
          <w:rFonts w:ascii="Times New Roman" w:eastAsia="Times New Roman" w:hAnsi="Times New Roman" w:cs="Times New Roman"/>
          <w:color w:val="000000"/>
          <w:spacing w:val="-8"/>
          <w:w w:val="102"/>
          <w:sz w:val="28"/>
          <w:szCs w:val="28"/>
        </w:rPr>
        <w:t>территории;</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5"/>
          <w:w w:val="102"/>
          <w:sz w:val="28"/>
          <w:szCs w:val="28"/>
        </w:rPr>
        <w:t xml:space="preserve">- </w:t>
      </w:r>
      <w:r w:rsidRPr="00362D23">
        <w:rPr>
          <w:rFonts w:ascii="Times New Roman" w:eastAsia="Times New Roman" w:hAnsi="Times New Roman" w:cs="Times New Roman"/>
          <w:color w:val="000000"/>
          <w:spacing w:val="-5"/>
          <w:w w:val="102"/>
          <w:sz w:val="28"/>
          <w:szCs w:val="28"/>
        </w:rPr>
        <w:t xml:space="preserve">порча земель, повлекшая умышленное или по неосторожности </w:t>
      </w:r>
      <w:r w:rsidRPr="00362D23">
        <w:rPr>
          <w:rFonts w:ascii="Times New Roman" w:eastAsia="Times New Roman" w:hAnsi="Times New Roman" w:cs="Times New Roman"/>
          <w:color w:val="000000"/>
          <w:spacing w:val="-6"/>
          <w:w w:val="102"/>
          <w:sz w:val="28"/>
          <w:szCs w:val="28"/>
        </w:rPr>
        <w:t xml:space="preserve">причинение ущерба в особо крупном размере (в тысячу и более раз </w:t>
      </w:r>
      <w:r w:rsidRPr="00362D23">
        <w:rPr>
          <w:rFonts w:ascii="Times New Roman" w:eastAsia="Times New Roman" w:hAnsi="Times New Roman" w:cs="Times New Roman"/>
          <w:color w:val="000000"/>
          <w:spacing w:val="-3"/>
          <w:w w:val="102"/>
          <w:sz w:val="28"/>
          <w:szCs w:val="28"/>
        </w:rPr>
        <w:t xml:space="preserve">превышающий размер базовой величины, установленный на день </w:t>
      </w:r>
      <w:r w:rsidRPr="00362D23">
        <w:rPr>
          <w:rFonts w:ascii="Times New Roman" w:eastAsia="Times New Roman" w:hAnsi="Times New Roman" w:cs="Times New Roman"/>
          <w:color w:val="000000"/>
          <w:spacing w:val="-5"/>
          <w:w w:val="102"/>
          <w:sz w:val="28"/>
          <w:szCs w:val="28"/>
        </w:rPr>
        <w:t>совершения преступления).</w:t>
      </w:r>
    </w:p>
    <w:p w:rsidR="00AA004B" w:rsidRPr="002A29F6" w:rsidRDefault="00AA004B" w:rsidP="002A29F6">
      <w:pPr>
        <w:spacing w:after="0" w:line="240" w:lineRule="auto"/>
        <w:ind w:firstLine="567"/>
        <w:jc w:val="both"/>
        <w:rPr>
          <w:rFonts w:ascii="Times New Roman" w:eastAsia="Times New Roman" w:hAnsi="Times New Roman" w:cs="Times New Roman"/>
          <w:color w:val="000000"/>
          <w:spacing w:val="-7"/>
          <w:w w:val="102"/>
          <w:sz w:val="28"/>
          <w:szCs w:val="28"/>
        </w:rPr>
      </w:pPr>
      <w:r w:rsidRPr="00362D23">
        <w:rPr>
          <w:rFonts w:ascii="Times New Roman" w:eastAsia="Times New Roman" w:hAnsi="Times New Roman" w:cs="Times New Roman"/>
          <w:color w:val="000000"/>
          <w:spacing w:val="-7"/>
          <w:w w:val="102"/>
          <w:sz w:val="28"/>
          <w:szCs w:val="28"/>
        </w:rPr>
        <w:lastRenderedPageBreak/>
        <w:t xml:space="preserve">Статья 386 УК предусматривает ответственность за самовольное </w:t>
      </w:r>
      <w:r w:rsidRPr="00362D23">
        <w:rPr>
          <w:rFonts w:ascii="Times New Roman" w:eastAsia="Times New Roman" w:hAnsi="Times New Roman" w:cs="Times New Roman"/>
          <w:color w:val="000000"/>
          <w:spacing w:val="-1"/>
          <w:w w:val="102"/>
          <w:sz w:val="28"/>
          <w:szCs w:val="28"/>
        </w:rPr>
        <w:t xml:space="preserve">занятие земельного участка. Согласно ст. 72 Кодекса о земле </w:t>
      </w:r>
      <w:r w:rsidRPr="00362D23">
        <w:rPr>
          <w:rFonts w:ascii="Times New Roman" w:eastAsia="Times New Roman" w:hAnsi="Times New Roman" w:cs="Times New Roman"/>
          <w:b/>
          <w:bCs/>
          <w:color w:val="000000"/>
          <w:spacing w:val="-1"/>
          <w:w w:val="102"/>
          <w:sz w:val="28"/>
          <w:szCs w:val="28"/>
        </w:rPr>
        <w:t>са</w:t>
      </w:r>
      <w:r w:rsidRPr="00362D23">
        <w:rPr>
          <w:rFonts w:ascii="Times New Roman" w:eastAsia="Times New Roman" w:hAnsi="Times New Roman" w:cs="Times New Roman"/>
          <w:b/>
          <w:bCs/>
          <w:color w:val="000000"/>
          <w:spacing w:val="-6"/>
          <w:sz w:val="28"/>
          <w:szCs w:val="28"/>
        </w:rPr>
        <w:t xml:space="preserve">мовольным занятием земельного участка </w:t>
      </w:r>
      <w:r w:rsidRPr="00362D23">
        <w:rPr>
          <w:rFonts w:ascii="Times New Roman" w:eastAsia="Times New Roman" w:hAnsi="Times New Roman" w:cs="Times New Roman"/>
          <w:color w:val="000000"/>
          <w:spacing w:val="-6"/>
          <w:sz w:val="28"/>
          <w:szCs w:val="28"/>
        </w:rPr>
        <w:t xml:space="preserve">является использование </w:t>
      </w:r>
      <w:r w:rsidRPr="00362D23">
        <w:rPr>
          <w:rFonts w:ascii="Times New Roman" w:eastAsia="Times New Roman" w:hAnsi="Times New Roman" w:cs="Times New Roman"/>
          <w:color w:val="000000"/>
          <w:spacing w:val="-4"/>
          <w:sz w:val="28"/>
          <w:szCs w:val="28"/>
        </w:rPr>
        <w:t xml:space="preserve">земельного участка без документа, удостоверяющего право на него, </w:t>
      </w:r>
      <w:r w:rsidRPr="00362D23">
        <w:rPr>
          <w:rFonts w:ascii="Times New Roman" w:eastAsia="Times New Roman" w:hAnsi="Times New Roman" w:cs="Times New Roman"/>
          <w:color w:val="000000"/>
          <w:spacing w:val="-3"/>
          <w:sz w:val="28"/>
          <w:szCs w:val="28"/>
        </w:rPr>
        <w:t>за исключением ряда случаев, определенных ст. 72</w:t>
      </w:r>
      <w:r w:rsidR="002A29F6">
        <w:rPr>
          <w:rFonts w:ascii="Times New Roman" w:eastAsia="Times New Roman" w:hAnsi="Times New Roman" w:cs="Times New Roman"/>
          <w:color w:val="000000"/>
          <w:spacing w:val="-3"/>
          <w:sz w:val="28"/>
          <w:szCs w:val="28"/>
        </w:rPr>
        <w:t xml:space="preserve"> </w:t>
      </w:r>
      <w:r w:rsidR="002A29F6" w:rsidRPr="002A29F6">
        <w:rPr>
          <w:rFonts w:ascii="Times New Roman" w:eastAsia="Times New Roman" w:hAnsi="Times New Roman" w:cs="Times New Roman"/>
          <w:color w:val="000000"/>
          <w:spacing w:val="-7"/>
          <w:w w:val="102"/>
          <w:sz w:val="28"/>
          <w:szCs w:val="28"/>
        </w:rPr>
        <w:t>(</w:t>
      </w:r>
      <w:r w:rsidR="002A29F6">
        <w:rPr>
          <w:rFonts w:ascii="Times New Roman" w:eastAsia="Times New Roman" w:hAnsi="Times New Roman" w:cs="Times New Roman"/>
          <w:color w:val="000000"/>
          <w:spacing w:val="-7"/>
          <w:w w:val="102"/>
          <w:sz w:val="28"/>
          <w:szCs w:val="28"/>
        </w:rPr>
        <w:t>с</w:t>
      </w:r>
      <w:r w:rsidR="002A29F6" w:rsidRPr="002A29F6">
        <w:rPr>
          <w:rFonts w:ascii="Times New Roman" w:eastAsia="Times New Roman" w:hAnsi="Times New Roman" w:cs="Times New Roman"/>
          <w:color w:val="000000"/>
          <w:spacing w:val="-7"/>
          <w:w w:val="102"/>
          <w:sz w:val="28"/>
          <w:szCs w:val="28"/>
        </w:rPr>
        <w:t xml:space="preserve">амовольным занятием земельного участка является использование земельного участка без документа, удостоверяющего право на него, за исключением случаев использования по целевому назначению гражданами земельных участков, предоставленных им до 1 января 1999 года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ведения личного подсобного хозяйства, коллективного садоводства, дачного строительства, строительства и эксплуатации индивидуального гаража для хранения транспортного средства, сведения о которых внесены в земельно-кадастровую документацию, случая, предусмотренного частью первой статьи 44 </w:t>
      </w:r>
      <w:r w:rsidR="002A29F6">
        <w:rPr>
          <w:rFonts w:ascii="Times New Roman" w:eastAsia="Times New Roman" w:hAnsi="Times New Roman" w:cs="Times New Roman"/>
          <w:color w:val="000000"/>
          <w:spacing w:val="-7"/>
          <w:w w:val="102"/>
          <w:sz w:val="28"/>
          <w:szCs w:val="28"/>
        </w:rPr>
        <w:t>КоЗ</w:t>
      </w:r>
      <w:r w:rsidR="002A29F6" w:rsidRPr="002A29F6">
        <w:rPr>
          <w:rFonts w:ascii="Times New Roman" w:eastAsia="Times New Roman" w:hAnsi="Times New Roman" w:cs="Times New Roman"/>
          <w:color w:val="000000"/>
          <w:spacing w:val="-7"/>
          <w:w w:val="102"/>
          <w:sz w:val="28"/>
          <w:szCs w:val="28"/>
        </w:rPr>
        <w:t xml:space="preserve">, а также иных случаев использования по целевому назначению земельных участков гражданами, индивидуальными предпринимателями, юридическими лицами, предусмотренных актами Президента Республики Беларусь, решениями иных государственных органов, осуществляющих государственное регулирование и управление в области использования и охраны земель в соответствии с их компетенцией, предусмотренной </w:t>
      </w:r>
      <w:r w:rsidR="002A29F6">
        <w:rPr>
          <w:rFonts w:ascii="Times New Roman" w:eastAsia="Times New Roman" w:hAnsi="Times New Roman" w:cs="Times New Roman"/>
          <w:color w:val="000000"/>
          <w:spacing w:val="-7"/>
          <w:w w:val="102"/>
          <w:sz w:val="28"/>
          <w:szCs w:val="28"/>
        </w:rPr>
        <w:t>КоЗ</w:t>
      </w:r>
      <w:r w:rsidR="002A29F6" w:rsidRPr="002A29F6">
        <w:rPr>
          <w:rFonts w:ascii="Times New Roman" w:eastAsia="Times New Roman" w:hAnsi="Times New Roman" w:cs="Times New Roman"/>
          <w:color w:val="000000"/>
          <w:spacing w:val="-7"/>
          <w:w w:val="102"/>
          <w:sz w:val="28"/>
          <w:szCs w:val="28"/>
        </w:rPr>
        <w:t xml:space="preserve"> и иными актами законодательства, либо по постановлению суда)</w:t>
      </w:r>
      <w:r w:rsidRPr="002A29F6">
        <w:rPr>
          <w:rFonts w:ascii="Times New Roman" w:eastAsia="Times New Roman" w:hAnsi="Times New Roman" w:cs="Times New Roman"/>
          <w:color w:val="000000"/>
          <w:spacing w:val="-7"/>
          <w:w w:val="102"/>
          <w:sz w:val="28"/>
          <w:szCs w:val="28"/>
        </w:rPr>
        <w:t>.</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z w:val="28"/>
          <w:szCs w:val="28"/>
        </w:rPr>
        <w:t xml:space="preserve">Предметом </w:t>
      </w:r>
      <w:r w:rsidRPr="00362D23">
        <w:rPr>
          <w:rFonts w:ascii="Times New Roman" w:eastAsia="Times New Roman" w:hAnsi="Times New Roman" w:cs="Times New Roman"/>
          <w:color w:val="000000"/>
          <w:sz w:val="28"/>
          <w:szCs w:val="28"/>
        </w:rPr>
        <w:t xml:space="preserve">указанных преступлений могут выступать земли </w:t>
      </w:r>
      <w:r w:rsidRPr="00362D23">
        <w:rPr>
          <w:rFonts w:ascii="Times New Roman" w:eastAsia="Times New Roman" w:hAnsi="Times New Roman" w:cs="Times New Roman"/>
          <w:color w:val="000000"/>
          <w:spacing w:val="-3"/>
          <w:sz w:val="28"/>
          <w:szCs w:val="28"/>
        </w:rPr>
        <w:t>любой формы собственности и категории земель.</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z w:val="28"/>
          <w:szCs w:val="28"/>
        </w:rPr>
        <w:t xml:space="preserve">Субъектами </w:t>
      </w:r>
      <w:r w:rsidRPr="00362D23">
        <w:rPr>
          <w:rFonts w:ascii="Times New Roman" w:eastAsia="Times New Roman" w:hAnsi="Times New Roman" w:cs="Times New Roman"/>
          <w:color w:val="000000"/>
          <w:sz w:val="28"/>
          <w:szCs w:val="28"/>
        </w:rPr>
        <w:t xml:space="preserve">указанных преступлений могут являться только </w:t>
      </w:r>
      <w:r w:rsidRPr="00362D23">
        <w:rPr>
          <w:rFonts w:ascii="Times New Roman" w:eastAsia="Times New Roman" w:hAnsi="Times New Roman" w:cs="Times New Roman"/>
          <w:color w:val="000000"/>
          <w:spacing w:val="-1"/>
          <w:sz w:val="28"/>
          <w:szCs w:val="28"/>
        </w:rPr>
        <w:t>физические лица (в том числе должностные).</w:t>
      </w:r>
    </w:p>
    <w:p w:rsidR="00AA004B"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362D23">
        <w:rPr>
          <w:rFonts w:ascii="Times New Roman" w:eastAsia="Times New Roman" w:hAnsi="Times New Roman" w:cs="Times New Roman"/>
          <w:color w:val="000000"/>
          <w:spacing w:val="-1"/>
          <w:sz w:val="28"/>
          <w:szCs w:val="28"/>
        </w:rPr>
        <w:t>Уголовная ответственность за земельные правонарушения на</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2"/>
          <w:sz w:val="28"/>
          <w:szCs w:val="28"/>
        </w:rPr>
        <w:t xml:space="preserve">ступает, как правило, при условии административной преюдиции, </w:t>
      </w:r>
      <w:r w:rsidRPr="00362D23">
        <w:rPr>
          <w:rFonts w:ascii="Times New Roman" w:eastAsia="Times New Roman" w:hAnsi="Times New Roman" w:cs="Times New Roman"/>
          <w:color w:val="000000"/>
          <w:spacing w:val="-3"/>
          <w:sz w:val="28"/>
          <w:szCs w:val="28"/>
        </w:rPr>
        <w:t>кроме квалифицированных составов порчи земель.</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AA004B" w:rsidRPr="00362D23" w:rsidRDefault="00AA004B" w:rsidP="00362D23">
      <w:pPr>
        <w:pStyle w:val="a3"/>
        <w:numPr>
          <w:ilvl w:val="0"/>
          <w:numId w:val="5"/>
        </w:numPr>
        <w:shd w:val="clear" w:color="auto" w:fill="FFFFFF"/>
        <w:tabs>
          <w:tab w:val="left" w:pos="0"/>
        </w:tabs>
        <w:spacing w:after="0" w:line="240" w:lineRule="auto"/>
        <w:ind w:left="0" w:right="-1" w:firstLine="709"/>
        <w:jc w:val="both"/>
        <w:rPr>
          <w:rFonts w:ascii="Times New Roman" w:eastAsia="Times New Roman" w:hAnsi="Times New Roman" w:cs="Times New Roman"/>
          <w:b/>
          <w:i/>
          <w:color w:val="000000"/>
          <w:spacing w:val="-3"/>
          <w:sz w:val="28"/>
          <w:szCs w:val="28"/>
        </w:rPr>
      </w:pPr>
      <w:r w:rsidRPr="00362D23">
        <w:rPr>
          <w:rFonts w:ascii="Times New Roman" w:eastAsia="Times New Roman" w:hAnsi="Times New Roman" w:cs="Times New Roman"/>
          <w:b/>
          <w:i/>
          <w:color w:val="000000"/>
          <w:spacing w:val="-3"/>
          <w:sz w:val="28"/>
          <w:szCs w:val="28"/>
        </w:rPr>
        <w:t>Гражданско-правовая ответственность за нарушение земельного законодательства. Возмещение вреда, причиненного в результате правомерной деятельности</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Cs/>
          <w:color w:val="000000"/>
          <w:spacing w:val="-4"/>
          <w:sz w:val="28"/>
          <w:szCs w:val="28"/>
        </w:rPr>
        <w:t>Гражданско-правовая ответственность</w:t>
      </w:r>
      <w:r w:rsidRPr="00362D23">
        <w:rPr>
          <w:rFonts w:ascii="Times New Roman" w:eastAsia="Times New Roman" w:hAnsi="Times New Roman" w:cs="Times New Roman"/>
          <w:b/>
          <w:bCs/>
          <w:color w:val="000000"/>
          <w:spacing w:val="-4"/>
          <w:sz w:val="28"/>
          <w:szCs w:val="28"/>
        </w:rPr>
        <w:t xml:space="preserve"> </w:t>
      </w:r>
      <w:r w:rsidRPr="00362D23">
        <w:rPr>
          <w:rFonts w:ascii="Times New Roman" w:eastAsia="Times New Roman" w:hAnsi="Times New Roman" w:cs="Times New Roman"/>
          <w:color w:val="000000"/>
          <w:spacing w:val="-4"/>
          <w:sz w:val="28"/>
          <w:szCs w:val="28"/>
        </w:rPr>
        <w:t xml:space="preserve">рассматривается как </w:t>
      </w:r>
      <w:r w:rsidRPr="00362D23">
        <w:rPr>
          <w:rFonts w:ascii="Times New Roman" w:eastAsia="Times New Roman" w:hAnsi="Times New Roman" w:cs="Times New Roman"/>
          <w:color w:val="000000"/>
          <w:spacing w:val="-3"/>
          <w:sz w:val="28"/>
          <w:szCs w:val="28"/>
        </w:rPr>
        <w:t>основанное на законе имущественно-правовое воздействие на пра</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1"/>
          <w:sz w:val="28"/>
          <w:szCs w:val="28"/>
        </w:rPr>
        <w:t xml:space="preserve">вонарушителя, выражающееся в лишении его определенных прав </w:t>
      </w:r>
      <w:r w:rsidRPr="00362D23">
        <w:rPr>
          <w:rFonts w:ascii="Times New Roman" w:eastAsia="Times New Roman" w:hAnsi="Times New Roman" w:cs="Times New Roman"/>
          <w:color w:val="000000"/>
          <w:spacing w:val="-5"/>
          <w:sz w:val="28"/>
          <w:szCs w:val="28"/>
        </w:rPr>
        <w:t xml:space="preserve">или возложении на него имущественных обязанностей. Применение </w:t>
      </w:r>
      <w:r w:rsidRPr="00362D23">
        <w:rPr>
          <w:rFonts w:ascii="Times New Roman" w:eastAsia="Times New Roman" w:hAnsi="Times New Roman" w:cs="Times New Roman"/>
          <w:color w:val="000000"/>
          <w:sz w:val="28"/>
          <w:szCs w:val="28"/>
        </w:rPr>
        <w:t xml:space="preserve">гражданско-правовой ответственности за нарушение земельного законодательства вытекает из факта признания земли объектом гражданских прав и недвижимым имуществом. Соответственно </w:t>
      </w:r>
      <w:r w:rsidRPr="00362D23">
        <w:rPr>
          <w:rFonts w:ascii="Times New Roman" w:eastAsia="Times New Roman" w:hAnsi="Times New Roman" w:cs="Times New Roman"/>
          <w:color w:val="000000"/>
          <w:spacing w:val="-5"/>
          <w:sz w:val="28"/>
          <w:szCs w:val="28"/>
        </w:rPr>
        <w:t xml:space="preserve">общие правила гражданско-правовой ответственности за нарушение </w:t>
      </w:r>
      <w:r w:rsidRPr="00362D23">
        <w:rPr>
          <w:rFonts w:ascii="Times New Roman" w:eastAsia="Times New Roman" w:hAnsi="Times New Roman" w:cs="Times New Roman"/>
          <w:color w:val="000000"/>
          <w:spacing w:val="-3"/>
          <w:sz w:val="28"/>
          <w:szCs w:val="28"/>
        </w:rPr>
        <w:t>земельного законодательства установлены ГК.</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2"/>
          <w:sz w:val="28"/>
          <w:szCs w:val="28"/>
        </w:rPr>
        <w:t xml:space="preserve">Условиями наступления гражданско-правовой ответственности </w:t>
      </w:r>
      <w:r w:rsidRPr="00362D23">
        <w:rPr>
          <w:rFonts w:ascii="Times New Roman" w:eastAsia="Times New Roman" w:hAnsi="Times New Roman" w:cs="Times New Roman"/>
          <w:color w:val="000000"/>
          <w:sz w:val="28"/>
          <w:szCs w:val="28"/>
        </w:rPr>
        <w:t>за нарушение земельного законодательства являются: противо</w:t>
      </w:r>
      <w:r w:rsidRPr="00362D23">
        <w:rPr>
          <w:rFonts w:ascii="Times New Roman" w:eastAsia="Times New Roman" w:hAnsi="Times New Roman" w:cs="Times New Roman"/>
          <w:color w:val="000000"/>
          <w:sz w:val="28"/>
          <w:szCs w:val="28"/>
        </w:rPr>
        <w:softHyphen/>
        <w:t xml:space="preserve">правное поведение; </w:t>
      </w:r>
      <w:r w:rsidRPr="00362D23">
        <w:rPr>
          <w:rFonts w:ascii="Times New Roman" w:eastAsia="Times New Roman" w:hAnsi="Times New Roman" w:cs="Times New Roman"/>
          <w:color w:val="000000"/>
          <w:sz w:val="28"/>
          <w:szCs w:val="28"/>
        </w:rPr>
        <w:lastRenderedPageBreak/>
        <w:t xml:space="preserve">виновность; наличие имущественного вреда; </w:t>
      </w:r>
      <w:r w:rsidRPr="00362D23">
        <w:rPr>
          <w:rFonts w:ascii="Times New Roman" w:eastAsia="Times New Roman" w:hAnsi="Times New Roman" w:cs="Times New Roman"/>
          <w:color w:val="000000"/>
          <w:spacing w:val="-2"/>
          <w:sz w:val="28"/>
          <w:szCs w:val="28"/>
        </w:rPr>
        <w:t>причинная связь между нарушением и последствиями.</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Одной из мер гражданско-правовой ответственности является </w:t>
      </w:r>
      <w:r w:rsidRPr="00362D23">
        <w:rPr>
          <w:rFonts w:ascii="Times New Roman" w:eastAsia="Times New Roman" w:hAnsi="Times New Roman" w:cs="Times New Roman"/>
          <w:color w:val="000000"/>
          <w:spacing w:val="-6"/>
          <w:sz w:val="28"/>
          <w:szCs w:val="28"/>
        </w:rPr>
        <w:t>возмещение вреда, причиненного в результате нарушения земельно</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3"/>
          <w:sz w:val="28"/>
          <w:szCs w:val="28"/>
        </w:rPr>
        <w:t xml:space="preserve">го законодательства. Принимая во внимание, что законодательство </w:t>
      </w:r>
      <w:r w:rsidRPr="00362D23">
        <w:rPr>
          <w:rFonts w:ascii="Times New Roman" w:eastAsia="Times New Roman" w:hAnsi="Times New Roman" w:cs="Times New Roman"/>
          <w:color w:val="000000"/>
          <w:spacing w:val="-5"/>
          <w:sz w:val="28"/>
          <w:szCs w:val="28"/>
        </w:rPr>
        <w:t xml:space="preserve">об охране и использовании земель не содержит специальных норм о возмещении неправомерного вреда, причиненного землям, в данном </w:t>
      </w:r>
      <w:r w:rsidRPr="00362D23">
        <w:rPr>
          <w:rFonts w:ascii="Times New Roman" w:eastAsia="Times New Roman" w:hAnsi="Times New Roman" w:cs="Times New Roman"/>
          <w:color w:val="000000"/>
          <w:spacing w:val="-4"/>
          <w:sz w:val="28"/>
          <w:szCs w:val="28"/>
        </w:rPr>
        <w:t>случае будет применяться механизм гражданско-правовой ответст</w:t>
      </w:r>
      <w:r w:rsidRPr="00362D23">
        <w:rPr>
          <w:rFonts w:ascii="Times New Roman" w:eastAsia="Times New Roman" w:hAnsi="Times New Roman" w:cs="Times New Roman"/>
          <w:color w:val="000000"/>
          <w:spacing w:val="-4"/>
          <w:sz w:val="28"/>
          <w:szCs w:val="28"/>
        </w:rPr>
        <w:softHyphen/>
        <w:t xml:space="preserve">венности, установленный экологическим законодательством (Закон </w:t>
      </w:r>
      <w:r w:rsidRPr="00362D23">
        <w:rPr>
          <w:rFonts w:ascii="Times New Roman" w:eastAsia="Times New Roman" w:hAnsi="Times New Roman" w:cs="Times New Roman"/>
          <w:color w:val="000000"/>
          <w:spacing w:val="-2"/>
          <w:sz w:val="28"/>
          <w:szCs w:val="28"/>
        </w:rPr>
        <w:t xml:space="preserve">Республики </w:t>
      </w:r>
      <w:r w:rsidR="00FC42FB">
        <w:rPr>
          <w:rFonts w:ascii="Times New Roman" w:eastAsia="Times New Roman" w:hAnsi="Times New Roman" w:cs="Times New Roman"/>
          <w:color w:val="000000"/>
          <w:spacing w:val="-2"/>
          <w:sz w:val="28"/>
          <w:szCs w:val="28"/>
        </w:rPr>
        <w:t>Беларусь от 26.11.1992 № 1982-Х</w:t>
      </w:r>
      <w:r w:rsidR="00FC42FB">
        <w:rPr>
          <w:rFonts w:ascii="Times New Roman" w:eastAsia="Times New Roman" w:hAnsi="Times New Roman" w:cs="Times New Roman"/>
          <w:color w:val="000000"/>
          <w:spacing w:val="-2"/>
          <w:sz w:val="28"/>
          <w:szCs w:val="28"/>
          <w:lang w:val="en-US"/>
        </w:rPr>
        <w:t>II</w:t>
      </w:r>
      <w:r w:rsidRPr="00362D23">
        <w:rPr>
          <w:rFonts w:ascii="Times New Roman" w:eastAsia="Times New Roman" w:hAnsi="Times New Roman" w:cs="Times New Roman"/>
          <w:color w:val="000000"/>
          <w:spacing w:val="-2"/>
          <w:sz w:val="28"/>
          <w:szCs w:val="28"/>
        </w:rPr>
        <w:t xml:space="preserve"> «Об охране окру</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pacing w:val="-1"/>
          <w:sz w:val="28"/>
          <w:szCs w:val="28"/>
        </w:rPr>
        <w:t>жающей среды») (далее - Закон об охране окружающей среды).</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sz w:val="28"/>
          <w:szCs w:val="28"/>
        </w:rPr>
        <w:t xml:space="preserve">Размер вреда, причиненного </w:t>
      </w:r>
      <w:r w:rsidRPr="00362D23">
        <w:rPr>
          <w:rFonts w:ascii="Times New Roman" w:eastAsia="Times New Roman" w:hAnsi="Times New Roman" w:cs="Times New Roman"/>
          <w:b/>
          <w:bCs/>
          <w:color w:val="000000"/>
          <w:spacing w:val="-5"/>
          <w:sz w:val="28"/>
          <w:szCs w:val="28"/>
        </w:rPr>
        <w:t xml:space="preserve">деградацией земель </w:t>
      </w:r>
      <w:r w:rsidRPr="00362D23">
        <w:rPr>
          <w:rFonts w:ascii="Times New Roman" w:eastAsia="Times New Roman" w:hAnsi="Times New Roman" w:cs="Times New Roman"/>
          <w:i/>
          <w:iCs/>
          <w:color w:val="000000"/>
          <w:spacing w:val="-5"/>
          <w:sz w:val="28"/>
          <w:szCs w:val="28"/>
        </w:rPr>
        <w:t xml:space="preserve">(процесс </w:t>
      </w:r>
      <w:r w:rsidRPr="00362D23">
        <w:rPr>
          <w:rFonts w:ascii="Times New Roman" w:eastAsia="Times New Roman" w:hAnsi="Times New Roman" w:cs="Times New Roman"/>
          <w:i/>
          <w:iCs/>
          <w:color w:val="000000"/>
          <w:spacing w:val="-8"/>
          <w:sz w:val="28"/>
          <w:szCs w:val="28"/>
        </w:rPr>
        <w:t xml:space="preserve">снижения качества земель в результате вредного антропогенного </w:t>
      </w:r>
      <w:r w:rsidRPr="00362D23">
        <w:rPr>
          <w:rFonts w:ascii="Times New Roman" w:eastAsia="Times New Roman" w:hAnsi="Times New Roman" w:cs="Times New Roman"/>
          <w:i/>
          <w:iCs/>
          <w:color w:val="000000"/>
          <w:spacing w:val="-3"/>
          <w:sz w:val="28"/>
          <w:szCs w:val="28"/>
        </w:rPr>
        <w:t xml:space="preserve">и (или) природного воздействия), </w:t>
      </w:r>
      <w:r w:rsidRPr="00362D23">
        <w:rPr>
          <w:rFonts w:ascii="Times New Roman" w:eastAsia="Times New Roman" w:hAnsi="Times New Roman" w:cs="Times New Roman"/>
          <w:color w:val="000000"/>
          <w:spacing w:val="-3"/>
          <w:sz w:val="28"/>
          <w:szCs w:val="28"/>
        </w:rPr>
        <w:t xml:space="preserve">определяется в соответствии </w:t>
      </w:r>
      <w:r w:rsidRPr="00362D23">
        <w:rPr>
          <w:rFonts w:ascii="Times New Roman" w:eastAsia="Times New Roman" w:hAnsi="Times New Roman" w:cs="Times New Roman"/>
          <w:color w:val="000000"/>
          <w:sz w:val="28"/>
          <w:szCs w:val="28"/>
        </w:rPr>
        <w:t xml:space="preserve">с Указом Президента Республики Беларусь от 24.06.2008 № 348 </w:t>
      </w:r>
      <w:r w:rsidRPr="00362D23">
        <w:rPr>
          <w:rFonts w:ascii="Times New Roman" w:eastAsia="Times New Roman" w:hAnsi="Times New Roman" w:cs="Times New Roman"/>
          <w:color w:val="000000"/>
          <w:spacing w:val="-3"/>
          <w:sz w:val="28"/>
          <w:szCs w:val="28"/>
        </w:rPr>
        <w:t>«О таксах для определения размера возмещения вреда, причинен</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5"/>
          <w:sz w:val="28"/>
          <w:szCs w:val="28"/>
        </w:rPr>
        <w:t xml:space="preserve">ного окружающей среде». Порядок исчисления размера возмещения </w:t>
      </w:r>
      <w:r w:rsidRPr="00362D23">
        <w:rPr>
          <w:rFonts w:ascii="Times New Roman" w:eastAsia="Times New Roman" w:hAnsi="Times New Roman" w:cs="Times New Roman"/>
          <w:color w:val="000000"/>
          <w:spacing w:val="-2"/>
          <w:sz w:val="28"/>
          <w:szCs w:val="28"/>
        </w:rPr>
        <w:t>вреда, виды и показатели дегра</w:t>
      </w:r>
      <w:r w:rsidR="007E38C7">
        <w:rPr>
          <w:rFonts w:ascii="Times New Roman" w:eastAsia="Times New Roman" w:hAnsi="Times New Roman" w:cs="Times New Roman"/>
          <w:color w:val="000000"/>
          <w:spacing w:val="-2"/>
          <w:sz w:val="28"/>
          <w:szCs w:val="28"/>
        </w:rPr>
        <w:t>дации земель (включая почвы) оп</w:t>
      </w:r>
      <w:r w:rsidRPr="00362D23">
        <w:rPr>
          <w:rFonts w:ascii="Times New Roman" w:eastAsia="Times New Roman" w:hAnsi="Times New Roman" w:cs="Times New Roman"/>
          <w:color w:val="000000"/>
          <w:spacing w:val="-2"/>
          <w:sz w:val="28"/>
          <w:szCs w:val="28"/>
        </w:rPr>
        <w:t xml:space="preserve">ределены Положением о порядке исчисления размера возмещения </w:t>
      </w:r>
      <w:r w:rsidRPr="00362D23">
        <w:rPr>
          <w:rFonts w:ascii="Times New Roman" w:eastAsia="Times New Roman" w:hAnsi="Times New Roman" w:cs="Times New Roman"/>
          <w:color w:val="000000"/>
          <w:sz w:val="28"/>
          <w:szCs w:val="28"/>
        </w:rPr>
        <w:t xml:space="preserve">вреда, причиненного окружающей среде, и составления акта об </w:t>
      </w:r>
      <w:r w:rsidRPr="00362D23">
        <w:rPr>
          <w:rFonts w:ascii="Times New Roman" w:eastAsia="Times New Roman" w:hAnsi="Times New Roman" w:cs="Times New Roman"/>
          <w:color w:val="000000"/>
          <w:spacing w:val="-2"/>
          <w:sz w:val="28"/>
          <w:szCs w:val="28"/>
        </w:rPr>
        <w:t>установлении факта причинения вреда окружающей среде, утвер</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pacing w:val="-4"/>
          <w:sz w:val="28"/>
          <w:szCs w:val="28"/>
        </w:rPr>
        <w:t xml:space="preserve">жденным постановлением Совета Министров Республики Беларусь </w:t>
      </w:r>
      <w:r w:rsidRPr="00362D23">
        <w:rPr>
          <w:rFonts w:ascii="Times New Roman" w:eastAsia="Times New Roman" w:hAnsi="Times New Roman" w:cs="Times New Roman"/>
          <w:color w:val="000000"/>
          <w:spacing w:val="-3"/>
          <w:sz w:val="28"/>
          <w:szCs w:val="28"/>
        </w:rPr>
        <w:t>от 17.07.2008 № 1042.</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При невозможности определить вред по таксам убытки, при</w:t>
      </w:r>
      <w:r w:rsidRPr="00362D23">
        <w:rPr>
          <w:rFonts w:ascii="Times New Roman" w:eastAsia="Times New Roman" w:hAnsi="Times New Roman" w:cs="Times New Roman"/>
          <w:color w:val="000000"/>
          <w:sz w:val="28"/>
          <w:szCs w:val="28"/>
        </w:rPr>
        <w:softHyphen/>
        <w:t xml:space="preserve">чиненные земельным правонарушением, возмещаются по общим </w:t>
      </w:r>
      <w:r w:rsidRPr="00362D23">
        <w:rPr>
          <w:rFonts w:ascii="Times New Roman" w:eastAsia="Times New Roman" w:hAnsi="Times New Roman" w:cs="Times New Roman"/>
          <w:color w:val="000000"/>
          <w:spacing w:val="-4"/>
          <w:sz w:val="28"/>
          <w:szCs w:val="28"/>
        </w:rPr>
        <w:t>нормам гражданского законодательства.</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Любая хозяйственная и иная деятельность, оказывающая воз</w:t>
      </w:r>
      <w:r w:rsidRPr="00362D23">
        <w:rPr>
          <w:rFonts w:ascii="Times New Roman" w:eastAsia="Times New Roman" w:hAnsi="Times New Roman" w:cs="Times New Roman"/>
          <w:color w:val="000000"/>
          <w:sz w:val="28"/>
          <w:szCs w:val="28"/>
        </w:rPr>
        <w:softHyphen/>
        <w:t xml:space="preserve">действие на землю, в той или иной степени причиняет ей вред. </w:t>
      </w:r>
      <w:r w:rsidRPr="00362D23">
        <w:rPr>
          <w:rFonts w:ascii="Times New Roman" w:eastAsia="Times New Roman" w:hAnsi="Times New Roman" w:cs="Times New Roman"/>
          <w:color w:val="000000"/>
          <w:spacing w:val="-6"/>
          <w:sz w:val="28"/>
          <w:szCs w:val="28"/>
        </w:rPr>
        <w:t>Пределы допустимого негативного воздействия определяются госу</w:t>
      </w:r>
      <w:r w:rsidRPr="00362D23">
        <w:rPr>
          <w:rFonts w:ascii="Times New Roman" w:eastAsia="Times New Roman" w:hAnsi="Times New Roman" w:cs="Times New Roman"/>
          <w:color w:val="000000"/>
          <w:spacing w:val="-6"/>
          <w:sz w:val="28"/>
          <w:szCs w:val="28"/>
        </w:rPr>
        <w:softHyphen/>
        <w:t xml:space="preserve">дарством. Согласно ч. 3 ст. 933 ГК </w:t>
      </w:r>
      <w:r w:rsidRPr="00362D23">
        <w:rPr>
          <w:rFonts w:ascii="Times New Roman" w:eastAsia="Times New Roman" w:hAnsi="Times New Roman" w:cs="Times New Roman"/>
          <w:i/>
          <w:iCs/>
          <w:color w:val="000000"/>
          <w:spacing w:val="-6"/>
          <w:sz w:val="28"/>
          <w:szCs w:val="28"/>
        </w:rPr>
        <w:t xml:space="preserve">вред, причиненный правомерными </w:t>
      </w:r>
      <w:r w:rsidRPr="00362D23">
        <w:rPr>
          <w:rFonts w:ascii="Times New Roman" w:eastAsia="Times New Roman" w:hAnsi="Times New Roman" w:cs="Times New Roman"/>
          <w:i/>
          <w:iCs/>
          <w:color w:val="000000"/>
          <w:spacing w:val="-1"/>
          <w:sz w:val="28"/>
          <w:szCs w:val="28"/>
        </w:rPr>
        <w:t xml:space="preserve">действиями, подлежит возмещению в случаях, предусмотренных </w:t>
      </w:r>
      <w:r w:rsidRPr="00362D23">
        <w:rPr>
          <w:rFonts w:ascii="Times New Roman" w:eastAsia="Times New Roman" w:hAnsi="Times New Roman" w:cs="Times New Roman"/>
          <w:i/>
          <w:iCs/>
          <w:color w:val="000000"/>
          <w:spacing w:val="-3"/>
          <w:sz w:val="28"/>
          <w:szCs w:val="28"/>
        </w:rPr>
        <w:t xml:space="preserve">законодательством. </w:t>
      </w:r>
      <w:r w:rsidRPr="00362D23">
        <w:rPr>
          <w:rFonts w:ascii="Times New Roman" w:eastAsia="Times New Roman" w:hAnsi="Times New Roman" w:cs="Times New Roman"/>
          <w:color w:val="000000"/>
          <w:spacing w:val="-3"/>
          <w:sz w:val="28"/>
          <w:szCs w:val="28"/>
        </w:rPr>
        <w:t xml:space="preserve">Законодательство об охране и использовании </w:t>
      </w:r>
      <w:r w:rsidRPr="00362D23">
        <w:rPr>
          <w:rFonts w:ascii="Times New Roman" w:eastAsia="Times New Roman" w:hAnsi="Times New Roman" w:cs="Times New Roman"/>
          <w:color w:val="000000"/>
          <w:spacing w:val="-1"/>
          <w:sz w:val="28"/>
          <w:szCs w:val="28"/>
        </w:rPr>
        <w:t>земель к таким случаям относит: обязательные платежи за земле</w:t>
      </w:r>
      <w:r w:rsidRPr="00362D23">
        <w:rPr>
          <w:rFonts w:ascii="Times New Roman" w:eastAsia="Times New Roman" w:hAnsi="Times New Roman" w:cs="Times New Roman"/>
          <w:color w:val="000000"/>
          <w:spacing w:val="-3"/>
          <w:sz w:val="28"/>
          <w:szCs w:val="28"/>
        </w:rPr>
        <w:t>пользование (ст. 32 Кодекса о земле); возмещение потерь сельско</w:t>
      </w:r>
      <w:r w:rsidRPr="00362D23">
        <w:rPr>
          <w:rFonts w:ascii="Times New Roman" w:eastAsia="Times New Roman" w:hAnsi="Times New Roman" w:cs="Times New Roman"/>
          <w:color w:val="000000"/>
          <w:spacing w:val="-4"/>
          <w:sz w:val="28"/>
          <w:szCs w:val="28"/>
        </w:rPr>
        <w:t xml:space="preserve">хозяйственного и лесохозяйственного производства (ст. 76 Кодекса </w:t>
      </w:r>
      <w:r w:rsidRPr="00362D23">
        <w:rPr>
          <w:rFonts w:ascii="Times New Roman" w:eastAsia="Times New Roman" w:hAnsi="Times New Roman" w:cs="Times New Roman"/>
          <w:color w:val="000000"/>
          <w:spacing w:val="-5"/>
          <w:sz w:val="28"/>
          <w:szCs w:val="28"/>
        </w:rPr>
        <w:t>о земле); возмещение убытков, причиняемых изъятием или времен</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2"/>
          <w:sz w:val="28"/>
          <w:szCs w:val="28"/>
        </w:rPr>
        <w:t xml:space="preserve">ным занятием земельных участков, сносом расположенных на них объектов недвижимого имущества, ограничением (обременением) </w:t>
      </w:r>
      <w:r w:rsidRPr="00362D23">
        <w:rPr>
          <w:rFonts w:ascii="Times New Roman" w:eastAsia="Times New Roman" w:hAnsi="Times New Roman" w:cs="Times New Roman"/>
          <w:color w:val="000000"/>
          <w:spacing w:val="-3"/>
          <w:sz w:val="28"/>
          <w:szCs w:val="28"/>
        </w:rPr>
        <w:t xml:space="preserve">прав на земельные участки, в том числе установлением земельных </w:t>
      </w:r>
      <w:r w:rsidRPr="00362D23">
        <w:rPr>
          <w:rFonts w:ascii="Times New Roman" w:eastAsia="Times New Roman" w:hAnsi="Times New Roman" w:cs="Times New Roman"/>
          <w:color w:val="000000"/>
          <w:spacing w:val="-5"/>
          <w:sz w:val="28"/>
          <w:szCs w:val="28"/>
        </w:rPr>
        <w:t>сервитутов (ст. 75 Кодекса о земле; Положение о порядке определе</w:t>
      </w:r>
      <w:r w:rsidRPr="00362D23">
        <w:rPr>
          <w:rFonts w:ascii="Times New Roman" w:eastAsia="Times New Roman" w:hAnsi="Times New Roman" w:cs="Times New Roman"/>
          <w:color w:val="000000"/>
          <w:spacing w:val="-5"/>
          <w:sz w:val="28"/>
          <w:szCs w:val="28"/>
        </w:rPr>
        <w:softHyphen/>
        <w:t xml:space="preserve">нии размера убытков, причиненных землепользователям изъятием у </w:t>
      </w:r>
      <w:r w:rsidRPr="00362D23">
        <w:rPr>
          <w:rFonts w:ascii="Times New Roman" w:eastAsia="Times New Roman" w:hAnsi="Times New Roman" w:cs="Times New Roman"/>
          <w:color w:val="000000"/>
          <w:spacing w:val="-3"/>
          <w:sz w:val="28"/>
          <w:szCs w:val="28"/>
        </w:rPr>
        <w:t xml:space="preserve">них земельных участков и сносом расположенных на них объектов </w:t>
      </w:r>
      <w:r w:rsidRPr="00362D23">
        <w:rPr>
          <w:rFonts w:ascii="Times New Roman" w:eastAsia="Times New Roman" w:hAnsi="Times New Roman" w:cs="Times New Roman"/>
          <w:color w:val="000000"/>
          <w:spacing w:val="-2"/>
          <w:sz w:val="28"/>
          <w:szCs w:val="28"/>
        </w:rPr>
        <w:t>недвижимости, утвержденное постановлением Совета Министров Республики Беларусь от 26.03.2008 № 462).</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9"/>
          <w:sz w:val="28"/>
          <w:szCs w:val="28"/>
        </w:rPr>
        <w:t xml:space="preserve">Гражданско-правовая ответственность за нарушение земельного </w:t>
      </w:r>
      <w:r w:rsidRPr="00362D23">
        <w:rPr>
          <w:rFonts w:ascii="Times New Roman" w:eastAsia="Times New Roman" w:hAnsi="Times New Roman" w:cs="Times New Roman"/>
          <w:color w:val="000000"/>
          <w:spacing w:val="-11"/>
          <w:sz w:val="28"/>
          <w:szCs w:val="28"/>
        </w:rPr>
        <w:t xml:space="preserve">законодательства заключается также </w:t>
      </w:r>
      <w:r w:rsidRPr="00362D23">
        <w:rPr>
          <w:rFonts w:ascii="Times New Roman" w:eastAsia="Times New Roman" w:hAnsi="Times New Roman" w:cs="Times New Roman"/>
          <w:i/>
          <w:iCs/>
          <w:color w:val="000000"/>
          <w:spacing w:val="-11"/>
          <w:sz w:val="28"/>
          <w:szCs w:val="28"/>
        </w:rPr>
        <w:t>в возмещении вреда, причинен</w:t>
      </w:r>
      <w:r w:rsidRPr="00362D23">
        <w:rPr>
          <w:rFonts w:ascii="Times New Roman" w:eastAsia="Times New Roman" w:hAnsi="Times New Roman" w:cs="Times New Roman"/>
          <w:i/>
          <w:iCs/>
          <w:color w:val="000000"/>
          <w:spacing w:val="-11"/>
          <w:sz w:val="28"/>
          <w:szCs w:val="28"/>
        </w:rPr>
        <w:softHyphen/>
      </w:r>
      <w:r w:rsidRPr="00362D23">
        <w:rPr>
          <w:rFonts w:ascii="Times New Roman" w:eastAsia="Times New Roman" w:hAnsi="Times New Roman" w:cs="Times New Roman"/>
          <w:i/>
          <w:iCs/>
          <w:color w:val="000000"/>
          <w:spacing w:val="-12"/>
          <w:sz w:val="28"/>
          <w:szCs w:val="28"/>
        </w:rPr>
        <w:t xml:space="preserve">ного жизни, здоровью, имуществу граждан, имуществу юридических </w:t>
      </w:r>
      <w:r w:rsidRPr="00362D23">
        <w:rPr>
          <w:rFonts w:ascii="Times New Roman" w:eastAsia="Times New Roman" w:hAnsi="Times New Roman" w:cs="Times New Roman"/>
          <w:i/>
          <w:iCs/>
          <w:color w:val="000000"/>
          <w:spacing w:val="-3"/>
          <w:sz w:val="28"/>
          <w:szCs w:val="28"/>
        </w:rPr>
        <w:t xml:space="preserve">лиц и имуществу, находящемуся в собственности государства, </w:t>
      </w:r>
      <w:r w:rsidRPr="00362D23">
        <w:rPr>
          <w:rFonts w:ascii="Times New Roman" w:eastAsia="Times New Roman" w:hAnsi="Times New Roman" w:cs="Times New Roman"/>
          <w:i/>
          <w:iCs/>
          <w:color w:val="000000"/>
          <w:spacing w:val="-8"/>
          <w:sz w:val="28"/>
          <w:szCs w:val="28"/>
        </w:rPr>
        <w:t xml:space="preserve">в результате вредного воздействия </w:t>
      </w:r>
      <w:r w:rsidRPr="00362D23">
        <w:rPr>
          <w:rFonts w:ascii="Times New Roman" w:eastAsia="Times New Roman" w:hAnsi="Times New Roman" w:cs="Times New Roman"/>
          <w:i/>
          <w:iCs/>
          <w:color w:val="000000"/>
          <w:spacing w:val="-8"/>
          <w:sz w:val="28"/>
          <w:szCs w:val="28"/>
        </w:rPr>
        <w:lastRenderedPageBreak/>
        <w:t xml:space="preserve">на земли </w:t>
      </w:r>
      <w:r w:rsidRPr="00362D23">
        <w:rPr>
          <w:rFonts w:ascii="Times New Roman" w:eastAsia="Times New Roman" w:hAnsi="Times New Roman" w:cs="Times New Roman"/>
          <w:color w:val="000000"/>
          <w:spacing w:val="-8"/>
          <w:sz w:val="28"/>
          <w:szCs w:val="28"/>
        </w:rPr>
        <w:t xml:space="preserve">и в </w:t>
      </w:r>
      <w:r w:rsidRPr="00362D23">
        <w:rPr>
          <w:rFonts w:ascii="Times New Roman" w:eastAsia="Times New Roman" w:hAnsi="Times New Roman" w:cs="Times New Roman"/>
          <w:i/>
          <w:iCs/>
          <w:color w:val="000000"/>
          <w:spacing w:val="-8"/>
          <w:sz w:val="28"/>
          <w:szCs w:val="28"/>
        </w:rPr>
        <w:t>признании недей</w:t>
      </w:r>
      <w:r w:rsidRPr="00362D23">
        <w:rPr>
          <w:rFonts w:ascii="Times New Roman" w:eastAsia="Times New Roman" w:hAnsi="Times New Roman" w:cs="Times New Roman"/>
          <w:i/>
          <w:iCs/>
          <w:color w:val="000000"/>
          <w:spacing w:val="-8"/>
          <w:sz w:val="28"/>
          <w:szCs w:val="28"/>
        </w:rPr>
        <w:softHyphen/>
      </w:r>
      <w:r w:rsidRPr="00362D23">
        <w:rPr>
          <w:rFonts w:ascii="Times New Roman" w:eastAsia="Times New Roman" w:hAnsi="Times New Roman" w:cs="Times New Roman"/>
          <w:i/>
          <w:iCs/>
          <w:color w:val="000000"/>
          <w:spacing w:val="-5"/>
          <w:sz w:val="28"/>
          <w:szCs w:val="28"/>
        </w:rPr>
        <w:t>ствительными сделок с земельными участками и правами на них</w:t>
      </w:r>
      <w:r w:rsidRPr="00362D23">
        <w:rPr>
          <w:rFonts w:ascii="Times New Roman" w:eastAsia="Times New Roman" w:hAnsi="Times New Roman" w:cs="Times New Roman"/>
          <w:color w:val="000000"/>
          <w:spacing w:val="-6"/>
          <w:sz w:val="28"/>
          <w:szCs w:val="28"/>
        </w:rPr>
        <w:t>.</w:t>
      </w:r>
    </w:p>
    <w:p w:rsidR="00AA004B" w:rsidRPr="00362D23"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362D23">
        <w:rPr>
          <w:rFonts w:ascii="Times New Roman" w:eastAsia="Times New Roman" w:hAnsi="Times New Roman" w:cs="Times New Roman"/>
          <w:color w:val="000000"/>
          <w:spacing w:val="-1"/>
          <w:sz w:val="28"/>
          <w:szCs w:val="28"/>
        </w:rPr>
        <w:t xml:space="preserve">     Вред, причиненный жизни, здоровью, имуществу граждан, </w:t>
      </w:r>
      <w:r w:rsidRPr="00362D23">
        <w:rPr>
          <w:rFonts w:ascii="Times New Roman" w:eastAsia="Times New Roman" w:hAnsi="Times New Roman" w:cs="Times New Roman"/>
          <w:color w:val="000000"/>
          <w:spacing w:val="-4"/>
          <w:sz w:val="28"/>
          <w:szCs w:val="28"/>
        </w:rPr>
        <w:t>имуществу юридических лиц и имуществу, находящемуся в собст</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3"/>
          <w:sz w:val="28"/>
          <w:szCs w:val="28"/>
        </w:rPr>
        <w:t>венности государства, в результате вредного воздействия на земли</w:t>
      </w:r>
    </w:p>
    <w:p w:rsidR="00AA004B"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5"/>
          <w:sz w:val="28"/>
          <w:szCs w:val="28"/>
        </w:rPr>
      </w:pPr>
      <w:r w:rsidRPr="00362D23">
        <w:rPr>
          <w:rFonts w:ascii="Times New Roman" w:eastAsia="Times New Roman" w:hAnsi="Times New Roman" w:cs="Times New Roman"/>
          <w:color w:val="000000"/>
          <w:sz w:val="28"/>
          <w:szCs w:val="28"/>
        </w:rPr>
        <w:t xml:space="preserve">как составной части окружающей среды, подлежит возмещению согласно ст. 102 Закона об охране окружающей среды в полном </w:t>
      </w:r>
      <w:r w:rsidRPr="00362D23">
        <w:rPr>
          <w:rFonts w:ascii="Times New Roman" w:eastAsia="Times New Roman" w:hAnsi="Times New Roman" w:cs="Times New Roman"/>
          <w:color w:val="000000"/>
          <w:spacing w:val="-1"/>
          <w:sz w:val="28"/>
          <w:szCs w:val="28"/>
        </w:rPr>
        <w:t xml:space="preserve">объеме лицом, причинившим вред, в соответствии с гражданским </w:t>
      </w:r>
      <w:r w:rsidRPr="00362D23">
        <w:rPr>
          <w:rFonts w:ascii="Times New Roman" w:eastAsia="Times New Roman" w:hAnsi="Times New Roman" w:cs="Times New Roman"/>
          <w:color w:val="000000"/>
          <w:spacing w:val="-5"/>
          <w:sz w:val="28"/>
          <w:szCs w:val="28"/>
        </w:rPr>
        <w:t>законодательством.</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AA004B" w:rsidRPr="00362D23" w:rsidRDefault="00AA004B" w:rsidP="00362D23">
      <w:pPr>
        <w:pStyle w:val="a3"/>
        <w:numPr>
          <w:ilvl w:val="0"/>
          <w:numId w:val="5"/>
        </w:numPr>
        <w:shd w:val="clear" w:color="auto" w:fill="FFFFFF"/>
        <w:tabs>
          <w:tab w:val="left" w:pos="10206"/>
        </w:tabs>
        <w:spacing w:after="0" w:line="240" w:lineRule="auto"/>
        <w:ind w:right="-1"/>
        <w:jc w:val="both"/>
        <w:rPr>
          <w:rFonts w:ascii="Times New Roman" w:eastAsia="Times New Roman" w:hAnsi="Times New Roman" w:cs="Times New Roman"/>
          <w:b/>
          <w:i/>
          <w:color w:val="000000"/>
          <w:spacing w:val="-4"/>
          <w:sz w:val="28"/>
          <w:szCs w:val="28"/>
        </w:rPr>
      </w:pPr>
      <w:r w:rsidRPr="00362D23">
        <w:rPr>
          <w:rFonts w:ascii="Times New Roman" w:eastAsia="Times New Roman" w:hAnsi="Times New Roman" w:cs="Times New Roman"/>
          <w:b/>
          <w:i/>
          <w:color w:val="000000"/>
          <w:spacing w:val="-4"/>
          <w:sz w:val="28"/>
          <w:szCs w:val="28"/>
        </w:rPr>
        <w:t>Земельно-правовые меры воздействия к нарушителям земельного законодательства</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4"/>
          <w:sz w:val="28"/>
          <w:szCs w:val="28"/>
        </w:rPr>
        <w:t>Самостоятельным видом ответственности за нарушение земель</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5"/>
          <w:sz w:val="28"/>
          <w:szCs w:val="28"/>
        </w:rPr>
        <w:t>ного законодательства является земельно-правовая ответственность. Наличие специальной земельно-правовой ответственности не явля</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1"/>
          <w:sz w:val="28"/>
          <w:szCs w:val="28"/>
        </w:rPr>
        <w:t xml:space="preserve">ется бесспорным фактом. Но учитывая, что действующий Кодекс </w:t>
      </w:r>
      <w:r w:rsidRPr="00362D23">
        <w:rPr>
          <w:rFonts w:ascii="Times New Roman" w:eastAsia="Times New Roman" w:hAnsi="Times New Roman" w:cs="Times New Roman"/>
          <w:color w:val="000000"/>
          <w:sz w:val="28"/>
          <w:szCs w:val="28"/>
        </w:rPr>
        <w:t xml:space="preserve">о земле предусматривает возможность изъятия земель (ст. 60), </w:t>
      </w:r>
      <w:r w:rsidRPr="00362D23">
        <w:rPr>
          <w:rFonts w:ascii="Times New Roman" w:eastAsia="Times New Roman" w:hAnsi="Times New Roman" w:cs="Times New Roman"/>
          <w:color w:val="000000"/>
          <w:spacing w:val="-1"/>
          <w:sz w:val="28"/>
          <w:szCs w:val="28"/>
        </w:rPr>
        <w:t xml:space="preserve">представляется возможным говорить о нормативном закреплении </w:t>
      </w:r>
      <w:r w:rsidRPr="00362D23">
        <w:rPr>
          <w:rFonts w:ascii="Times New Roman" w:eastAsia="Times New Roman" w:hAnsi="Times New Roman" w:cs="Times New Roman"/>
          <w:color w:val="000000"/>
          <w:spacing w:val="-4"/>
          <w:sz w:val="28"/>
          <w:szCs w:val="28"/>
        </w:rPr>
        <w:t xml:space="preserve">земельно-правовой ответственности. В качестве земельно-правовых </w:t>
      </w:r>
      <w:r w:rsidRPr="00362D23">
        <w:rPr>
          <w:rFonts w:ascii="Times New Roman" w:eastAsia="Times New Roman" w:hAnsi="Times New Roman" w:cs="Times New Roman"/>
          <w:color w:val="000000"/>
          <w:spacing w:val="-1"/>
          <w:sz w:val="28"/>
          <w:szCs w:val="28"/>
        </w:rPr>
        <w:t xml:space="preserve">мер воздействия рассматриваются специальные санкции, которые </w:t>
      </w:r>
      <w:r w:rsidRPr="00362D23">
        <w:rPr>
          <w:rFonts w:ascii="Times New Roman" w:eastAsia="Times New Roman" w:hAnsi="Times New Roman" w:cs="Times New Roman"/>
          <w:color w:val="000000"/>
          <w:sz w:val="28"/>
          <w:szCs w:val="28"/>
        </w:rPr>
        <w:t xml:space="preserve">применяются к правонарушителям в порядке, установленном земельным законодательством, и направлены на восстановление </w:t>
      </w:r>
      <w:r w:rsidRPr="00362D23">
        <w:rPr>
          <w:rFonts w:ascii="Times New Roman" w:eastAsia="Times New Roman" w:hAnsi="Times New Roman" w:cs="Times New Roman"/>
          <w:color w:val="000000"/>
          <w:spacing w:val="-4"/>
          <w:sz w:val="28"/>
          <w:szCs w:val="28"/>
        </w:rPr>
        <w:t>земельного правопорядка.</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4"/>
          <w:sz w:val="28"/>
          <w:szCs w:val="28"/>
        </w:rPr>
        <w:t>В качестве земельно-правовых мер воздействия земельное зако</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5"/>
          <w:sz w:val="28"/>
          <w:szCs w:val="28"/>
        </w:rPr>
        <w:t>нодательство предусматривает:</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16"/>
          <w:sz w:val="28"/>
          <w:szCs w:val="28"/>
        </w:rPr>
        <w:t>принудительное прекращение прав на земельный участок за на</w:t>
      </w:r>
      <w:r w:rsidRPr="00362D23">
        <w:rPr>
          <w:rFonts w:ascii="Times New Roman" w:eastAsia="Times New Roman" w:hAnsi="Times New Roman" w:cs="Times New Roman"/>
          <w:b/>
          <w:bCs/>
          <w:color w:val="000000"/>
          <w:spacing w:val="-16"/>
          <w:sz w:val="28"/>
          <w:szCs w:val="28"/>
        </w:rPr>
        <w:softHyphen/>
      </w:r>
      <w:r w:rsidRPr="00362D23">
        <w:rPr>
          <w:rFonts w:ascii="Times New Roman" w:eastAsia="Times New Roman" w:hAnsi="Times New Roman" w:cs="Times New Roman"/>
          <w:b/>
          <w:bCs/>
          <w:color w:val="000000"/>
          <w:spacing w:val="-11"/>
          <w:sz w:val="28"/>
          <w:szCs w:val="28"/>
        </w:rPr>
        <w:t xml:space="preserve">рушение правил использования и охраны земель </w:t>
      </w:r>
      <w:r w:rsidRPr="00362D23">
        <w:rPr>
          <w:rFonts w:ascii="Times New Roman" w:eastAsia="Times New Roman" w:hAnsi="Times New Roman" w:cs="Times New Roman"/>
          <w:color w:val="000000"/>
          <w:spacing w:val="-11"/>
          <w:sz w:val="28"/>
          <w:szCs w:val="28"/>
        </w:rPr>
        <w:t xml:space="preserve">(ст. 60, 62, 63, 64 </w:t>
      </w:r>
      <w:r w:rsidRPr="00362D23">
        <w:rPr>
          <w:rFonts w:ascii="Times New Roman" w:eastAsia="Times New Roman" w:hAnsi="Times New Roman" w:cs="Times New Roman"/>
          <w:color w:val="000000"/>
          <w:spacing w:val="-8"/>
          <w:sz w:val="28"/>
          <w:szCs w:val="28"/>
        </w:rPr>
        <w:t>Кодекса о земле);</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9"/>
          <w:sz w:val="28"/>
          <w:szCs w:val="28"/>
        </w:rPr>
        <w:t xml:space="preserve">возврат самовольно занятых земельных участков </w:t>
      </w:r>
      <w:r w:rsidRPr="00362D23">
        <w:rPr>
          <w:rFonts w:ascii="Times New Roman" w:eastAsia="Times New Roman" w:hAnsi="Times New Roman" w:cs="Times New Roman"/>
          <w:color w:val="000000"/>
          <w:spacing w:val="-9"/>
          <w:sz w:val="28"/>
          <w:szCs w:val="28"/>
        </w:rPr>
        <w:t>(ст. 72 Ко</w:t>
      </w:r>
      <w:r w:rsidRPr="00362D23">
        <w:rPr>
          <w:rFonts w:ascii="Times New Roman" w:eastAsia="Times New Roman" w:hAnsi="Times New Roman" w:cs="Times New Roman"/>
          <w:color w:val="000000"/>
          <w:spacing w:val="-9"/>
          <w:sz w:val="28"/>
          <w:szCs w:val="28"/>
        </w:rPr>
        <w:softHyphen/>
      </w:r>
      <w:r w:rsidRPr="00362D23">
        <w:rPr>
          <w:rFonts w:ascii="Times New Roman" w:eastAsia="Times New Roman" w:hAnsi="Times New Roman" w:cs="Times New Roman"/>
          <w:color w:val="000000"/>
          <w:spacing w:val="-8"/>
          <w:sz w:val="28"/>
          <w:szCs w:val="28"/>
        </w:rPr>
        <w:t>декса о земле).</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i/>
          <w:iCs/>
          <w:color w:val="000000"/>
          <w:spacing w:val="-6"/>
          <w:sz w:val="28"/>
          <w:szCs w:val="28"/>
        </w:rPr>
        <w:t xml:space="preserve">Принудительное прекращение прав на земельный участок </w:t>
      </w:r>
      <w:r w:rsidRPr="00362D23">
        <w:rPr>
          <w:rFonts w:ascii="Times New Roman" w:eastAsia="Times New Roman" w:hAnsi="Times New Roman" w:cs="Times New Roman"/>
          <w:color w:val="000000"/>
          <w:spacing w:val="-6"/>
          <w:sz w:val="28"/>
          <w:szCs w:val="28"/>
        </w:rPr>
        <w:t>произ</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3"/>
          <w:sz w:val="28"/>
          <w:szCs w:val="28"/>
        </w:rPr>
        <w:t>водится в особом порядке за нарушение земельного законодатель</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2"/>
          <w:sz w:val="28"/>
          <w:szCs w:val="28"/>
        </w:rPr>
        <w:t xml:space="preserve">ства, которое рассматривается в качестве оснований прекращения </w:t>
      </w:r>
      <w:r w:rsidRPr="00362D23">
        <w:rPr>
          <w:rFonts w:ascii="Times New Roman" w:eastAsia="Times New Roman" w:hAnsi="Times New Roman" w:cs="Times New Roman"/>
          <w:color w:val="000000"/>
          <w:spacing w:val="-1"/>
          <w:sz w:val="28"/>
          <w:szCs w:val="28"/>
        </w:rPr>
        <w:t>прав на земельные участки (неуплата земельного налога по исте</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4"/>
          <w:sz w:val="28"/>
          <w:szCs w:val="28"/>
        </w:rPr>
        <w:t xml:space="preserve">чении 2 налоговых периодов; использование земельного участка не </w:t>
      </w:r>
      <w:r w:rsidRPr="00362D23">
        <w:rPr>
          <w:rFonts w:ascii="Times New Roman" w:eastAsia="Times New Roman" w:hAnsi="Times New Roman" w:cs="Times New Roman"/>
          <w:color w:val="000000"/>
          <w:spacing w:val="-1"/>
          <w:sz w:val="28"/>
          <w:szCs w:val="28"/>
        </w:rPr>
        <w:t xml:space="preserve">по целевому назначению; неиспользование в течение одного года </w:t>
      </w:r>
      <w:r w:rsidRPr="00362D23">
        <w:rPr>
          <w:rFonts w:ascii="Times New Roman" w:eastAsia="Times New Roman" w:hAnsi="Times New Roman" w:cs="Times New Roman"/>
          <w:color w:val="000000"/>
          <w:spacing w:val="-6"/>
          <w:sz w:val="28"/>
          <w:szCs w:val="28"/>
        </w:rPr>
        <w:t>земельного участка, предоставленного для ведения сельского хозяй</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1"/>
          <w:sz w:val="28"/>
          <w:szCs w:val="28"/>
        </w:rPr>
        <w:t>ства, и 2 лет - для несельскохозяйственных целей, и др.).</w:t>
      </w:r>
    </w:p>
    <w:p w:rsidR="00AA004B" w:rsidRPr="00362D23"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2"/>
          <w:sz w:val="28"/>
          <w:szCs w:val="28"/>
        </w:rPr>
      </w:pPr>
      <w:r w:rsidRPr="00362D23">
        <w:rPr>
          <w:rFonts w:ascii="Times New Roman" w:eastAsia="Times New Roman" w:hAnsi="Times New Roman" w:cs="Times New Roman"/>
          <w:color w:val="000000"/>
          <w:spacing w:val="-2"/>
          <w:sz w:val="28"/>
          <w:szCs w:val="28"/>
        </w:rPr>
        <w:t>Важно отметить, что решение о прекращении права на земель</w:t>
      </w:r>
      <w:r w:rsidRPr="00362D23">
        <w:rPr>
          <w:rFonts w:ascii="Times New Roman" w:eastAsia="Times New Roman" w:hAnsi="Times New Roman" w:cs="Times New Roman"/>
          <w:color w:val="000000"/>
          <w:spacing w:val="-2"/>
          <w:sz w:val="28"/>
          <w:szCs w:val="28"/>
        </w:rPr>
        <w:softHyphen/>
        <w:t>ный участок принимается исходя из материалов, свидетельствую</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z w:val="28"/>
          <w:szCs w:val="28"/>
        </w:rPr>
        <w:t>щих, что после получения письменного предписания от государ</w:t>
      </w:r>
      <w:r w:rsidRPr="00362D23">
        <w:rPr>
          <w:rFonts w:ascii="Times New Roman" w:eastAsia="Times New Roman" w:hAnsi="Times New Roman" w:cs="Times New Roman"/>
          <w:color w:val="000000"/>
          <w:sz w:val="28"/>
          <w:szCs w:val="28"/>
        </w:rPr>
        <w:softHyphen/>
      </w:r>
      <w:r w:rsidRPr="00362D23">
        <w:rPr>
          <w:rFonts w:ascii="Times New Roman" w:eastAsia="Times New Roman" w:hAnsi="Times New Roman" w:cs="Times New Roman"/>
          <w:color w:val="000000"/>
          <w:spacing w:val="-2"/>
          <w:sz w:val="28"/>
          <w:szCs w:val="28"/>
        </w:rPr>
        <w:t xml:space="preserve">ственного органа, осуществляющего государственный контроль за </w:t>
      </w:r>
      <w:r w:rsidRPr="00362D23">
        <w:rPr>
          <w:rFonts w:ascii="Times New Roman" w:eastAsia="Times New Roman" w:hAnsi="Times New Roman" w:cs="Times New Roman"/>
          <w:color w:val="000000"/>
          <w:sz w:val="28"/>
          <w:szCs w:val="28"/>
        </w:rPr>
        <w:t xml:space="preserve">использованием и охраной земель, землепользователь не принял </w:t>
      </w:r>
      <w:r w:rsidRPr="00362D23">
        <w:rPr>
          <w:rFonts w:ascii="Times New Roman" w:eastAsia="Times New Roman" w:hAnsi="Times New Roman" w:cs="Times New Roman"/>
          <w:color w:val="000000"/>
          <w:spacing w:val="-1"/>
          <w:sz w:val="28"/>
          <w:szCs w:val="28"/>
        </w:rPr>
        <w:t xml:space="preserve">мер к устранению в установленный срок допущенных нарушений </w:t>
      </w:r>
      <w:r w:rsidRPr="00362D23">
        <w:rPr>
          <w:rFonts w:ascii="Times New Roman" w:eastAsia="Times New Roman" w:hAnsi="Times New Roman" w:cs="Times New Roman"/>
          <w:color w:val="000000"/>
          <w:spacing w:val="-2"/>
          <w:sz w:val="28"/>
          <w:szCs w:val="28"/>
        </w:rPr>
        <w:t xml:space="preserve">(ст. 60, 67 Кодекса о земле). </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1"/>
          <w:sz w:val="28"/>
          <w:szCs w:val="28"/>
        </w:rPr>
        <w:t xml:space="preserve">Принудительное изъятие земельных участков, находящихся </w:t>
      </w:r>
      <w:r w:rsidRPr="00362D23">
        <w:rPr>
          <w:rFonts w:ascii="Times New Roman" w:eastAsia="Times New Roman" w:hAnsi="Times New Roman" w:cs="Times New Roman"/>
          <w:color w:val="000000"/>
          <w:sz w:val="28"/>
          <w:szCs w:val="28"/>
        </w:rPr>
        <w:t xml:space="preserve">в частной собственности, производится по постановлению суда, </w:t>
      </w:r>
      <w:r w:rsidRPr="00362D23">
        <w:rPr>
          <w:rFonts w:ascii="Times New Roman" w:eastAsia="Times New Roman" w:hAnsi="Times New Roman" w:cs="Times New Roman"/>
          <w:color w:val="000000"/>
          <w:spacing w:val="-2"/>
          <w:sz w:val="28"/>
          <w:szCs w:val="28"/>
        </w:rPr>
        <w:t>а прекращение прав на земельные участки, находящиеся в пожиз</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pacing w:val="-3"/>
          <w:sz w:val="28"/>
          <w:szCs w:val="28"/>
        </w:rPr>
        <w:t>ненном наследуемом владении, постоянном, временном пользова</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2"/>
          <w:sz w:val="28"/>
          <w:szCs w:val="28"/>
        </w:rPr>
        <w:t>нии, аренде, - по решению местных исполнительных комитетов.</w:t>
      </w:r>
    </w:p>
    <w:p w:rsidR="007E38C7" w:rsidRPr="007E38C7" w:rsidRDefault="007E38C7" w:rsidP="007E38C7">
      <w:pPr>
        <w:spacing w:after="0" w:line="240" w:lineRule="auto"/>
        <w:ind w:firstLine="567"/>
        <w:jc w:val="both"/>
        <w:rPr>
          <w:rFonts w:ascii="Times New Roman" w:eastAsia="Times New Roman" w:hAnsi="Times New Roman" w:cs="Times New Roman"/>
          <w:color w:val="000000"/>
          <w:spacing w:val="-6"/>
          <w:sz w:val="28"/>
          <w:szCs w:val="28"/>
        </w:rPr>
      </w:pPr>
      <w:r w:rsidRPr="007E38C7">
        <w:rPr>
          <w:rFonts w:ascii="Times New Roman" w:eastAsia="Times New Roman" w:hAnsi="Times New Roman" w:cs="Times New Roman"/>
          <w:color w:val="000000"/>
          <w:spacing w:val="-6"/>
          <w:sz w:val="28"/>
          <w:szCs w:val="28"/>
        </w:rPr>
        <w:lastRenderedPageBreak/>
        <w:t xml:space="preserve">Самовольно занятый земельный участок возвращается по его принадлежности в порядке, предусмотренном </w:t>
      </w:r>
      <w:r>
        <w:rPr>
          <w:rFonts w:ascii="Times New Roman" w:eastAsia="Times New Roman" w:hAnsi="Times New Roman" w:cs="Times New Roman"/>
          <w:color w:val="000000"/>
          <w:spacing w:val="-6"/>
          <w:sz w:val="28"/>
          <w:szCs w:val="28"/>
        </w:rPr>
        <w:t>законодательством</w:t>
      </w:r>
      <w:r w:rsidRPr="007E38C7">
        <w:rPr>
          <w:rFonts w:ascii="Times New Roman" w:eastAsia="Times New Roman" w:hAnsi="Times New Roman" w:cs="Times New Roman"/>
          <w:color w:val="000000"/>
          <w:spacing w:val="-6"/>
          <w:sz w:val="28"/>
          <w:szCs w:val="28"/>
        </w:rPr>
        <w:t>, без возмещения лицу затрат, произведенных им за время незаконного использования. Приведение земельного участка в пригодное для использования по целевому назначению состояние, а также снос возведенных на нем строений производятся за счет лица, самовольно занявшего земельный участок.</w:t>
      </w:r>
    </w:p>
    <w:p w:rsidR="007E38C7" w:rsidRPr="007E38C7" w:rsidRDefault="007E38C7" w:rsidP="007E38C7">
      <w:pPr>
        <w:spacing w:after="0" w:line="240" w:lineRule="auto"/>
        <w:ind w:firstLine="567"/>
        <w:jc w:val="both"/>
        <w:rPr>
          <w:rFonts w:ascii="Times New Roman" w:eastAsia="Times New Roman" w:hAnsi="Times New Roman" w:cs="Times New Roman"/>
          <w:color w:val="000000"/>
          <w:spacing w:val="-6"/>
          <w:sz w:val="28"/>
          <w:szCs w:val="28"/>
        </w:rPr>
      </w:pPr>
      <w:r w:rsidRPr="007E38C7">
        <w:rPr>
          <w:rFonts w:ascii="Times New Roman" w:eastAsia="Times New Roman" w:hAnsi="Times New Roman" w:cs="Times New Roman"/>
          <w:color w:val="000000"/>
          <w:spacing w:val="-6"/>
          <w:sz w:val="28"/>
          <w:szCs w:val="28"/>
        </w:rPr>
        <w:t>Возврат самовольно занятого земельного участка производится на основании решения Минского городского, городского (города областного, районного подчинения), районного, сельского, поселкового исполнительного комитета, принятого в соответствии с его компетенцией, о возврате самовольно занятого земельного участка, сносе самовольной постройки и приведении земельного участка в пригодное для использования по целевому назначению состояние с определением сроков выполнения этих действий.</w:t>
      </w:r>
    </w:p>
    <w:p w:rsidR="007E38C7" w:rsidRPr="007E38C7" w:rsidRDefault="007E38C7" w:rsidP="007E38C7">
      <w:pPr>
        <w:spacing w:after="0" w:line="240" w:lineRule="auto"/>
        <w:ind w:firstLine="567"/>
        <w:jc w:val="both"/>
        <w:rPr>
          <w:rFonts w:ascii="Times New Roman" w:eastAsia="Times New Roman" w:hAnsi="Times New Roman" w:cs="Times New Roman"/>
          <w:color w:val="000000"/>
          <w:spacing w:val="-6"/>
          <w:sz w:val="28"/>
          <w:szCs w:val="28"/>
        </w:rPr>
      </w:pPr>
      <w:r w:rsidRPr="007E38C7">
        <w:rPr>
          <w:rFonts w:ascii="Times New Roman" w:eastAsia="Times New Roman" w:hAnsi="Times New Roman" w:cs="Times New Roman"/>
          <w:color w:val="000000"/>
          <w:spacing w:val="-6"/>
          <w:sz w:val="28"/>
          <w:szCs w:val="28"/>
        </w:rPr>
        <w:t>В случае отказа лица, самовольно занявшего земельный участок, выполнить решение соответствующего исполнительного комитета, снос самовольной постройки и приведение земельного участка в пригодное для использования по целевому назначению состояние осуществляются исполнительным комитетом.</w:t>
      </w:r>
    </w:p>
    <w:p w:rsidR="007E38C7" w:rsidRPr="007E38C7" w:rsidRDefault="007E38C7" w:rsidP="007E38C7">
      <w:pPr>
        <w:spacing w:after="0" w:line="240" w:lineRule="auto"/>
        <w:ind w:firstLine="567"/>
        <w:jc w:val="both"/>
        <w:rPr>
          <w:rFonts w:ascii="Times New Roman" w:eastAsia="Times New Roman" w:hAnsi="Times New Roman" w:cs="Times New Roman"/>
          <w:color w:val="000000"/>
          <w:spacing w:val="-6"/>
          <w:sz w:val="28"/>
          <w:szCs w:val="28"/>
        </w:rPr>
      </w:pPr>
      <w:r w:rsidRPr="007E38C7">
        <w:rPr>
          <w:rFonts w:ascii="Times New Roman" w:eastAsia="Times New Roman" w:hAnsi="Times New Roman" w:cs="Times New Roman"/>
          <w:color w:val="000000"/>
          <w:spacing w:val="-6"/>
          <w:sz w:val="28"/>
          <w:szCs w:val="28"/>
        </w:rPr>
        <w:t>Взыскание затрат на осуществление возврата самовольно занятого земельного участка, сноса самовольной постройки и приведение земельного участка в пригодное для использования по целевому назначению состояние производится в судебном порядке.</w:t>
      </w:r>
    </w:p>
    <w:p w:rsidR="00AA004B"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362D23">
        <w:rPr>
          <w:rFonts w:ascii="Times New Roman" w:eastAsia="Times New Roman" w:hAnsi="Times New Roman" w:cs="Times New Roman"/>
          <w:color w:val="000000"/>
          <w:spacing w:val="-2"/>
          <w:sz w:val="28"/>
          <w:szCs w:val="28"/>
        </w:rPr>
        <w:t xml:space="preserve">Применение земельно-правовой ответственности обеспечивает </w:t>
      </w:r>
      <w:r w:rsidRPr="00362D23">
        <w:rPr>
          <w:rFonts w:ascii="Times New Roman" w:eastAsia="Times New Roman" w:hAnsi="Times New Roman" w:cs="Times New Roman"/>
          <w:color w:val="000000"/>
          <w:spacing w:val="-6"/>
          <w:sz w:val="28"/>
          <w:szCs w:val="28"/>
        </w:rPr>
        <w:t>заинтересованность в надлежащем использовании земельных ресур</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5"/>
          <w:sz w:val="28"/>
          <w:szCs w:val="28"/>
        </w:rPr>
        <w:t xml:space="preserve">сов. Земельно-правовая ответственность может применяться наряду </w:t>
      </w:r>
      <w:r w:rsidRPr="00362D23">
        <w:rPr>
          <w:rFonts w:ascii="Times New Roman" w:eastAsia="Times New Roman" w:hAnsi="Times New Roman" w:cs="Times New Roman"/>
          <w:color w:val="000000"/>
          <w:spacing w:val="-4"/>
          <w:sz w:val="28"/>
          <w:szCs w:val="28"/>
        </w:rPr>
        <w:t xml:space="preserve">с традиционными видами ответственности (административной, </w:t>
      </w:r>
      <w:r w:rsidRPr="00362D23">
        <w:rPr>
          <w:rFonts w:ascii="Times New Roman" w:eastAsia="Times New Roman" w:hAnsi="Times New Roman" w:cs="Times New Roman"/>
          <w:color w:val="000000"/>
          <w:spacing w:val="-3"/>
          <w:sz w:val="28"/>
          <w:szCs w:val="28"/>
        </w:rPr>
        <w:t>уголовной, гражданско-правовой) или самостоятельно.</w:t>
      </w:r>
    </w:p>
    <w:p w:rsidR="00362D23" w:rsidRPr="00362D23" w:rsidRDefault="00362D23"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p>
    <w:p w:rsidR="00AA004B" w:rsidRPr="00362D23" w:rsidRDefault="00AA004B" w:rsidP="00362D23">
      <w:pPr>
        <w:pStyle w:val="a3"/>
        <w:numPr>
          <w:ilvl w:val="0"/>
          <w:numId w:val="5"/>
        </w:numPr>
        <w:shd w:val="clear" w:color="auto" w:fill="FFFFFF"/>
        <w:tabs>
          <w:tab w:val="left" w:pos="0"/>
        </w:tabs>
        <w:spacing w:after="0" w:line="240" w:lineRule="auto"/>
        <w:ind w:left="0" w:right="-1" w:firstLine="709"/>
        <w:jc w:val="both"/>
        <w:rPr>
          <w:rFonts w:ascii="Times New Roman" w:eastAsia="Times New Roman" w:hAnsi="Times New Roman" w:cs="Times New Roman"/>
          <w:b/>
          <w:bCs/>
          <w:i/>
          <w:color w:val="000000"/>
          <w:spacing w:val="-11"/>
          <w:sz w:val="28"/>
          <w:szCs w:val="28"/>
        </w:rPr>
      </w:pPr>
      <w:r w:rsidRPr="00362D23">
        <w:rPr>
          <w:rFonts w:ascii="Times New Roman" w:eastAsia="Times New Roman" w:hAnsi="Times New Roman" w:cs="Times New Roman"/>
          <w:b/>
          <w:bCs/>
          <w:i/>
          <w:color w:val="000000"/>
          <w:spacing w:val="-11"/>
          <w:sz w:val="28"/>
          <w:szCs w:val="28"/>
        </w:rPr>
        <w:t>Понятие и классификация земельных споров</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2"/>
          <w:sz w:val="28"/>
          <w:szCs w:val="28"/>
        </w:rPr>
        <w:t xml:space="preserve">В процессе использования земель могут возникнуть различные </w:t>
      </w:r>
      <w:r w:rsidRPr="00362D23">
        <w:rPr>
          <w:rFonts w:ascii="Times New Roman" w:eastAsia="Times New Roman" w:hAnsi="Times New Roman" w:cs="Times New Roman"/>
          <w:color w:val="000000"/>
          <w:sz w:val="28"/>
          <w:szCs w:val="28"/>
        </w:rPr>
        <w:t xml:space="preserve">ситуации, когда действие участников земельных отношений или </w:t>
      </w:r>
      <w:r w:rsidRPr="00362D23">
        <w:rPr>
          <w:rFonts w:ascii="Times New Roman" w:eastAsia="Times New Roman" w:hAnsi="Times New Roman" w:cs="Times New Roman"/>
          <w:color w:val="000000"/>
          <w:spacing w:val="-3"/>
          <w:sz w:val="28"/>
          <w:szCs w:val="28"/>
        </w:rPr>
        <w:t>бездействие может нарушить чьи-то права и интересы. Возникаю</w:t>
      </w:r>
      <w:r w:rsidRPr="00362D23">
        <w:rPr>
          <w:rFonts w:ascii="Times New Roman" w:eastAsia="Times New Roman" w:hAnsi="Times New Roman" w:cs="Times New Roman"/>
          <w:color w:val="000000"/>
          <w:spacing w:val="-3"/>
          <w:sz w:val="28"/>
          <w:szCs w:val="28"/>
        </w:rPr>
        <w:softHyphen/>
        <w:t>щие при этом конфликты и представляют собой земельные споры.</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4"/>
          <w:sz w:val="28"/>
          <w:szCs w:val="28"/>
        </w:rPr>
        <w:t xml:space="preserve">Земельный спор </w:t>
      </w:r>
      <w:r w:rsidRPr="00362D23">
        <w:rPr>
          <w:rFonts w:ascii="Times New Roman" w:eastAsia="Times New Roman" w:hAnsi="Times New Roman" w:cs="Times New Roman"/>
          <w:color w:val="000000"/>
          <w:spacing w:val="-4"/>
          <w:sz w:val="28"/>
          <w:szCs w:val="28"/>
        </w:rPr>
        <w:t xml:space="preserve">- неразрешенный конфликт между субъектами </w:t>
      </w:r>
      <w:r w:rsidRPr="00362D23">
        <w:rPr>
          <w:rFonts w:ascii="Times New Roman" w:eastAsia="Times New Roman" w:hAnsi="Times New Roman" w:cs="Times New Roman"/>
          <w:color w:val="000000"/>
          <w:spacing w:val="-2"/>
          <w:sz w:val="28"/>
          <w:szCs w:val="28"/>
        </w:rPr>
        <w:t>земельных отношений (ст. 1 Кодекса о земле).</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7"/>
          <w:sz w:val="28"/>
          <w:szCs w:val="28"/>
        </w:rPr>
        <w:t xml:space="preserve">Предметом </w:t>
      </w:r>
      <w:r w:rsidRPr="00362D23">
        <w:rPr>
          <w:rFonts w:ascii="Times New Roman" w:eastAsia="Times New Roman" w:hAnsi="Times New Roman" w:cs="Times New Roman"/>
          <w:color w:val="000000"/>
          <w:spacing w:val="-7"/>
          <w:sz w:val="28"/>
          <w:szCs w:val="28"/>
        </w:rPr>
        <w:t xml:space="preserve">земельного спора может выступать </w:t>
      </w:r>
      <w:r w:rsidRPr="00362D23">
        <w:rPr>
          <w:rFonts w:ascii="Times New Roman" w:eastAsia="Times New Roman" w:hAnsi="Times New Roman" w:cs="Times New Roman"/>
          <w:i/>
          <w:iCs/>
          <w:color w:val="000000"/>
          <w:spacing w:val="-7"/>
          <w:sz w:val="28"/>
          <w:szCs w:val="28"/>
        </w:rPr>
        <w:t xml:space="preserve">любая </w:t>
      </w:r>
      <w:r w:rsidRPr="00362D23">
        <w:rPr>
          <w:rFonts w:ascii="Times New Roman" w:eastAsia="Times New Roman" w:hAnsi="Times New Roman" w:cs="Times New Roman"/>
          <w:color w:val="000000"/>
          <w:spacing w:val="-7"/>
          <w:sz w:val="28"/>
          <w:szCs w:val="28"/>
        </w:rPr>
        <w:t>конфликт</w:t>
      </w:r>
      <w:r w:rsidRPr="00362D23">
        <w:rPr>
          <w:rFonts w:ascii="Times New Roman" w:eastAsia="Times New Roman" w:hAnsi="Times New Roman" w:cs="Times New Roman"/>
          <w:color w:val="000000"/>
          <w:spacing w:val="-7"/>
          <w:sz w:val="28"/>
          <w:szCs w:val="28"/>
        </w:rPr>
        <w:softHyphen/>
      </w:r>
      <w:r w:rsidRPr="00362D23">
        <w:rPr>
          <w:rFonts w:ascii="Times New Roman" w:eastAsia="Times New Roman" w:hAnsi="Times New Roman" w:cs="Times New Roman"/>
          <w:color w:val="000000"/>
          <w:spacing w:val="-1"/>
          <w:sz w:val="28"/>
          <w:szCs w:val="28"/>
        </w:rPr>
        <w:t xml:space="preserve">ная ситуация по поводу земельного участка, его границ, размеров </w:t>
      </w:r>
      <w:r w:rsidRPr="00362D23">
        <w:rPr>
          <w:rFonts w:ascii="Times New Roman" w:eastAsia="Times New Roman" w:hAnsi="Times New Roman" w:cs="Times New Roman"/>
          <w:color w:val="000000"/>
          <w:spacing w:val="-10"/>
          <w:sz w:val="28"/>
          <w:szCs w:val="28"/>
        </w:rPr>
        <w:t>и т.д.</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5"/>
          <w:sz w:val="28"/>
          <w:szCs w:val="28"/>
        </w:rPr>
        <w:t xml:space="preserve">Сторонами </w:t>
      </w:r>
      <w:r w:rsidRPr="00362D23">
        <w:rPr>
          <w:rFonts w:ascii="Times New Roman" w:eastAsia="Times New Roman" w:hAnsi="Times New Roman" w:cs="Times New Roman"/>
          <w:color w:val="000000"/>
          <w:spacing w:val="-5"/>
          <w:sz w:val="28"/>
          <w:szCs w:val="28"/>
        </w:rPr>
        <w:t>в земельном споре наряду с собственниками, земле</w:t>
      </w:r>
      <w:r w:rsidRPr="00362D23">
        <w:rPr>
          <w:rFonts w:ascii="Times New Roman" w:eastAsia="Times New Roman" w:hAnsi="Times New Roman" w:cs="Times New Roman"/>
          <w:color w:val="000000"/>
          <w:spacing w:val="-5"/>
          <w:sz w:val="28"/>
          <w:szCs w:val="28"/>
        </w:rPr>
        <w:softHyphen/>
        <w:t xml:space="preserve">владельцами, землепользователями могут выступать юридические и </w:t>
      </w:r>
      <w:r w:rsidRPr="00362D23">
        <w:rPr>
          <w:rFonts w:ascii="Times New Roman" w:eastAsia="Times New Roman" w:hAnsi="Times New Roman" w:cs="Times New Roman"/>
          <w:color w:val="000000"/>
          <w:spacing w:val="-4"/>
          <w:sz w:val="28"/>
          <w:szCs w:val="28"/>
        </w:rPr>
        <w:t xml:space="preserve">физические лица, индивидуальные предприниматели, нарушившие </w:t>
      </w:r>
      <w:r w:rsidRPr="00362D23">
        <w:rPr>
          <w:rFonts w:ascii="Times New Roman" w:eastAsia="Times New Roman" w:hAnsi="Times New Roman" w:cs="Times New Roman"/>
          <w:color w:val="000000"/>
          <w:sz w:val="28"/>
          <w:szCs w:val="28"/>
        </w:rPr>
        <w:t xml:space="preserve">их права и законные интересы, а также государственные органы, которые приняли решение по земельным вопросам, вызвавшим </w:t>
      </w:r>
      <w:r w:rsidRPr="00362D23">
        <w:rPr>
          <w:rFonts w:ascii="Times New Roman" w:eastAsia="Times New Roman" w:hAnsi="Times New Roman" w:cs="Times New Roman"/>
          <w:color w:val="000000"/>
          <w:spacing w:val="-4"/>
          <w:sz w:val="28"/>
          <w:szCs w:val="28"/>
        </w:rPr>
        <w:t>несогласие со стороны истца.</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2"/>
          <w:sz w:val="28"/>
          <w:szCs w:val="28"/>
        </w:rPr>
        <w:t>Земельные споры имеют свою специфику, которую на них на</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pacing w:val="-3"/>
          <w:sz w:val="28"/>
          <w:szCs w:val="28"/>
        </w:rPr>
        <w:t xml:space="preserve">лагает </w:t>
      </w:r>
      <w:r w:rsidRPr="00362D23">
        <w:rPr>
          <w:rFonts w:ascii="Times New Roman" w:eastAsia="Times New Roman" w:hAnsi="Times New Roman" w:cs="Times New Roman"/>
          <w:b/>
          <w:bCs/>
          <w:color w:val="000000"/>
          <w:spacing w:val="-3"/>
          <w:sz w:val="28"/>
          <w:szCs w:val="28"/>
        </w:rPr>
        <w:t xml:space="preserve">объект, </w:t>
      </w:r>
      <w:r w:rsidRPr="00362D23">
        <w:rPr>
          <w:rFonts w:ascii="Times New Roman" w:eastAsia="Times New Roman" w:hAnsi="Times New Roman" w:cs="Times New Roman"/>
          <w:color w:val="000000"/>
          <w:spacing w:val="-3"/>
          <w:sz w:val="28"/>
          <w:szCs w:val="28"/>
        </w:rPr>
        <w:t xml:space="preserve">т.е. земля, выступающая в качестве такового прямо </w:t>
      </w:r>
      <w:r w:rsidRPr="00362D23">
        <w:rPr>
          <w:rFonts w:ascii="Times New Roman" w:eastAsia="Times New Roman" w:hAnsi="Times New Roman" w:cs="Times New Roman"/>
          <w:color w:val="000000"/>
          <w:spacing w:val="-4"/>
          <w:sz w:val="28"/>
          <w:szCs w:val="28"/>
        </w:rPr>
        <w:t>или косвенно.</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1"/>
          <w:sz w:val="28"/>
          <w:szCs w:val="28"/>
        </w:rPr>
        <w:lastRenderedPageBreak/>
        <w:t xml:space="preserve">Земельные споры могут быть </w:t>
      </w:r>
      <w:r w:rsidRPr="00362D23">
        <w:rPr>
          <w:rFonts w:ascii="Times New Roman" w:eastAsia="Times New Roman" w:hAnsi="Times New Roman" w:cs="Times New Roman"/>
          <w:b/>
          <w:bCs/>
          <w:color w:val="000000"/>
          <w:spacing w:val="-1"/>
          <w:sz w:val="28"/>
          <w:szCs w:val="28"/>
        </w:rPr>
        <w:t xml:space="preserve">классифицированы </w:t>
      </w:r>
      <w:r w:rsidRPr="00362D23">
        <w:rPr>
          <w:rFonts w:ascii="Times New Roman" w:eastAsia="Times New Roman" w:hAnsi="Times New Roman" w:cs="Times New Roman"/>
          <w:color w:val="000000"/>
          <w:spacing w:val="-1"/>
          <w:sz w:val="28"/>
          <w:szCs w:val="28"/>
        </w:rPr>
        <w:t>по различ</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z w:val="28"/>
          <w:szCs w:val="28"/>
        </w:rPr>
        <w:t xml:space="preserve">ным основаниям: по объекту, субъекту, порядку рассмотрения </w:t>
      </w:r>
      <w:r w:rsidRPr="00362D23">
        <w:rPr>
          <w:rFonts w:ascii="Times New Roman" w:eastAsia="Times New Roman" w:hAnsi="Times New Roman" w:cs="Times New Roman"/>
          <w:color w:val="000000"/>
          <w:spacing w:val="-3"/>
          <w:sz w:val="28"/>
          <w:szCs w:val="28"/>
        </w:rPr>
        <w:t>споров и т.д.</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9"/>
          <w:sz w:val="28"/>
          <w:szCs w:val="28"/>
        </w:rPr>
        <w:t xml:space="preserve">Например, </w:t>
      </w:r>
      <w:r w:rsidRPr="00362D23">
        <w:rPr>
          <w:rFonts w:ascii="Times New Roman" w:eastAsia="Times New Roman" w:hAnsi="Times New Roman" w:cs="Times New Roman"/>
          <w:i/>
          <w:iCs/>
          <w:color w:val="000000"/>
          <w:spacing w:val="-9"/>
          <w:sz w:val="28"/>
          <w:szCs w:val="28"/>
        </w:rPr>
        <w:t>споры, возникающие по поводу предоставления земель</w:t>
      </w:r>
      <w:r w:rsidRPr="00362D23">
        <w:rPr>
          <w:rFonts w:ascii="Times New Roman" w:eastAsia="Times New Roman" w:hAnsi="Times New Roman" w:cs="Times New Roman"/>
          <w:i/>
          <w:iCs/>
          <w:color w:val="000000"/>
          <w:spacing w:val="-9"/>
          <w:sz w:val="28"/>
          <w:szCs w:val="28"/>
        </w:rPr>
        <w:softHyphen/>
      </w:r>
      <w:r w:rsidRPr="00362D23">
        <w:rPr>
          <w:rFonts w:ascii="Times New Roman" w:eastAsia="Times New Roman" w:hAnsi="Times New Roman" w:cs="Times New Roman"/>
          <w:i/>
          <w:iCs/>
          <w:color w:val="000000"/>
          <w:sz w:val="28"/>
          <w:szCs w:val="28"/>
        </w:rPr>
        <w:t xml:space="preserve">ных участков и возникновения прав на земельные участки, </w:t>
      </w:r>
      <w:r w:rsidRPr="00362D23">
        <w:rPr>
          <w:rFonts w:ascii="Times New Roman" w:eastAsia="Times New Roman" w:hAnsi="Times New Roman" w:cs="Times New Roman"/>
          <w:color w:val="000000"/>
          <w:sz w:val="28"/>
          <w:szCs w:val="28"/>
        </w:rPr>
        <w:t xml:space="preserve">могут быть по поводу нарушения порядка предоставления земельных </w:t>
      </w:r>
      <w:r w:rsidRPr="00362D23">
        <w:rPr>
          <w:rFonts w:ascii="Times New Roman" w:eastAsia="Times New Roman" w:hAnsi="Times New Roman" w:cs="Times New Roman"/>
          <w:color w:val="000000"/>
          <w:spacing w:val="-3"/>
          <w:sz w:val="28"/>
          <w:szCs w:val="28"/>
        </w:rPr>
        <w:t>участков; по поводу нарушения границ землепользовании.</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i/>
          <w:iCs/>
          <w:color w:val="000000"/>
          <w:spacing w:val="-8"/>
          <w:sz w:val="28"/>
          <w:szCs w:val="28"/>
        </w:rPr>
        <w:t>Споры, возникающие в процессе осуществления прав на использо</w:t>
      </w:r>
      <w:r w:rsidRPr="00362D23">
        <w:rPr>
          <w:rFonts w:ascii="Times New Roman" w:eastAsia="Times New Roman" w:hAnsi="Times New Roman" w:cs="Times New Roman"/>
          <w:i/>
          <w:iCs/>
          <w:color w:val="000000"/>
          <w:spacing w:val="-8"/>
          <w:sz w:val="28"/>
          <w:szCs w:val="28"/>
        </w:rPr>
        <w:softHyphen/>
      </w:r>
      <w:r w:rsidRPr="00362D23">
        <w:rPr>
          <w:rFonts w:ascii="Times New Roman" w:eastAsia="Times New Roman" w:hAnsi="Times New Roman" w:cs="Times New Roman"/>
          <w:i/>
          <w:iCs/>
          <w:color w:val="000000"/>
          <w:sz w:val="28"/>
          <w:szCs w:val="28"/>
        </w:rPr>
        <w:t xml:space="preserve">вание земли, - </w:t>
      </w:r>
      <w:r w:rsidRPr="00362D23">
        <w:rPr>
          <w:rFonts w:ascii="Times New Roman" w:eastAsia="Times New Roman" w:hAnsi="Times New Roman" w:cs="Times New Roman"/>
          <w:color w:val="000000"/>
          <w:sz w:val="28"/>
          <w:szCs w:val="28"/>
        </w:rPr>
        <w:t xml:space="preserve">землепользователь вправе обратиться в суд, если </w:t>
      </w:r>
      <w:r w:rsidRPr="00362D23">
        <w:rPr>
          <w:rFonts w:ascii="Times New Roman" w:eastAsia="Times New Roman" w:hAnsi="Times New Roman" w:cs="Times New Roman"/>
          <w:color w:val="000000"/>
          <w:spacing w:val="-5"/>
          <w:sz w:val="28"/>
          <w:szCs w:val="28"/>
        </w:rPr>
        <w:t xml:space="preserve">создаются препятствия в процессе использования земли, либо имеет </w:t>
      </w:r>
      <w:r w:rsidRPr="00362D23">
        <w:rPr>
          <w:rFonts w:ascii="Times New Roman" w:eastAsia="Times New Roman" w:hAnsi="Times New Roman" w:cs="Times New Roman"/>
          <w:color w:val="000000"/>
          <w:spacing w:val="-6"/>
          <w:sz w:val="28"/>
          <w:szCs w:val="28"/>
        </w:rPr>
        <w:t>место вмешательство в хозяйственную деятельность землепользова</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5"/>
          <w:sz w:val="28"/>
          <w:szCs w:val="28"/>
        </w:rPr>
        <w:t>теля, т.е. нарушается право самостоятельно хозяйствовать на земле.</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i/>
          <w:iCs/>
          <w:color w:val="000000"/>
          <w:spacing w:val="-3"/>
          <w:sz w:val="28"/>
          <w:szCs w:val="28"/>
        </w:rPr>
        <w:t xml:space="preserve">Споры возникают при изъятии земельных участков, </w:t>
      </w:r>
      <w:r w:rsidRPr="00362D23">
        <w:rPr>
          <w:rFonts w:ascii="Times New Roman" w:eastAsia="Times New Roman" w:hAnsi="Times New Roman" w:cs="Times New Roman"/>
          <w:color w:val="000000"/>
          <w:spacing w:val="-3"/>
          <w:sz w:val="28"/>
          <w:szCs w:val="28"/>
        </w:rPr>
        <w:t>т.е. по по</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4"/>
          <w:sz w:val="28"/>
          <w:szCs w:val="28"/>
        </w:rPr>
        <w:t xml:space="preserve">воду незаконного изъятия земельного участка для государственных </w:t>
      </w:r>
      <w:r w:rsidRPr="00362D23">
        <w:rPr>
          <w:rFonts w:ascii="Times New Roman" w:eastAsia="Times New Roman" w:hAnsi="Times New Roman" w:cs="Times New Roman"/>
          <w:color w:val="000000"/>
          <w:spacing w:val="-5"/>
          <w:sz w:val="28"/>
          <w:szCs w:val="28"/>
        </w:rPr>
        <w:t>нужд и др.</w:t>
      </w:r>
    </w:p>
    <w:p w:rsidR="00AA004B"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7"/>
          <w:sz w:val="28"/>
          <w:szCs w:val="28"/>
        </w:rPr>
      </w:pPr>
      <w:r w:rsidRPr="00362D23">
        <w:rPr>
          <w:rFonts w:ascii="Times New Roman" w:eastAsia="Times New Roman" w:hAnsi="Times New Roman" w:cs="Times New Roman"/>
          <w:color w:val="000000"/>
          <w:spacing w:val="-2"/>
          <w:sz w:val="28"/>
          <w:szCs w:val="28"/>
        </w:rPr>
        <w:t xml:space="preserve">В зависимости от способа разрешения земельные споры можно </w:t>
      </w:r>
      <w:r w:rsidRPr="00362D23">
        <w:rPr>
          <w:rFonts w:ascii="Times New Roman" w:eastAsia="Times New Roman" w:hAnsi="Times New Roman" w:cs="Times New Roman"/>
          <w:color w:val="000000"/>
          <w:spacing w:val="-6"/>
          <w:sz w:val="28"/>
          <w:szCs w:val="28"/>
        </w:rPr>
        <w:t>подразделить на разрешаемые в административном порядке (испол</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7"/>
          <w:sz w:val="28"/>
          <w:szCs w:val="28"/>
        </w:rPr>
        <w:t>нительными комитетами) и разрешаемые в судебном порядке.</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i/>
          <w:sz w:val="28"/>
          <w:szCs w:val="28"/>
        </w:rPr>
      </w:pPr>
    </w:p>
    <w:p w:rsidR="00AA004B" w:rsidRPr="00362D23" w:rsidRDefault="00AA004B" w:rsidP="00362D23">
      <w:pPr>
        <w:pStyle w:val="a3"/>
        <w:numPr>
          <w:ilvl w:val="0"/>
          <w:numId w:val="5"/>
        </w:numPr>
        <w:shd w:val="clear" w:color="auto" w:fill="FFFFFF"/>
        <w:tabs>
          <w:tab w:val="left" w:pos="10206"/>
        </w:tabs>
        <w:spacing w:after="0" w:line="240" w:lineRule="auto"/>
        <w:ind w:right="-1"/>
        <w:jc w:val="both"/>
        <w:rPr>
          <w:rFonts w:ascii="Times New Roman" w:eastAsia="Times New Roman" w:hAnsi="Times New Roman" w:cs="Times New Roman"/>
          <w:b/>
          <w:i/>
          <w:color w:val="000000"/>
          <w:sz w:val="28"/>
          <w:szCs w:val="28"/>
        </w:rPr>
      </w:pPr>
      <w:r w:rsidRPr="00362D23">
        <w:rPr>
          <w:rFonts w:ascii="Times New Roman" w:eastAsia="Times New Roman" w:hAnsi="Times New Roman" w:cs="Times New Roman"/>
          <w:b/>
          <w:i/>
          <w:color w:val="000000"/>
          <w:sz w:val="28"/>
          <w:szCs w:val="28"/>
        </w:rPr>
        <w:t>Система и компетенция государственных органов по разрешению земельных споров</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Разрешение земельных споров является одним из способов </w:t>
      </w:r>
      <w:r w:rsidRPr="00362D23">
        <w:rPr>
          <w:rFonts w:ascii="Times New Roman" w:eastAsia="Times New Roman" w:hAnsi="Times New Roman" w:cs="Times New Roman"/>
          <w:color w:val="000000"/>
          <w:spacing w:val="-2"/>
          <w:sz w:val="28"/>
          <w:szCs w:val="28"/>
        </w:rPr>
        <w:t>защиты прав и интересов землепользователей и выражается в вы</w:t>
      </w:r>
      <w:r w:rsidRPr="00362D23">
        <w:rPr>
          <w:rFonts w:ascii="Times New Roman" w:eastAsia="Times New Roman" w:hAnsi="Times New Roman" w:cs="Times New Roman"/>
          <w:color w:val="000000"/>
          <w:spacing w:val="-2"/>
          <w:sz w:val="28"/>
          <w:szCs w:val="28"/>
        </w:rPr>
        <w:softHyphen/>
        <w:t xml:space="preserve">яснении уполномоченным органом пределов и содержания прав и </w:t>
      </w:r>
      <w:r w:rsidRPr="00362D23">
        <w:rPr>
          <w:rFonts w:ascii="Times New Roman" w:eastAsia="Times New Roman" w:hAnsi="Times New Roman" w:cs="Times New Roman"/>
          <w:color w:val="000000"/>
          <w:sz w:val="28"/>
          <w:szCs w:val="28"/>
        </w:rPr>
        <w:t xml:space="preserve">обязанностей спорящих сторон и установлении этими органами обязательного поведения сторон. Уполномоченный орган вправе </w:t>
      </w:r>
      <w:r w:rsidRPr="00362D23">
        <w:rPr>
          <w:rFonts w:ascii="Times New Roman" w:eastAsia="Times New Roman" w:hAnsi="Times New Roman" w:cs="Times New Roman"/>
          <w:color w:val="000000"/>
          <w:spacing w:val="-4"/>
          <w:sz w:val="28"/>
          <w:szCs w:val="28"/>
        </w:rPr>
        <w:t xml:space="preserve">принудить ответчика к совершению определенных положительных </w:t>
      </w:r>
      <w:r w:rsidRPr="00362D23">
        <w:rPr>
          <w:rFonts w:ascii="Times New Roman" w:eastAsia="Times New Roman" w:hAnsi="Times New Roman" w:cs="Times New Roman"/>
          <w:color w:val="000000"/>
          <w:spacing w:val="-2"/>
          <w:sz w:val="28"/>
          <w:szCs w:val="28"/>
        </w:rPr>
        <w:t xml:space="preserve">действий: признать право истца на земельный участок; прекратить </w:t>
      </w:r>
      <w:r w:rsidRPr="00362D23">
        <w:rPr>
          <w:rFonts w:ascii="Times New Roman" w:eastAsia="Times New Roman" w:hAnsi="Times New Roman" w:cs="Times New Roman"/>
          <w:color w:val="000000"/>
          <w:spacing w:val="-5"/>
          <w:sz w:val="28"/>
          <w:szCs w:val="28"/>
        </w:rPr>
        <w:t xml:space="preserve">противоправные действия, нарушающие права и законные интересы </w:t>
      </w:r>
      <w:r w:rsidRPr="00362D23">
        <w:rPr>
          <w:rFonts w:ascii="Times New Roman" w:eastAsia="Times New Roman" w:hAnsi="Times New Roman" w:cs="Times New Roman"/>
          <w:color w:val="000000"/>
          <w:spacing w:val="-3"/>
          <w:sz w:val="28"/>
          <w:szCs w:val="28"/>
        </w:rPr>
        <w:t>других лиц; возместить причиненные убытки.</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8"/>
          <w:sz w:val="28"/>
          <w:szCs w:val="28"/>
        </w:rPr>
        <w:t>Вопросам, связанным с разрешением земельных споров, посвяще</w:t>
      </w:r>
      <w:r w:rsidRPr="00362D23">
        <w:rPr>
          <w:rFonts w:ascii="Times New Roman" w:eastAsia="Times New Roman" w:hAnsi="Times New Roman" w:cs="Times New Roman"/>
          <w:color w:val="000000"/>
          <w:spacing w:val="-8"/>
          <w:sz w:val="28"/>
          <w:szCs w:val="28"/>
        </w:rPr>
        <w:softHyphen/>
      </w:r>
      <w:r w:rsidRPr="00362D23">
        <w:rPr>
          <w:rFonts w:ascii="Times New Roman" w:eastAsia="Times New Roman" w:hAnsi="Times New Roman" w:cs="Times New Roman"/>
          <w:color w:val="000000"/>
          <w:spacing w:val="-5"/>
          <w:sz w:val="28"/>
          <w:szCs w:val="28"/>
        </w:rPr>
        <w:t>ны ст. 92-95 Кодекса о земле.</w:t>
      </w:r>
    </w:p>
    <w:p w:rsidR="008E339A" w:rsidRPr="008E339A" w:rsidRDefault="00AA004B"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 xml:space="preserve">Согласно ст. 92 Кодекса о земле </w:t>
      </w:r>
      <w:r w:rsidR="008E339A" w:rsidRPr="008E339A">
        <w:rPr>
          <w:rFonts w:ascii="Times New Roman" w:eastAsia="Times New Roman" w:hAnsi="Times New Roman" w:cs="Times New Roman"/>
          <w:color w:val="000000"/>
          <w:spacing w:val="-2"/>
          <w:sz w:val="28"/>
          <w:szCs w:val="28"/>
        </w:rPr>
        <w:t>земельные споры, кроме споров, предусмотренных законодательством (указаны ниже), разрешаются областным, Минским городским, городским (города областного, районного подчинения), районным, сельским, поселковым исполнительным комитетом в соответствии с его компетенцией и (или) в судебном порядке.</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Земельные споры, связанные с правом частной собственности на земельные участки, с наследованием земельных участков, споры между участниками совместного домовладения, лицами, имеющими капитальные строения (здания, сооружения) в общей собственности, и споры, связанные с возмещением убытков, разрешаются в судебном порядке.</w:t>
      </w:r>
    </w:p>
    <w:p w:rsidR="00362D23"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      </w:t>
      </w:r>
    </w:p>
    <w:p w:rsidR="00AA004B" w:rsidRPr="00362D23" w:rsidRDefault="00AA004B" w:rsidP="00362D23">
      <w:pPr>
        <w:pStyle w:val="a3"/>
        <w:numPr>
          <w:ilvl w:val="0"/>
          <w:numId w:val="5"/>
        </w:numPr>
        <w:shd w:val="clear" w:color="auto" w:fill="FFFFFF"/>
        <w:tabs>
          <w:tab w:val="left" w:pos="10206"/>
        </w:tabs>
        <w:spacing w:after="0" w:line="240" w:lineRule="auto"/>
        <w:ind w:right="-1"/>
        <w:jc w:val="both"/>
        <w:rPr>
          <w:rFonts w:ascii="Times New Roman" w:eastAsia="Times New Roman" w:hAnsi="Times New Roman" w:cs="Times New Roman"/>
          <w:b/>
          <w:bCs/>
          <w:i/>
          <w:color w:val="000000"/>
          <w:spacing w:val="-13"/>
          <w:sz w:val="28"/>
          <w:szCs w:val="28"/>
        </w:rPr>
      </w:pPr>
      <w:r w:rsidRPr="00362D23">
        <w:rPr>
          <w:rFonts w:ascii="Times New Roman" w:eastAsia="Times New Roman" w:hAnsi="Times New Roman" w:cs="Times New Roman"/>
          <w:b/>
          <w:bCs/>
          <w:i/>
          <w:color w:val="000000"/>
          <w:spacing w:val="-11"/>
          <w:sz w:val="28"/>
          <w:szCs w:val="28"/>
        </w:rPr>
        <w:t xml:space="preserve">Порядок разрешения земельных споров </w:t>
      </w:r>
      <w:r w:rsidRPr="00362D23">
        <w:rPr>
          <w:rFonts w:ascii="Times New Roman" w:eastAsia="Times New Roman" w:hAnsi="Times New Roman" w:cs="Times New Roman"/>
          <w:b/>
          <w:bCs/>
          <w:i/>
          <w:color w:val="000000"/>
          <w:spacing w:val="-13"/>
          <w:sz w:val="28"/>
          <w:szCs w:val="28"/>
        </w:rPr>
        <w:t>исполнительными комитетами</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8E339A" w:rsidRPr="008E339A" w:rsidRDefault="00AA004B"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lastRenderedPageBreak/>
        <w:t xml:space="preserve">Согласно ст. 93 Кодекса о земле </w:t>
      </w:r>
      <w:r w:rsidR="008E339A" w:rsidRPr="008E339A">
        <w:rPr>
          <w:rFonts w:ascii="Times New Roman" w:eastAsia="Times New Roman" w:hAnsi="Times New Roman" w:cs="Times New Roman"/>
          <w:color w:val="000000"/>
          <w:spacing w:val="-2"/>
          <w:sz w:val="28"/>
          <w:szCs w:val="28"/>
        </w:rPr>
        <w:t>земельные споры рассматриваются областными, Минским городским, городскими (городов областного, районного подчинения), районными, сельскими, поселковыми исполнительными комитетами по заявлению одной из заинтересованных сторон.</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Земельный спор рассматривается в присутствии заинтересованных сторон (их представителей), а также лиц, в интересах которых установлены ограничения (обременения) прав на земельный участок, в том числе земельный сервитут, и иных заинтересованных лиц. Заинтересованные стороны и лица должны быть уведомлены о времени и месте рассмотрения земельного спора не позднее чем за три дня до его рассмотрения.</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Земельный спор должен быть рассмотрен не позднее одного месяца со дня поступления заявления, а спор, не требующий дополнительного изучения и проверки, – не позднее пятнадцати дней. При необходимости проведения специальной проверки, запроса дополнительных материалов областной, Минский городской, городской (города областного, районного подчинения), районный, сельский, поселковый исполнительный комитет, в который поступило заявление, может продлить указанный срок, но не более чем на один месяц, одновременно уведомив об этом заявителя.</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В случае неявки одной из сторон, если от нее не поступило заявления о рассмотрении земельного спора в ее отсутствие, рассмотрение земельного спора откладывается, а течение срока его рассмотрения приостанавливается. Неявка стороны без уважительных причин по повторному вызову не является препятствием для рассмотрения земельного спора.</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Необходимые для рассмотрения земельного спора материалы подготавливаются областным, Минским городским, городским (города областного, районного подчинения), районным, сельским, поселковым исполнительным комитетом.</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Для подготовки материалов по рассмотрению земельного спора областной, Минский городской, городской (города областного, районного подчинения), районный, сельский, поселковый исполнительный комитет может образовывать комиссию в порядке, установленном Советом Министров Республики Беларусь.</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Областной, Минский городской, городской (города областного, районного подчинения), районный, сельский, поселковый исполнительный комитет, рассматривающий земельный спор, принимает решение, предусматривающее порядок его исполнения и меры по обеспечению восстановления нарушенных прав землепользователей, которое не позднее пяти рабочих дней направляется каждой из сторон, участвовавших в земельном споре.</w:t>
      </w:r>
    </w:p>
    <w:p w:rsidR="00AA004B" w:rsidRPr="00362D23" w:rsidRDefault="00AA004B" w:rsidP="008E339A">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4"/>
          <w:sz w:val="28"/>
          <w:szCs w:val="28"/>
        </w:rPr>
        <w:t xml:space="preserve">Права сторон, </w:t>
      </w:r>
      <w:r w:rsidRPr="00362D23">
        <w:rPr>
          <w:rFonts w:ascii="Times New Roman" w:eastAsia="Times New Roman" w:hAnsi="Times New Roman" w:cs="Times New Roman"/>
          <w:color w:val="000000"/>
          <w:spacing w:val="-4"/>
          <w:sz w:val="28"/>
          <w:szCs w:val="28"/>
        </w:rPr>
        <w:t>участвующих в земельном споре, рассматривае</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6"/>
          <w:sz w:val="28"/>
          <w:szCs w:val="28"/>
        </w:rPr>
        <w:t xml:space="preserve">мом областным, Минским городским, городским (города областного </w:t>
      </w:r>
      <w:r w:rsidRPr="00362D23">
        <w:rPr>
          <w:rFonts w:ascii="Times New Roman" w:eastAsia="Times New Roman" w:hAnsi="Times New Roman" w:cs="Times New Roman"/>
          <w:color w:val="000000"/>
          <w:sz w:val="28"/>
          <w:szCs w:val="28"/>
        </w:rPr>
        <w:t xml:space="preserve">подчинения), районным, сельским, поселковым исполнительным </w:t>
      </w:r>
      <w:r w:rsidRPr="00362D23">
        <w:rPr>
          <w:rFonts w:ascii="Times New Roman" w:eastAsia="Times New Roman" w:hAnsi="Times New Roman" w:cs="Times New Roman"/>
          <w:color w:val="000000"/>
          <w:spacing w:val="-4"/>
          <w:sz w:val="28"/>
          <w:szCs w:val="28"/>
        </w:rPr>
        <w:t>комитетом, определены в ст. 94 Кодекса о земле. Каждая из сторон, участвующих в земельном споре, имеет право:</w:t>
      </w:r>
    </w:p>
    <w:p w:rsid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 xml:space="preserve">знакомиться с материалами по предмету земельного спора, </w:t>
      </w:r>
    </w:p>
    <w:p w:rsid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 xml:space="preserve">делать из них выписки или снимать копии, </w:t>
      </w:r>
    </w:p>
    <w:p w:rsid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lastRenderedPageBreak/>
        <w:t xml:space="preserve">представлять документы и иные доказательства, </w:t>
      </w:r>
    </w:p>
    <w:p w:rsid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 xml:space="preserve">заявлять ходатайства, давать устные и письменные объяснения, </w:t>
      </w:r>
    </w:p>
    <w:p w:rsid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 xml:space="preserve">возражать против ходатайств и доводов другой стороны, </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получать копию решения по земельному спору и обжаловать его в вышестоящий исполнительный комитет или в суд в течение одного месяца со дня получения копии решения по земельному спору.</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Обжалование решения по земельному спору приостанавливает его исполнение.</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Исполнение решения по земельному спору, рассмотренному соответствующим областным, Минским городским, городским (города областного, районного подчинения), районным, сельским, поселковым исполнительным комитетом, обеспечивается соответствующим исполнительным комитетом или иными государственными органами в соответствии с их компетенцией.</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AA004B" w:rsidRPr="00362D23" w:rsidRDefault="00362D23" w:rsidP="00362D23">
      <w:pPr>
        <w:pStyle w:val="a3"/>
        <w:numPr>
          <w:ilvl w:val="0"/>
          <w:numId w:val="5"/>
        </w:numPr>
        <w:shd w:val="clear" w:color="auto" w:fill="FFFFFF"/>
        <w:tabs>
          <w:tab w:val="left" w:pos="10206"/>
        </w:tabs>
        <w:spacing w:after="0" w:line="240" w:lineRule="auto"/>
        <w:ind w:right="-1"/>
        <w:jc w:val="both"/>
        <w:rPr>
          <w:rFonts w:ascii="Times New Roman" w:eastAsia="Times New Roman" w:hAnsi="Times New Roman" w:cs="Times New Roman"/>
          <w:b/>
          <w:i/>
          <w:color w:val="000000"/>
          <w:spacing w:val="-4"/>
          <w:sz w:val="28"/>
          <w:szCs w:val="28"/>
        </w:rPr>
      </w:pPr>
      <w:r>
        <w:rPr>
          <w:rFonts w:ascii="Times New Roman" w:eastAsia="Times New Roman" w:hAnsi="Times New Roman" w:cs="Times New Roman"/>
          <w:b/>
          <w:i/>
          <w:color w:val="000000"/>
          <w:spacing w:val="-4"/>
          <w:sz w:val="28"/>
          <w:szCs w:val="28"/>
        </w:rPr>
        <w:t xml:space="preserve"> </w:t>
      </w:r>
      <w:r w:rsidR="00AA004B" w:rsidRPr="00362D23">
        <w:rPr>
          <w:rFonts w:ascii="Times New Roman" w:eastAsia="Times New Roman" w:hAnsi="Times New Roman" w:cs="Times New Roman"/>
          <w:b/>
          <w:i/>
          <w:color w:val="000000"/>
          <w:spacing w:val="-4"/>
          <w:sz w:val="28"/>
          <w:szCs w:val="28"/>
        </w:rPr>
        <w:t>Судебный порядок разрешения земельных споров</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11"/>
          <w:sz w:val="28"/>
          <w:szCs w:val="28"/>
        </w:rPr>
      </w:pPr>
      <w:r w:rsidRPr="00362D23">
        <w:rPr>
          <w:rFonts w:ascii="Times New Roman" w:eastAsia="Times New Roman" w:hAnsi="Times New Roman" w:cs="Times New Roman"/>
          <w:color w:val="000000"/>
          <w:spacing w:val="-6"/>
          <w:sz w:val="28"/>
          <w:szCs w:val="28"/>
        </w:rPr>
        <w:t xml:space="preserve">Статья 61 Конституции каждому гражданину гарантирует защиту </w:t>
      </w:r>
      <w:r w:rsidRPr="00362D23">
        <w:rPr>
          <w:rFonts w:ascii="Times New Roman" w:eastAsia="Times New Roman" w:hAnsi="Times New Roman" w:cs="Times New Roman"/>
          <w:color w:val="000000"/>
          <w:sz w:val="28"/>
          <w:szCs w:val="28"/>
        </w:rPr>
        <w:t xml:space="preserve">прав и свобод компетентным, независимым и беспристрастным </w:t>
      </w:r>
      <w:r w:rsidRPr="00362D23">
        <w:rPr>
          <w:rFonts w:ascii="Times New Roman" w:eastAsia="Times New Roman" w:hAnsi="Times New Roman" w:cs="Times New Roman"/>
          <w:color w:val="000000"/>
          <w:spacing w:val="-11"/>
          <w:sz w:val="28"/>
          <w:szCs w:val="28"/>
        </w:rPr>
        <w:t>судом.</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6"/>
          <w:sz w:val="28"/>
          <w:szCs w:val="28"/>
        </w:rPr>
        <w:t>Земельные споры могут разрешаться в судебном порядке. Судеб</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1"/>
          <w:sz w:val="28"/>
          <w:szCs w:val="28"/>
        </w:rPr>
        <w:t xml:space="preserve">ное рассмотрение земельных споров осуществляется общими или </w:t>
      </w:r>
      <w:r w:rsidRPr="00362D23">
        <w:rPr>
          <w:rFonts w:ascii="Times New Roman" w:eastAsia="Times New Roman" w:hAnsi="Times New Roman" w:cs="Times New Roman"/>
          <w:color w:val="000000"/>
          <w:spacing w:val="-3"/>
          <w:sz w:val="28"/>
          <w:szCs w:val="28"/>
        </w:rPr>
        <w:t xml:space="preserve">хозяйственными судами в зависимости от характера и субъектного </w:t>
      </w:r>
      <w:r w:rsidRPr="00362D23">
        <w:rPr>
          <w:rFonts w:ascii="Times New Roman" w:eastAsia="Times New Roman" w:hAnsi="Times New Roman" w:cs="Times New Roman"/>
          <w:color w:val="000000"/>
          <w:spacing w:val="-5"/>
          <w:sz w:val="28"/>
          <w:szCs w:val="28"/>
        </w:rPr>
        <w:t>состава спора.</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4"/>
          <w:sz w:val="28"/>
          <w:szCs w:val="28"/>
        </w:rPr>
        <w:t xml:space="preserve">Учитывая положения Кодекса о земле, споры, рассматриваемые </w:t>
      </w:r>
      <w:r w:rsidRPr="00362D23">
        <w:rPr>
          <w:rFonts w:ascii="Times New Roman" w:eastAsia="Times New Roman" w:hAnsi="Times New Roman" w:cs="Times New Roman"/>
          <w:color w:val="000000"/>
          <w:spacing w:val="-3"/>
          <w:sz w:val="28"/>
          <w:szCs w:val="28"/>
        </w:rPr>
        <w:t>судом, можно разделить на две группы:</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2"/>
          <w:sz w:val="28"/>
          <w:szCs w:val="28"/>
        </w:rPr>
        <w:t>споры, которые вправе рассматривать как исполнительный ко</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pacing w:val="-4"/>
          <w:sz w:val="28"/>
          <w:szCs w:val="28"/>
        </w:rPr>
        <w:t>митет, так и суд;</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споры, которые рассматриваются только в судебном порядке. </w:t>
      </w:r>
      <w:r w:rsidRPr="00362D23">
        <w:rPr>
          <w:rFonts w:ascii="Times New Roman" w:eastAsia="Times New Roman" w:hAnsi="Times New Roman" w:cs="Times New Roman"/>
          <w:color w:val="000000"/>
          <w:spacing w:val="-5"/>
          <w:sz w:val="28"/>
          <w:szCs w:val="28"/>
        </w:rPr>
        <w:t xml:space="preserve">К ним относятся </w:t>
      </w:r>
      <w:r w:rsidRPr="005373F9">
        <w:rPr>
          <w:rFonts w:ascii="Times New Roman" w:eastAsia="Times New Roman" w:hAnsi="Times New Roman" w:cs="Times New Roman"/>
          <w:color w:val="000000"/>
          <w:spacing w:val="-3"/>
          <w:sz w:val="28"/>
          <w:szCs w:val="28"/>
        </w:rPr>
        <w:t>споры,</w:t>
      </w:r>
      <w:r w:rsidR="005373F9" w:rsidRPr="005373F9">
        <w:rPr>
          <w:rFonts w:ascii="Times New Roman" w:eastAsia="Times New Roman" w:hAnsi="Times New Roman" w:cs="Times New Roman"/>
          <w:color w:val="000000"/>
          <w:spacing w:val="-3"/>
          <w:sz w:val="28"/>
          <w:szCs w:val="28"/>
        </w:rPr>
        <w:t xml:space="preserve"> связанные с правом частной собственности на земельные участки, с наследованием земельных участков, споры между участниками совместного домовладения, лицами, имеющими капитальные строения (здания, сооружения) в общей собственности, и споры, связанные с возмещением убытков</w:t>
      </w:r>
      <w:r w:rsidRPr="005373F9">
        <w:rPr>
          <w:rFonts w:ascii="Times New Roman" w:eastAsia="Times New Roman" w:hAnsi="Times New Roman" w:cs="Times New Roman"/>
          <w:color w:val="000000"/>
          <w:spacing w:val="-3"/>
          <w:sz w:val="28"/>
          <w:szCs w:val="28"/>
        </w:rPr>
        <w:t>.</w:t>
      </w:r>
    </w:p>
    <w:p w:rsidR="00AA004B" w:rsidRPr="00362D23"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362D23">
        <w:rPr>
          <w:rFonts w:ascii="Times New Roman" w:eastAsia="Times New Roman" w:hAnsi="Times New Roman" w:cs="Times New Roman"/>
          <w:color w:val="000000"/>
          <w:sz w:val="28"/>
          <w:szCs w:val="28"/>
        </w:rPr>
        <w:t>Следует отметить, что анализ норм земельного законодатель</w:t>
      </w:r>
      <w:r w:rsidRPr="00362D23">
        <w:rPr>
          <w:rFonts w:ascii="Times New Roman" w:eastAsia="Times New Roman" w:hAnsi="Times New Roman" w:cs="Times New Roman"/>
          <w:color w:val="000000"/>
          <w:sz w:val="28"/>
          <w:szCs w:val="28"/>
        </w:rPr>
        <w:softHyphen/>
        <w:t xml:space="preserve">ства позволяет дополнить перечень споров, разрешаемых только </w:t>
      </w:r>
      <w:r w:rsidRPr="00362D23">
        <w:rPr>
          <w:rFonts w:ascii="Times New Roman" w:eastAsia="Times New Roman" w:hAnsi="Times New Roman" w:cs="Times New Roman"/>
          <w:color w:val="000000"/>
          <w:spacing w:val="-1"/>
          <w:sz w:val="28"/>
          <w:szCs w:val="28"/>
        </w:rPr>
        <w:t>в судебном порядке. К ним относятся споры об установлении зе</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3"/>
          <w:sz w:val="28"/>
          <w:szCs w:val="28"/>
        </w:rPr>
        <w:t xml:space="preserve">мельных сервитутов (ст. 19, 45 Кодекса о земле), споры, связанные </w:t>
      </w:r>
      <w:r w:rsidRPr="00362D23">
        <w:rPr>
          <w:rFonts w:ascii="Times New Roman" w:eastAsia="Times New Roman" w:hAnsi="Times New Roman" w:cs="Times New Roman"/>
          <w:color w:val="000000"/>
          <w:spacing w:val="-4"/>
          <w:sz w:val="28"/>
          <w:szCs w:val="28"/>
        </w:rPr>
        <w:t xml:space="preserve">с изменением и расторжением договора аренды земельного участка </w:t>
      </w:r>
      <w:r w:rsidRPr="00362D23">
        <w:rPr>
          <w:rFonts w:ascii="Times New Roman" w:eastAsia="Times New Roman" w:hAnsi="Times New Roman" w:cs="Times New Roman"/>
          <w:color w:val="000000"/>
          <w:spacing w:val="-3"/>
          <w:sz w:val="28"/>
          <w:szCs w:val="28"/>
        </w:rPr>
        <w:t>(ст. 422 ГК), и др.</w:t>
      </w:r>
    </w:p>
    <w:p w:rsidR="00AA004B" w:rsidRPr="00432F6E"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Вопросы для самоконтроля:</w:t>
      </w:r>
    </w:p>
    <w:p w:rsidR="00432F6E" w:rsidRPr="00432F6E" w:rsidRDefault="00432F6E" w:rsidP="00432F6E">
      <w:pPr>
        <w:shd w:val="clear" w:color="auto" w:fill="FFFFFF"/>
        <w:tabs>
          <w:tab w:val="left" w:pos="10206"/>
        </w:tabs>
        <w:spacing w:before="144"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t xml:space="preserve">1. </w:t>
      </w:r>
      <w:r w:rsidRPr="00432F6E">
        <w:rPr>
          <w:rFonts w:ascii="Times New Roman" w:eastAsia="Times New Roman" w:hAnsi="Times New Roman" w:cs="Times New Roman"/>
          <w:color w:val="000000"/>
          <w:spacing w:val="-4"/>
          <w:sz w:val="28"/>
          <w:szCs w:val="28"/>
        </w:rPr>
        <w:t>Каковы признаки, присущие юридической ответственности?</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z w:val="28"/>
          <w:szCs w:val="28"/>
        </w:rPr>
        <w:t xml:space="preserve">2. </w:t>
      </w:r>
      <w:r w:rsidRPr="00432F6E">
        <w:rPr>
          <w:rFonts w:ascii="Times New Roman" w:eastAsia="Times New Roman" w:hAnsi="Times New Roman" w:cs="Times New Roman"/>
          <w:color w:val="000000"/>
          <w:sz w:val="28"/>
          <w:szCs w:val="28"/>
        </w:rPr>
        <w:t xml:space="preserve">Какие есть основания для применения норм юридической </w:t>
      </w:r>
      <w:r w:rsidRPr="00432F6E">
        <w:rPr>
          <w:rFonts w:ascii="Times New Roman" w:eastAsia="Times New Roman" w:hAnsi="Times New Roman" w:cs="Times New Roman"/>
          <w:color w:val="000000"/>
          <w:spacing w:val="-3"/>
          <w:sz w:val="28"/>
          <w:szCs w:val="28"/>
        </w:rPr>
        <w:t>ответственности за земельные правонарушения?</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t xml:space="preserve">3. </w:t>
      </w:r>
      <w:r w:rsidRPr="00432F6E">
        <w:rPr>
          <w:rFonts w:ascii="Times New Roman" w:eastAsia="Times New Roman" w:hAnsi="Times New Roman" w:cs="Times New Roman"/>
          <w:color w:val="000000"/>
          <w:spacing w:val="-4"/>
          <w:sz w:val="28"/>
          <w:szCs w:val="28"/>
        </w:rPr>
        <w:t>Как соотносятся земельные правонарушения и виды юриди</w:t>
      </w:r>
      <w:r w:rsidRPr="00432F6E">
        <w:rPr>
          <w:rFonts w:ascii="Times New Roman" w:eastAsia="Times New Roman" w:hAnsi="Times New Roman" w:cs="Times New Roman"/>
          <w:color w:val="000000"/>
          <w:spacing w:val="-4"/>
          <w:sz w:val="28"/>
          <w:szCs w:val="28"/>
        </w:rPr>
        <w:softHyphen/>
      </w:r>
      <w:r w:rsidRPr="00432F6E">
        <w:rPr>
          <w:rFonts w:ascii="Times New Roman" w:eastAsia="Times New Roman" w:hAnsi="Times New Roman" w:cs="Times New Roman"/>
          <w:color w:val="000000"/>
          <w:spacing w:val="-3"/>
          <w:sz w:val="28"/>
          <w:szCs w:val="28"/>
        </w:rPr>
        <w:t>ческой ответственности за их совершение?</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lastRenderedPageBreak/>
        <w:t xml:space="preserve">4. </w:t>
      </w:r>
      <w:r w:rsidRPr="00432F6E">
        <w:rPr>
          <w:rFonts w:ascii="Times New Roman" w:eastAsia="Times New Roman" w:hAnsi="Times New Roman" w:cs="Times New Roman"/>
          <w:color w:val="000000"/>
          <w:spacing w:val="-3"/>
          <w:sz w:val="28"/>
          <w:szCs w:val="28"/>
        </w:rPr>
        <w:t>Какова структура правонарушения как основания юридиче</w:t>
      </w:r>
      <w:r w:rsidRPr="00432F6E">
        <w:rPr>
          <w:rFonts w:ascii="Times New Roman" w:eastAsia="Times New Roman" w:hAnsi="Times New Roman" w:cs="Times New Roman"/>
          <w:color w:val="000000"/>
          <w:spacing w:val="-3"/>
          <w:sz w:val="28"/>
          <w:szCs w:val="28"/>
        </w:rPr>
        <w:softHyphen/>
        <w:t>ской ответственности за нарушение земельного законодательства?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z w:val="28"/>
          <w:szCs w:val="28"/>
        </w:rPr>
        <w:t xml:space="preserve">5. </w:t>
      </w:r>
      <w:r w:rsidRPr="00432F6E">
        <w:rPr>
          <w:rFonts w:ascii="Times New Roman" w:eastAsia="Times New Roman" w:hAnsi="Times New Roman" w:cs="Times New Roman"/>
          <w:color w:val="000000"/>
          <w:sz w:val="28"/>
          <w:szCs w:val="28"/>
        </w:rPr>
        <w:t>По каким основаниям могут быть классифицированы зе</w:t>
      </w:r>
      <w:r w:rsidRPr="00432F6E">
        <w:rPr>
          <w:rFonts w:ascii="Times New Roman" w:eastAsia="Times New Roman" w:hAnsi="Times New Roman" w:cs="Times New Roman"/>
          <w:color w:val="000000"/>
          <w:sz w:val="28"/>
          <w:szCs w:val="28"/>
        </w:rPr>
        <w:softHyphen/>
      </w:r>
      <w:r w:rsidRPr="00432F6E">
        <w:rPr>
          <w:rFonts w:ascii="Times New Roman" w:eastAsia="Times New Roman" w:hAnsi="Times New Roman" w:cs="Times New Roman"/>
          <w:color w:val="000000"/>
          <w:spacing w:val="-3"/>
          <w:sz w:val="28"/>
          <w:szCs w:val="28"/>
        </w:rPr>
        <w:t>мельные правонарушения?</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t xml:space="preserve">6. </w:t>
      </w:r>
      <w:r w:rsidRPr="00432F6E">
        <w:rPr>
          <w:rFonts w:ascii="Times New Roman" w:eastAsia="Times New Roman" w:hAnsi="Times New Roman" w:cs="Times New Roman"/>
          <w:color w:val="000000"/>
          <w:spacing w:val="-4"/>
          <w:sz w:val="28"/>
          <w:szCs w:val="28"/>
        </w:rPr>
        <w:t>Охарактеризуйте административную ответственность за на</w:t>
      </w:r>
      <w:r w:rsidRPr="00432F6E">
        <w:rPr>
          <w:rFonts w:ascii="Times New Roman" w:eastAsia="Times New Roman" w:hAnsi="Times New Roman" w:cs="Times New Roman"/>
          <w:color w:val="000000"/>
          <w:spacing w:val="-4"/>
          <w:sz w:val="28"/>
          <w:szCs w:val="28"/>
        </w:rPr>
        <w:softHyphen/>
        <w:t>рушение земельного законодательства.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2"/>
          <w:sz w:val="28"/>
          <w:szCs w:val="28"/>
        </w:rPr>
        <w:t xml:space="preserve">7. </w:t>
      </w:r>
      <w:r w:rsidRPr="00432F6E">
        <w:rPr>
          <w:rFonts w:ascii="Times New Roman" w:eastAsia="Times New Roman" w:hAnsi="Times New Roman" w:cs="Times New Roman"/>
          <w:color w:val="000000"/>
          <w:spacing w:val="-2"/>
          <w:sz w:val="28"/>
          <w:szCs w:val="28"/>
        </w:rPr>
        <w:t xml:space="preserve">Охарактеризуйте уголовную ответственность за нарушение </w:t>
      </w:r>
      <w:r w:rsidRPr="00432F6E">
        <w:rPr>
          <w:rFonts w:ascii="Times New Roman" w:eastAsia="Times New Roman" w:hAnsi="Times New Roman" w:cs="Times New Roman"/>
          <w:color w:val="000000"/>
          <w:spacing w:val="-4"/>
          <w:sz w:val="28"/>
          <w:szCs w:val="28"/>
        </w:rPr>
        <w:t>земельного законодательства.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t xml:space="preserve">8. </w:t>
      </w:r>
      <w:r w:rsidRPr="00432F6E">
        <w:rPr>
          <w:rFonts w:ascii="Times New Roman" w:eastAsia="Times New Roman" w:hAnsi="Times New Roman" w:cs="Times New Roman"/>
          <w:color w:val="000000"/>
          <w:spacing w:val="-4"/>
          <w:sz w:val="28"/>
          <w:szCs w:val="28"/>
        </w:rPr>
        <w:t xml:space="preserve">В чем особенности гражданско-правовой ответственности за </w:t>
      </w:r>
      <w:r w:rsidRPr="00432F6E">
        <w:rPr>
          <w:rFonts w:ascii="Times New Roman" w:eastAsia="Times New Roman" w:hAnsi="Times New Roman" w:cs="Times New Roman"/>
          <w:color w:val="000000"/>
          <w:spacing w:val="-3"/>
          <w:sz w:val="28"/>
          <w:szCs w:val="28"/>
        </w:rPr>
        <w:t>нарушение земельного законодательства?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t xml:space="preserve">9. </w:t>
      </w:r>
      <w:r w:rsidRPr="00432F6E">
        <w:rPr>
          <w:rFonts w:ascii="Times New Roman" w:eastAsia="Times New Roman" w:hAnsi="Times New Roman" w:cs="Times New Roman"/>
          <w:color w:val="000000"/>
          <w:spacing w:val="-4"/>
          <w:sz w:val="28"/>
          <w:szCs w:val="28"/>
        </w:rPr>
        <w:t>Как возмещаются убытки, причиненные земельными право</w:t>
      </w:r>
      <w:r w:rsidRPr="00432F6E">
        <w:rPr>
          <w:rFonts w:ascii="Times New Roman" w:eastAsia="Times New Roman" w:hAnsi="Times New Roman" w:cs="Times New Roman"/>
          <w:color w:val="000000"/>
          <w:spacing w:val="-4"/>
          <w:sz w:val="28"/>
          <w:szCs w:val="28"/>
        </w:rPr>
        <w:softHyphen/>
        <w:t>нарушениями?</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432F6E">
        <w:rPr>
          <w:rFonts w:ascii="Times New Roman" w:hAnsi="Times New Roman" w:cs="Times New Roman"/>
          <w:color w:val="000000"/>
          <w:sz w:val="28"/>
          <w:szCs w:val="28"/>
        </w:rPr>
        <w:t xml:space="preserve">10. </w:t>
      </w:r>
      <w:r w:rsidRPr="00432F6E">
        <w:rPr>
          <w:rFonts w:ascii="Times New Roman" w:eastAsia="Times New Roman" w:hAnsi="Times New Roman" w:cs="Times New Roman"/>
          <w:color w:val="000000"/>
          <w:sz w:val="28"/>
          <w:szCs w:val="28"/>
        </w:rPr>
        <w:t xml:space="preserve">Охарактеризуйте земельно-правовые меры воздействия к </w:t>
      </w:r>
      <w:r w:rsidRPr="00432F6E">
        <w:rPr>
          <w:rFonts w:ascii="Times New Roman" w:eastAsia="Times New Roman" w:hAnsi="Times New Roman" w:cs="Times New Roman"/>
          <w:color w:val="000000"/>
          <w:spacing w:val="-3"/>
          <w:sz w:val="28"/>
          <w:szCs w:val="28"/>
        </w:rPr>
        <w:t>нарушителям земельного законодательства.</w:t>
      </w:r>
    </w:p>
    <w:p w:rsidR="00432F6E" w:rsidRPr="00432F6E" w:rsidRDefault="00432F6E" w:rsidP="00432F6E">
      <w:pPr>
        <w:shd w:val="clear" w:color="auto" w:fill="FFFFFF"/>
        <w:tabs>
          <w:tab w:val="left" w:pos="10206"/>
        </w:tabs>
        <w:spacing w:before="29"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t xml:space="preserve">11. </w:t>
      </w:r>
      <w:r w:rsidRPr="00432F6E">
        <w:rPr>
          <w:rFonts w:ascii="Times New Roman" w:eastAsia="Times New Roman" w:hAnsi="Times New Roman" w:cs="Times New Roman"/>
          <w:color w:val="000000"/>
          <w:spacing w:val="-3"/>
          <w:sz w:val="28"/>
          <w:szCs w:val="28"/>
        </w:rPr>
        <w:t>Охарактеризуйте понятие и виды земельных споров.</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2"/>
          <w:sz w:val="28"/>
          <w:szCs w:val="28"/>
        </w:rPr>
        <w:t xml:space="preserve">12. </w:t>
      </w:r>
      <w:r w:rsidRPr="00432F6E">
        <w:rPr>
          <w:rFonts w:ascii="Times New Roman" w:eastAsia="Times New Roman" w:hAnsi="Times New Roman" w:cs="Times New Roman"/>
          <w:color w:val="000000"/>
          <w:spacing w:val="-2"/>
          <w:sz w:val="28"/>
          <w:szCs w:val="28"/>
        </w:rPr>
        <w:t>Что относится к числу земельных споров?</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2"/>
          <w:sz w:val="28"/>
          <w:szCs w:val="28"/>
        </w:rPr>
        <w:t xml:space="preserve">13. </w:t>
      </w:r>
      <w:r w:rsidRPr="00432F6E">
        <w:rPr>
          <w:rFonts w:ascii="Times New Roman" w:eastAsia="Times New Roman" w:hAnsi="Times New Roman" w:cs="Times New Roman"/>
          <w:color w:val="000000"/>
          <w:spacing w:val="-2"/>
          <w:sz w:val="28"/>
          <w:szCs w:val="28"/>
        </w:rPr>
        <w:t>Укажите причины возникновения земельных споров.</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2"/>
          <w:sz w:val="28"/>
          <w:szCs w:val="28"/>
        </w:rPr>
        <w:t xml:space="preserve">14. </w:t>
      </w:r>
      <w:r w:rsidRPr="00432F6E">
        <w:rPr>
          <w:rFonts w:ascii="Times New Roman" w:eastAsia="Times New Roman" w:hAnsi="Times New Roman" w:cs="Times New Roman"/>
          <w:color w:val="000000"/>
          <w:spacing w:val="-2"/>
          <w:sz w:val="28"/>
          <w:szCs w:val="28"/>
        </w:rPr>
        <w:t xml:space="preserve">Каков административный порядок рассмотрения земельных </w:t>
      </w:r>
      <w:r w:rsidRPr="00432F6E">
        <w:rPr>
          <w:rFonts w:ascii="Times New Roman" w:eastAsia="Times New Roman" w:hAnsi="Times New Roman" w:cs="Times New Roman"/>
          <w:color w:val="000000"/>
          <w:spacing w:val="-6"/>
          <w:sz w:val="28"/>
          <w:szCs w:val="28"/>
        </w:rPr>
        <w:t>споров?</w:t>
      </w:r>
    </w:p>
    <w:p w:rsidR="00432F6E" w:rsidRPr="00432F6E" w:rsidRDefault="00432F6E" w:rsidP="00432F6E">
      <w:pPr>
        <w:shd w:val="clear" w:color="auto" w:fill="FFFFFF"/>
        <w:tabs>
          <w:tab w:val="left" w:pos="10206"/>
        </w:tabs>
        <w:spacing w:before="5"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t xml:space="preserve">15. </w:t>
      </w:r>
      <w:r w:rsidRPr="00432F6E">
        <w:rPr>
          <w:rFonts w:ascii="Times New Roman" w:eastAsia="Times New Roman" w:hAnsi="Times New Roman" w:cs="Times New Roman"/>
          <w:color w:val="000000"/>
          <w:spacing w:val="-4"/>
          <w:sz w:val="28"/>
          <w:szCs w:val="28"/>
        </w:rPr>
        <w:t>В течение какого времени со дня поступления заявления ис</w:t>
      </w:r>
      <w:r w:rsidRPr="00432F6E">
        <w:rPr>
          <w:rFonts w:ascii="Times New Roman" w:eastAsia="Times New Roman" w:hAnsi="Times New Roman" w:cs="Times New Roman"/>
          <w:color w:val="000000"/>
          <w:spacing w:val="-4"/>
          <w:sz w:val="28"/>
          <w:szCs w:val="28"/>
        </w:rPr>
        <w:softHyphen/>
      </w:r>
      <w:r w:rsidRPr="00432F6E">
        <w:rPr>
          <w:rFonts w:ascii="Times New Roman" w:eastAsia="Times New Roman" w:hAnsi="Times New Roman" w:cs="Times New Roman"/>
          <w:color w:val="000000"/>
          <w:spacing w:val="-2"/>
          <w:sz w:val="28"/>
          <w:szCs w:val="28"/>
        </w:rPr>
        <w:t>полнительный комитет должен рассмотреть земельный спор?</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5"/>
          <w:sz w:val="28"/>
          <w:szCs w:val="28"/>
        </w:rPr>
        <w:t xml:space="preserve">16. </w:t>
      </w:r>
      <w:r w:rsidRPr="00432F6E">
        <w:rPr>
          <w:rFonts w:ascii="Times New Roman" w:eastAsia="Times New Roman" w:hAnsi="Times New Roman" w:cs="Times New Roman"/>
          <w:color w:val="000000"/>
          <w:spacing w:val="-5"/>
          <w:sz w:val="28"/>
          <w:szCs w:val="28"/>
        </w:rPr>
        <w:t>Может ли быть рассмотрен земельный спор в отсутствие од</w:t>
      </w:r>
      <w:r w:rsidRPr="00432F6E">
        <w:rPr>
          <w:rFonts w:ascii="Times New Roman" w:eastAsia="Times New Roman" w:hAnsi="Times New Roman" w:cs="Times New Roman"/>
          <w:color w:val="000000"/>
          <w:spacing w:val="-5"/>
          <w:sz w:val="28"/>
          <w:szCs w:val="28"/>
        </w:rPr>
        <w:softHyphen/>
      </w:r>
      <w:r w:rsidRPr="00432F6E">
        <w:rPr>
          <w:rFonts w:ascii="Times New Roman" w:eastAsia="Times New Roman" w:hAnsi="Times New Roman" w:cs="Times New Roman"/>
          <w:color w:val="000000"/>
          <w:spacing w:val="-3"/>
          <w:sz w:val="28"/>
          <w:szCs w:val="28"/>
        </w:rPr>
        <w:t>ной из сторон?</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t xml:space="preserve">17. </w:t>
      </w:r>
      <w:r w:rsidRPr="00432F6E">
        <w:rPr>
          <w:rFonts w:ascii="Times New Roman" w:eastAsia="Times New Roman" w:hAnsi="Times New Roman" w:cs="Times New Roman"/>
          <w:color w:val="000000"/>
          <w:spacing w:val="-3"/>
          <w:sz w:val="28"/>
          <w:szCs w:val="28"/>
        </w:rPr>
        <w:t>Какие споры разрешаются в судебном порядке?</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t xml:space="preserve">18. </w:t>
      </w:r>
      <w:r w:rsidRPr="00432F6E">
        <w:rPr>
          <w:rFonts w:ascii="Times New Roman" w:eastAsia="Times New Roman" w:hAnsi="Times New Roman" w:cs="Times New Roman"/>
          <w:color w:val="000000"/>
          <w:spacing w:val="-3"/>
          <w:sz w:val="28"/>
          <w:szCs w:val="28"/>
        </w:rPr>
        <w:t>Каков порядок исполнения решений по земельным спорам?</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2"/>
          <w:sz w:val="28"/>
          <w:szCs w:val="28"/>
        </w:rPr>
        <w:t xml:space="preserve">19. </w:t>
      </w:r>
      <w:r w:rsidRPr="00432F6E">
        <w:rPr>
          <w:rFonts w:ascii="Times New Roman" w:eastAsia="Times New Roman" w:hAnsi="Times New Roman" w:cs="Times New Roman"/>
          <w:color w:val="000000"/>
          <w:spacing w:val="-2"/>
          <w:sz w:val="28"/>
          <w:szCs w:val="28"/>
        </w:rPr>
        <w:t xml:space="preserve">Приостанавливает ли обжалование решения по земельному </w:t>
      </w:r>
      <w:r w:rsidRPr="00432F6E">
        <w:rPr>
          <w:rFonts w:ascii="Times New Roman" w:eastAsia="Times New Roman" w:hAnsi="Times New Roman" w:cs="Times New Roman"/>
          <w:color w:val="000000"/>
          <w:spacing w:val="-3"/>
          <w:sz w:val="28"/>
          <w:szCs w:val="28"/>
        </w:rPr>
        <w:t>спору его исполнение?</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t xml:space="preserve">20. </w:t>
      </w:r>
      <w:r w:rsidRPr="00432F6E">
        <w:rPr>
          <w:rFonts w:ascii="Times New Roman" w:eastAsia="Times New Roman" w:hAnsi="Times New Roman" w:cs="Times New Roman"/>
          <w:color w:val="000000"/>
          <w:spacing w:val="-3"/>
          <w:sz w:val="28"/>
          <w:szCs w:val="28"/>
        </w:rPr>
        <w:t>Возможно ли использование примирительных процедур для разрешения земельных споров?</w:t>
      </w:r>
    </w:p>
    <w:p w:rsid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
          <w:bCs/>
          <w:color w:val="000000"/>
          <w:spacing w:val="-18"/>
          <w:sz w:val="28"/>
          <w:szCs w:val="28"/>
        </w:rPr>
        <w:t>Практические задания</w:t>
      </w:r>
    </w:p>
    <w:p w:rsidR="00432F6E" w:rsidRPr="00432F6E" w:rsidRDefault="00432F6E" w:rsidP="00432F6E">
      <w:pPr>
        <w:shd w:val="clear" w:color="auto" w:fill="FFFFFF"/>
        <w:tabs>
          <w:tab w:val="left" w:pos="10206"/>
        </w:tabs>
        <w:spacing w:before="154"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
          <w:bCs/>
          <w:color w:val="000000"/>
          <w:spacing w:val="-3"/>
          <w:sz w:val="28"/>
          <w:szCs w:val="28"/>
        </w:rPr>
        <w:t xml:space="preserve">Задание 1. </w:t>
      </w:r>
      <w:r w:rsidRPr="00432F6E">
        <w:rPr>
          <w:rFonts w:ascii="Times New Roman" w:eastAsia="Times New Roman" w:hAnsi="Times New Roman" w:cs="Times New Roman"/>
          <w:color w:val="000000"/>
          <w:spacing w:val="-3"/>
          <w:sz w:val="28"/>
          <w:szCs w:val="28"/>
        </w:rPr>
        <w:t>Составьте блок схем по вопросам:</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t xml:space="preserve">1. </w:t>
      </w:r>
      <w:r w:rsidRPr="00432F6E">
        <w:rPr>
          <w:rFonts w:ascii="Times New Roman" w:eastAsia="Times New Roman" w:hAnsi="Times New Roman" w:cs="Times New Roman"/>
          <w:color w:val="000000"/>
          <w:spacing w:val="-3"/>
          <w:sz w:val="28"/>
          <w:szCs w:val="28"/>
        </w:rPr>
        <w:t>Понятие и виды юридической ответственности</w:t>
      </w:r>
      <w:r w:rsidR="005B65E9">
        <w:rPr>
          <w:rFonts w:ascii="Times New Roman" w:eastAsia="Times New Roman" w:hAnsi="Times New Roman" w:cs="Times New Roman"/>
          <w:color w:val="000000"/>
          <w:spacing w:val="-3"/>
          <w:sz w:val="28"/>
          <w:szCs w:val="28"/>
        </w:rPr>
        <w:t xml:space="preserve"> за нарушение земельного законодательства</w:t>
      </w:r>
      <w:r w:rsidRPr="00432F6E">
        <w:rPr>
          <w:rFonts w:ascii="Times New Roman" w:eastAsia="Times New Roman" w:hAnsi="Times New Roman" w:cs="Times New Roman"/>
          <w:color w:val="000000"/>
          <w:spacing w:val="-3"/>
          <w:sz w:val="28"/>
          <w:szCs w:val="28"/>
        </w:rPr>
        <w:t>.</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t xml:space="preserve">2. </w:t>
      </w:r>
      <w:r w:rsidRPr="00432F6E">
        <w:rPr>
          <w:rFonts w:ascii="Times New Roman" w:eastAsia="Times New Roman" w:hAnsi="Times New Roman" w:cs="Times New Roman"/>
          <w:color w:val="000000"/>
          <w:spacing w:val="-3"/>
          <w:sz w:val="28"/>
          <w:szCs w:val="28"/>
        </w:rPr>
        <w:t>Структура состава земельного правонарушения.</w:t>
      </w:r>
    </w:p>
    <w:p w:rsidR="00432F6E" w:rsidRPr="00432F6E" w:rsidRDefault="005B65E9"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Pr>
          <w:rFonts w:ascii="Times New Roman" w:hAnsi="Times New Roman" w:cs="Times New Roman"/>
          <w:color w:val="000000"/>
          <w:spacing w:val="-3"/>
          <w:sz w:val="28"/>
          <w:szCs w:val="28"/>
        </w:rPr>
        <w:t>3</w:t>
      </w:r>
      <w:r w:rsidR="00432F6E" w:rsidRPr="00432F6E">
        <w:rPr>
          <w:rFonts w:ascii="Times New Roman" w:hAnsi="Times New Roman" w:cs="Times New Roman"/>
          <w:color w:val="000000"/>
          <w:spacing w:val="-3"/>
          <w:sz w:val="28"/>
          <w:szCs w:val="28"/>
        </w:rPr>
        <w:t xml:space="preserve">. </w:t>
      </w:r>
      <w:r w:rsidR="00432F6E" w:rsidRPr="00432F6E">
        <w:rPr>
          <w:rFonts w:ascii="Times New Roman" w:eastAsia="Times New Roman" w:hAnsi="Times New Roman" w:cs="Times New Roman"/>
          <w:color w:val="000000"/>
          <w:spacing w:val="-3"/>
          <w:sz w:val="28"/>
          <w:szCs w:val="28"/>
        </w:rPr>
        <w:t>Классификация земельных споров.</w:t>
      </w:r>
    </w:p>
    <w:p w:rsidR="00432F6E" w:rsidRPr="00432F6E" w:rsidRDefault="005B65E9"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Pr>
          <w:rFonts w:ascii="Times New Roman" w:hAnsi="Times New Roman" w:cs="Times New Roman"/>
          <w:color w:val="000000"/>
          <w:spacing w:val="-5"/>
          <w:sz w:val="28"/>
          <w:szCs w:val="28"/>
        </w:rPr>
        <w:t>4.</w:t>
      </w:r>
      <w:r w:rsidR="00432F6E" w:rsidRPr="00432F6E">
        <w:rPr>
          <w:rFonts w:ascii="Times New Roman" w:hAnsi="Times New Roman" w:cs="Times New Roman"/>
          <w:color w:val="000000"/>
          <w:spacing w:val="-5"/>
          <w:sz w:val="28"/>
          <w:szCs w:val="28"/>
        </w:rPr>
        <w:t xml:space="preserve"> </w:t>
      </w:r>
      <w:r w:rsidR="00432F6E" w:rsidRPr="00432F6E">
        <w:rPr>
          <w:rFonts w:ascii="Times New Roman" w:eastAsia="Times New Roman" w:hAnsi="Times New Roman" w:cs="Times New Roman"/>
          <w:color w:val="000000"/>
          <w:spacing w:val="-5"/>
          <w:sz w:val="28"/>
          <w:szCs w:val="28"/>
        </w:rPr>
        <w:t>Система и компетенция государственных органов по разреше</w:t>
      </w:r>
      <w:r w:rsidR="00432F6E" w:rsidRPr="00432F6E">
        <w:rPr>
          <w:rFonts w:ascii="Times New Roman" w:eastAsia="Times New Roman" w:hAnsi="Times New Roman" w:cs="Times New Roman"/>
          <w:color w:val="000000"/>
          <w:spacing w:val="-5"/>
          <w:sz w:val="28"/>
          <w:szCs w:val="28"/>
        </w:rPr>
        <w:softHyphen/>
      </w:r>
      <w:r w:rsidR="00432F6E" w:rsidRPr="00432F6E">
        <w:rPr>
          <w:rFonts w:ascii="Times New Roman" w:eastAsia="Times New Roman" w:hAnsi="Times New Roman" w:cs="Times New Roman"/>
          <w:color w:val="000000"/>
          <w:spacing w:val="-4"/>
          <w:sz w:val="28"/>
          <w:szCs w:val="28"/>
        </w:rPr>
        <w:t>нию земельных споров.</w:t>
      </w:r>
    </w:p>
    <w:p w:rsidR="00432F6E" w:rsidRPr="00432F6E" w:rsidRDefault="005B65E9"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Pr>
          <w:rFonts w:ascii="Times New Roman" w:hAnsi="Times New Roman" w:cs="Times New Roman"/>
          <w:color w:val="000000"/>
          <w:spacing w:val="-3"/>
          <w:sz w:val="28"/>
          <w:szCs w:val="28"/>
        </w:rPr>
        <w:t>5</w:t>
      </w:r>
      <w:r w:rsidR="00432F6E" w:rsidRPr="00432F6E">
        <w:rPr>
          <w:rFonts w:ascii="Times New Roman" w:hAnsi="Times New Roman" w:cs="Times New Roman"/>
          <w:color w:val="000000"/>
          <w:spacing w:val="-3"/>
          <w:sz w:val="28"/>
          <w:szCs w:val="28"/>
        </w:rPr>
        <w:t xml:space="preserve">. </w:t>
      </w:r>
      <w:r w:rsidR="00432F6E" w:rsidRPr="00432F6E">
        <w:rPr>
          <w:rFonts w:ascii="Times New Roman" w:eastAsia="Times New Roman" w:hAnsi="Times New Roman" w:cs="Times New Roman"/>
          <w:color w:val="000000"/>
          <w:spacing w:val="-3"/>
          <w:sz w:val="28"/>
          <w:szCs w:val="28"/>
        </w:rPr>
        <w:t xml:space="preserve">Стадии рассмотрения земельных споров в административном </w:t>
      </w:r>
      <w:r w:rsidR="00432F6E" w:rsidRPr="00432F6E">
        <w:rPr>
          <w:rFonts w:ascii="Times New Roman" w:eastAsia="Times New Roman" w:hAnsi="Times New Roman" w:cs="Times New Roman"/>
          <w:color w:val="000000"/>
          <w:spacing w:val="-7"/>
          <w:sz w:val="28"/>
          <w:szCs w:val="28"/>
        </w:rPr>
        <w:t>порядке.</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432F6E" w:rsidRPr="00432F6E" w:rsidRDefault="00432F6E" w:rsidP="00432F6E">
      <w:pPr>
        <w:shd w:val="clear" w:color="auto" w:fill="FFFFFF"/>
        <w:tabs>
          <w:tab w:val="left" w:pos="10206"/>
        </w:tabs>
        <w:spacing w:before="250"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
          <w:bCs/>
          <w:color w:val="000000"/>
          <w:spacing w:val="-2"/>
          <w:sz w:val="28"/>
          <w:szCs w:val="28"/>
        </w:rPr>
        <w:t xml:space="preserve">Задание </w:t>
      </w:r>
      <w:r w:rsidR="005B65E9">
        <w:rPr>
          <w:rFonts w:ascii="Times New Roman" w:eastAsia="Times New Roman" w:hAnsi="Times New Roman" w:cs="Times New Roman"/>
          <w:b/>
          <w:bCs/>
          <w:color w:val="000000"/>
          <w:spacing w:val="-2"/>
          <w:sz w:val="28"/>
          <w:szCs w:val="28"/>
        </w:rPr>
        <w:t>2</w:t>
      </w:r>
      <w:r w:rsidRPr="00432F6E">
        <w:rPr>
          <w:rFonts w:ascii="Times New Roman" w:eastAsia="Times New Roman" w:hAnsi="Times New Roman" w:cs="Times New Roman"/>
          <w:b/>
          <w:bCs/>
          <w:color w:val="000000"/>
          <w:spacing w:val="-2"/>
          <w:sz w:val="28"/>
          <w:szCs w:val="28"/>
        </w:rPr>
        <w:t xml:space="preserve">. </w:t>
      </w:r>
      <w:r w:rsidRPr="00432F6E">
        <w:rPr>
          <w:rFonts w:ascii="Times New Roman" w:eastAsia="Times New Roman" w:hAnsi="Times New Roman" w:cs="Times New Roman"/>
          <w:color w:val="000000"/>
          <w:spacing w:val="-2"/>
          <w:sz w:val="28"/>
          <w:szCs w:val="28"/>
        </w:rPr>
        <w:t>Решите задачи.</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5B65E9">
        <w:rPr>
          <w:rFonts w:ascii="Times New Roman" w:hAnsi="Times New Roman" w:cs="Times New Roman"/>
          <w:b/>
          <w:color w:val="000000"/>
          <w:sz w:val="28"/>
          <w:szCs w:val="28"/>
        </w:rPr>
        <w:t>1.</w:t>
      </w:r>
      <w:r w:rsidRPr="00432F6E">
        <w:rPr>
          <w:rFonts w:ascii="Times New Roman" w:hAnsi="Times New Roman" w:cs="Times New Roman"/>
          <w:color w:val="000000"/>
          <w:sz w:val="28"/>
          <w:szCs w:val="28"/>
        </w:rPr>
        <w:t xml:space="preserve"> </w:t>
      </w:r>
      <w:r w:rsidRPr="00432F6E">
        <w:rPr>
          <w:rFonts w:ascii="Times New Roman" w:eastAsia="Times New Roman" w:hAnsi="Times New Roman" w:cs="Times New Roman"/>
          <w:color w:val="000000"/>
          <w:sz w:val="28"/>
          <w:szCs w:val="28"/>
        </w:rPr>
        <w:t>Гражданин П.П. Поляков самовольно посадил картофель на земельном участке СПК «Костюки». Председатель СПК пре</w:t>
      </w:r>
      <w:r w:rsidRPr="00432F6E">
        <w:rPr>
          <w:rFonts w:ascii="Times New Roman" w:eastAsia="Times New Roman" w:hAnsi="Times New Roman" w:cs="Times New Roman"/>
          <w:color w:val="000000"/>
          <w:sz w:val="28"/>
          <w:szCs w:val="28"/>
        </w:rPr>
        <w:softHyphen/>
        <w:t xml:space="preserve">дупредил П.П. Полякова о том, чтобы он снял урожай с данного земельного участка до начала осенне-полевых работ. Гражданин </w:t>
      </w:r>
      <w:r w:rsidRPr="00432F6E">
        <w:rPr>
          <w:rFonts w:ascii="Times New Roman" w:eastAsia="Times New Roman" w:hAnsi="Times New Roman" w:cs="Times New Roman"/>
          <w:color w:val="000000"/>
          <w:spacing w:val="-5"/>
          <w:sz w:val="28"/>
          <w:szCs w:val="28"/>
        </w:rPr>
        <w:t xml:space="preserve">П.П. Поляков не сделал этого, и СПК вспахал под озимые </w:t>
      </w:r>
      <w:r w:rsidRPr="00432F6E">
        <w:rPr>
          <w:rFonts w:ascii="Times New Roman" w:eastAsia="Times New Roman" w:hAnsi="Times New Roman" w:cs="Times New Roman"/>
          <w:color w:val="000000"/>
          <w:spacing w:val="-5"/>
          <w:sz w:val="28"/>
          <w:szCs w:val="28"/>
        </w:rPr>
        <w:lastRenderedPageBreak/>
        <w:t xml:space="preserve">культуры </w:t>
      </w:r>
      <w:r w:rsidRPr="00432F6E">
        <w:rPr>
          <w:rFonts w:ascii="Times New Roman" w:eastAsia="Times New Roman" w:hAnsi="Times New Roman" w:cs="Times New Roman"/>
          <w:color w:val="000000"/>
          <w:spacing w:val="-3"/>
          <w:sz w:val="28"/>
          <w:szCs w:val="28"/>
        </w:rPr>
        <w:t xml:space="preserve">самовольно занятый земельный участок. Гражданин П.П. Поляков </w:t>
      </w:r>
      <w:r w:rsidRPr="00432F6E">
        <w:rPr>
          <w:rFonts w:ascii="Times New Roman" w:eastAsia="Times New Roman" w:hAnsi="Times New Roman" w:cs="Times New Roman"/>
          <w:color w:val="000000"/>
          <w:spacing w:val="-2"/>
          <w:sz w:val="28"/>
          <w:szCs w:val="28"/>
        </w:rPr>
        <w:t>обратился с иском в суд о возмещении убытков.</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i/>
          <w:iCs/>
          <w:color w:val="000000"/>
          <w:spacing w:val="-10"/>
          <w:sz w:val="28"/>
          <w:szCs w:val="28"/>
        </w:rPr>
        <w:t xml:space="preserve">Имеет ли место нарушение земельного законодательства? </w:t>
      </w:r>
      <w:r w:rsidRPr="00432F6E">
        <w:rPr>
          <w:rFonts w:ascii="Times New Roman" w:eastAsia="Times New Roman" w:hAnsi="Times New Roman" w:cs="Times New Roman"/>
          <w:i/>
          <w:iCs/>
          <w:color w:val="000000"/>
          <w:spacing w:val="-7"/>
          <w:sz w:val="28"/>
          <w:szCs w:val="28"/>
        </w:rPr>
        <w:t>Назовите последствия самовольного занятия земельного уча</w:t>
      </w:r>
      <w:r w:rsidRPr="00432F6E">
        <w:rPr>
          <w:rFonts w:ascii="Times New Roman" w:eastAsia="Times New Roman" w:hAnsi="Times New Roman" w:cs="Times New Roman"/>
          <w:i/>
          <w:iCs/>
          <w:color w:val="000000"/>
          <w:spacing w:val="-7"/>
          <w:sz w:val="28"/>
          <w:szCs w:val="28"/>
        </w:rPr>
        <w:softHyphen/>
      </w:r>
      <w:r w:rsidRPr="00432F6E">
        <w:rPr>
          <w:rFonts w:ascii="Times New Roman" w:eastAsia="Times New Roman" w:hAnsi="Times New Roman" w:cs="Times New Roman"/>
          <w:i/>
          <w:iCs/>
          <w:color w:val="000000"/>
          <w:spacing w:val="-17"/>
          <w:sz w:val="28"/>
          <w:szCs w:val="28"/>
        </w:rPr>
        <w:t>стка.</w:t>
      </w:r>
    </w:p>
    <w:p w:rsidR="00432F6E" w:rsidRPr="00432F6E" w:rsidRDefault="00432F6E" w:rsidP="00432F6E">
      <w:pPr>
        <w:shd w:val="clear" w:color="auto" w:fill="FFFFFF"/>
        <w:tabs>
          <w:tab w:val="left" w:pos="10206"/>
        </w:tabs>
        <w:spacing w:before="115" w:after="0" w:line="240" w:lineRule="auto"/>
        <w:ind w:right="-1" w:firstLine="709"/>
        <w:jc w:val="both"/>
        <w:rPr>
          <w:rFonts w:ascii="Times New Roman" w:hAnsi="Times New Roman" w:cs="Times New Roman"/>
          <w:sz w:val="28"/>
          <w:szCs w:val="28"/>
        </w:rPr>
      </w:pPr>
      <w:r w:rsidRPr="005B65E9">
        <w:rPr>
          <w:rFonts w:ascii="Times New Roman" w:hAnsi="Times New Roman" w:cs="Times New Roman"/>
          <w:b/>
          <w:color w:val="000000"/>
          <w:spacing w:val="-5"/>
          <w:sz w:val="28"/>
          <w:szCs w:val="28"/>
        </w:rPr>
        <w:t>2.</w:t>
      </w:r>
      <w:r w:rsidRPr="00432F6E">
        <w:rPr>
          <w:rFonts w:ascii="Times New Roman" w:hAnsi="Times New Roman" w:cs="Times New Roman"/>
          <w:color w:val="000000"/>
          <w:spacing w:val="-5"/>
          <w:sz w:val="28"/>
          <w:szCs w:val="28"/>
        </w:rPr>
        <w:t xml:space="preserve"> </w:t>
      </w:r>
      <w:r w:rsidRPr="00432F6E">
        <w:rPr>
          <w:rFonts w:ascii="Times New Roman" w:eastAsia="Times New Roman" w:hAnsi="Times New Roman" w:cs="Times New Roman"/>
          <w:color w:val="000000"/>
          <w:spacing w:val="-5"/>
          <w:sz w:val="28"/>
          <w:szCs w:val="28"/>
        </w:rPr>
        <w:t>Гражданка А.А. Усольцева, проживающая в деревне Сеножат-</w:t>
      </w:r>
      <w:r w:rsidRPr="00432F6E">
        <w:rPr>
          <w:rFonts w:ascii="Times New Roman" w:eastAsia="Times New Roman" w:hAnsi="Times New Roman" w:cs="Times New Roman"/>
          <w:color w:val="000000"/>
          <w:spacing w:val="-2"/>
          <w:sz w:val="28"/>
          <w:szCs w:val="28"/>
        </w:rPr>
        <w:t>ки, уничтожила межевые знаки на своем земельном участке.</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i/>
          <w:iCs/>
          <w:color w:val="000000"/>
          <w:spacing w:val="-9"/>
          <w:sz w:val="28"/>
          <w:szCs w:val="28"/>
        </w:rPr>
        <w:t>Имеется ли в данном случае земельное правонарушение?</w:t>
      </w:r>
    </w:p>
    <w:p w:rsid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i/>
          <w:iCs/>
          <w:color w:val="000000"/>
          <w:spacing w:val="-12"/>
          <w:sz w:val="28"/>
          <w:szCs w:val="28"/>
        </w:rPr>
      </w:pPr>
      <w:r w:rsidRPr="00432F6E">
        <w:rPr>
          <w:rFonts w:ascii="Times New Roman" w:eastAsia="Times New Roman" w:hAnsi="Times New Roman" w:cs="Times New Roman"/>
          <w:i/>
          <w:iCs/>
          <w:color w:val="000000"/>
          <w:spacing w:val="-10"/>
          <w:sz w:val="28"/>
          <w:szCs w:val="28"/>
        </w:rPr>
        <w:t xml:space="preserve">Какие виды юридической ответственности могут применяться </w:t>
      </w:r>
      <w:r w:rsidRPr="00432F6E">
        <w:rPr>
          <w:rFonts w:ascii="Times New Roman" w:eastAsia="Times New Roman" w:hAnsi="Times New Roman" w:cs="Times New Roman"/>
          <w:i/>
          <w:iCs/>
          <w:color w:val="000000"/>
          <w:spacing w:val="-12"/>
          <w:sz w:val="28"/>
          <w:szCs w:val="28"/>
        </w:rPr>
        <w:t>за уничтожение межевых знаков?</w:t>
      </w:r>
    </w:p>
    <w:p w:rsidR="005B65E9" w:rsidRPr="00432F6E" w:rsidRDefault="005B65E9"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5B65E9">
        <w:rPr>
          <w:rFonts w:ascii="Times New Roman" w:hAnsi="Times New Roman" w:cs="Times New Roman"/>
          <w:b/>
          <w:bCs/>
          <w:color w:val="000000"/>
          <w:spacing w:val="-5"/>
          <w:sz w:val="28"/>
          <w:szCs w:val="28"/>
        </w:rPr>
        <w:t>3.</w:t>
      </w:r>
      <w:r w:rsidRPr="00432F6E">
        <w:rPr>
          <w:rFonts w:ascii="Times New Roman" w:hAnsi="Times New Roman" w:cs="Times New Roman"/>
          <w:bCs/>
          <w:color w:val="000000"/>
          <w:spacing w:val="-5"/>
          <w:sz w:val="28"/>
          <w:szCs w:val="28"/>
        </w:rPr>
        <w:t xml:space="preserve"> </w:t>
      </w:r>
      <w:r w:rsidRPr="00432F6E">
        <w:rPr>
          <w:rFonts w:ascii="Times New Roman" w:eastAsia="Times New Roman" w:hAnsi="Times New Roman" w:cs="Times New Roman"/>
          <w:bCs/>
          <w:color w:val="000000"/>
          <w:spacing w:val="-5"/>
          <w:sz w:val="28"/>
          <w:szCs w:val="28"/>
        </w:rPr>
        <w:t>Гражданка С.С. Смагина обратилась в сельский исполнитель</w:t>
      </w:r>
      <w:r w:rsidRPr="00432F6E">
        <w:rPr>
          <w:rFonts w:ascii="Times New Roman" w:eastAsia="Times New Roman" w:hAnsi="Times New Roman" w:cs="Times New Roman"/>
          <w:bCs/>
          <w:color w:val="000000"/>
          <w:spacing w:val="-5"/>
          <w:sz w:val="28"/>
          <w:szCs w:val="28"/>
        </w:rPr>
        <w:softHyphen/>
      </w:r>
      <w:r w:rsidRPr="00432F6E">
        <w:rPr>
          <w:rFonts w:ascii="Times New Roman" w:eastAsia="Times New Roman" w:hAnsi="Times New Roman" w:cs="Times New Roman"/>
          <w:bCs/>
          <w:color w:val="000000"/>
          <w:spacing w:val="-8"/>
          <w:sz w:val="28"/>
          <w:szCs w:val="28"/>
        </w:rPr>
        <w:t>ный комитет с заявлением о принятии мер к гражданину Г.Г. Горело</w:t>
      </w:r>
      <w:r w:rsidRPr="00432F6E">
        <w:rPr>
          <w:rFonts w:ascii="Times New Roman" w:eastAsia="Times New Roman" w:hAnsi="Times New Roman" w:cs="Times New Roman"/>
          <w:bCs/>
          <w:color w:val="000000"/>
          <w:spacing w:val="-8"/>
          <w:sz w:val="28"/>
          <w:szCs w:val="28"/>
        </w:rPr>
        <w:softHyphen/>
      </w:r>
      <w:r w:rsidRPr="00432F6E">
        <w:rPr>
          <w:rFonts w:ascii="Times New Roman" w:eastAsia="Times New Roman" w:hAnsi="Times New Roman" w:cs="Times New Roman"/>
          <w:bCs/>
          <w:color w:val="000000"/>
          <w:spacing w:val="-6"/>
          <w:sz w:val="28"/>
          <w:szCs w:val="28"/>
        </w:rPr>
        <w:t xml:space="preserve">ву в связи с тем, что посаженные им деревья на границе с земельным </w:t>
      </w:r>
      <w:r w:rsidRPr="00432F6E">
        <w:rPr>
          <w:rFonts w:ascii="Times New Roman" w:eastAsia="Times New Roman" w:hAnsi="Times New Roman" w:cs="Times New Roman"/>
          <w:bCs/>
          <w:color w:val="000000"/>
          <w:spacing w:val="-3"/>
          <w:sz w:val="28"/>
          <w:szCs w:val="28"/>
        </w:rPr>
        <w:t xml:space="preserve">участком С.С. Смагиной препятствуют проникновению солнечных </w:t>
      </w:r>
      <w:r w:rsidRPr="00432F6E">
        <w:rPr>
          <w:rFonts w:ascii="Times New Roman" w:eastAsia="Times New Roman" w:hAnsi="Times New Roman" w:cs="Times New Roman"/>
          <w:bCs/>
          <w:color w:val="000000"/>
          <w:spacing w:val="-4"/>
          <w:sz w:val="28"/>
          <w:szCs w:val="28"/>
        </w:rPr>
        <w:t>лучей и сдерживают рост сельскохозяйственных растений.</w:t>
      </w:r>
    </w:p>
    <w:p w:rsidR="00432F6E" w:rsidRPr="00432F6E" w:rsidRDefault="00432F6E" w:rsidP="00432F6E">
      <w:pPr>
        <w:shd w:val="clear" w:color="auto" w:fill="FFFFFF"/>
        <w:tabs>
          <w:tab w:val="left" w:pos="10206"/>
        </w:tabs>
        <w:spacing w:before="5"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i/>
          <w:iCs/>
          <w:color w:val="000000"/>
          <w:spacing w:val="-5"/>
          <w:sz w:val="28"/>
          <w:szCs w:val="28"/>
        </w:rPr>
        <w:t>Дайте ответ по существу ситуации.</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i/>
          <w:iCs/>
          <w:color w:val="000000"/>
          <w:spacing w:val="-8"/>
          <w:sz w:val="28"/>
          <w:szCs w:val="28"/>
        </w:rPr>
        <w:t xml:space="preserve">Возможно ли применение гражданско-правовых способов защиты </w:t>
      </w:r>
      <w:r w:rsidRPr="00432F6E">
        <w:rPr>
          <w:rFonts w:ascii="Times New Roman" w:eastAsia="Times New Roman" w:hAnsi="Times New Roman" w:cs="Times New Roman"/>
          <w:bCs/>
          <w:i/>
          <w:iCs/>
          <w:color w:val="000000"/>
          <w:spacing w:val="-5"/>
          <w:sz w:val="28"/>
          <w:szCs w:val="28"/>
        </w:rPr>
        <w:t>для восстановления нарушенных земельных прав ?</w:t>
      </w:r>
    </w:p>
    <w:p w:rsidR="00432F6E" w:rsidRPr="00432F6E" w:rsidRDefault="00432F6E" w:rsidP="00432F6E">
      <w:pPr>
        <w:shd w:val="clear" w:color="auto" w:fill="FFFFFF"/>
        <w:tabs>
          <w:tab w:val="left" w:pos="10206"/>
        </w:tabs>
        <w:spacing w:before="106" w:after="0" w:line="240" w:lineRule="auto"/>
        <w:ind w:right="-1" w:firstLine="709"/>
        <w:jc w:val="both"/>
        <w:rPr>
          <w:rFonts w:ascii="Times New Roman" w:hAnsi="Times New Roman" w:cs="Times New Roman"/>
          <w:sz w:val="28"/>
          <w:szCs w:val="28"/>
        </w:rPr>
      </w:pPr>
      <w:r w:rsidRPr="005B65E9">
        <w:rPr>
          <w:rFonts w:ascii="Times New Roman" w:hAnsi="Times New Roman" w:cs="Times New Roman"/>
          <w:b/>
          <w:bCs/>
          <w:color w:val="000000"/>
          <w:spacing w:val="-3"/>
          <w:sz w:val="28"/>
          <w:szCs w:val="28"/>
        </w:rPr>
        <w:t>4.</w:t>
      </w:r>
      <w:r w:rsidRPr="00432F6E">
        <w:rPr>
          <w:rFonts w:ascii="Times New Roman" w:hAnsi="Times New Roman" w:cs="Times New Roman"/>
          <w:bCs/>
          <w:color w:val="000000"/>
          <w:spacing w:val="-3"/>
          <w:sz w:val="28"/>
          <w:szCs w:val="28"/>
        </w:rPr>
        <w:t xml:space="preserve"> </w:t>
      </w:r>
      <w:r w:rsidRPr="00432F6E">
        <w:rPr>
          <w:rFonts w:ascii="Times New Roman" w:eastAsia="Times New Roman" w:hAnsi="Times New Roman" w:cs="Times New Roman"/>
          <w:bCs/>
          <w:color w:val="000000"/>
          <w:spacing w:val="-3"/>
          <w:sz w:val="28"/>
          <w:szCs w:val="28"/>
        </w:rPr>
        <w:t xml:space="preserve">ООО «А» решением Держинского исполнительного комитета </w:t>
      </w:r>
      <w:r w:rsidRPr="00432F6E">
        <w:rPr>
          <w:rFonts w:ascii="Times New Roman" w:eastAsia="Times New Roman" w:hAnsi="Times New Roman" w:cs="Times New Roman"/>
          <w:bCs/>
          <w:color w:val="000000"/>
          <w:sz w:val="28"/>
          <w:szCs w:val="28"/>
        </w:rPr>
        <w:t xml:space="preserve">был предоставлен во временное пользование земельный участок </w:t>
      </w:r>
      <w:r w:rsidRPr="00432F6E">
        <w:rPr>
          <w:rFonts w:ascii="Times New Roman" w:eastAsia="Times New Roman" w:hAnsi="Times New Roman" w:cs="Times New Roman"/>
          <w:bCs/>
          <w:color w:val="000000"/>
          <w:spacing w:val="-2"/>
          <w:sz w:val="28"/>
          <w:szCs w:val="28"/>
        </w:rPr>
        <w:t xml:space="preserve">площадью 0,50 га для размещения временной автостоянки сроком </w:t>
      </w:r>
      <w:r w:rsidRPr="00432F6E">
        <w:rPr>
          <w:rFonts w:ascii="Times New Roman" w:eastAsia="Times New Roman" w:hAnsi="Times New Roman" w:cs="Times New Roman"/>
          <w:bCs/>
          <w:color w:val="000000"/>
          <w:spacing w:val="-3"/>
          <w:sz w:val="28"/>
          <w:szCs w:val="28"/>
        </w:rPr>
        <w:t>на 5 лет. По истечении срока пользования ООО «А» не возвратило земельный участок и продолжало его незаконно использовать.</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i/>
          <w:iCs/>
          <w:color w:val="000000"/>
          <w:sz w:val="28"/>
          <w:szCs w:val="28"/>
        </w:rPr>
        <w:t>Нарушены ли в данном случае нормы земельного законода</w:t>
      </w:r>
      <w:r w:rsidRPr="00432F6E">
        <w:rPr>
          <w:rFonts w:ascii="Times New Roman" w:eastAsia="Times New Roman" w:hAnsi="Times New Roman" w:cs="Times New Roman"/>
          <w:bCs/>
          <w:i/>
          <w:iCs/>
          <w:color w:val="000000"/>
          <w:sz w:val="28"/>
          <w:szCs w:val="28"/>
        </w:rPr>
        <w:softHyphen/>
      </w:r>
      <w:r w:rsidRPr="00432F6E">
        <w:rPr>
          <w:rFonts w:ascii="Times New Roman" w:eastAsia="Times New Roman" w:hAnsi="Times New Roman" w:cs="Times New Roman"/>
          <w:bCs/>
          <w:i/>
          <w:iCs/>
          <w:color w:val="000000"/>
          <w:spacing w:val="-7"/>
          <w:sz w:val="28"/>
          <w:szCs w:val="28"/>
        </w:rPr>
        <w:t>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i/>
          <w:iCs/>
          <w:color w:val="000000"/>
          <w:spacing w:val="-5"/>
          <w:sz w:val="28"/>
          <w:szCs w:val="28"/>
        </w:rPr>
        <w:t>Охарактеризуйте состав правонарушения.</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bCs/>
          <w:i/>
          <w:iCs/>
          <w:color w:val="000000"/>
          <w:spacing w:val="-2"/>
          <w:sz w:val="28"/>
          <w:szCs w:val="28"/>
        </w:rPr>
      </w:pPr>
      <w:r w:rsidRPr="00432F6E">
        <w:rPr>
          <w:rFonts w:ascii="Times New Roman" w:eastAsia="Times New Roman" w:hAnsi="Times New Roman" w:cs="Times New Roman"/>
          <w:bCs/>
          <w:i/>
          <w:iCs/>
          <w:color w:val="000000"/>
          <w:spacing w:val="-2"/>
          <w:sz w:val="28"/>
          <w:szCs w:val="28"/>
        </w:rPr>
        <w:t>Можно ли привлечь к ответственности 000 «А»?</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bCs/>
          <w:i/>
          <w:iCs/>
          <w:color w:val="000000"/>
          <w:spacing w:val="-2"/>
          <w:sz w:val="28"/>
          <w:szCs w:val="28"/>
        </w:rPr>
      </w:pP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5B65E9">
        <w:rPr>
          <w:rFonts w:ascii="Times New Roman" w:hAnsi="Times New Roman" w:cs="Times New Roman"/>
          <w:b/>
          <w:color w:val="000000"/>
          <w:spacing w:val="-2"/>
          <w:sz w:val="28"/>
          <w:szCs w:val="28"/>
        </w:rPr>
        <w:t>5.</w:t>
      </w:r>
      <w:r w:rsidRPr="00432F6E">
        <w:rPr>
          <w:rFonts w:ascii="Times New Roman" w:hAnsi="Times New Roman" w:cs="Times New Roman"/>
          <w:color w:val="000000"/>
          <w:spacing w:val="-2"/>
          <w:sz w:val="28"/>
          <w:szCs w:val="28"/>
        </w:rPr>
        <w:t xml:space="preserve"> </w:t>
      </w:r>
      <w:r w:rsidRPr="00432F6E">
        <w:rPr>
          <w:rFonts w:ascii="Times New Roman" w:eastAsia="Times New Roman" w:hAnsi="Times New Roman" w:cs="Times New Roman"/>
          <w:color w:val="000000"/>
          <w:spacing w:val="-2"/>
          <w:sz w:val="28"/>
          <w:szCs w:val="28"/>
        </w:rPr>
        <w:t xml:space="preserve">Гражданин К.К. Круглов в январе 2009 г. подал в Узденский </w:t>
      </w:r>
      <w:r w:rsidRPr="00432F6E">
        <w:rPr>
          <w:rFonts w:ascii="Times New Roman" w:eastAsia="Times New Roman" w:hAnsi="Times New Roman" w:cs="Times New Roman"/>
          <w:color w:val="000000"/>
          <w:sz w:val="28"/>
          <w:szCs w:val="28"/>
        </w:rPr>
        <w:t xml:space="preserve">сельский исполнительный комитет заявление о предоставлении </w:t>
      </w:r>
      <w:r w:rsidRPr="00432F6E">
        <w:rPr>
          <w:rFonts w:ascii="Times New Roman" w:eastAsia="Times New Roman" w:hAnsi="Times New Roman" w:cs="Times New Roman"/>
          <w:color w:val="000000"/>
          <w:spacing w:val="-2"/>
          <w:sz w:val="28"/>
          <w:szCs w:val="28"/>
        </w:rPr>
        <w:t>земельного участка для ведения крестьянского (фермерского) хо</w:t>
      </w:r>
      <w:r w:rsidRPr="00432F6E">
        <w:rPr>
          <w:rFonts w:ascii="Times New Roman" w:eastAsia="Times New Roman" w:hAnsi="Times New Roman" w:cs="Times New Roman"/>
          <w:color w:val="000000"/>
          <w:spacing w:val="-2"/>
          <w:sz w:val="28"/>
          <w:szCs w:val="28"/>
        </w:rPr>
        <w:softHyphen/>
      </w:r>
      <w:r w:rsidRPr="00432F6E">
        <w:rPr>
          <w:rFonts w:ascii="Times New Roman" w:eastAsia="Times New Roman" w:hAnsi="Times New Roman" w:cs="Times New Roman"/>
          <w:color w:val="000000"/>
          <w:sz w:val="28"/>
          <w:szCs w:val="28"/>
        </w:rPr>
        <w:t xml:space="preserve">зяйства. Сельский исполком, рассмотрев заявление, материалы в </w:t>
      </w:r>
      <w:r w:rsidRPr="00432F6E">
        <w:rPr>
          <w:rFonts w:ascii="Times New Roman" w:eastAsia="Times New Roman" w:hAnsi="Times New Roman" w:cs="Times New Roman"/>
          <w:color w:val="000000"/>
          <w:spacing w:val="-3"/>
          <w:sz w:val="28"/>
          <w:szCs w:val="28"/>
        </w:rPr>
        <w:t>райисполком направил в марте 2009 г., а земельный участок граж</w:t>
      </w:r>
      <w:r w:rsidRPr="00432F6E">
        <w:rPr>
          <w:rFonts w:ascii="Times New Roman" w:eastAsia="Times New Roman" w:hAnsi="Times New Roman" w:cs="Times New Roman"/>
          <w:color w:val="000000"/>
          <w:spacing w:val="-3"/>
          <w:sz w:val="28"/>
          <w:szCs w:val="28"/>
        </w:rPr>
        <w:softHyphen/>
      </w:r>
      <w:r w:rsidRPr="00432F6E">
        <w:rPr>
          <w:rFonts w:ascii="Times New Roman" w:eastAsia="Times New Roman" w:hAnsi="Times New Roman" w:cs="Times New Roman"/>
          <w:color w:val="000000"/>
          <w:spacing w:val="-2"/>
          <w:sz w:val="28"/>
          <w:szCs w:val="28"/>
        </w:rPr>
        <w:t>данину К.К. Круглову был предоставлен в конце апреля 2009 г.</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1"/>
          <w:sz w:val="28"/>
          <w:szCs w:val="28"/>
        </w:rPr>
        <w:t xml:space="preserve">Гражданин К.К. Круглов обратился с иском в суд о взыскании ущерба, в связи с нарушением сроков предоставления земельного </w:t>
      </w:r>
      <w:r w:rsidRPr="00432F6E">
        <w:rPr>
          <w:rFonts w:ascii="Times New Roman" w:eastAsia="Times New Roman" w:hAnsi="Times New Roman" w:cs="Times New Roman"/>
          <w:color w:val="000000"/>
          <w:spacing w:val="-4"/>
          <w:sz w:val="28"/>
          <w:szCs w:val="28"/>
        </w:rPr>
        <w:t>участка, обосновывая свои требования тем, что вследствие несвое</w:t>
      </w:r>
      <w:r w:rsidRPr="00432F6E">
        <w:rPr>
          <w:rFonts w:ascii="Times New Roman" w:eastAsia="Times New Roman" w:hAnsi="Times New Roman" w:cs="Times New Roman"/>
          <w:color w:val="000000"/>
          <w:spacing w:val="-4"/>
          <w:sz w:val="28"/>
          <w:szCs w:val="28"/>
        </w:rPr>
        <w:softHyphen/>
      </w:r>
      <w:r w:rsidRPr="00432F6E">
        <w:rPr>
          <w:rFonts w:ascii="Times New Roman" w:eastAsia="Times New Roman" w:hAnsi="Times New Roman" w:cs="Times New Roman"/>
          <w:color w:val="000000"/>
          <w:spacing w:val="-3"/>
          <w:sz w:val="28"/>
          <w:szCs w:val="28"/>
        </w:rPr>
        <w:t>временного предоставления земельного участка, он не успел посе</w:t>
      </w:r>
      <w:r w:rsidRPr="00432F6E">
        <w:rPr>
          <w:rFonts w:ascii="Times New Roman" w:eastAsia="Times New Roman" w:hAnsi="Times New Roman" w:cs="Times New Roman"/>
          <w:color w:val="000000"/>
          <w:spacing w:val="-3"/>
          <w:sz w:val="28"/>
          <w:szCs w:val="28"/>
        </w:rPr>
        <w:softHyphen/>
      </w:r>
      <w:r w:rsidRPr="00432F6E">
        <w:rPr>
          <w:rFonts w:ascii="Times New Roman" w:eastAsia="Times New Roman" w:hAnsi="Times New Roman" w:cs="Times New Roman"/>
          <w:color w:val="000000"/>
          <w:spacing w:val="-2"/>
          <w:sz w:val="28"/>
          <w:szCs w:val="28"/>
        </w:rPr>
        <w:t>ять овощи, что предусмотрено программой ведения крестьянского (фермерского) хозяйства, и понес значительные убытки.</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i/>
          <w:iCs/>
          <w:color w:val="000000"/>
          <w:spacing w:val="-5"/>
          <w:sz w:val="28"/>
          <w:szCs w:val="28"/>
        </w:rPr>
        <w:t>Охарактеризуйте порядок разрешения земельных споров.</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i/>
          <w:iCs/>
          <w:color w:val="000000"/>
          <w:spacing w:val="-6"/>
          <w:sz w:val="28"/>
          <w:szCs w:val="28"/>
        </w:rPr>
        <w:t>Какой орган должен рассмотреть данный спор?</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i/>
          <w:iCs/>
          <w:color w:val="000000"/>
          <w:spacing w:val="-4"/>
          <w:sz w:val="28"/>
          <w:szCs w:val="28"/>
        </w:rPr>
        <w:t>Дайте ответ по существу ситуации.</w:t>
      </w:r>
    </w:p>
    <w:p w:rsidR="00432F6E" w:rsidRDefault="00432F6E" w:rsidP="00432F6E">
      <w:pPr>
        <w:spacing w:after="0" w:line="240" w:lineRule="auto"/>
        <w:rPr>
          <w:rFonts w:ascii="Times New Roman" w:eastAsia="Times New Roman" w:hAnsi="Times New Roman" w:cs="Times New Roman"/>
          <w:b/>
          <w:color w:val="000000"/>
          <w:spacing w:val="-5"/>
          <w:w w:val="101"/>
          <w:sz w:val="28"/>
          <w:szCs w:val="28"/>
        </w:rPr>
      </w:pPr>
    </w:p>
    <w:p w:rsidR="00432F6E" w:rsidRDefault="005B65E9" w:rsidP="00432F6E">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Задание 3</w:t>
      </w:r>
      <w:r w:rsidR="00432F6E">
        <w:rPr>
          <w:rFonts w:ascii="Times New Roman" w:eastAsia="Times New Roman" w:hAnsi="Times New Roman" w:cs="Times New Roman"/>
          <w:b/>
          <w:color w:val="000000"/>
          <w:spacing w:val="-5"/>
          <w:w w:val="101"/>
          <w:sz w:val="28"/>
          <w:szCs w:val="28"/>
        </w:rPr>
        <w:t xml:space="preserve">. </w:t>
      </w:r>
      <w:r w:rsidR="0044586B">
        <w:rPr>
          <w:rFonts w:ascii="Times New Roman" w:eastAsia="Times New Roman" w:hAnsi="Times New Roman" w:cs="Times New Roman"/>
          <w:color w:val="000000"/>
          <w:spacing w:val="-5"/>
          <w:w w:val="101"/>
          <w:sz w:val="28"/>
          <w:szCs w:val="28"/>
        </w:rPr>
        <w:t>Решите тест.</w:t>
      </w:r>
    </w:p>
    <w:p w:rsidR="005B65E9" w:rsidRDefault="005B65E9" w:rsidP="00432F6E">
      <w:pPr>
        <w:spacing w:after="0" w:line="240" w:lineRule="auto"/>
        <w:rPr>
          <w:rFonts w:ascii="Times New Roman" w:eastAsia="Times New Roman" w:hAnsi="Times New Roman" w:cs="Times New Roman"/>
          <w:color w:val="000000"/>
          <w:spacing w:val="-5"/>
          <w:w w:val="101"/>
          <w:sz w:val="28"/>
          <w:szCs w:val="28"/>
        </w:rPr>
      </w:pPr>
    </w:p>
    <w:p w:rsidR="005B65E9" w:rsidRPr="00432F6E" w:rsidRDefault="005B65E9" w:rsidP="005B65E9">
      <w:pPr>
        <w:shd w:val="clear" w:color="auto" w:fill="FFFFFF"/>
        <w:tabs>
          <w:tab w:val="left" w:pos="10206"/>
        </w:tabs>
        <w:spacing w:before="144" w:after="0" w:line="240" w:lineRule="auto"/>
        <w:ind w:right="-1" w:firstLine="709"/>
        <w:jc w:val="both"/>
        <w:rPr>
          <w:rFonts w:ascii="Times New Roman" w:hAnsi="Times New Roman" w:cs="Times New Roman"/>
          <w:b/>
          <w:sz w:val="28"/>
          <w:szCs w:val="28"/>
        </w:rPr>
      </w:pPr>
      <w:r w:rsidRPr="00432F6E">
        <w:rPr>
          <w:rFonts w:ascii="Times New Roman" w:hAnsi="Times New Roman" w:cs="Times New Roman"/>
          <w:b/>
          <w:color w:val="000000"/>
          <w:spacing w:val="-7"/>
          <w:sz w:val="28"/>
          <w:szCs w:val="28"/>
        </w:rPr>
        <w:lastRenderedPageBreak/>
        <w:t xml:space="preserve">1. </w:t>
      </w:r>
      <w:r w:rsidRPr="00432F6E">
        <w:rPr>
          <w:rFonts w:ascii="Times New Roman" w:eastAsia="Times New Roman" w:hAnsi="Times New Roman" w:cs="Times New Roman"/>
          <w:b/>
          <w:color w:val="000000"/>
          <w:spacing w:val="-7"/>
          <w:sz w:val="28"/>
          <w:szCs w:val="28"/>
        </w:rPr>
        <w:t xml:space="preserve">Виновное противоправное деяние, противоречащее нормам </w:t>
      </w:r>
      <w:r w:rsidRPr="00432F6E">
        <w:rPr>
          <w:rFonts w:ascii="Times New Roman" w:eastAsia="Times New Roman" w:hAnsi="Times New Roman" w:cs="Times New Roman"/>
          <w:b/>
          <w:color w:val="000000"/>
          <w:spacing w:val="-4"/>
          <w:sz w:val="28"/>
          <w:szCs w:val="28"/>
        </w:rPr>
        <w:t>земельного права, - это:</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2"/>
          <w:sz w:val="28"/>
          <w:szCs w:val="28"/>
        </w:rPr>
        <w:t>а) земельный конфликт;</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3"/>
          <w:sz w:val="28"/>
          <w:szCs w:val="28"/>
        </w:rPr>
        <w:t>б) земельный спор;</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3"/>
          <w:sz w:val="28"/>
          <w:szCs w:val="28"/>
        </w:rPr>
        <w:t>в) земельное правонарушение;</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3"/>
          <w:sz w:val="28"/>
          <w:szCs w:val="28"/>
        </w:rPr>
        <w:t>г) земельный казус.</w:t>
      </w:r>
    </w:p>
    <w:p w:rsidR="005B65E9" w:rsidRPr="00432F6E" w:rsidRDefault="005B65E9" w:rsidP="005B65E9">
      <w:pPr>
        <w:shd w:val="clear" w:color="auto" w:fill="FFFFFF"/>
        <w:tabs>
          <w:tab w:val="left" w:pos="10206"/>
        </w:tabs>
        <w:spacing w:before="158" w:after="0" w:line="240" w:lineRule="auto"/>
        <w:ind w:right="-1" w:firstLine="709"/>
        <w:jc w:val="both"/>
        <w:rPr>
          <w:rFonts w:ascii="Times New Roman" w:hAnsi="Times New Roman" w:cs="Times New Roman"/>
          <w:b/>
          <w:sz w:val="28"/>
          <w:szCs w:val="28"/>
        </w:rPr>
      </w:pPr>
      <w:r w:rsidRPr="00432F6E">
        <w:rPr>
          <w:rFonts w:ascii="Times New Roman" w:hAnsi="Times New Roman" w:cs="Times New Roman"/>
          <w:b/>
          <w:color w:val="000000"/>
          <w:spacing w:val="-6"/>
          <w:sz w:val="28"/>
          <w:szCs w:val="28"/>
        </w:rPr>
        <w:t xml:space="preserve">2. </w:t>
      </w:r>
      <w:r w:rsidRPr="00432F6E">
        <w:rPr>
          <w:rFonts w:ascii="Times New Roman" w:eastAsia="Times New Roman" w:hAnsi="Times New Roman" w:cs="Times New Roman"/>
          <w:b/>
          <w:color w:val="000000"/>
          <w:spacing w:val="-6"/>
          <w:sz w:val="28"/>
          <w:szCs w:val="28"/>
        </w:rPr>
        <w:t>Кто может быть субъектом административной ответствен</w:t>
      </w:r>
      <w:r w:rsidRPr="00432F6E">
        <w:rPr>
          <w:rFonts w:ascii="Times New Roman" w:eastAsia="Times New Roman" w:hAnsi="Times New Roman" w:cs="Times New Roman"/>
          <w:b/>
          <w:color w:val="000000"/>
          <w:spacing w:val="-6"/>
          <w:sz w:val="28"/>
          <w:szCs w:val="28"/>
        </w:rPr>
        <w:softHyphen/>
      </w:r>
      <w:r w:rsidRPr="00432F6E">
        <w:rPr>
          <w:rFonts w:ascii="Times New Roman" w:eastAsia="Times New Roman" w:hAnsi="Times New Roman" w:cs="Times New Roman"/>
          <w:b/>
          <w:color w:val="000000"/>
          <w:spacing w:val="-7"/>
          <w:sz w:val="28"/>
          <w:szCs w:val="28"/>
        </w:rPr>
        <w:t>ности за земельные правонарушения?</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1"/>
          <w:sz w:val="28"/>
          <w:szCs w:val="28"/>
        </w:rPr>
        <w:t>а) только физические лица;</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2"/>
          <w:sz w:val="28"/>
          <w:szCs w:val="28"/>
        </w:rPr>
        <w:t>б) физические и юридические лица;</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1"/>
          <w:sz w:val="28"/>
          <w:szCs w:val="28"/>
        </w:rPr>
        <w:t>в) физические лица, индивидуальные предприниматели, юри</w:t>
      </w:r>
      <w:r w:rsidRPr="00432F6E">
        <w:rPr>
          <w:rFonts w:ascii="Times New Roman" w:eastAsia="Times New Roman" w:hAnsi="Times New Roman" w:cs="Times New Roman"/>
          <w:bCs/>
          <w:color w:val="000000"/>
          <w:spacing w:val="-1"/>
          <w:sz w:val="28"/>
          <w:szCs w:val="28"/>
        </w:rPr>
        <w:softHyphen/>
      </w:r>
      <w:r w:rsidRPr="00432F6E">
        <w:rPr>
          <w:rFonts w:ascii="Times New Roman" w:eastAsia="Times New Roman" w:hAnsi="Times New Roman" w:cs="Times New Roman"/>
          <w:bCs/>
          <w:color w:val="000000"/>
          <w:spacing w:val="-4"/>
          <w:sz w:val="28"/>
          <w:szCs w:val="28"/>
        </w:rPr>
        <w:t>дические лица;</w:t>
      </w:r>
    </w:p>
    <w:p w:rsidR="005B65E9" w:rsidRPr="00432F6E" w:rsidRDefault="005B65E9" w:rsidP="005B65E9">
      <w:pPr>
        <w:shd w:val="clear" w:color="auto" w:fill="FFFFFF"/>
        <w:tabs>
          <w:tab w:val="left" w:pos="10206"/>
        </w:tabs>
        <w:spacing w:after="0" w:line="240" w:lineRule="auto"/>
        <w:ind w:right="-1" w:firstLine="709"/>
        <w:jc w:val="both"/>
        <w:rPr>
          <w:rFonts w:ascii="Times New Roman" w:eastAsia="Times New Roman" w:hAnsi="Times New Roman" w:cs="Times New Roman"/>
          <w:bCs/>
          <w:color w:val="000000"/>
          <w:spacing w:val="-3"/>
          <w:sz w:val="28"/>
          <w:szCs w:val="28"/>
        </w:rPr>
      </w:pPr>
      <w:r w:rsidRPr="00432F6E">
        <w:rPr>
          <w:rFonts w:ascii="Times New Roman" w:eastAsia="Times New Roman" w:hAnsi="Times New Roman" w:cs="Times New Roman"/>
          <w:bCs/>
          <w:color w:val="000000"/>
          <w:spacing w:val="-3"/>
          <w:sz w:val="28"/>
          <w:szCs w:val="28"/>
        </w:rPr>
        <w:t>г) верный ответ отсутствует</w:t>
      </w:r>
    </w:p>
    <w:p w:rsidR="005B65E9" w:rsidRPr="00432F6E" w:rsidRDefault="005B65E9" w:rsidP="005B65E9">
      <w:pPr>
        <w:shd w:val="clear" w:color="auto" w:fill="FFFFFF"/>
        <w:tabs>
          <w:tab w:val="left" w:pos="10206"/>
        </w:tabs>
        <w:spacing w:after="0" w:line="240" w:lineRule="auto"/>
        <w:ind w:right="-1" w:firstLine="709"/>
        <w:jc w:val="both"/>
        <w:rPr>
          <w:rFonts w:ascii="Times New Roman" w:eastAsia="Times New Roman" w:hAnsi="Times New Roman" w:cs="Times New Roman"/>
          <w:b/>
          <w:bCs/>
          <w:color w:val="000000"/>
          <w:spacing w:val="-3"/>
          <w:sz w:val="28"/>
          <w:szCs w:val="28"/>
        </w:rPr>
      </w:pP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b/>
          <w:sz w:val="28"/>
          <w:szCs w:val="28"/>
        </w:rPr>
      </w:pPr>
      <w:r w:rsidRPr="00432F6E">
        <w:rPr>
          <w:rFonts w:ascii="Times New Roman" w:hAnsi="Times New Roman" w:cs="Times New Roman"/>
          <w:b/>
          <w:color w:val="000000"/>
          <w:spacing w:val="-7"/>
          <w:sz w:val="28"/>
          <w:szCs w:val="28"/>
        </w:rPr>
        <w:t xml:space="preserve">3. </w:t>
      </w:r>
      <w:r w:rsidRPr="00432F6E">
        <w:rPr>
          <w:rFonts w:ascii="Times New Roman" w:eastAsia="Times New Roman" w:hAnsi="Times New Roman" w:cs="Times New Roman"/>
          <w:b/>
          <w:color w:val="000000"/>
          <w:spacing w:val="-7"/>
          <w:sz w:val="28"/>
          <w:szCs w:val="28"/>
        </w:rPr>
        <w:t xml:space="preserve">Уголовная </w:t>
      </w:r>
      <w:r w:rsidRPr="00432F6E">
        <w:rPr>
          <w:rFonts w:ascii="Times New Roman" w:eastAsia="Times New Roman" w:hAnsi="Times New Roman" w:cs="Times New Roman"/>
          <w:b/>
          <w:color w:val="000000"/>
          <w:spacing w:val="-4"/>
          <w:sz w:val="28"/>
          <w:szCs w:val="28"/>
        </w:rPr>
        <w:t>ответственность  за  земельные  преступления</w:t>
      </w:r>
      <w:r w:rsidRPr="00432F6E">
        <w:rPr>
          <w:rFonts w:ascii="Times New Roman" w:hAnsi="Times New Roman" w:cs="Times New Roman"/>
          <w:b/>
          <w:sz w:val="28"/>
          <w:szCs w:val="28"/>
        </w:rPr>
        <w:t xml:space="preserve"> </w:t>
      </w:r>
      <w:r w:rsidRPr="00432F6E">
        <w:rPr>
          <w:rFonts w:ascii="Times New Roman" w:eastAsia="Times New Roman" w:hAnsi="Times New Roman" w:cs="Times New Roman"/>
          <w:b/>
          <w:color w:val="000000"/>
          <w:spacing w:val="-8"/>
          <w:sz w:val="28"/>
          <w:szCs w:val="28"/>
        </w:rPr>
        <w:t>предусмотрена:</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8"/>
          <w:sz w:val="28"/>
          <w:szCs w:val="28"/>
        </w:rPr>
        <w:t xml:space="preserve">а) гл. </w:t>
      </w:r>
      <w:r w:rsidRPr="00432F6E">
        <w:rPr>
          <w:rFonts w:ascii="Times New Roman" w:eastAsia="Times New Roman" w:hAnsi="Times New Roman" w:cs="Times New Roman"/>
          <w:color w:val="000000"/>
          <w:spacing w:val="-8"/>
          <w:sz w:val="28"/>
          <w:szCs w:val="28"/>
        </w:rPr>
        <w:t>14 У К;</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8"/>
          <w:sz w:val="28"/>
          <w:szCs w:val="28"/>
        </w:rPr>
        <w:t xml:space="preserve">б) гл. </w:t>
      </w:r>
      <w:r w:rsidRPr="00432F6E">
        <w:rPr>
          <w:rFonts w:ascii="Times New Roman" w:eastAsia="Times New Roman" w:hAnsi="Times New Roman" w:cs="Times New Roman"/>
          <w:color w:val="000000"/>
          <w:spacing w:val="-8"/>
          <w:sz w:val="28"/>
          <w:szCs w:val="28"/>
        </w:rPr>
        <w:t>21 У К;</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2"/>
          <w:sz w:val="28"/>
          <w:szCs w:val="28"/>
        </w:rPr>
        <w:t>в) гл. 25 УК;</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2"/>
          <w:sz w:val="28"/>
          <w:szCs w:val="28"/>
        </w:rPr>
        <w:t>г) гл. 26 УК.</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b/>
          <w:bCs/>
          <w:color w:val="000000"/>
          <w:spacing w:val="-6"/>
          <w:sz w:val="28"/>
          <w:szCs w:val="28"/>
        </w:rPr>
        <w:t xml:space="preserve">4. </w:t>
      </w:r>
      <w:r w:rsidRPr="00432F6E">
        <w:rPr>
          <w:rFonts w:ascii="Times New Roman" w:eastAsia="Times New Roman" w:hAnsi="Times New Roman" w:cs="Times New Roman"/>
          <w:b/>
          <w:bCs/>
          <w:color w:val="000000"/>
          <w:spacing w:val="-6"/>
          <w:sz w:val="28"/>
          <w:szCs w:val="28"/>
        </w:rPr>
        <w:t>Административная ответственность за земельные правона-</w:t>
      </w:r>
      <w:r w:rsidRPr="00432F6E">
        <w:rPr>
          <w:rFonts w:ascii="Times New Roman" w:eastAsia="Times New Roman" w:hAnsi="Times New Roman" w:cs="Times New Roman"/>
          <w:b/>
          <w:bCs/>
          <w:color w:val="000000"/>
          <w:spacing w:val="-10"/>
          <w:sz w:val="28"/>
          <w:szCs w:val="28"/>
        </w:rPr>
        <w:t>иения предусмотрена:</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4"/>
          <w:sz w:val="28"/>
          <w:szCs w:val="28"/>
        </w:rPr>
        <w:t>а) гл. 20 КоАП;</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б) гл. 14 КоАП;</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в) гл. 22 КоАП;</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4"/>
          <w:sz w:val="28"/>
          <w:szCs w:val="28"/>
        </w:rPr>
        <w:t>г) гл. 15 КоАП.</w:t>
      </w:r>
    </w:p>
    <w:p w:rsidR="005B65E9" w:rsidRPr="00432F6E" w:rsidRDefault="005B65E9" w:rsidP="005B65E9">
      <w:pPr>
        <w:shd w:val="clear" w:color="auto" w:fill="FFFFFF"/>
        <w:tabs>
          <w:tab w:val="left" w:pos="10206"/>
        </w:tabs>
        <w:spacing w:before="168" w:after="0" w:line="240" w:lineRule="auto"/>
        <w:ind w:right="-1" w:firstLine="709"/>
        <w:jc w:val="both"/>
        <w:rPr>
          <w:rFonts w:ascii="Times New Roman" w:hAnsi="Times New Roman" w:cs="Times New Roman"/>
          <w:sz w:val="28"/>
          <w:szCs w:val="28"/>
        </w:rPr>
      </w:pPr>
      <w:r w:rsidRPr="00432F6E">
        <w:rPr>
          <w:rFonts w:ascii="Times New Roman" w:hAnsi="Times New Roman" w:cs="Times New Roman"/>
          <w:b/>
          <w:bCs/>
          <w:color w:val="000000"/>
          <w:spacing w:val="-3"/>
          <w:sz w:val="28"/>
          <w:szCs w:val="28"/>
        </w:rPr>
        <w:t xml:space="preserve">5. </w:t>
      </w:r>
      <w:r w:rsidRPr="00432F6E">
        <w:rPr>
          <w:rFonts w:ascii="Times New Roman" w:eastAsia="Times New Roman" w:hAnsi="Times New Roman" w:cs="Times New Roman"/>
          <w:b/>
          <w:bCs/>
          <w:color w:val="000000"/>
          <w:spacing w:val="-3"/>
          <w:sz w:val="28"/>
          <w:szCs w:val="28"/>
        </w:rPr>
        <w:t xml:space="preserve">Ответственность, которую несут работники организаций, </w:t>
      </w:r>
      <w:r w:rsidRPr="00432F6E">
        <w:rPr>
          <w:rFonts w:ascii="Times New Roman" w:eastAsia="Times New Roman" w:hAnsi="Times New Roman" w:cs="Times New Roman"/>
          <w:b/>
          <w:bCs/>
          <w:color w:val="000000"/>
          <w:spacing w:val="-7"/>
          <w:sz w:val="28"/>
          <w:szCs w:val="28"/>
        </w:rPr>
        <w:t>иовные в совершении земельных правонарушений, - это:</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4"/>
          <w:sz w:val="28"/>
          <w:szCs w:val="28"/>
        </w:rPr>
        <w:t>а) уголовная ответственность;</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б) административная ответственность;</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в) дисциплинарная ответственность;</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г) гражданско-правовая ответственность.</w:t>
      </w:r>
    </w:p>
    <w:p w:rsidR="005B65E9" w:rsidRPr="00432F6E" w:rsidRDefault="005B65E9" w:rsidP="005B65E9">
      <w:pPr>
        <w:shd w:val="clear" w:color="auto" w:fill="FFFFFF"/>
        <w:tabs>
          <w:tab w:val="left" w:pos="10206"/>
        </w:tabs>
        <w:spacing w:before="168" w:after="0" w:line="240" w:lineRule="auto"/>
        <w:ind w:right="-1" w:firstLine="709"/>
        <w:jc w:val="both"/>
        <w:rPr>
          <w:rFonts w:ascii="Times New Roman" w:hAnsi="Times New Roman" w:cs="Times New Roman"/>
          <w:sz w:val="28"/>
          <w:szCs w:val="28"/>
        </w:rPr>
      </w:pPr>
      <w:r w:rsidRPr="00432F6E">
        <w:rPr>
          <w:rFonts w:ascii="Times New Roman" w:hAnsi="Times New Roman" w:cs="Times New Roman"/>
          <w:b/>
          <w:bCs/>
          <w:color w:val="000000"/>
          <w:spacing w:val="-7"/>
          <w:sz w:val="28"/>
          <w:szCs w:val="28"/>
        </w:rPr>
        <w:t xml:space="preserve">6. </w:t>
      </w:r>
      <w:r w:rsidRPr="00432F6E">
        <w:rPr>
          <w:rFonts w:ascii="Times New Roman" w:eastAsia="Times New Roman" w:hAnsi="Times New Roman" w:cs="Times New Roman"/>
          <w:b/>
          <w:bCs/>
          <w:color w:val="000000"/>
          <w:spacing w:val="-7"/>
          <w:sz w:val="28"/>
          <w:szCs w:val="28"/>
        </w:rPr>
        <w:t>Элементом объективной стороны земельного правонаруше-</w:t>
      </w:r>
      <w:r w:rsidRPr="00432F6E">
        <w:rPr>
          <w:rFonts w:ascii="Times New Roman" w:eastAsia="Times New Roman" w:hAnsi="Times New Roman" w:cs="Times New Roman"/>
          <w:b/>
          <w:bCs/>
          <w:color w:val="000000"/>
          <w:spacing w:val="-9"/>
          <w:sz w:val="28"/>
          <w:szCs w:val="28"/>
        </w:rPr>
        <w:t>не является:</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а) противоправное деяние;</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2"/>
          <w:sz w:val="28"/>
          <w:szCs w:val="28"/>
        </w:rPr>
        <w:t>б) причинная связь между деянием и наступившими последст</w:t>
      </w:r>
      <w:r w:rsidRPr="00432F6E">
        <w:rPr>
          <w:rFonts w:ascii="Times New Roman" w:eastAsia="Times New Roman" w:hAnsi="Times New Roman" w:cs="Times New Roman"/>
          <w:color w:val="000000"/>
          <w:spacing w:val="-2"/>
          <w:sz w:val="28"/>
          <w:szCs w:val="28"/>
        </w:rPr>
        <w:softHyphen/>
      </w:r>
      <w:r w:rsidRPr="00432F6E">
        <w:rPr>
          <w:rFonts w:ascii="Times New Roman" w:eastAsia="Times New Roman" w:hAnsi="Times New Roman" w:cs="Times New Roman"/>
          <w:color w:val="000000"/>
          <w:spacing w:val="-13"/>
          <w:sz w:val="28"/>
          <w:szCs w:val="28"/>
        </w:rPr>
        <w:t>виями;</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в) причинение вреда земле;</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г) вина правонарушителя.</w:t>
      </w:r>
    </w:p>
    <w:p w:rsidR="005B65E9" w:rsidRPr="00432F6E" w:rsidRDefault="005B65E9" w:rsidP="005B65E9">
      <w:pPr>
        <w:shd w:val="clear" w:color="auto" w:fill="FFFFFF"/>
        <w:tabs>
          <w:tab w:val="left" w:pos="10206"/>
        </w:tabs>
        <w:spacing w:before="163" w:after="0" w:line="240" w:lineRule="auto"/>
        <w:ind w:right="-1" w:firstLine="709"/>
        <w:jc w:val="both"/>
        <w:rPr>
          <w:rFonts w:ascii="Times New Roman" w:hAnsi="Times New Roman" w:cs="Times New Roman"/>
          <w:sz w:val="28"/>
          <w:szCs w:val="28"/>
        </w:rPr>
      </w:pPr>
      <w:r w:rsidRPr="00432F6E">
        <w:rPr>
          <w:rFonts w:ascii="Times New Roman" w:hAnsi="Times New Roman" w:cs="Times New Roman"/>
          <w:b/>
          <w:bCs/>
          <w:color w:val="000000"/>
          <w:spacing w:val="-6"/>
          <w:sz w:val="28"/>
          <w:szCs w:val="28"/>
        </w:rPr>
        <w:t xml:space="preserve">7. </w:t>
      </w:r>
      <w:r w:rsidRPr="00432F6E">
        <w:rPr>
          <w:rFonts w:ascii="Times New Roman" w:eastAsia="Times New Roman" w:hAnsi="Times New Roman" w:cs="Times New Roman"/>
          <w:b/>
          <w:bCs/>
          <w:color w:val="000000"/>
          <w:spacing w:val="-6"/>
          <w:sz w:val="28"/>
          <w:szCs w:val="28"/>
        </w:rPr>
        <w:t>Что из перечисленного относится к мерам административ</w:t>
      </w:r>
      <w:r w:rsidRPr="00432F6E">
        <w:rPr>
          <w:rFonts w:ascii="Times New Roman" w:eastAsia="Times New Roman" w:hAnsi="Times New Roman" w:cs="Times New Roman"/>
          <w:b/>
          <w:bCs/>
          <w:color w:val="000000"/>
          <w:spacing w:val="-6"/>
          <w:sz w:val="28"/>
          <w:szCs w:val="28"/>
        </w:rPr>
        <w:softHyphen/>
        <w:t>но взыскания за земельные правонарушения?</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8"/>
          <w:sz w:val="28"/>
          <w:szCs w:val="28"/>
        </w:rPr>
        <w:t>а) штраф;</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2"/>
          <w:sz w:val="28"/>
          <w:szCs w:val="28"/>
        </w:rPr>
        <w:t>б) изъятие земельного участка;</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в) такса;</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6"/>
          <w:sz w:val="28"/>
          <w:szCs w:val="28"/>
        </w:rPr>
        <w:lastRenderedPageBreak/>
        <w:t>г) налог.</w:t>
      </w:r>
    </w:p>
    <w:p w:rsidR="005B65E9" w:rsidRPr="00432F6E" w:rsidRDefault="005B65E9" w:rsidP="005B65E9">
      <w:pPr>
        <w:shd w:val="clear" w:color="auto" w:fill="FFFFFF"/>
        <w:tabs>
          <w:tab w:val="left" w:pos="10206"/>
        </w:tabs>
        <w:spacing w:before="163" w:after="0" w:line="240" w:lineRule="auto"/>
        <w:ind w:right="-1" w:firstLine="709"/>
        <w:jc w:val="both"/>
        <w:rPr>
          <w:rFonts w:ascii="Times New Roman" w:hAnsi="Times New Roman" w:cs="Times New Roman"/>
          <w:sz w:val="28"/>
          <w:szCs w:val="28"/>
        </w:rPr>
      </w:pPr>
      <w:r w:rsidRPr="00432F6E">
        <w:rPr>
          <w:rFonts w:ascii="Times New Roman" w:hAnsi="Times New Roman" w:cs="Times New Roman"/>
          <w:b/>
          <w:bCs/>
          <w:color w:val="000000"/>
          <w:spacing w:val="-8"/>
          <w:sz w:val="28"/>
          <w:szCs w:val="28"/>
        </w:rPr>
        <w:t xml:space="preserve">8. </w:t>
      </w:r>
      <w:r w:rsidRPr="00432F6E">
        <w:rPr>
          <w:rFonts w:ascii="Times New Roman" w:eastAsia="Times New Roman" w:hAnsi="Times New Roman" w:cs="Times New Roman"/>
          <w:b/>
          <w:bCs/>
          <w:color w:val="000000"/>
          <w:spacing w:val="-8"/>
          <w:sz w:val="28"/>
          <w:szCs w:val="28"/>
        </w:rPr>
        <w:t>Для определения размера возмещения вреда при деградации земель используются:</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8"/>
          <w:sz w:val="28"/>
          <w:szCs w:val="28"/>
        </w:rPr>
        <w:t>а) таксы;</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б) методики;</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в) налог;</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г) штраф.</w:t>
      </w:r>
    </w:p>
    <w:p w:rsidR="005B65E9" w:rsidRPr="00432F6E" w:rsidRDefault="005B65E9" w:rsidP="005B65E9">
      <w:pPr>
        <w:shd w:val="clear" w:color="auto" w:fill="FFFFFF"/>
        <w:tabs>
          <w:tab w:val="left" w:pos="10206"/>
        </w:tabs>
        <w:spacing w:before="163" w:after="0" w:line="240" w:lineRule="auto"/>
        <w:ind w:right="-1" w:firstLine="709"/>
        <w:jc w:val="both"/>
        <w:rPr>
          <w:rFonts w:ascii="Times New Roman" w:hAnsi="Times New Roman" w:cs="Times New Roman"/>
          <w:sz w:val="28"/>
          <w:szCs w:val="28"/>
        </w:rPr>
      </w:pPr>
      <w:r w:rsidRPr="00432F6E">
        <w:rPr>
          <w:rFonts w:ascii="Times New Roman" w:hAnsi="Times New Roman" w:cs="Times New Roman"/>
          <w:b/>
          <w:bCs/>
          <w:color w:val="000000"/>
          <w:spacing w:val="-8"/>
          <w:sz w:val="28"/>
          <w:szCs w:val="28"/>
        </w:rPr>
        <w:t xml:space="preserve">9. </w:t>
      </w:r>
      <w:r w:rsidRPr="00432F6E">
        <w:rPr>
          <w:rFonts w:ascii="Times New Roman" w:eastAsia="Times New Roman" w:hAnsi="Times New Roman" w:cs="Times New Roman"/>
          <w:b/>
          <w:bCs/>
          <w:color w:val="000000"/>
          <w:spacing w:val="-8"/>
          <w:sz w:val="28"/>
          <w:szCs w:val="28"/>
        </w:rPr>
        <w:t>Порча земель, повлекшая причинение ущерба в особо круп</w:t>
      </w:r>
      <w:r w:rsidRPr="00432F6E">
        <w:rPr>
          <w:rFonts w:ascii="Times New Roman" w:eastAsia="Times New Roman" w:hAnsi="Times New Roman" w:cs="Times New Roman"/>
          <w:b/>
          <w:bCs/>
          <w:color w:val="000000"/>
          <w:spacing w:val="-8"/>
          <w:sz w:val="28"/>
          <w:szCs w:val="28"/>
        </w:rPr>
        <w:softHyphen/>
      </w:r>
      <w:r w:rsidRPr="00432F6E">
        <w:rPr>
          <w:rFonts w:ascii="Times New Roman" w:eastAsia="Times New Roman" w:hAnsi="Times New Roman" w:cs="Times New Roman"/>
          <w:b/>
          <w:bCs/>
          <w:color w:val="000000"/>
          <w:spacing w:val="-7"/>
          <w:sz w:val="28"/>
          <w:szCs w:val="28"/>
        </w:rPr>
        <w:t>ном размере, влечет:</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а) административную ответственность;</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4"/>
          <w:sz w:val="28"/>
          <w:szCs w:val="28"/>
        </w:rPr>
        <w:t>б) уголовную ответственность;</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в) дисциплинарную ответственность;</w:t>
      </w:r>
    </w:p>
    <w:p w:rsidR="005B65E9" w:rsidRPr="00432F6E" w:rsidRDefault="005B65E9" w:rsidP="005B65E9">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432F6E">
        <w:rPr>
          <w:rFonts w:ascii="Times New Roman" w:eastAsia="Times New Roman" w:hAnsi="Times New Roman" w:cs="Times New Roman"/>
          <w:color w:val="000000"/>
          <w:spacing w:val="-3"/>
          <w:sz w:val="28"/>
          <w:szCs w:val="28"/>
        </w:rPr>
        <w:t>г) земельно-правовую ответственность.</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b/>
          <w:bCs/>
          <w:color w:val="000000"/>
          <w:spacing w:val="-7"/>
          <w:sz w:val="28"/>
          <w:szCs w:val="28"/>
        </w:rPr>
        <w:t xml:space="preserve">10. </w:t>
      </w:r>
      <w:r w:rsidRPr="00432F6E">
        <w:rPr>
          <w:rFonts w:ascii="Times New Roman" w:eastAsia="Times New Roman" w:hAnsi="Times New Roman" w:cs="Times New Roman"/>
          <w:b/>
          <w:bCs/>
          <w:color w:val="000000"/>
          <w:spacing w:val="-7"/>
          <w:sz w:val="28"/>
          <w:szCs w:val="28"/>
        </w:rPr>
        <w:t>Возврат самовольно занятых земельных участков за наруше</w:t>
      </w:r>
      <w:r w:rsidRPr="00432F6E">
        <w:rPr>
          <w:rFonts w:ascii="Times New Roman" w:eastAsia="Times New Roman" w:hAnsi="Times New Roman" w:cs="Times New Roman"/>
          <w:b/>
          <w:bCs/>
          <w:color w:val="000000"/>
          <w:spacing w:val="-7"/>
          <w:sz w:val="28"/>
          <w:szCs w:val="28"/>
        </w:rPr>
        <w:softHyphen/>
      </w:r>
      <w:r w:rsidRPr="00432F6E">
        <w:rPr>
          <w:rFonts w:ascii="Times New Roman" w:eastAsia="Times New Roman" w:hAnsi="Times New Roman" w:cs="Times New Roman"/>
          <w:b/>
          <w:bCs/>
          <w:color w:val="000000"/>
          <w:spacing w:val="-2"/>
          <w:sz w:val="28"/>
          <w:szCs w:val="28"/>
        </w:rPr>
        <w:t>ние правил использования и охраны земель относится к мерам:</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а) административной ответственности;</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б) уголовной ответственности;</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в) дисциплинарной ответственности;</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г) земельно-правовой ответственности.</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p>
    <w:p w:rsidR="005B65E9" w:rsidRDefault="005B65E9" w:rsidP="005B65E9">
      <w:pPr>
        <w:shd w:val="clear" w:color="auto" w:fill="FFFFFF"/>
        <w:spacing w:after="0" w:line="240" w:lineRule="auto"/>
        <w:jc w:val="both"/>
        <w:rPr>
          <w:rFonts w:ascii="Times New Roman" w:eastAsia="Times New Roman" w:hAnsi="Times New Roman" w:cs="Times New Roman"/>
          <w:b/>
          <w:color w:val="000000"/>
          <w:spacing w:val="-4"/>
          <w:sz w:val="28"/>
          <w:szCs w:val="28"/>
        </w:rPr>
      </w:pPr>
      <w:r w:rsidRPr="00190654">
        <w:rPr>
          <w:rFonts w:ascii="Times New Roman" w:eastAsia="Times New Roman" w:hAnsi="Times New Roman" w:cs="Times New Roman"/>
          <w:b/>
          <w:color w:val="000000"/>
          <w:spacing w:val="-4"/>
          <w:sz w:val="28"/>
          <w:szCs w:val="28"/>
        </w:rPr>
        <w:t>Нормативные правовые акты:</w:t>
      </w:r>
    </w:p>
    <w:p w:rsidR="005B65E9" w:rsidRPr="00190654" w:rsidRDefault="005B65E9" w:rsidP="005B65E9">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6E04F4" w:rsidRPr="00EC766E" w:rsidRDefault="006E04F4" w:rsidP="006E04F4">
      <w:pPr>
        <w:shd w:val="clear" w:color="auto" w:fill="FFFFFF"/>
        <w:spacing w:after="0" w:line="240" w:lineRule="auto"/>
        <w:ind w:left="19"/>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432F6E" w:rsidRPr="00432F6E">
        <w:rPr>
          <w:rFonts w:ascii="Times New Roman" w:hAnsi="Times New Roman" w:cs="Times New Roman"/>
          <w:color w:val="000000"/>
          <w:spacing w:val="-4"/>
          <w:sz w:val="28"/>
          <w:szCs w:val="28"/>
        </w:rPr>
        <w:t xml:space="preserve">1. </w:t>
      </w:r>
      <w:r w:rsidRPr="00EC766E">
        <w:rPr>
          <w:rFonts w:ascii="Times New Roman" w:eastAsia="Times New Roman" w:hAnsi="Times New Roman" w:cs="Times New Roman"/>
          <w:color w:val="000000"/>
          <w:spacing w:val="-8"/>
          <w:sz w:val="28"/>
          <w:szCs w:val="28"/>
        </w:rPr>
        <w:t>Гражданский кодекс Республики Беларусь: Закон Респ. Бела</w:t>
      </w:r>
      <w:r w:rsidRPr="00EC766E">
        <w:rPr>
          <w:rFonts w:ascii="Times New Roman" w:eastAsia="Times New Roman" w:hAnsi="Times New Roman" w:cs="Times New Roman"/>
          <w:color w:val="000000"/>
          <w:spacing w:val="-8"/>
          <w:sz w:val="28"/>
          <w:szCs w:val="28"/>
        </w:rPr>
        <w:softHyphen/>
      </w:r>
      <w:r w:rsidRPr="00EC766E">
        <w:rPr>
          <w:rFonts w:ascii="Times New Roman" w:eastAsia="Times New Roman" w:hAnsi="Times New Roman" w:cs="Times New Roman"/>
          <w:color w:val="000000"/>
          <w:spacing w:val="-5"/>
          <w:sz w:val="28"/>
          <w:szCs w:val="28"/>
        </w:rPr>
        <w:t>русь, 7 дек. 1998 г., № 218-3 // Консультант-</w:t>
      </w:r>
      <w:r w:rsidRPr="00EC766E">
        <w:rPr>
          <w:rFonts w:ascii="Times New Roman" w:eastAsia="Times New Roman" w:hAnsi="Times New Roman" w:cs="Times New Roman"/>
          <w:color w:val="000000"/>
          <w:sz w:val="28"/>
          <w:szCs w:val="28"/>
        </w:rPr>
        <w:t xml:space="preserve">Плюс: Беларусь. Технология Проф [Электронный ресурс] / </w:t>
      </w:r>
      <w:r w:rsidRPr="00EC766E">
        <w:rPr>
          <w:rFonts w:ascii="Times New Roman" w:eastAsia="Times New Roman" w:hAnsi="Times New Roman" w:cs="Times New Roman"/>
          <w:color w:val="000000"/>
          <w:spacing w:val="-3"/>
          <w:sz w:val="28"/>
          <w:szCs w:val="28"/>
        </w:rPr>
        <w:t xml:space="preserve">ООО «ЮрСпектр», Нац. центр правовой информ. Респ. Беларусь. - </w:t>
      </w:r>
      <w:r w:rsidRPr="00EC766E">
        <w:rPr>
          <w:rFonts w:ascii="Times New Roman" w:eastAsia="Times New Roman" w:hAnsi="Times New Roman" w:cs="Times New Roman"/>
          <w:color w:val="000000"/>
          <w:spacing w:val="-6"/>
          <w:sz w:val="28"/>
          <w:szCs w:val="28"/>
        </w:rPr>
        <w:t>Минск, 201</w:t>
      </w:r>
      <w:r w:rsidR="00B06962">
        <w:rPr>
          <w:rFonts w:ascii="Times New Roman" w:eastAsia="Times New Roman" w:hAnsi="Times New Roman" w:cs="Times New Roman"/>
          <w:color w:val="000000"/>
          <w:spacing w:val="-6"/>
          <w:sz w:val="28"/>
          <w:szCs w:val="28"/>
        </w:rPr>
        <w:t>4</w:t>
      </w:r>
      <w:r w:rsidRPr="00EC766E">
        <w:rPr>
          <w:rFonts w:ascii="Times New Roman" w:eastAsia="Times New Roman" w:hAnsi="Times New Roman" w:cs="Times New Roman"/>
          <w:color w:val="000000"/>
          <w:spacing w:val="-6"/>
          <w:sz w:val="28"/>
          <w:szCs w:val="28"/>
        </w:rPr>
        <w:t>.</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sz w:val="28"/>
          <w:szCs w:val="28"/>
        </w:rPr>
        <w:t xml:space="preserve">2. </w:t>
      </w:r>
      <w:r w:rsidRPr="00432F6E">
        <w:rPr>
          <w:rFonts w:ascii="Times New Roman" w:eastAsia="Times New Roman" w:hAnsi="Times New Roman" w:cs="Times New Roman"/>
          <w:color w:val="000000"/>
          <w:spacing w:val="-13"/>
          <w:w w:val="110"/>
          <w:sz w:val="28"/>
          <w:szCs w:val="28"/>
        </w:rPr>
        <w:t>Кодекс Республики Беларусь об административных правона</w:t>
      </w:r>
      <w:r w:rsidR="006E04F4">
        <w:rPr>
          <w:rFonts w:ascii="Times New Roman" w:eastAsia="Times New Roman" w:hAnsi="Times New Roman" w:cs="Times New Roman"/>
          <w:color w:val="000000"/>
          <w:spacing w:val="-13"/>
          <w:w w:val="110"/>
          <w:sz w:val="28"/>
          <w:szCs w:val="28"/>
        </w:rPr>
        <w:t>руш</w:t>
      </w:r>
      <w:r w:rsidRPr="00432F6E">
        <w:rPr>
          <w:rFonts w:ascii="Times New Roman" w:eastAsia="Times New Roman" w:hAnsi="Times New Roman" w:cs="Times New Roman"/>
          <w:color w:val="000000"/>
          <w:spacing w:val="-9"/>
          <w:w w:val="110"/>
          <w:sz w:val="28"/>
          <w:szCs w:val="28"/>
        </w:rPr>
        <w:t>ениях: Закон Респ. Беларусь, 21 апр. 2003 г., № 194-3</w:t>
      </w:r>
      <w:r w:rsidRPr="00432F6E">
        <w:rPr>
          <w:rFonts w:ascii="Times New Roman" w:eastAsia="Times New Roman" w:hAnsi="Times New Roman" w:cs="Times New Roman"/>
          <w:color w:val="000000"/>
          <w:spacing w:val="-8"/>
          <w:w w:val="110"/>
          <w:sz w:val="28"/>
          <w:szCs w:val="28"/>
        </w:rPr>
        <w:t xml:space="preserve"> // Эталон -Беларусь [Электронный ресурс] / Нац. </w:t>
      </w:r>
      <w:r w:rsidRPr="00432F6E">
        <w:rPr>
          <w:rFonts w:ascii="Times New Roman" w:eastAsia="Times New Roman" w:hAnsi="Times New Roman" w:cs="Times New Roman"/>
          <w:color w:val="000000"/>
          <w:spacing w:val="-11"/>
          <w:w w:val="110"/>
          <w:sz w:val="28"/>
          <w:szCs w:val="28"/>
        </w:rPr>
        <w:t>гр правовой информ. Респ. Беларусь. - Минск, 20</w:t>
      </w:r>
      <w:r w:rsidR="006E04F4">
        <w:rPr>
          <w:rFonts w:ascii="Times New Roman" w:eastAsia="Times New Roman" w:hAnsi="Times New Roman" w:cs="Times New Roman"/>
          <w:color w:val="000000"/>
          <w:spacing w:val="-11"/>
          <w:w w:val="110"/>
          <w:sz w:val="28"/>
          <w:szCs w:val="28"/>
        </w:rPr>
        <w:t>1</w:t>
      </w:r>
      <w:r w:rsidR="00B06962">
        <w:rPr>
          <w:rFonts w:ascii="Times New Roman" w:eastAsia="Times New Roman" w:hAnsi="Times New Roman" w:cs="Times New Roman"/>
          <w:color w:val="000000"/>
          <w:spacing w:val="-11"/>
          <w:w w:val="110"/>
          <w:sz w:val="28"/>
          <w:szCs w:val="28"/>
        </w:rPr>
        <w:t>4</w:t>
      </w:r>
      <w:r w:rsidRPr="00432F6E">
        <w:rPr>
          <w:rFonts w:ascii="Times New Roman" w:eastAsia="Times New Roman" w:hAnsi="Times New Roman" w:cs="Times New Roman"/>
          <w:color w:val="000000"/>
          <w:spacing w:val="-11"/>
          <w:w w:val="110"/>
          <w:sz w:val="28"/>
          <w:szCs w:val="28"/>
        </w:rPr>
        <w:t>.</w:t>
      </w:r>
      <w:r w:rsidRPr="00432F6E">
        <w:rPr>
          <w:rFonts w:ascii="Times New Roman" w:hAnsi="Times New Roman" w:cs="Times New Roman"/>
          <w:sz w:val="28"/>
          <w:szCs w:val="28"/>
        </w:rPr>
        <w:t xml:space="preserve"> </w:t>
      </w:r>
    </w:p>
    <w:p w:rsidR="006E04F4" w:rsidRPr="00711D8D" w:rsidRDefault="006E04F4" w:rsidP="006E04F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32F6E" w:rsidRPr="00432F6E">
        <w:rPr>
          <w:rFonts w:ascii="Times New Roman" w:hAnsi="Times New Roman" w:cs="Times New Roman"/>
          <w:sz w:val="28"/>
          <w:szCs w:val="28"/>
        </w:rPr>
        <w:t xml:space="preserve">3.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w:t>
      </w:r>
      <w:r w:rsidR="00B06962">
        <w:rPr>
          <w:rFonts w:ascii="Times New Roman" w:eastAsia="Times New Roman" w:hAnsi="Times New Roman" w:cs="Times New Roman"/>
          <w:color w:val="000000"/>
          <w:spacing w:val="-1"/>
          <w:sz w:val="28"/>
          <w:szCs w:val="28"/>
        </w:rPr>
        <w:t>юля 2008 г., №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B06962">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9"/>
          <w:w w:val="110"/>
          <w:sz w:val="28"/>
          <w:szCs w:val="28"/>
        </w:rPr>
        <w:t xml:space="preserve">4. </w:t>
      </w:r>
      <w:r w:rsidRPr="00432F6E">
        <w:rPr>
          <w:rFonts w:ascii="Times New Roman" w:eastAsia="Times New Roman" w:hAnsi="Times New Roman" w:cs="Times New Roman"/>
          <w:color w:val="000000"/>
          <w:spacing w:val="-9"/>
          <w:w w:val="110"/>
          <w:sz w:val="28"/>
          <w:szCs w:val="28"/>
        </w:rPr>
        <w:t>О таксах для определения размера возмещения вреда, при</w:t>
      </w:r>
      <w:r w:rsidR="006E04F4">
        <w:rPr>
          <w:rFonts w:ascii="Times New Roman" w:eastAsia="Times New Roman" w:hAnsi="Times New Roman" w:cs="Times New Roman"/>
          <w:color w:val="000000"/>
          <w:spacing w:val="-9"/>
          <w:w w:val="110"/>
          <w:sz w:val="28"/>
          <w:szCs w:val="28"/>
        </w:rPr>
        <w:t>чине</w:t>
      </w:r>
      <w:r w:rsidRPr="00432F6E">
        <w:rPr>
          <w:rFonts w:ascii="Times New Roman" w:eastAsia="Times New Roman" w:hAnsi="Times New Roman" w:cs="Times New Roman"/>
          <w:color w:val="000000"/>
          <w:spacing w:val="-8"/>
          <w:w w:val="110"/>
          <w:sz w:val="28"/>
          <w:szCs w:val="28"/>
        </w:rPr>
        <w:t>нного окружающей среде: Указ Президента Респ. Беларусь,</w:t>
      </w:r>
      <w:r w:rsidRPr="00432F6E">
        <w:rPr>
          <w:rFonts w:ascii="Times New Roman" w:eastAsia="Times New Roman" w:hAnsi="Times New Roman" w:cs="Times New Roman"/>
          <w:color w:val="000000"/>
          <w:spacing w:val="-13"/>
          <w:w w:val="110"/>
          <w:sz w:val="28"/>
          <w:szCs w:val="28"/>
        </w:rPr>
        <w:t xml:space="preserve"> июня 2008 г., № 348 </w:t>
      </w:r>
      <w:r w:rsidR="006E04F4" w:rsidRPr="00711D8D">
        <w:rPr>
          <w:rFonts w:ascii="Times New Roman" w:eastAsia="Times New Roman" w:hAnsi="Times New Roman" w:cs="Times New Roman"/>
          <w:color w:val="000000"/>
          <w:spacing w:val="-1"/>
          <w:sz w:val="28"/>
          <w:szCs w:val="28"/>
        </w:rPr>
        <w:t xml:space="preserve">(в ред. от </w:t>
      </w:r>
      <w:r w:rsidR="006E04F4">
        <w:rPr>
          <w:rFonts w:ascii="Times New Roman" w:eastAsia="Times New Roman" w:hAnsi="Times New Roman" w:cs="Times New Roman"/>
          <w:color w:val="000000"/>
          <w:spacing w:val="-1"/>
          <w:sz w:val="28"/>
          <w:szCs w:val="28"/>
        </w:rPr>
        <w:t>03</w:t>
      </w:r>
      <w:r w:rsidR="006E04F4" w:rsidRPr="00711D8D">
        <w:rPr>
          <w:rFonts w:ascii="Times New Roman" w:eastAsia="Times New Roman" w:hAnsi="Times New Roman" w:cs="Times New Roman"/>
          <w:color w:val="000000"/>
          <w:spacing w:val="-1"/>
          <w:sz w:val="28"/>
          <w:szCs w:val="28"/>
        </w:rPr>
        <w:t>.</w:t>
      </w:r>
      <w:r w:rsidR="006E04F4">
        <w:rPr>
          <w:rFonts w:ascii="Times New Roman" w:eastAsia="Times New Roman" w:hAnsi="Times New Roman" w:cs="Times New Roman"/>
          <w:color w:val="000000"/>
          <w:spacing w:val="-1"/>
          <w:sz w:val="28"/>
          <w:szCs w:val="28"/>
        </w:rPr>
        <w:t>12</w:t>
      </w:r>
      <w:r w:rsidR="006E04F4" w:rsidRPr="00711D8D">
        <w:rPr>
          <w:rFonts w:ascii="Times New Roman" w:eastAsia="Times New Roman" w:hAnsi="Times New Roman" w:cs="Times New Roman"/>
          <w:color w:val="000000"/>
          <w:spacing w:val="-1"/>
          <w:sz w:val="28"/>
          <w:szCs w:val="28"/>
        </w:rPr>
        <w:t>.201</w:t>
      </w:r>
      <w:r w:rsidR="006E04F4">
        <w:rPr>
          <w:rFonts w:ascii="Times New Roman" w:eastAsia="Times New Roman" w:hAnsi="Times New Roman" w:cs="Times New Roman"/>
          <w:color w:val="000000"/>
          <w:spacing w:val="-1"/>
          <w:sz w:val="28"/>
          <w:szCs w:val="28"/>
        </w:rPr>
        <w:t>0</w:t>
      </w:r>
      <w:r w:rsidR="006E04F4" w:rsidRPr="00711D8D">
        <w:rPr>
          <w:rFonts w:ascii="Times New Roman" w:eastAsia="Times New Roman" w:hAnsi="Times New Roman" w:cs="Times New Roman"/>
          <w:color w:val="000000"/>
          <w:spacing w:val="-1"/>
          <w:sz w:val="28"/>
          <w:szCs w:val="28"/>
        </w:rPr>
        <w:t>)</w:t>
      </w:r>
      <w:r w:rsidR="006E04F4">
        <w:rPr>
          <w:rFonts w:ascii="Times New Roman" w:eastAsia="Times New Roman" w:hAnsi="Times New Roman" w:cs="Times New Roman"/>
          <w:color w:val="000000"/>
          <w:spacing w:val="-1"/>
          <w:sz w:val="28"/>
          <w:szCs w:val="28"/>
        </w:rPr>
        <w:t xml:space="preserve"> </w:t>
      </w:r>
      <w:r w:rsidRPr="00432F6E">
        <w:rPr>
          <w:rFonts w:ascii="Times New Roman" w:eastAsia="Times New Roman" w:hAnsi="Times New Roman" w:cs="Times New Roman"/>
          <w:color w:val="000000"/>
          <w:spacing w:val="-13"/>
          <w:w w:val="110"/>
          <w:sz w:val="28"/>
          <w:szCs w:val="28"/>
        </w:rPr>
        <w:t xml:space="preserve">// Эталон-Беларусь [Электронный ресурс] / </w:t>
      </w:r>
      <w:r w:rsidR="006E04F4">
        <w:rPr>
          <w:rFonts w:ascii="Times New Roman" w:eastAsia="Times New Roman" w:hAnsi="Times New Roman" w:cs="Times New Roman"/>
          <w:color w:val="000000"/>
          <w:spacing w:val="-13"/>
          <w:w w:val="110"/>
          <w:sz w:val="28"/>
          <w:szCs w:val="28"/>
        </w:rPr>
        <w:t>Н</w:t>
      </w:r>
      <w:r w:rsidRPr="00432F6E">
        <w:rPr>
          <w:rFonts w:ascii="Times New Roman" w:eastAsia="Times New Roman" w:hAnsi="Times New Roman" w:cs="Times New Roman"/>
          <w:color w:val="000000"/>
          <w:spacing w:val="-12"/>
          <w:w w:val="110"/>
          <w:sz w:val="28"/>
          <w:szCs w:val="28"/>
        </w:rPr>
        <w:t>ац. центр правовой инфор</w:t>
      </w:r>
      <w:r w:rsidR="006E04F4">
        <w:rPr>
          <w:rFonts w:ascii="Times New Roman" w:eastAsia="Times New Roman" w:hAnsi="Times New Roman" w:cs="Times New Roman"/>
          <w:color w:val="000000"/>
          <w:spacing w:val="-12"/>
          <w:w w:val="110"/>
          <w:sz w:val="28"/>
          <w:szCs w:val="28"/>
        </w:rPr>
        <w:t>м. Респ. Беларусь. - Минск, 201</w:t>
      </w:r>
      <w:r w:rsidR="007E38C7" w:rsidRPr="00EA6ED9">
        <w:rPr>
          <w:rFonts w:ascii="Times New Roman" w:eastAsia="Times New Roman" w:hAnsi="Times New Roman" w:cs="Times New Roman"/>
          <w:color w:val="000000"/>
          <w:spacing w:val="-12"/>
          <w:w w:val="110"/>
          <w:sz w:val="28"/>
          <w:szCs w:val="28"/>
        </w:rPr>
        <w:t>4</w:t>
      </w:r>
      <w:r w:rsidRPr="00432F6E">
        <w:rPr>
          <w:rFonts w:ascii="Times New Roman" w:eastAsia="Times New Roman" w:hAnsi="Times New Roman" w:cs="Times New Roman"/>
          <w:color w:val="000000"/>
          <w:spacing w:val="-12"/>
          <w:w w:val="110"/>
          <w:sz w:val="28"/>
          <w:szCs w:val="28"/>
        </w:rPr>
        <w:t>.</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14"/>
          <w:w w:val="110"/>
          <w:sz w:val="28"/>
          <w:szCs w:val="28"/>
        </w:rPr>
        <w:t xml:space="preserve">5. </w:t>
      </w:r>
      <w:r w:rsidRPr="00432F6E">
        <w:rPr>
          <w:rFonts w:ascii="Times New Roman" w:eastAsia="Times New Roman" w:hAnsi="Times New Roman" w:cs="Times New Roman"/>
          <w:color w:val="000000"/>
          <w:spacing w:val="-14"/>
          <w:w w:val="110"/>
          <w:sz w:val="28"/>
          <w:szCs w:val="28"/>
        </w:rPr>
        <w:t xml:space="preserve">Об охране окружающей среды: Закон Респ. Беларусь, 26 нояб. </w:t>
      </w:r>
      <w:r w:rsidRPr="00432F6E">
        <w:rPr>
          <w:rFonts w:ascii="Times New Roman" w:eastAsia="Times New Roman" w:hAnsi="Times New Roman" w:cs="Times New Roman"/>
          <w:color w:val="000000"/>
          <w:spacing w:val="-3"/>
          <w:w w:val="110"/>
          <w:sz w:val="28"/>
          <w:szCs w:val="28"/>
        </w:rPr>
        <w:t>92 г</w:t>
      </w:r>
      <w:r w:rsidR="000B510B">
        <w:rPr>
          <w:rFonts w:ascii="Times New Roman" w:eastAsia="Times New Roman" w:hAnsi="Times New Roman" w:cs="Times New Roman"/>
          <w:color w:val="000000"/>
          <w:spacing w:val="-3"/>
          <w:w w:val="110"/>
          <w:sz w:val="28"/>
          <w:szCs w:val="28"/>
        </w:rPr>
        <w:t>.</w:t>
      </w:r>
      <w:r w:rsidR="00B06962">
        <w:rPr>
          <w:rFonts w:ascii="Times New Roman" w:eastAsia="Times New Roman" w:hAnsi="Times New Roman" w:cs="Times New Roman"/>
          <w:color w:val="000000"/>
          <w:spacing w:val="-3"/>
          <w:w w:val="110"/>
          <w:sz w:val="28"/>
          <w:szCs w:val="28"/>
        </w:rPr>
        <w:t>, № 1982-</w:t>
      </w:r>
      <w:r w:rsidR="00B06962">
        <w:rPr>
          <w:rFonts w:ascii="Times New Roman" w:eastAsia="Times New Roman" w:hAnsi="Times New Roman" w:cs="Times New Roman"/>
          <w:color w:val="000000"/>
          <w:spacing w:val="-3"/>
          <w:w w:val="110"/>
          <w:sz w:val="28"/>
          <w:szCs w:val="28"/>
          <w:lang w:val="en-US"/>
        </w:rPr>
        <w:t>XII</w:t>
      </w:r>
      <w:r w:rsidRPr="00432F6E">
        <w:rPr>
          <w:rFonts w:ascii="Times New Roman" w:eastAsia="Times New Roman" w:hAnsi="Times New Roman" w:cs="Times New Roman"/>
          <w:color w:val="000000"/>
          <w:spacing w:val="-3"/>
          <w:w w:val="110"/>
          <w:sz w:val="28"/>
          <w:szCs w:val="28"/>
        </w:rPr>
        <w:t xml:space="preserve"> // Эталон-Беларусь </w:t>
      </w:r>
      <w:r w:rsidRPr="00432F6E">
        <w:rPr>
          <w:rFonts w:ascii="Times New Roman" w:eastAsia="Times New Roman" w:hAnsi="Times New Roman" w:cs="Times New Roman"/>
          <w:color w:val="000000"/>
          <w:spacing w:val="-13"/>
          <w:w w:val="110"/>
          <w:sz w:val="28"/>
          <w:szCs w:val="28"/>
        </w:rPr>
        <w:t>Электронный ресурс] / Нац. центр правовой информ. Респ. Бела</w:t>
      </w:r>
      <w:r w:rsidRPr="00432F6E">
        <w:rPr>
          <w:rFonts w:ascii="Times New Roman" w:eastAsia="Times New Roman" w:hAnsi="Times New Roman" w:cs="Times New Roman"/>
          <w:color w:val="000000"/>
          <w:spacing w:val="-13"/>
          <w:w w:val="110"/>
          <w:sz w:val="28"/>
          <w:szCs w:val="28"/>
        </w:rPr>
        <w:softHyphen/>
      </w:r>
      <w:r w:rsidR="000B510B">
        <w:rPr>
          <w:rFonts w:ascii="Times New Roman" w:eastAsia="Times New Roman" w:hAnsi="Times New Roman" w:cs="Times New Roman"/>
          <w:color w:val="000000"/>
          <w:spacing w:val="-6"/>
          <w:w w:val="102"/>
          <w:sz w:val="28"/>
          <w:szCs w:val="28"/>
        </w:rPr>
        <w:t>русь. - Минск, 201</w:t>
      </w:r>
      <w:r w:rsidR="00B06962" w:rsidRPr="00EA6ED9">
        <w:rPr>
          <w:rFonts w:ascii="Times New Roman" w:eastAsia="Times New Roman" w:hAnsi="Times New Roman" w:cs="Times New Roman"/>
          <w:color w:val="000000"/>
          <w:spacing w:val="-6"/>
          <w:w w:val="102"/>
          <w:sz w:val="28"/>
          <w:szCs w:val="28"/>
        </w:rPr>
        <w:t>4</w:t>
      </w:r>
      <w:r w:rsidRPr="00432F6E">
        <w:rPr>
          <w:rFonts w:ascii="Times New Roman" w:eastAsia="Times New Roman" w:hAnsi="Times New Roman" w:cs="Times New Roman"/>
          <w:color w:val="000000"/>
          <w:spacing w:val="-6"/>
          <w:w w:val="102"/>
          <w:sz w:val="28"/>
          <w:szCs w:val="28"/>
        </w:rPr>
        <w:t>.</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5"/>
          <w:w w:val="102"/>
          <w:sz w:val="28"/>
          <w:szCs w:val="28"/>
        </w:rPr>
        <w:lastRenderedPageBreak/>
        <w:t xml:space="preserve">6. </w:t>
      </w:r>
      <w:r w:rsidRPr="00432F6E">
        <w:rPr>
          <w:rFonts w:ascii="Times New Roman" w:eastAsia="Times New Roman" w:hAnsi="Times New Roman" w:cs="Times New Roman"/>
          <w:color w:val="000000"/>
          <w:spacing w:val="-5"/>
          <w:w w:val="102"/>
          <w:sz w:val="28"/>
          <w:szCs w:val="28"/>
        </w:rPr>
        <w:t xml:space="preserve">Положение о порядке исчисления размера возмещения вреда, </w:t>
      </w:r>
      <w:r w:rsidR="003002C0">
        <w:rPr>
          <w:rFonts w:ascii="Times New Roman" w:eastAsia="Times New Roman" w:hAnsi="Times New Roman" w:cs="Times New Roman"/>
          <w:color w:val="000000"/>
          <w:spacing w:val="-4"/>
          <w:w w:val="102"/>
          <w:sz w:val="28"/>
          <w:szCs w:val="28"/>
        </w:rPr>
        <w:t>пр</w:t>
      </w:r>
      <w:r w:rsidRPr="00432F6E">
        <w:rPr>
          <w:rFonts w:ascii="Times New Roman" w:eastAsia="Times New Roman" w:hAnsi="Times New Roman" w:cs="Times New Roman"/>
          <w:color w:val="000000"/>
          <w:spacing w:val="-4"/>
          <w:w w:val="102"/>
          <w:sz w:val="28"/>
          <w:szCs w:val="28"/>
        </w:rPr>
        <w:t>ичиненного окружающей среде, и составления акта об установ</w:t>
      </w:r>
      <w:r w:rsidR="003002C0">
        <w:rPr>
          <w:rFonts w:ascii="Times New Roman" w:eastAsia="Times New Roman" w:hAnsi="Times New Roman" w:cs="Times New Roman"/>
          <w:color w:val="000000"/>
          <w:spacing w:val="-4"/>
          <w:w w:val="102"/>
          <w:sz w:val="28"/>
          <w:szCs w:val="28"/>
        </w:rPr>
        <w:t>л</w:t>
      </w:r>
      <w:r w:rsidRPr="00432F6E">
        <w:rPr>
          <w:rFonts w:ascii="Times New Roman" w:eastAsia="Times New Roman" w:hAnsi="Times New Roman" w:cs="Times New Roman"/>
          <w:color w:val="000000"/>
          <w:spacing w:val="-2"/>
          <w:w w:val="102"/>
          <w:sz w:val="28"/>
          <w:szCs w:val="28"/>
        </w:rPr>
        <w:t xml:space="preserve">ении факта причинения вреда окружающей среде, изменении и признании утратившими силу некоторых постановлений Совета </w:t>
      </w:r>
      <w:r w:rsidR="003002C0">
        <w:rPr>
          <w:rFonts w:ascii="Times New Roman" w:eastAsia="Times New Roman" w:hAnsi="Times New Roman" w:cs="Times New Roman"/>
          <w:color w:val="000000"/>
          <w:w w:val="102"/>
          <w:sz w:val="28"/>
          <w:szCs w:val="28"/>
        </w:rPr>
        <w:t>М</w:t>
      </w:r>
      <w:r w:rsidRPr="00432F6E">
        <w:rPr>
          <w:rFonts w:ascii="Times New Roman" w:eastAsia="Times New Roman" w:hAnsi="Times New Roman" w:cs="Times New Roman"/>
          <w:color w:val="000000"/>
          <w:w w:val="102"/>
          <w:sz w:val="28"/>
          <w:szCs w:val="28"/>
        </w:rPr>
        <w:t>инистров Республики Беларусь: утв. постановлением Совета Министров Респ. Беларусь, 17 июля 2008 г., № 1042</w:t>
      </w:r>
      <w:r w:rsidR="003002C0">
        <w:rPr>
          <w:rFonts w:ascii="Times New Roman" w:eastAsia="Times New Roman" w:hAnsi="Times New Roman" w:cs="Times New Roman"/>
          <w:color w:val="000000"/>
          <w:w w:val="102"/>
          <w:sz w:val="28"/>
          <w:szCs w:val="28"/>
        </w:rPr>
        <w:t xml:space="preserve"> </w:t>
      </w:r>
      <w:r w:rsidR="003002C0" w:rsidRPr="00711D8D">
        <w:rPr>
          <w:rFonts w:ascii="Times New Roman" w:eastAsia="Times New Roman" w:hAnsi="Times New Roman" w:cs="Times New Roman"/>
          <w:color w:val="000000"/>
          <w:spacing w:val="-1"/>
          <w:sz w:val="28"/>
          <w:szCs w:val="28"/>
        </w:rPr>
        <w:t xml:space="preserve">(в ред. от </w:t>
      </w:r>
      <w:r w:rsidR="003002C0">
        <w:rPr>
          <w:rFonts w:ascii="Times New Roman" w:eastAsia="Times New Roman" w:hAnsi="Times New Roman" w:cs="Times New Roman"/>
          <w:color w:val="000000"/>
          <w:spacing w:val="-1"/>
          <w:sz w:val="28"/>
          <w:szCs w:val="28"/>
        </w:rPr>
        <w:t>20</w:t>
      </w:r>
      <w:r w:rsidR="003002C0" w:rsidRPr="00711D8D">
        <w:rPr>
          <w:rFonts w:ascii="Times New Roman" w:eastAsia="Times New Roman" w:hAnsi="Times New Roman" w:cs="Times New Roman"/>
          <w:color w:val="000000"/>
          <w:spacing w:val="-1"/>
          <w:sz w:val="28"/>
          <w:szCs w:val="28"/>
        </w:rPr>
        <w:t>.</w:t>
      </w:r>
      <w:r w:rsidR="003002C0">
        <w:rPr>
          <w:rFonts w:ascii="Times New Roman" w:eastAsia="Times New Roman" w:hAnsi="Times New Roman" w:cs="Times New Roman"/>
          <w:color w:val="000000"/>
          <w:spacing w:val="-1"/>
          <w:sz w:val="28"/>
          <w:szCs w:val="28"/>
        </w:rPr>
        <w:t>06</w:t>
      </w:r>
      <w:r w:rsidR="003002C0" w:rsidRPr="00711D8D">
        <w:rPr>
          <w:rFonts w:ascii="Times New Roman" w:eastAsia="Times New Roman" w:hAnsi="Times New Roman" w:cs="Times New Roman"/>
          <w:color w:val="000000"/>
          <w:spacing w:val="-1"/>
          <w:sz w:val="28"/>
          <w:szCs w:val="28"/>
        </w:rPr>
        <w:t>.201</w:t>
      </w:r>
      <w:r w:rsidR="003002C0">
        <w:rPr>
          <w:rFonts w:ascii="Times New Roman" w:eastAsia="Times New Roman" w:hAnsi="Times New Roman" w:cs="Times New Roman"/>
          <w:color w:val="000000"/>
          <w:spacing w:val="-1"/>
          <w:sz w:val="28"/>
          <w:szCs w:val="28"/>
        </w:rPr>
        <w:t>3</w:t>
      </w:r>
      <w:r w:rsidR="003002C0" w:rsidRPr="00711D8D">
        <w:rPr>
          <w:rFonts w:ascii="Times New Roman" w:eastAsia="Times New Roman" w:hAnsi="Times New Roman" w:cs="Times New Roman"/>
          <w:color w:val="000000"/>
          <w:spacing w:val="-1"/>
          <w:sz w:val="28"/>
          <w:szCs w:val="28"/>
        </w:rPr>
        <w:t>)</w:t>
      </w:r>
      <w:r w:rsidRPr="00432F6E">
        <w:rPr>
          <w:rFonts w:ascii="Times New Roman" w:eastAsia="Times New Roman" w:hAnsi="Times New Roman" w:cs="Times New Roman"/>
          <w:color w:val="000000"/>
          <w:w w:val="102"/>
          <w:sz w:val="28"/>
          <w:szCs w:val="28"/>
        </w:rPr>
        <w:t xml:space="preserve"> // Эталон-</w:t>
      </w:r>
      <w:r w:rsidR="003002C0">
        <w:rPr>
          <w:rFonts w:ascii="Times New Roman" w:eastAsia="Times New Roman" w:hAnsi="Times New Roman" w:cs="Times New Roman"/>
          <w:color w:val="000000"/>
          <w:w w:val="102"/>
          <w:sz w:val="28"/>
          <w:szCs w:val="28"/>
        </w:rPr>
        <w:t>Б</w:t>
      </w:r>
      <w:r w:rsidRPr="00432F6E">
        <w:rPr>
          <w:rFonts w:ascii="Times New Roman" w:eastAsia="Times New Roman" w:hAnsi="Times New Roman" w:cs="Times New Roman"/>
          <w:color w:val="000000"/>
          <w:w w:val="102"/>
          <w:sz w:val="28"/>
          <w:szCs w:val="28"/>
        </w:rPr>
        <w:t>еларусь [Электронный ресурс] / Нац. центр правовой информ.</w:t>
      </w:r>
      <w:r w:rsidR="003002C0">
        <w:rPr>
          <w:rFonts w:ascii="Times New Roman" w:eastAsia="Times New Roman" w:hAnsi="Times New Roman" w:cs="Times New Roman"/>
          <w:color w:val="000000"/>
          <w:w w:val="102"/>
          <w:sz w:val="28"/>
          <w:szCs w:val="28"/>
        </w:rPr>
        <w:t xml:space="preserve"> Респ</w:t>
      </w:r>
      <w:r w:rsidR="003002C0">
        <w:rPr>
          <w:rFonts w:ascii="Times New Roman" w:eastAsia="Times New Roman" w:hAnsi="Times New Roman" w:cs="Times New Roman"/>
          <w:color w:val="000000"/>
          <w:spacing w:val="-3"/>
          <w:w w:val="102"/>
          <w:sz w:val="28"/>
          <w:szCs w:val="28"/>
        </w:rPr>
        <w:t>. Беларусь. - Минск, 201</w:t>
      </w:r>
      <w:r w:rsidR="00B06962" w:rsidRPr="00EA6ED9">
        <w:rPr>
          <w:rFonts w:ascii="Times New Roman" w:eastAsia="Times New Roman" w:hAnsi="Times New Roman" w:cs="Times New Roman"/>
          <w:color w:val="000000"/>
          <w:spacing w:val="-3"/>
          <w:w w:val="102"/>
          <w:sz w:val="28"/>
          <w:szCs w:val="28"/>
        </w:rPr>
        <w:t>4</w:t>
      </w:r>
      <w:r w:rsidRPr="00432F6E">
        <w:rPr>
          <w:rFonts w:ascii="Times New Roman" w:eastAsia="Times New Roman" w:hAnsi="Times New Roman" w:cs="Times New Roman"/>
          <w:color w:val="000000"/>
          <w:spacing w:val="-3"/>
          <w:w w:val="102"/>
          <w:sz w:val="28"/>
          <w:szCs w:val="28"/>
        </w:rPr>
        <w:t>.</w:t>
      </w:r>
    </w:p>
    <w:p w:rsidR="00432F6E" w:rsidRPr="00432F6E" w:rsidRDefault="00432F6E" w:rsidP="00432F6E">
      <w:pPr>
        <w:shd w:val="clear" w:color="auto" w:fill="FFFFFF"/>
        <w:tabs>
          <w:tab w:val="left" w:pos="10206"/>
        </w:tabs>
        <w:spacing w:before="5"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9"/>
          <w:w w:val="102"/>
          <w:sz w:val="28"/>
          <w:szCs w:val="28"/>
        </w:rPr>
        <w:t xml:space="preserve">7. </w:t>
      </w:r>
      <w:r w:rsidRPr="00432F6E">
        <w:rPr>
          <w:rFonts w:ascii="Times New Roman" w:eastAsia="Times New Roman" w:hAnsi="Times New Roman" w:cs="Times New Roman"/>
          <w:color w:val="000000"/>
          <w:spacing w:val="-9"/>
          <w:w w:val="102"/>
          <w:sz w:val="28"/>
          <w:szCs w:val="28"/>
        </w:rPr>
        <w:t>Положение о порядке определении размера убытков, причинен</w:t>
      </w:r>
      <w:r w:rsidR="003002C0">
        <w:rPr>
          <w:rFonts w:ascii="Times New Roman" w:eastAsia="Times New Roman" w:hAnsi="Times New Roman" w:cs="Times New Roman"/>
          <w:color w:val="000000"/>
          <w:spacing w:val="-9"/>
          <w:w w:val="102"/>
          <w:sz w:val="28"/>
          <w:szCs w:val="28"/>
        </w:rPr>
        <w:t>н</w:t>
      </w:r>
      <w:r w:rsidRPr="00432F6E">
        <w:rPr>
          <w:rFonts w:ascii="Times New Roman" w:eastAsia="Times New Roman" w:hAnsi="Times New Roman" w:cs="Times New Roman"/>
          <w:color w:val="000000"/>
          <w:spacing w:val="-7"/>
          <w:w w:val="102"/>
          <w:sz w:val="28"/>
          <w:szCs w:val="28"/>
        </w:rPr>
        <w:t xml:space="preserve">ых землепользователям изъятием </w:t>
      </w:r>
      <w:r w:rsidR="003002C0">
        <w:rPr>
          <w:rFonts w:ascii="Times New Roman" w:eastAsia="Times New Roman" w:hAnsi="Times New Roman" w:cs="Times New Roman"/>
          <w:color w:val="000000"/>
          <w:spacing w:val="-7"/>
          <w:w w:val="102"/>
          <w:sz w:val="28"/>
          <w:szCs w:val="28"/>
        </w:rPr>
        <w:t>у них земельных участков и сносо</w:t>
      </w:r>
      <w:r w:rsidRPr="00432F6E">
        <w:rPr>
          <w:rFonts w:ascii="Times New Roman" w:eastAsia="Times New Roman" w:hAnsi="Times New Roman" w:cs="Times New Roman"/>
          <w:color w:val="000000"/>
          <w:spacing w:val="-7"/>
          <w:w w:val="102"/>
          <w:sz w:val="28"/>
          <w:szCs w:val="28"/>
        </w:rPr>
        <w:t>м расположенных на них объектов недвижимости: утв. постанов</w:t>
      </w:r>
      <w:r w:rsidR="003002C0">
        <w:rPr>
          <w:rFonts w:ascii="Times New Roman" w:eastAsia="Times New Roman" w:hAnsi="Times New Roman" w:cs="Times New Roman"/>
          <w:color w:val="000000"/>
          <w:spacing w:val="-7"/>
          <w:w w:val="102"/>
          <w:sz w:val="28"/>
          <w:szCs w:val="28"/>
        </w:rPr>
        <w:t>ле</w:t>
      </w:r>
      <w:r w:rsidRPr="00432F6E">
        <w:rPr>
          <w:rFonts w:ascii="Times New Roman" w:eastAsia="Times New Roman" w:hAnsi="Times New Roman" w:cs="Times New Roman"/>
          <w:color w:val="000000"/>
          <w:spacing w:val="-5"/>
          <w:w w:val="102"/>
          <w:sz w:val="28"/>
          <w:szCs w:val="28"/>
        </w:rPr>
        <w:t>ением Совета Министров Респ. Беларусь, 26 марта 2008 г., № 462</w:t>
      </w:r>
      <w:r w:rsidR="003002C0">
        <w:rPr>
          <w:rFonts w:ascii="Times New Roman" w:eastAsia="Times New Roman" w:hAnsi="Times New Roman" w:cs="Times New Roman"/>
          <w:color w:val="000000"/>
          <w:spacing w:val="-3"/>
          <w:w w:val="102"/>
          <w:sz w:val="28"/>
          <w:szCs w:val="28"/>
        </w:rPr>
        <w:t xml:space="preserve"> </w:t>
      </w:r>
      <w:r w:rsidR="007E38C7" w:rsidRPr="007E38C7">
        <w:rPr>
          <w:rFonts w:ascii="Times New Roman" w:eastAsia="Times New Roman" w:hAnsi="Times New Roman" w:cs="Times New Roman"/>
          <w:color w:val="000000"/>
          <w:spacing w:val="-3"/>
          <w:w w:val="102"/>
          <w:sz w:val="28"/>
          <w:szCs w:val="28"/>
        </w:rPr>
        <w:t xml:space="preserve">( </w:t>
      </w:r>
      <w:r w:rsidR="007E38C7">
        <w:rPr>
          <w:rFonts w:ascii="Times New Roman" w:eastAsia="Times New Roman" w:hAnsi="Times New Roman" w:cs="Times New Roman"/>
          <w:color w:val="000000"/>
          <w:spacing w:val="-3"/>
          <w:w w:val="102"/>
          <w:sz w:val="28"/>
          <w:szCs w:val="28"/>
        </w:rPr>
        <w:t xml:space="preserve">в ред. 11.02.2015) </w:t>
      </w:r>
      <w:r w:rsidR="003002C0">
        <w:rPr>
          <w:rFonts w:ascii="Times New Roman" w:eastAsia="Times New Roman" w:hAnsi="Times New Roman" w:cs="Times New Roman"/>
          <w:color w:val="000000"/>
          <w:spacing w:val="-3"/>
          <w:w w:val="102"/>
          <w:sz w:val="28"/>
          <w:szCs w:val="28"/>
        </w:rPr>
        <w:t>// Эталон-</w:t>
      </w:r>
      <w:r w:rsidRPr="00432F6E">
        <w:rPr>
          <w:rFonts w:ascii="Times New Roman" w:eastAsia="Times New Roman" w:hAnsi="Times New Roman" w:cs="Times New Roman"/>
          <w:color w:val="000000"/>
          <w:spacing w:val="-3"/>
          <w:w w:val="102"/>
          <w:sz w:val="28"/>
          <w:szCs w:val="28"/>
        </w:rPr>
        <w:t xml:space="preserve">Беларусь [Электронный ресурс) / </w:t>
      </w:r>
      <w:r w:rsidR="003002C0">
        <w:rPr>
          <w:rFonts w:ascii="Times New Roman" w:eastAsia="Times New Roman" w:hAnsi="Times New Roman" w:cs="Times New Roman"/>
          <w:color w:val="000000"/>
          <w:spacing w:val="-3"/>
          <w:w w:val="102"/>
          <w:sz w:val="28"/>
          <w:szCs w:val="28"/>
        </w:rPr>
        <w:t>Нац</w:t>
      </w:r>
      <w:r w:rsidRPr="00432F6E">
        <w:rPr>
          <w:rFonts w:ascii="Times New Roman" w:eastAsia="Times New Roman" w:hAnsi="Times New Roman" w:cs="Times New Roman"/>
          <w:color w:val="000000"/>
          <w:spacing w:val="-4"/>
          <w:w w:val="102"/>
          <w:sz w:val="28"/>
          <w:szCs w:val="28"/>
        </w:rPr>
        <w:t>. центр правовой информ. Респ. Беларусь. - Минск, 201</w:t>
      </w:r>
      <w:r w:rsidR="00B06962" w:rsidRPr="00EA6ED9">
        <w:rPr>
          <w:rFonts w:ascii="Times New Roman" w:eastAsia="Times New Roman" w:hAnsi="Times New Roman" w:cs="Times New Roman"/>
          <w:color w:val="000000"/>
          <w:spacing w:val="-4"/>
          <w:w w:val="102"/>
          <w:sz w:val="28"/>
          <w:szCs w:val="28"/>
        </w:rPr>
        <w:t>4</w:t>
      </w:r>
      <w:r w:rsidRPr="00432F6E">
        <w:rPr>
          <w:rFonts w:ascii="Times New Roman" w:eastAsia="Times New Roman" w:hAnsi="Times New Roman" w:cs="Times New Roman"/>
          <w:color w:val="000000"/>
          <w:spacing w:val="-4"/>
          <w:w w:val="102"/>
          <w:sz w:val="28"/>
          <w:szCs w:val="28"/>
        </w:rPr>
        <w:t>.</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4"/>
          <w:w w:val="102"/>
          <w:sz w:val="28"/>
          <w:szCs w:val="28"/>
        </w:rPr>
      </w:pPr>
      <w:r w:rsidRPr="00432F6E">
        <w:rPr>
          <w:rFonts w:ascii="Times New Roman" w:hAnsi="Times New Roman" w:cs="Times New Roman"/>
          <w:color w:val="000000"/>
          <w:spacing w:val="-2"/>
          <w:w w:val="102"/>
          <w:sz w:val="28"/>
          <w:szCs w:val="28"/>
        </w:rPr>
        <w:t xml:space="preserve">8. </w:t>
      </w:r>
      <w:r w:rsidRPr="00432F6E">
        <w:rPr>
          <w:rFonts w:ascii="Times New Roman" w:eastAsia="Times New Roman" w:hAnsi="Times New Roman" w:cs="Times New Roman"/>
          <w:color w:val="000000"/>
          <w:spacing w:val="-2"/>
          <w:w w:val="102"/>
          <w:sz w:val="28"/>
          <w:szCs w:val="28"/>
        </w:rPr>
        <w:t>Уголовный кодекс Республики Беларусь: Закон Респ. Бела</w:t>
      </w:r>
      <w:r w:rsidRPr="00432F6E">
        <w:rPr>
          <w:rFonts w:ascii="Times New Roman" w:eastAsia="Times New Roman" w:hAnsi="Times New Roman" w:cs="Times New Roman"/>
          <w:color w:val="000000"/>
          <w:spacing w:val="-2"/>
          <w:w w:val="102"/>
          <w:sz w:val="28"/>
          <w:szCs w:val="28"/>
        </w:rPr>
        <w:softHyphen/>
      </w:r>
      <w:r w:rsidRPr="00432F6E">
        <w:rPr>
          <w:rFonts w:ascii="Times New Roman" w:eastAsia="Times New Roman" w:hAnsi="Times New Roman" w:cs="Times New Roman"/>
          <w:color w:val="000000"/>
          <w:w w:val="102"/>
          <w:sz w:val="28"/>
          <w:szCs w:val="28"/>
        </w:rPr>
        <w:t>русь, 9 ию</w:t>
      </w:r>
      <w:r w:rsidR="00B06962">
        <w:rPr>
          <w:rFonts w:ascii="Times New Roman" w:eastAsia="Times New Roman" w:hAnsi="Times New Roman" w:cs="Times New Roman"/>
          <w:color w:val="000000"/>
          <w:w w:val="102"/>
          <w:sz w:val="28"/>
          <w:szCs w:val="28"/>
        </w:rPr>
        <w:t>ля 1999 г., № 275-3</w:t>
      </w:r>
      <w:r w:rsidRPr="00432F6E">
        <w:rPr>
          <w:rFonts w:ascii="Times New Roman" w:eastAsia="Times New Roman" w:hAnsi="Times New Roman" w:cs="Times New Roman"/>
          <w:color w:val="000000"/>
          <w:w w:val="102"/>
          <w:sz w:val="28"/>
          <w:szCs w:val="28"/>
        </w:rPr>
        <w:t xml:space="preserve"> // Эталон-Бе-</w:t>
      </w:r>
      <w:r w:rsidRPr="00432F6E">
        <w:rPr>
          <w:rFonts w:ascii="Times New Roman" w:eastAsia="Times New Roman" w:hAnsi="Times New Roman" w:cs="Times New Roman"/>
          <w:color w:val="000000"/>
          <w:spacing w:val="-6"/>
          <w:w w:val="102"/>
          <w:sz w:val="28"/>
          <w:szCs w:val="28"/>
          <w:lang w:val="en-US"/>
        </w:rPr>
        <w:t>I</w:t>
      </w:r>
      <w:r w:rsidRPr="00432F6E">
        <w:rPr>
          <w:rFonts w:ascii="Times New Roman" w:eastAsia="Times New Roman" w:hAnsi="Times New Roman" w:cs="Times New Roman"/>
          <w:color w:val="000000"/>
          <w:spacing w:val="-6"/>
          <w:w w:val="102"/>
          <w:sz w:val="28"/>
          <w:szCs w:val="28"/>
        </w:rPr>
        <w:t xml:space="preserve"> ларусь [Электронный ресурс] / Нац. центр правовой информ. Респ. </w:t>
      </w:r>
      <w:r w:rsidRPr="00432F6E">
        <w:rPr>
          <w:rFonts w:ascii="Times New Roman" w:eastAsia="Times New Roman" w:hAnsi="Times New Roman" w:cs="Times New Roman"/>
          <w:color w:val="000000"/>
          <w:spacing w:val="-4"/>
          <w:w w:val="102"/>
          <w:sz w:val="28"/>
          <w:szCs w:val="28"/>
        </w:rPr>
        <w:t>Беларусь. - Минск, 201</w:t>
      </w:r>
      <w:r w:rsidR="00B06962" w:rsidRPr="00EA6ED9">
        <w:rPr>
          <w:rFonts w:ascii="Times New Roman" w:eastAsia="Times New Roman" w:hAnsi="Times New Roman" w:cs="Times New Roman"/>
          <w:color w:val="000000"/>
          <w:spacing w:val="-4"/>
          <w:w w:val="102"/>
          <w:sz w:val="28"/>
          <w:szCs w:val="28"/>
        </w:rPr>
        <w:t>4</w:t>
      </w:r>
      <w:r w:rsidRPr="00432F6E">
        <w:rPr>
          <w:rFonts w:ascii="Times New Roman" w:eastAsia="Times New Roman" w:hAnsi="Times New Roman" w:cs="Times New Roman"/>
          <w:color w:val="000000"/>
          <w:spacing w:val="-4"/>
          <w:w w:val="102"/>
          <w:sz w:val="28"/>
          <w:szCs w:val="28"/>
        </w:rPr>
        <w:t>.</w:t>
      </w:r>
    </w:p>
    <w:p w:rsidR="003002C0" w:rsidRDefault="00432F6E" w:rsidP="00432F6E">
      <w:pPr>
        <w:shd w:val="clear" w:color="auto" w:fill="FFFFFF"/>
        <w:tabs>
          <w:tab w:val="left" w:pos="10206"/>
        </w:tabs>
        <w:spacing w:after="0" w:line="240" w:lineRule="auto"/>
        <w:ind w:right="-1" w:firstLine="709"/>
        <w:jc w:val="both"/>
        <w:rPr>
          <w:rFonts w:ascii="Times New Roman" w:hAnsi="Times New Roman" w:cs="Times New Roman"/>
          <w:color w:val="000000"/>
          <w:spacing w:val="-19"/>
          <w:sz w:val="28"/>
          <w:szCs w:val="28"/>
        </w:rPr>
      </w:pPr>
      <w:r w:rsidRPr="00432F6E">
        <w:rPr>
          <w:rFonts w:ascii="Times New Roman" w:hAnsi="Times New Roman" w:cs="Times New Roman"/>
          <w:color w:val="000000"/>
          <w:spacing w:val="-2"/>
          <w:sz w:val="28"/>
          <w:szCs w:val="28"/>
        </w:rPr>
        <w:t xml:space="preserve">9. </w:t>
      </w:r>
      <w:r w:rsidR="003002C0" w:rsidRPr="00254006">
        <w:rPr>
          <w:rFonts w:ascii="Times New Roman" w:eastAsia="Times New Roman" w:hAnsi="Times New Roman" w:cs="Times New Roman"/>
          <w:color w:val="000000"/>
          <w:spacing w:val="-4"/>
          <w:sz w:val="28"/>
          <w:szCs w:val="28"/>
        </w:rPr>
        <w:t xml:space="preserve">О государственной регистрации недвижимого имущества, </w:t>
      </w:r>
      <w:r w:rsidR="003002C0" w:rsidRPr="00254006">
        <w:rPr>
          <w:rFonts w:ascii="Times New Roman" w:eastAsia="Times New Roman" w:hAnsi="Times New Roman" w:cs="Times New Roman"/>
          <w:color w:val="000000"/>
          <w:spacing w:val="-8"/>
          <w:sz w:val="28"/>
          <w:szCs w:val="28"/>
        </w:rPr>
        <w:t xml:space="preserve">прав на него и сделок с ним: Закон Респ. Беларусь, 22 июля 2002 г., </w:t>
      </w:r>
      <w:r w:rsidR="00B06962">
        <w:rPr>
          <w:rFonts w:ascii="Times New Roman" w:eastAsia="Times New Roman" w:hAnsi="Times New Roman" w:cs="Times New Roman"/>
          <w:color w:val="000000"/>
          <w:spacing w:val="-4"/>
          <w:sz w:val="28"/>
          <w:szCs w:val="28"/>
        </w:rPr>
        <w:t>№ 133-3</w:t>
      </w:r>
      <w:r w:rsidR="003002C0" w:rsidRPr="00254006">
        <w:rPr>
          <w:rFonts w:ascii="Times New Roman" w:eastAsia="Times New Roman" w:hAnsi="Times New Roman" w:cs="Times New Roman"/>
          <w:color w:val="000000"/>
          <w:spacing w:val="-4"/>
          <w:sz w:val="28"/>
          <w:szCs w:val="28"/>
        </w:rPr>
        <w:t xml:space="preserve"> // Эталон-Беларусь [Электронный </w:t>
      </w:r>
      <w:r w:rsidR="003002C0" w:rsidRPr="00254006">
        <w:rPr>
          <w:rFonts w:ascii="Times New Roman" w:eastAsia="Times New Roman" w:hAnsi="Times New Roman" w:cs="Times New Roman"/>
          <w:color w:val="000000"/>
          <w:spacing w:val="-3"/>
          <w:sz w:val="28"/>
          <w:szCs w:val="28"/>
        </w:rPr>
        <w:t>ресурс] / Нац. центр правовой информ. Респ. Беларусь. - Минск,</w:t>
      </w:r>
      <w:r w:rsidR="003002C0">
        <w:rPr>
          <w:rFonts w:ascii="Times New Roman" w:eastAsia="Times New Roman" w:hAnsi="Times New Roman" w:cs="Times New Roman"/>
          <w:color w:val="000000"/>
          <w:spacing w:val="-3"/>
          <w:sz w:val="28"/>
          <w:szCs w:val="28"/>
        </w:rPr>
        <w:t xml:space="preserve"> </w:t>
      </w:r>
      <w:r w:rsidR="003002C0">
        <w:rPr>
          <w:rFonts w:ascii="Times New Roman" w:hAnsi="Times New Roman" w:cs="Times New Roman"/>
          <w:color w:val="000000"/>
          <w:spacing w:val="-19"/>
          <w:sz w:val="28"/>
          <w:szCs w:val="28"/>
        </w:rPr>
        <w:t>201</w:t>
      </w:r>
      <w:r w:rsidR="00B06962" w:rsidRPr="00EA6ED9">
        <w:rPr>
          <w:rFonts w:ascii="Times New Roman" w:hAnsi="Times New Roman" w:cs="Times New Roman"/>
          <w:color w:val="000000"/>
          <w:spacing w:val="-19"/>
          <w:sz w:val="28"/>
          <w:szCs w:val="28"/>
        </w:rPr>
        <w:t>4</w:t>
      </w:r>
      <w:r w:rsidR="003002C0" w:rsidRPr="00254006">
        <w:rPr>
          <w:rFonts w:ascii="Times New Roman" w:hAnsi="Times New Roman" w:cs="Times New Roman"/>
          <w:color w:val="000000"/>
          <w:spacing w:val="-19"/>
          <w:sz w:val="28"/>
          <w:szCs w:val="28"/>
        </w:rPr>
        <w:t>.</w:t>
      </w:r>
    </w:p>
    <w:p w:rsidR="003002C0" w:rsidRPr="00254006" w:rsidRDefault="003002C0" w:rsidP="003002C0">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7"/>
          <w:sz w:val="28"/>
          <w:szCs w:val="28"/>
        </w:rPr>
        <w:t xml:space="preserve">          </w:t>
      </w:r>
      <w:r w:rsidR="00432F6E" w:rsidRPr="00432F6E">
        <w:rPr>
          <w:rFonts w:ascii="Times New Roman" w:hAnsi="Times New Roman" w:cs="Times New Roman"/>
          <w:color w:val="000000"/>
          <w:spacing w:val="-7"/>
          <w:sz w:val="28"/>
          <w:szCs w:val="28"/>
        </w:rPr>
        <w:t xml:space="preserve">10. </w:t>
      </w:r>
      <w:r w:rsidRPr="00254006">
        <w:rPr>
          <w:rFonts w:ascii="Times New Roman" w:eastAsia="Times New Roman" w:hAnsi="Times New Roman" w:cs="Times New Roman"/>
          <w:color w:val="000000"/>
          <w:spacing w:val="-10"/>
          <w:sz w:val="28"/>
          <w:szCs w:val="28"/>
        </w:rPr>
        <w:t>О некоторых мерах по защите имущественных прав при изъ</w:t>
      </w:r>
      <w:r w:rsidRPr="00254006">
        <w:rPr>
          <w:rFonts w:ascii="Times New Roman" w:eastAsia="Times New Roman" w:hAnsi="Times New Roman" w:cs="Times New Roman"/>
          <w:color w:val="000000"/>
          <w:spacing w:val="-10"/>
          <w:sz w:val="28"/>
          <w:szCs w:val="28"/>
        </w:rPr>
        <w:softHyphen/>
      </w:r>
      <w:r w:rsidRPr="00254006">
        <w:rPr>
          <w:rFonts w:ascii="Times New Roman" w:eastAsia="Times New Roman" w:hAnsi="Times New Roman" w:cs="Times New Roman"/>
          <w:color w:val="000000"/>
          <w:spacing w:val="-8"/>
          <w:sz w:val="28"/>
          <w:szCs w:val="28"/>
        </w:rPr>
        <w:t>ятии земельных участков для государственных нужд: Указ Прези</w:t>
      </w:r>
      <w:r w:rsidRPr="00254006">
        <w:rPr>
          <w:rFonts w:ascii="Times New Roman" w:eastAsia="Times New Roman" w:hAnsi="Times New Roman" w:cs="Times New Roman"/>
          <w:color w:val="000000"/>
          <w:spacing w:val="-8"/>
          <w:sz w:val="28"/>
          <w:szCs w:val="28"/>
        </w:rPr>
        <w:softHyphen/>
      </w:r>
      <w:r w:rsidRPr="00254006">
        <w:rPr>
          <w:rFonts w:ascii="Times New Roman" w:eastAsia="Times New Roman" w:hAnsi="Times New Roman" w:cs="Times New Roman"/>
          <w:color w:val="000000"/>
          <w:spacing w:val="-7"/>
          <w:sz w:val="28"/>
          <w:szCs w:val="28"/>
        </w:rPr>
        <w:t>дента Респ. Беларусь, 2 ф</w:t>
      </w:r>
      <w:r>
        <w:rPr>
          <w:rFonts w:ascii="Times New Roman" w:eastAsia="Times New Roman" w:hAnsi="Times New Roman" w:cs="Times New Roman"/>
          <w:color w:val="000000"/>
          <w:spacing w:val="-7"/>
          <w:sz w:val="28"/>
          <w:szCs w:val="28"/>
        </w:rPr>
        <w:t>евр. 200</w:t>
      </w:r>
      <w:r w:rsidR="00B06962">
        <w:rPr>
          <w:rFonts w:ascii="Times New Roman" w:eastAsia="Times New Roman" w:hAnsi="Times New Roman" w:cs="Times New Roman"/>
          <w:color w:val="000000"/>
          <w:spacing w:val="-7"/>
          <w:sz w:val="28"/>
          <w:szCs w:val="28"/>
        </w:rPr>
        <w:t>9 г., № 58</w:t>
      </w:r>
      <w:r w:rsidRPr="00254006">
        <w:rPr>
          <w:rFonts w:ascii="Times New Roman" w:eastAsia="Times New Roman" w:hAnsi="Times New Roman" w:cs="Times New Roman"/>
          <w:color w:val="000000"/>
          <w:spacing w:val="-7"/>
          <w:sz w:val="28"/>
          <w:szCs w:val="28"/>
        </w:rPr>
        <w:t xml:space="preserve"> // </w:t>
      </w:r>
      <w:r w:rsidRPr="00254006">
        <w:rPr>
          <w:rFonts w:ascii="Times New Roman" w:eastAsia="Times New Roman" w:hAnsi="Times New Roman" w:cs="Times New Roman"/>
          <w:color w:val="000000"/>
          <w:spacing w:val="-1"/>
          <w:sz w:val="28"/>
          <w:szCs w:val="28"/>
        </w:rPr>
        <w:t xml:space="preserve">Эталон-Беларусь [Электронный ресурс] / Нац. центр правовой </w:t>
      </w:r>
      <w:r w:rsidRPr="00254006">
        <w:rPr>
          <w:rFonts w:ascii="Times New Roman" w:eastAsia="Times New Roman" w:hAnsi="Times New Roman" w:cs="Times New Roman"/>
          <w:color w:val="000000"/>
          <w:spacing w:val="-6"/>
          <w:sz w:val="28"/>
          <w:szCs w:val="28"/>
        </w:rPr>
        <w:t>информ. Респ. Беларусь. - Минск, 201</w:t>
      </w:r>
      <w:r w:rsidR="00B06962" w:rsidRPr="00EA6ED9">
        <w:rPr>
          <w:rFonts w:ascii="Times New Roman" w:eastAsia="Times New Roman" w:hAnsi="Times New Roman" w:cs="Times New Roman"/>
          <w:color w:val="000000"/>
          <w:spacing w:val="-6"/>
          <w:sz w:val="28"/>
          <w:szCs w:val="28"/>
        </w:rPr>
        <w:t>4</w:t>
      </w:r>
      <w:r w:rsidRPr="00254006">
        <w:rPr>
          <w:rFonts w:ascii="Times New Roman" w:eastAsia="Times New Roman" w:hAnsi="Times New Roman" w:cs="Times New Roman"/>
          <w:color w:val="000000"/>
          <w:spacing w:val="-6"/>
          <w:sz w:val="28"/>
          <w:szCs w:val="28"/>
        </w:rPr>
        <w:t>.</w:t>
      </w:r>
    </w:p>
    <w:p w:rsidR="003002C0" w:rsidRPr="00254006" w:rsidRDefault="003002C0" w:rsidP="003002C0">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00432F6E" w:rsidRPr="00432F6E">
        <w:rPr>
          <w:rFonts w:ascii="Times New Roman" w:hAnsi="Times New Roman" w:cs="Times New Roman"/>
          <w:color w:val="000000"/>
          <w:spacing w:val="-4"/>
          <w:sz w:val="28"/>
          <w:szCs w:val="28"/>
        </w:rPr>
        <w:t xml:space="preserve">11. </w:t>
      </w:r>
      <w:r w:rsidRPr="00254006">
        <w:rPr>
          <w:rFonts w:ascii="Times New Roman" w:eastAsia="Times New Roman" w:hAnsi="Times New Roman" w:cs="Times New Roman"/>
          <w:color w:val="000000"/>
          <w:spacing w:val="-7"/>
          <w:sz w:val="28"/>
          <w:szCs w:val="28"/>
        </w:rPr>
        <w:t>О некоторых мерах по реализации Кодекса Республики Бе</w:t>
      </w:r>
      <w:r w:rsidRPr="00254006">
        <w:rPr>
          <w:rFonts w:ascii="Times New Roman" w:eastAsia="Times New Roman" w:hAnsi="Times New Roman" w:cs="Times New Roman"/>
          <w:color w:val="000000"/>
          <w:spacing w:val="-7"/>
          <w:sz w:val="28"/>
          <w:szCs w:val="28"/>
        </w:rPr>
        <w:softHyphen/>
      </w:r>
      <w:r w:rsidRPr="00254006">
        <w:rPr>
          <w:rFonts w:ascii="Times New Roman" w:eastAsia="Times New Roman" w:hAnsi="Times New Roman" w:cs="Times New Roman"/>
          <w:color w:val="000000"/>
          <w:spacing w:val="-6"/>
          <w:sz w:val="28"/>
          <w:szCs w:val="28"/>
        </w:rPr>
        <w:t xml:space="preserve">ларусь о земле: постановление Совета Министров Респ. Беларусь, </w:t>
      </w:r>
      <w:r w:rsidRPr="00254006">
        <w:rPr>
          <w:rFonts w:ascii="Times New Roman" w:eastAsia="Times New Roman" w:hAnsi="Times New Roman" w:cs="Times New Roman"/>
          <w:color w:val="000000"/>
          <w:spacing w:val="-3"/>
          <w:sz w:val="28"/>
          <w:szCs w:val="28"/>
        </w:rPr>
        <w:t xml:space="preserve">31 дек. 2008 г., № 2053 (в ред. от 11.03.2010) // Эталон-Беларусь </w:t>
      </w:r>
      <w:r w:rsidRPr="00254006">
        <w:rPr>
          <w:rFonts w:ascii="Times New Roman" w:eastAsia="Times New Roman" w:hAnsi="Times New Roman" w:cs="Times New Roman"/>
          <w:color w:val="000000"/>
          <w:spacing w:val="-7"/>
          <w:sz w:val="28"/>
          <w:szCs w:val="28"/>
        </w:rPr>
        <w:t>[Электронный ресурс] / Нац. центр правовой информ</w:t>
      </w:r>
      <w:r>
        <w:rPr>
          <w:rFonts w:ascii="Times New Roman" w:eastAsia="Times New Roman" w:hAnsi="Times New Roman" w:cs="Times New Roman"/>
          <w:color w:val="000000"/>
          <w:spacing w:val="-7"/>
          <w:sz w:val="28"/>
          <w:szCs w:val="28"/>
        </w:rPr>
        <w:t>. Респ. Бела</w:t>
      </w:r>
      <w:r>
        <w:rPr>
          <w:rFonts w:ascii="Times New Roman" w:eastAsia="Times New Roman" w:hAnsi="Times New Roman" w:cs="Times New Roman"/>
          <w:color w:val="000000"/>
          <w:spacing w:val="-7"/>
          <w:sz w:val="28"/>
          <w:szCs w:val="28"/>
        </w:rPr>
        <w:softHyphen/>
        <w:t>русь. - Минск, 201</w:t>
      </w:r>
      <w:r w:rsidR="00B06962" w:rsidRPr="00EA6ED9">
        <w:rPr>
          <w:rFonts w:ascii="Times New Roman" w:eastAsia="Times New Roman" w:hAnsi="Times New Roman" w:cs="Times New Roman"/>
          <w:color w:val="000000"/>
          <w:spacing w:val="-7"/>
          <w:sz w:val="28"/>
          <w:szCs w:val="28"/>
        </w:rPr>
        <w:t>4</w:t>
      </w:r>
      <w:r w:rsidRPr="00254006">
        <w:rPr>
          <w:rFonts w:ascii="Times New Roman" w:eastAsia="Times New Roman" w:hAnsi="Times New Roman" w:cs="Times New Roman"/>
          <w:color w:val="000000"/>
          <w:spacing w:val="-7"/>
          <w:sz w:val="28"/>
          <w:szCs w:val="28"/>
        </w:rPr>
        <w:t>.</w:t>
      </w:r>
    </w:p>
    <w:p w:rsidR="007D1A41" w:rsidRPr="00EA6ED9" w:rsidRDefault="003002C0" w:rsidP="00B06962">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12"/>
          <w:sz w:val="28"/>
          <w:szCs w:val="28"/>
        </w:rPr>
        <w:t xml:space="preserve">             </w:t>
      </w:r>
      <w:r w:rsidR="00432F6E" w:rsidRPr="00432F6E">
        <w:rPr>
          <w:rFonts w:ascii="Times New Roman" w:hAnsi="Times New Roman" w:cs="Times New Roman"/>
          <w:color w:val="000000"/>
          <w:spacing w:val="-12"/>
          <w:sz w:val="28"/>
          <w:szCs w:val="28"/>
        </w:rPr>
        <w:t xml:space="preserve">12.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ента Респ. Беларусь, 27 дек. 2007 г., № 667</w:t>
      </w:r>
      <w:r w:rsidRPr="00711D8D">
        <w:rPr>
          <w:rFonts w:ascii="Times New Roman" w:eastAsia="Times New Roman" w:hAnsi="Times New Roman" w:cs="Times New Roman"/>
          <w:color w:val="000000"/>
          <w:spacing w:val="-4"/>
          <w:sz w:val="28"/>
          <w:szCs w:val="28"/>
        </w:rPr>
        <w:t xml:space="preserve">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B06962" w:rsidRPr="00EA6ED9">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B06962" w:rsidRPr="00EA6ED9" w:rsidRDefault="00B06962" w:rsidP="00B06962">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p>
    <w:p w:rsidR="00432F6E" w:rsidRPr="005B65E9" w:rsidRDefault="007D1A41" w:rsidP="00432F6E">
      <w:pPr>
        <w:shd w:val="clear" w:color="auto" w:fill="FFFFFF"/>
        <w:tabs>
          <w:tab w:val="left" w:pos="10206"/>
        </w:tabs>
        <w:spacing w:before="230"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Л</w:t>
      </w:r>
      <w:r w:rsidR="005B65E9" w:rsidRPr="005B65E9">
        <w:rPr>
          <w:rFonts w:ascii="Times New Roman" w:hAnsi="Times New Roman" w:cs="Times New Roman"/>
          <w:b/>
          <w:sz w:val="28"/>
          <w:szCs w:val="28"/>
        </w:rPr>
        <w:t>итература:</w:t>
      </w:r>
    </w:p>
    <w:p w:rsidR="00432F6E" w:rsidRPr="00432F6E" w:rsidRDefault="00432F6E" w:rsidP="00432F6E">
      <w:pPr>
        <w:shd w:val="clear" w:color="auto" w:fill="FFFFFF"/>
        <w:tabs>
          <w:tab w:val="left" w:pos="10206"/>
        </w:tabs>
        <w:spacing w:before="139"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5"/>
          <w:sz w:val="28"/>
          <w:szCs w:val="28"/>
        </w:rPr>
        <w:t xml:space="preserve">1. </w:t>
      </w:r>
      <w:r w:rsidRPr="00432F6E">
        <w:rPr>
          <w:rFonts w:ascii="Times New Roman" w:eastAsia="Times New Roman" w:hAnsi="Times New Roman" w:cs="Times New Roman"/>
          <w:color w:val="000000"/>
          <w:spacing w:val="-5"/>
          <w:sz w:val="28"/>
          <w:szCs w:val="28"/>
        </w:rPr>
        <w:t>Белый, Г. В. О соотношении административной ответственно</w:t>
      </w:r>
      <w:r w:rsidRPr="00432F6E">
        <w:rPr>
          <w:rFonts w:ascii="Times New Roman" w:eastAsia="Times New Roman" w:hAnsi="Times New Roman" w:cs="Times New Roman"/>
          <w:color w:val="000000"/>
          <w:spacing w:val="-5"/>
          <w:sz w:val="28"/>
          <w:szCs w:val="28"/>
        </w:rPr>
        <w:softHyphen/>
      </w:r>
      <w:r w:rsidRPr="00432F6E">
        <w:rPr>
          <w:rFonts w:ascii="Times New Roman" w:eastAsia="Times New Roman" w:hAnsi="Times New Roman" w:cs="Times New Roman"/>
          <w:color w:val="000000"/>
          <w:sz w:val="28"/>
          <w:szCs w:val="28"/>
        </w:rPr>
        <w:t>сти за нарушение правил охраны земель с другими видами юри</w:t>
      </w:r>
      <w:r w:rsidRPr="00432F6E">
        <w:rPr>
          <w:rFonts w:ascii="Times New Roman" w:eastAsia="Times New Roman" w:hAnsi="Times New Roman" w:cs="Times New Roman"/>
          <w:color w:val="000000"/>
          <w:sz w:val="28"/>
          <w:szCs w:val="28"/>
        </w:rPr>
        <w:softHyphen/>
        <w:t>дической ответственности / Г.В. Белый // Аграрное и земельное право. - 2008. - № 6. - С. 82.</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8"/>
          <w:sz w:val="28"/>
          <w:szCs w:val="28"/>
        </w:rPr>
        <w:t xml:space="preserve">2. </w:t>
      </w:r>
      <w:r w:rsidRPr="00432F6E">
        <w:rPr>
          <w:rFonts w:ascii="Times New Roman" w:eastAsia="Times New Roman" w:hAnsi="Times New Roman" w:cs="Times New Roman"/>
          <w:color w:val="000000"/>
          <w:spacing w:val="-8"/>
          <w:sz w:val="28"/>
          <w:szCs w:val="28"/>
        </w:rPr>
        <w:t xml:space="preserve">Комментарий к Кодексу Республики Беларусь о земле / под общ. </w:t>
      </w:r>
      <w:r w:rsidRPr="00432F6E">
        <w:rPr>
          <w:rFonts w:ascii="Times New Roman" w:eastAsia="Times New Roman" w:hAnsi="Times New Roman" w:cs="Times New Roman"/>
          <w:color w:val="000000"/>
          <w:spacing w:val="-3"/>
          <w:sz w:val="28"/>
          <w:szCs w:val="28"/>
        </w:rPr>
        <w:t>ред. С.А. Балашенко, Н.А. Шингель. - Минск: Дикта, 2009. - 720 с.</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z w:val="28"/>
          <w:szCs w:val="28"/>
        </w:rPr>
        <w:t xml:space="preserve">3. </w:t>
      </w:r>
      <w:r w:rsidRPr="00432F6E">
        <w:rPr>
          <w:rFonts w:ascii="Times New Roman" w:eastAsia="Times New Roman" w:hAnsi="Times New Roman" w:cs="Times New Roman"/>
          <w:color w:val="000000"/>
          <w:sz w:val="28"/>
          <w:szCs w:val="28"/>
        </w:rPr>
        <w:t>Костюкевич, В.Е. Теоретические аспекты и судебная прак</w:t>
      </w:r>
      <w:r w:rsidRPr="00432F6E">
        <w:rPr>
          <w:rFonts w:ascii="Times New Roman" w:eastAsia="Times New Roman" w:hAnsi="Times New Roman" w:cs="Times New Roman"/>
          <w:color w:val="000000"/>
          <w:sz w:val="28"/>
          <w:szCs w:val="28"/>
        </w:rPr>
        <w:softHyphen/>
        <w:t xml:space="preserve">тика признания сделок недействительными / В.Е. Костюкевич // </w:t>
      </w:r>
      <w:r w:rsidRPr="00432F6E">
        <w:rPr>
          <w:rFonts w:ascii="Times New Roman" w:eastAsia="Times New Roman" w:hAnsi="Times New Roman" w:cs="Times New Roman"/>
          <w:color w:val="000000"/>
          <w:spacing w:val="-4"/>
          <w:sz w:val="28"/>
          <w:szCs w:val="28"/>
        </w:rPr>
        <w:t xml:space="preserve">КонсультантПлюс: </w:t>
      </w:r>
      <w:r w:rsidRPr="00432F6E">
        <w:rPr>
          <w:rFonts w:ascii="Times New Roman" w:eastAsia="Times New Roman" w:hAnsi="Times New Roman" w:cs="Times New Roman"/>
          <w:color w:val="000000"/>
          <w:spacing w:val="-4"/>
          <w:sz w:val="28"/>
          <w:szCs w:val="28"/>
        </w:rPr>
        <w:lastRenderedPageBreak/>
        <w:t xml:space="preserve">Беларусь. Технология Проф [Электронный </w:t>
      </w:r>
      <w:r w:rsidRPr="00432F6E">
        <w:rPr>
          <w:rFonts w:ascii="Times New Roman" w:eastAsia="Times New Roman" w:hAnsi="Times New Roman" w:cs="Times New Roman"/>
          <w:color w:val="000000"/>
          <w:sz w:val="28"/>
          <w:szCs w:val="28"/>
        </w:rPr>
        <w:t>ресурс] / ООО «ЮрСпектр». - Минск, 2010.</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t xml:space="preserve">4. </w:t>
      </w:r>
      <w:r w:rsidRPr="00432F6E">
        <w:rPr>
          <w:rFonts w:ascii="Times New Roman" w:eastAsia="Times New Roman" w:hAnsi="Times New Roman" w:cs="Times New Roman"/>
          <w:color w:val="000000"/>
          <w:spacing w:val="-3"/>
          <w:sz w:val="28"/>
          <w:szCs w:val="28"/>
        </w:rPr>
        <w:t>Могильная, Е.А. Основные нарушения земельного законода</w:t>
      </w:r>
      <w:r w:rsidRPr="00432F6E">
        <w:rPr>
          <w:rFonts w:ascii="Times New Roman" w:eastAsia="Times New Roman" w:hAnsi="Times New Roman" w:cs="Times New Roman"/>
          <w:color w:val="000000"/>
          <w:spacing w:val="-3"/>
          <w:sz w:val="28"/>
          <w:szCs w:val="28"/>
        </w:rPr>
        <w:softHyphen/>
      </w:r>
      <w:r w:rsidRPr="00432F6E">
        <w:rPr>
          <w:rFonts w:ascii="Times New Roman" w:eastAsia="Times New Roman" w:hAnsi="Times New Roman" w:cs="Times New Roman"/>
          <w:color w:val="000000"/>
          <w:spacing w:val="-1"/>
          <w:sz w:val="28"/>
          <w:szCs w:val="28"/>
        </w:rPr>
        <w:t xml:space="preserve">тельства, возникающие на практике / Е.А. Могильная // Аграрное </w:t>
      </w:r>
      <w:r w:rsidRPr="00432F6E">
        <w:rPr>
          <w:rFonts w:ascii="Times New Roman" w:eastAsia="Times New Roman" w:hAnsi="Times New Roman" w:cs="Times New Roman"/>
          <w:color w:val="000000"/>
          <w:sz w:val="28"/>
          <w:szCs w:val="28"/>
        </w:rPr>
        <w:t>и земельное право. - 2009. - № 2. - С. 81-84.</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z w:val="28"/>
          <w:szCs w:val="28"/>
        </w:rPr>
        <w:t xml:space="preserve">5. </w:t>
      </w:r>
      <w:r w:rsidRPr="00432F6E">
        <w:rPr>
          <w:rFonts w:ascii="Times New Roman" w:eastAsia="Times New Roman" w:hAnsi="Times New Roman" w:cs="Times New Roman"/>
          <w:color w:val="000000"/>
          <w:sz w:val="28"/>
          <w:szCs w:val="28"/>
        </w:rPr>
        <w:t>Панкратов, И.Ф. Ответственность за нарушение земельного законодательства / И.Ф. Панкратов // Законодательство и эконо</w:t>
      </w:r>
      <w:r w:rsidRPr="00432F6E">
        <w:rPr>
          <w:rFonts w:ascii="Times New Roman" w:eastAsia="Times New Roman" w:hAnsi="Times New Roman" w:cs="Times New Roman"/>
          <w:color w:val="000000"/>
          <w:sz w:val="28"/>
          <w:szCs w:val="28"/>
        </w:rPr>
        <w:softHyphen/>
        <w:t>мика. - 1997. - № 5-6. - С. 30-43.</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2"/>
          <w:sz w:val="28"/>
          <w:szCs w:val="28"/>
        </w:rPr>
        <w:t xml:space="preserve">6. </w:t>
      </w:r>
      <w:r w:rsidRPr="00432F6E">
        <w:rPr>
          <w:rFonts w:ascii="Times New Roman" w:eastAsia="Times New Roman" w:hAnsi="Times New Roman" w:cs="Times New Roman"/>
          <w:color w:val="000000"/>
          <w:spacing w:val="-2"/>
          <w:sz w:val="28"/>
          <w:szCs w:val="28"/>
        </w:rPr>
        <w:t xml:space="preserve">Сидоренко, А.Ю. Ответственность за нарушение земельного правопорядка: история развития российского законодательства от </w:t>
      </w:r>
      <w:r w:rsidRPr="00432F6E">
        <w:rPr>
          <w:rFonts w:ascii="Times New Roman" w:eastAsia="Times New Roman" w:hAnsi="Times New Roman" w:cs="Times New Roman"/>
          <w:color w:val="000000"/>
          <w:sz w:val="28"/>
          <w:szCs w:val="28"/>
        </w:rPr>
        <w:t>«Русской правды» до 1917 г. / А.Ю. Сидоренко // Государство и право. - 2000. - № И. - С. 67-72.</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2"/>
          <w:sz w:val="28"/>
          <w:szCs w:val="28"/>
        </w:rPr>
      </w:pPr>
      <w:r w:rsidRPr="00432F6E">
        <w:rPr>
          <w:rFonts w:ascii="Times New Roman" w:hAnsi="Times New Roman" w:cs="Times New Roman"/>
          <w:color w:val="000000"/>
          <w:sz w:val="28"/>
          <w:szCs w:val="28"/>
        </w:rPr>
        <w:t xml:space="preserve">7. </w:t>
      </w:r>
      <w:r w:rsidRPr="00432F6E">
        <w:rPr>
          <w:rFonts w:ascii="Times New Roman" w:eastAsia="Times New Roman" w:hAnsi="Times New Roman" w:cs="Times New Roman"/>
          <w:color w:val="000000"/>
          <w:sz w:val="28"/>
          <w:szCs w:val="28"/>
        </w:rPr>
        <w:t>Шингель, Н.А. Земельное право Республики Беларусь. Об</w:t>
      </w:r>
      <w:r w:rsidRPr="00432F6E">
        <w:rPr>
          <w:rFonts w:ascii="Times New Roman" w:eastAsia="Times New Roman" w:hAnsi="Times New Roman" w:cs="Times New Roman"/>
          <w:color w:val="000000"/>
          <w:sz w:val="28"/>
          <w:szCs w:val="28"/>
        </w:rPr>
        <w:softHyphen/>
        <w:t xml:space="preserve">щая часть: курс лекций / Н.А. Шингель. - Минск: ГИУСТ БГУ, </w:t>
      </w:r>
      <w:r w:rsidRPr="00432F6E">
        <w:rPr>
          <w:rFonts w:ascii="Times New Roman" w:eastAsia="Times New Roman" w:hAnsi="Times New Roman" w:cs="Times New Roman"/>
          <w:color w:val="000000"/>
          <w:spacing w:val="-2"/>
          <w:sz w:val="28"/>
          <w:szCs w:val="28"/>
        </w:rPr>
        <w:t>2006. - 135 с.</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16"/>
          <w:w w:val="106"/>
          <w:sz w:val="28"/>
          <w:szCs w:val="28"/>
        </w:rPr>
        <w:t xml:space="preserve">8. </w:t>
      </w:r>
      <w:r w:rsidRPr="00432F6E">
        <w:rPr>
          <w:rFonts w:ascii="Times New Roman" w:eastAsia="Times New Roman" w:hAnsi="Times New Roman" w:cs="Times New Roman"/>
          <w:color w:val="000000"/>
          <w:spacing w:val="-16"/>
          <w:w w:val="106"/>
          <w:sz w:val="28"/>
          <w:szCs w:val="28"/>
        </w:rPr>
        <w:t>Попов, М. Споры о разграничении государственной собствен</w:t>
      </w:r>
      <w:r w:rsidRPr="00432F6E">
        <w:rPr>
          <w:rFonts w:ascii="Times New Roman" w:eastAsia="Times New Roman" w:hAnsi="Times New Roman" w:cs="Times New Roman"/>
          <w:color w:val="000000"/>
          <w:spacing w:val="-16"/>
          <w:w w:val="106"/>
          <w:sz w:val="28"/>
          <w:szCs w:val="28"/>
        </w:rPr>
        <w:softHyphen/>
      </w:r>
      <w:r w:rsidRPr="00432F6E">
        <w:rPr>
          <w:rFonts w:ascii="Times New Roman" w:eastAsia="Times New Roman" w:hAnsi="Times New Roman" w:cs="Times New Roman"/>
          <w:color w:val="000000"/>
          <w:spacing w:val="-8"/>
          <w:w w:val="106"/>
          <w:sz w:val="28"/>
          <w:szCs w:val="28"/>
        </w:rPr>
        <w:t>ности на землю / М. Попов // Хозяйство и право. - 2002. - № 7. -</w:t>
      </w:r>
      <w:r w:rsidRPr="00432F6E">
        <w:rPr>
          <w:rFonts w:ascii="Times New Roman" w:eastAsia="Times New Roman" w:hAnsi="Times New Roman" w:cs="Times New Roman"/>
          <w:color w:val="000000"/>
          <w:spacing w:val="-8"/>
          <w:sz w:val="28"/>
          <w:szCs w:val="28"/>
        </w:rPr>
        <w:t>С. 56-64.</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10"/>
          <w:sz w:val="28"/>
          <w:szCs w:val="28"/>
        </w:rPr>
        <w:t xml:space="preserve">9. </w:t>
      </w:r>
      <w:r w:rsidRPr="00432F6E">
        <w:rPr>
          <w:rFonts w:ascii="Times New Roman" w:eastAsia="Times New Roman" w:hAnsi="Times New Roman" w:cs="Times New Roman"/>
          <w:color w:val="000000"/>
          <w:spacing w:val="-10"/>
          <w:sz w:val="28"/>
          <w:szCs w:val="28"/>
        </w:rPr>
        <w:t>Чаркин, С.А. Анализ судебной практики разрешения граждан</w:t>
      </w:r>
      <w:r w:rsidRPr="00432F6E">
        <w:rPr>
          <w:rFonts w:ascii="Times New Roman" w:eastAsia="Times New Roman" w:hAnsi="Times New Roman" w:cs="Times New Roman"/>
          <w:color w:val="000000"/>
          <w:spacing w:val="-10"/>
          <w:sz w:val="28"/>
          <w:szCs w:val="28"/>
        </w:rPr>
        <w:softHyphen/>
      </w:r>
      <w:r w:rsidRPr="00432F6E">
        <w:rPr>
          <w:rFonts w:ascii="Times New Roman" w:eastAsia="Times New Roman" w:hAnsi="Times New Roman" w:cs="Times New Roman"/>
          <w:color w:val="000000"/>
          <w:spacing w:val="-5"/>
          <w:sz w:val="28"/>
          <w:szCs w:val="28"/>
        </w:rPr>
        <w:t xml:space="preserve">ско-правовых споров, возникающих при применении земельного </w:t>
      </w:r>
      <w:r w:rsidRPr="00432F6E">
        <w:rPr>
          <w:rFonts w:ascii="Times New Roman" w:eastAsia="Times New Roman" w:hAnsi="Times New Roman" w:cs="Times New Roman"/>
          <w:color w:val="000000"/>
          <w:spacing w:val="-3"/>
          <w:sz w:val="28"/>
          <w:szCs w:val="28"/>
        </w:rPr>
        <w:t>законодательства / С.А. Чаркин // Аграрное и земельное право. -</w:t>
      </w:r>
      <w:r w:rsidRPr="00432F6E">
        <w:rPr>
          <w:rFonts w:ascii="Times New Roman" w:eastAsia="Times New Roman" w:hAnsi="Times New Roman" w:cs="Times New Roman"/>
          <w:color w:val="000000"/>
          <w:spacing w:val="-4"/>
          <w:sz w:val="28"/>
          <w:szCs w:val="28"/>
        </w:rPr>
        <w:t>2009. - № 8. - С. 143-146.</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8"/>
          <w:sz w:val="28"/>
          <w:szCs w:val="28"/>
        </w:rPr>
        <w:t xml:space="preserve">10. </w:t>
      </w:r>
      <w:r w:rsidRPr="00432F6E">
        <w:rPr>
          <w:rFonts w:ascii="Times New Roman" w:eastAsia="Times New Roman" w:hAnsi="Times New Roman" w:cs="Times New Roman"/>
          <w:color w:val="000000"/>
          <w:spacing w:val="-8"/>
          <w:sz w:val="28"/>
          <w:szCs w:val="28"/>
        </w:rPr>
        <w:t xml:space="preserve">Шингель, Н.А. Земельное право Республики Беларусь. Общая </w:t>
      </w:r>
      <w:r w:rsidRPr="00432F6E">
        <w:rPr>
          <w:rFonts w:ascii="Times New Roman" w:eastAsia="Times New Roman" w:hAnsi="Times New Roman" w:cs="Times New Roman"/>
          <w:color w:val="000000"/>
          <w:spacing w:val="-5"/>
          <w:sz w:val="28"/>
          <w:szCs w:val="28"/>
        </w:rPr>
        <w:t>часть: курс лекций / Н.А. Шпигель. - Минск: ГИУСТ БГУ, 2006. -</w:t>
      </w:r>
      <w:r w:rsidRPr="00432F6E">
        <w:rPr>
          <w:rFonts w:ascii="Times New Roman" w:eastAsia="Times New Roman" w:hAnsi="Times New Roman" w:cs="Times New Roman"/>
          <w:color w:val="000000"/>
          <w:spacing w:val="-9"/>
          <w:w w:val="103"/>
          <w:sz w:val="28"/>
          <w:szCs w:val="28"/>
        </w:rPr>
        <w:t>135с.</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8"/>
          <w:w w:val="103"/>
          <w:sz w:val="28"/>
          <w:szCs w:val="28"/>
        </w:rPr>
        <w:t xml:space="preserve">11. </w:t>
      </w:r>
      <w:r w:rsidRPr="00432F6E">
        <w:rPr>
          <w:rFonts w:ascii="Times New Roman" w:eastAsia="Times New Roman" w:hAnsi="Times New Roman" w:cs="Times New Roman"/>
          <w:color w:val="000000"/>
          <w:spacing w:val="-8"/>
          <w:w w:val="103"/>
          <w:sz w:val="28"/>
          <w:szCs w:val="28"/>
        </w:rPr>
        <w:t xml:space="preserve">Шингель, Н.А. Правовое регулирование земельных споров / </w:t>
      </w:r>
      <w:r w:rsidRPr="00432F6E">
        <w:rPr>
          <w:rFonts w:ascii="Times New Roman" w:eastAsia="Times New Roman" w:hAnsi="Times New Roman" w:cs="Times New Roman"/>
          <w:color w:val="000000"/>
          <w:w w:val="103"/>
          <w:sz w:val="28"/>
          <w:szCs w:val="28"/>
        </w:rPr>
        <w:t>Н.А. Шингель // Обзор судебной практики. - 2008. - № 3. -</w:t>
      </w:r>
      <w:r w:rsidRPr="00432F6E">
        <w:rPr>
          <w:rFonts w:ascii="Times New Roman" w:eastAsia="Times New Roman" w:hAnsi="Times New Roman" w:cs="Times New Roman"/>
          <w:color w:val="000000"/>
          <w:spacing w:val="-11"/>
          <w:w w:val="103"/>
          <w:sz w:val="28"/>
          <w:szCs w:val="28"/>
        </w:rPr>
        <w:t>С. 4-21.</w:t>
      </w:r>
    </w:p>
    <w:p w:rsidR="003B7697" w:rsidRDefault="003B7697" w:rsidP="00432F6E">
      <w:pPr>
        <w:shd w:val="clear" w:color="auto" w:fill="FFFFFF"/>
        <w:spacing w:after="0" w:line="240" w:lineRule="auto"/>
        <w:jc w:val="both"/>
        <w:rPr>
          <w:rFonts w:ascii="Times New Roman" w:hAnsi="Times New Roman" w:cs="Times New Roman"/>
          <w:b/>
          <w:sz w:val="36"/>
          <w:szCs w:val="36"/>
        </w:rPr>
      </w:pPr>
    </w:p>
    <w:p w:rsidR="006A66C0" w:rsidRDefault="006A66C0" w:rsidP="00046242">
      <w:pPr>
        <w:shd w:val="clear" w:color="auto" w:fill="FFFFFF"/>
        <w:spacing w:after="0" w:line="240" w:lineRule="auto"/>
        <w:jc w:val="both"/>
        <w:rPr>
          <w:rFonts w:ascii="Times New Roman" w:hAnsi="Times New Roman" w:cs="Times New Roman"/>
          <w:b/>
          <w:sz w:val="36"/>
          <w:szCs w:val="36"/>
        </w:rPr>
      </w:pPr>
    </w:p>
    <w:p w:rsidR="00E5034C" w:rsidRDefault="006A66C0" w:rsidP="00E5034C">
      <w:pPr>
        <w:ind w:firstLine="540"/>
        <w:jc w:val="both"/>
        <w:rPr>
          <w:b/>
        </w:rPr>
      </w:pPr>
      <w:r>
        <w:rPr>
          <w:rFonts w:ascii="Times New Roman" w:hAnsi="Times New Roman" w:cs="Times New Roman"/>
          <w:b/>
          <w:sz w:val="36"/>
          <w:szCs w:val="36"/>
        </w:rPr>
        <w:t>Тема 10:</w:t>
      </w:r>
      <w:r w:rsidR="00E5034C">
        <w:rPr>
          <w:rFonts w:ascii="Times New Roman" w:hAnsi="Times New Roman" w:cs="Times New Roman"/>
          <w:b/>
          <w:sz w:val="36"/>
          <w:szCs w:val="36"/>
        </w:rPr>
        <w:t xml:space="preserve"> Правовое обеспечение рационального использования и охраны земел</w:t>
      </w:r>
      <w:r w:rsidR="009954B3">
        <w:rPr>
          <w:rFonts w:ascii="Times New Roman" w:hAnsi="Times New Roman" w:cs="Times New Roman"/>
          <w:b/>
          <w:sz w:val="36"/>
          <w:szCs w:val="36"/>
        </w:rPr>
        <w:t>ь</w:t>
      </w:r>
    </w:p>
    <w:p w:rsidR="00E5034C" w:rsidRPr="00E5034C" w:rsidRDefault="00E5034C" w:rsidP="00E5034C">
      <w:pPr>
        <w:ind w:firstLine="540"/>
        <w:jc w:val="both"/>
        <w:rPr>
          <w:rFonts w:ascii="Times New Roman" w:hAnsi="Times New Roman" w:cs="Times New Roman"/>
          <w:b/>
          <w:sz w:val="28"/>
          <w:szCs w:val="28"/>
        </w:rPr>
      </w:pPr>
      <w:r>
        <w:rPr>
          <w:rFonts w:ascii="Times New Roman" w:hAnsi="Times New Roman" w:cs="Times New Roman"/>
          <w:b/>
          <w:sz w:val="28"/>
          <w:szCs w:val="28"/>
        </w:rPr>
        <w:t>Основные вопросы:</w:t>
      </w:r>
    </w:p>
    <w:p w:rsidR="005B65E9" w:rsidRPr="00E5034C" w:rsidRDefault="005B65E9" w:rsidP="00E5034C">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3"/>
          <w:sz w:val="28"/>
          <w:szCs w:val="28"/>
        </w:rPr>
        <w:t xml:space="preserve">1. </w:t>
      </w:r>
      <w:r w:rsidRPr="00E5034C">
        <w:rPr>
          <w:rFonts w:ascii="Times New Roman" w:eastAsia="Times New Roman" w:hAnsi="Times New Roman" w:cs="Times New Roman"/>
          <w:color w:val="000000"/>
          <w:spacing w:val="-3"/>
          <w:sz w:val="28"/>
          <w:szCs w:val="28"/>
        </w:rPr>
        <w:t>Понятие и содержание правовой охраны земель.</w:t>
      </w:r>
    </w:p>
    <w:p w:rsidR="005B65E9" w:rsidRPr="00E5034C" w:rsidRDefault="005B65E9" w:rsidP="00E5034C">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z w:val="28"/>
          <w:szCs w:val="28"/>
        </w:rPr>
        <w:t xml:space="preserve">2. </w:t>
      </w:r>
      <w:r w:rsidRPr="00E5034C">
        <w:rPr>
          <w:rFonts w:ascii="Times New Roman" w:eastAsia="Times New Roman" w:hAnsi="Times New Roman" w:cs="Times New Roman"/>
          <w:color w:val="000000"/>
          <w:sz w:val="28"/>
          <w:szCs w:val="28"/>
        </w:rPr>
        <w:t>Правовая охрана земель в процессе хозяйственной дея</w:t>
      </w:r>
      <w:r w:rsidRPr="00E5034C">
        <w:rPr>
          <w:rFonts w:ascii="Times New Roman" w:eastAsia="Times New Roman" w:hAnsi="Times New Roman" w:cs="Times New Roman"/>
          <w:color w:val="000000"/>
          <w:sz w:val="28"/>
          <w:szCs w:val="28"/>
        </w:rPr>
        <w:softHyphen/>
      </w:r>
      <w:r w:rsidRPr="00E5034C">
        <w:rPr>
          <w:rFonts w:ascii="Times New Roman" w:eastAsia="Times New Roman" w:hAnsi="Times New Roman" w:cs="Times New Roman"/>
          <w:color w:val="000000"/>
          <w:spacing w:val="-6"/>
          <w:sz w:val="28"/>
          <w:szCs w:val="28"/>
        </w:rPr>
        <w:t>тельности.</w:t>
      </w:r>
    </w:p>
    <w:p w:rsidR="005B65E9" w:rsidRPr="00E5034C" w:rsidRDefault="005B65E9" w:rsidP="00E5034C">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3"/>
          <w:sz w:val="28"/>
          <w:szCs w:val="28"/>
        </w:rPr>
        <w:t xml:space="preserve">3. </w:t>
      </w:r>
      <w:r w:rsidRPr="00E5034C">
        <w:rPr>
          <w:rFonts w:ascii="Times New Roman" w:eastAsia="Times New Roman" w:hAnsi="Times New Roman" w:cs="Times New Roman"/>
          <w:color w:val="000000"/>
          <w:spacing w:val="-3"/>
          <w:sz w:val="28"/>
          <w:szCs w:val="28"/>
        </w:rPr>
        <w:t>Правовое регулирование рекультивации земель.</w:t>
      </w:r>
    </w:p>
    <w:p w:rsidR="005B65E9" w:rsidRPr="00E5034C" w:rsidRDefault="00EA6ED9" w:rsidP="00E5034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 </w:t>
      </w:r>
      <w:r w:rsidR="005B65E9" w:rsidRPr="00E5034C">
        <w:rPr>
          <w:rFonts w:ascii="Times New Roman" w:eastAsia="Times New Roman" w:hAnsi="Times New Roman" w:cs="Times New Roman"/>
          <w:color w:val="000000"/>
          <w:sz w:val="28"/>
          <w:szCs w:val="28"/>
        </w:rPr>
        <w:t xml:space="preserve">Правовое регулирование мелиорации земель. Правовой </w:t>
      </w:r>
      <w:r w:rsidR="005B65E9" w:rsidRPr="00E5034C">
        <w:rPr>
          <w:rFonts w:ascii="Times New Roman" w:eastAsia="Times New Roman" w:hAnsi="Times New Roman" w:cs="Times New Roman"/>
          <w:color w:val="000000"/>
          <w:spacing w:val="-3"/>
          <w:sz w:val="28"/>
          <w:szCs w:val="28"/>
        </w:rPr>
        <w:t>режим мелиорированных земель.</w:t>
      </w:r>
    </w:p>
    <w:p w:rsidR="005B65E9" w:rsidRPr="00E5034C" w:rsidRDefault="005B65E9" w:rsidP="00E5034C">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4"/>
          <w:sz w:val="28"/>
          <w:szCs w:val="28"/>
        </w:rPr>
        <w:t xml:space="preserve">5. </w:t>
      </w:r>
      <w:r w:rsidRPr="00E5034C">
        <w:rPr>
          <w:rFonts w:ascii="Times New Roman" w:eastAsia="Times New Roman" w:hAnsi="Times New Roman" w:cs="Times New Roman"/>
          <w:color w:val="000000"/>
          <w:spacing w:val="-4"/>
          <w:sz w:val="28"/>
          <w:szCs w:val="28"/>
        </w:rPr>
        <w:t>Возмещение потерь сельскохозяйственного и лесохозяйст</w:t>
      </w:r>
      <w:r w:rsidRPr="00E5034C">
        <w:rPr>
          <w:rFonts w:ascii="Times New Roman" w:eastAsia="Times New Roman" w:hAnsi="Times New Roman" w:cs="Times New Roman"/>
          <w:color w:val="000000"/>
          <w:spacing w:val="-5"/>
          <w:sz w:val="28"/>
          <w:szCs w:val="28"/>
        </w:rPr>
        <w:t>венного производства.</w:t>
      </w:r>
    </w:p>
    <w:p w:rsidR="005B65E9" w:rsidRPr="00E5034C" w:rsidRDefault="005B65E9" w:rsidP="00E5034C">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z w:val="28"/>
          <w:szCs w:val="28"/>
        </w:rPr>
        <w:t xml:space="preserve">6. </w:t>
      </w:r>
      <w:r w:rsidRPr="00E5034C">
        <w:rPr>
          <w:rFonts w:ascii="Times New Roman" w:eastAsia="Times New Roman" w:hAnsi="Times New Roman" w:cs="Times New Roman"/>
          <w:color w:val="000000"/>
          <w:sz w:val="28"/>
          <w:szCs w:val="28"/>
        </w:rPr>
        <w:t xml:space="preserve">Правовой режим земель, подвергшихся радиоактивному </w:t>
      </w:r>
      <w:r w:rsidRPr="00E5034C">
        <w:rPr>
          <w:rFonts w:ascii="Times New Roman" w:eastAsia="Times New Roman" w:hAnsi="Times New Roman" w:cs="Times New Roman"/>
          <w:color w:val="000000"/>
          <w:spacing w:val="-5"/>
          <w:sz w:val="28"/>
          <w:szCs w:val="28"/>
        </w:rPr>
        <w:t>загрязнению.</w:t>
      </w:r>
    </w:p>
    <w:p w:rsidR="005B65E9" w:rsidRDefault="005B65E9" w:rsidP="00E5034C">
      <w:p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r w:rsidRPr="00E5034C">
        <w:rPr>
          <w:rFonts w:ascii="Times New Roman" w:hAnsi="Times New Roman" w:cs="Times New Roman"/>
          <w:color w:val="000000"/>
          <w:spacing w:val="-3"/>
          <w:sz w:val="28"/>
          <w:szCs w:val="28"/>
        </w:rPr>
        <w:t xml:space="preserve">7. </w:t>
      </w:r>
      <w:r w:rsidRPr="00E5034C">
        <w:rPr>
          <w:rFonts w:ascii="Times New Roman" w:eastAsia="Times New Roman" w:hAnsi="Times New Roman" w:cs="Times New Roman"/>
          <w:color w:val="000000"/>
          <w:spacing w:val="-3"/>
          <w:sz w:val="28"/>
          <w:szCs w:val="28"/>
        </w:rPr>
        <w:t>Экологические требования, предъявляемые к использова</w:t>
      </w:r>
      <w:r w:rsidRPr="00E5034C">
        <w:rPr>
          <w:rFonts w:ascii="Times New Roman" w:eastAsia="Times New Roman" w:hAnsi="Times New Roman" w:cs="Times New Roman"/>
          <w:color w:val="000000"/>
          <w:spacing w:val="-3"/>
          <w:sz w:val="28"/>
          <w:szCs w:val="28"/>
        </w:rPr>
        <w:softHyphen/>
      </w:r>
      <w:r w:rsidRPr="00E5034C">
        <w:rPr>
          <w:rFonts w:ascii="Times New Roman" w:eastAsia="Times New Roman" w:hAnsi="Times New Roman" w:cs="Times New Roman"/>
          <w:color w:val="000000"/>
          <w:sz w:val="28"/>
          <w:szCs w:val="28"/>
        </w:rPr>
        <w:t xml:space="preserve">нию и охране земель. Правовая охрана окружающей среды и компонентов природной среды в процессе землепользования. </w:t>
      </w:r>
      <w:r w:rsidRPr="00E5034C">
        <w:rPr>
          <w:rFonts w:ascii="Times New Roman" w:eastAsia="Times New Roman" w:hAnsi="Times New Roman" w:cs="Times New Roman"/>
          <w:color w:val="000000"/>
          <w:spacing w:val="-3"/>
          <w:sz w:val="28"/>
          <w:szCs w:val="28"/>
        </w:rPr>
        <w:t>Нормирование вредных воздействий на почву.</w:t>
      </w:r>
    </w:p>
    <w:p w:rsidR="009954B3" w:rsidRDefault="009954B3" w:rsidP="00E5034C">
      <w:p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p>
    <w:p w:rsidR="009954B3" w:rsidRDefault="009954B3" w:rsidP="00E5034C">
      <w:pPr>
        <w:shd w:val="clear" w:color="auto" w:fill="FFFFFF"/>
        <w:spacing w:after="0" w:line="240" w:lineRule="auto"/>
        <w:ind w:firstLine="709"/>
        <w:jc w:val="both"/>
        <w:rPr>
          <w:rFonts w:ascii="Times New Roman" w:eastAsia="Times New Roman" w:hAnsi="Times New Roman" w:cs="Times New Roman"/>
          <w:b/>
          <w:color w:val="000000"/>
          <w:spacing w:val="-3"/>
          <w:sz w:val="28"/>
          <w:szCs w:val="28"/>
        </w:rPr>
      </w:pPr>
      <w:r w:rsidRPr="00DB40F7">
        <w:rPr>
          <w:rFonts w:ascii="Times New Roman" w:eastAsia="Times New Roman" w:hAnsi="Times New Roman" w:cs="Times New Roman"/>
          <w:b/>
          <w:color w:val="000000"/>
          <w:spacing w:val="-3"/>
          <w:sz w:val="28"/>
          <w:szCs w:val="28"/>
        </w:rPr>
        <w:t>Опорный конспект</w:t>
      </w:r>
    </w:p>
    <w:p w:rsidR="00DB40F7" w:rsidRPr="00DB40F7" w:rsidRDefault="00DB40F7" w:rsidP="00E5034C">
      <w:pPr>
        <w:shd w:val="clear" w:color="auto" w:fill="FFFFFF"/>
        <w:spacing w:after="0" w:line="240" w:lineRule="auto"/>
        <w:ind w:firstLine="709"/>
        <w:jc w:val="both"/>
        <w:rPr>
          <w:rFonts w:ascii="Times New Roman" w:eastAsia="Times New Roman" w:hAnsi="Times New Roman" w:cs="Times New Roman"/>
          <w:b/>
          <w:color w:val="000000"/>
          <w:spacing w:val="-3"/>
          <w:sz w:val="28"/>
          <w:szCs w:val="28"/>
        </w:rPr>
      </w:pPr>
    </w:p>
    <w:p w:rsidR="009954B3" w:rsidRPr="00DB40F7" w:rsidRDefault="009954B3" w:rsidP="00DB40F7">
      <w:pPr>
        <w:pStyle w:val="a3"/>
        <w:numPr>
          <w:ilvl w:val="0"/>
          <w:numId w:val="22"/>
        </w:numPr>
        <w:shd w:val="clear" w:color="auto" w:fill="FFFFFF"/>
        <w:spacing w:after="0" w:line="240" w:lineRule="auto"/>
        <w:jc w:val="both"/>
        <w:rPr>
          <w:rFonts w:ascii="Times New Roman" w:eastAsia="Times New Roman" w:hAnsi="Times New Roman" w:cs="Times New Roman"/>
          <w:b/>
          <w:bCs/>
          <w:i/>
          <w:color w:val="000000"/>
          <w:spacing w:val="-16"/>
          <w:sz w:val="28"/>
          <w:szCs w:val="28"/>
        </w:rPr>
      </w:pPr>
      <w:r w:rsidRPr="00DB40F7">
        <w:rPr>
          <w:rFonts w:ascii="Times New Roman" w:eastAsia="Times New Roman" w:hAnsi="Times New Roman" w:cs="Times New Roman"/>
          <w:b/>
          <w:bCs/>
          <w:i/>
          <w:color w:val="000000"/>
          <w:spacing w:val="-16"/>
          <w:sz w:val="28"/>
          <w:szCs w:val="28"/>
        </w:rPr>
        <w:t>Понятие и содержание правовой охраны земель</w:t>
      </w:r>
    </w:p>
    <w:p w:rsidR="00DB40F7" w:rsidRPr="00DB40F7" w:rsidRDefault="00DB40F7" w:rsidP="00DB40F7">
      <w:pPr>
        <w:pStyle w:val="a3"/>
        <w:shd w:val="clear" w:color="auto" w:fill="FFFFFF"/>
        <w:spacing w:after="0" w:line="240" w:lineRule="auto"/>
        <w:ind w:left="1069"/>
        <w:jc w:val="both"/>
        <w:rPr>
          <w:rFonts w:ascii="Times New Roman" w:hAnsi="Times New Roman" w:cs="Times New Roman"/>
          <w:sz w:val="28"/>
          <w:szCs w:val="28"/>
        </w:rPr>
      </w:pP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5"/>
          <w:sz w:val="28"/>
          <w:szCs w:val="28"/>
        </w:rPr>
        <w:t>Важным институтом земельного права и элементом организаци</w:t>
      </w:r>
      <w:r w:rsidRPr="00DB40F7">
        <w:rPr>
          <w:rFonts w:ascii="Times New Roman" w:eastAsia="Times New Roman" w:hAnsi="Times New Roman" w:cs="Times New Roman"/>
          <w:color w:val="000000"/>
          <w:spacing w:val="-5"/>
          <w:sz w:val="28"/>
          <w:szCs w:val="28"/>
        </w:rPr>
        <w:softHyphen/>
      </w:r>
      <w:r w:rsidRPr="00DB40F7">
        <w:rPr>
          <w:rFonts w:ascii="Times New Roman" w:eastAsia="Times New Roman" w:hAnsi="Times New Roman" w:cs="Times New Roman"/>
          <w:color w:val="000000"/>
          <w:sz w:val="28"/>
          <w:szCs w:val="28"/>
        </w:rPr>
        <w:t xml:space="preserve">онно-правового механизма рационального использования земель </w:t>
      </w:r>
      <w:r w:rsidRPr="00DB40F7">
        <w:rPr>
          <w:rFonts w:ascii="Times New Roman" w:eastAsia="Times New Roman" w:hAnsi="Times New Roman" w:cs="Times New Roman"/>
          <w:color w:val="000000"/>
          <w:spacing w:val="-3"/>
          <w:sz w:val="28"/>
          <w:szCs w:val="28"/>
        </w:rPr>
        <w:t xml:space="preserve">является их охрана. Согласно ст. 1 Кодекса о земле </w:t>
      </w:r>
      <w:r w:rsidRPr="00DB40F7">
        <w:rPr>
          <w:rFonts w:ascii="Times New Roman" w:eastAsia="Times New Roman" w:hAnsi="Times New Roman" w:cs="Times New Roman"/>
          <w:b/>
          <w:bCs/>
          <w:color w:val="000000"/>
          <w:spacing w:val="-3"/>
          <w:sz w:val="28"/>
          <w:szCs w:val="28"/>
        </w:rPr>
        <w:t xml:space="preserve">охрана земель </w:t>
      </w:r>
      <w:r w:rsidRPr="00DB40F7">
        <w:rPr>
          <w:rFonts w:ascii="Times New Roman" w:eastAsia="Times New Roman" w:hAnsi="Times New Roman" w:cs="Times New Roman"/>
          <w:color w:val="000000"/>
          <w:spacing w:val="-1"/>
          <w:sz w:val="28"/>
          <w:szCs w:val="28"/>
        </w:rPr>
        <w:t>представляет собой систему мероприятий, направленных на пре</w:t>
      </w:r>
      <w:r w:rsidRPr="00DB40F7">
        <w:rPr>
          <w:rFonts w:ascii="Times New Roman" w:eastAsia="Times New Roman" w:hAnsi="Times New Roman" w:cs="Times New Roman"/>
          <w:color w:val="000000"/>
          <w:spacing w:val="-1"/>
          <w:sz w:val="28"/>
          <w:szCs w:val="28"/>
        </w:rPr>
        <w:softHyphen/>
      </w:r>
      <w:r w:rsidRPr="00DB40F7">
        <w:rPr>
          <w:rFonts w:ascii="Times New Roman" w:eastAsia="Times New Roman" w:hAnsi="Times New Roman" w:cs="Times New Roman"/>
          <w:color w:val="000000"/>
          <w:spacing w:val="-3"/>
          <w:sz w:val="28"/>
          <w:szCs w:val="28"/>
        </w:rPr>
        <w:t xml:space="preserve">дотвращение деградации земель, восстановление деградированных </w:t>
      </w:r>
      <w:r w:rsidRPr="00DB40F7">
        <w:rPr>
          <w:rFonts w:ascii="Times New Roman" w:eastAsia="Times New Roman" w:hAnsi="Times New Roman" w:cs="Times New Roman"/>
          <w:color w:val="000000"/>
          <w:spacing w:val="-4"/>
          <w:sz w:val="28"/>
          <w:szCs w:val="28"/>
        </w:rPr>
        <w:t xml:space="preserve">земель. </w:t>
      </w:r>
      <w:r w:rsidRPr="00DB40F7">
        <w:rPr>
          <w:rFonts w:ascii="Times New Roman" w:eastAsia="Times New Roman" w:hAnsi="Times New Roman" w:cs="Times New Roman"/>
          <w:b/>
          <w:bCs/>
          <w:color w:val="000000"/>
          <w:spacing w:val="-4"/>
          <w:sz w:val="28"/>
          <w:szCs w:val="28"/>
        </w:rPr>
        <w:t xml:space="preserve">Деградация земель </w:t>
      </w:r>
      <w:r w:rsidRPr="00DB40F7">
        <w:rPr>
          <w:rFonts w:ascii="Times New Roman" w:eastAsia="Times New Roman" w:hAnsi="Times New Roman" w:cs="Times New Roman"/>
          <w:color w:val="000000"/>
          <w:spacing w:val="-4"/>
          <w:sz w:val="28"/>
          <w:szCs w:val="28"/>
        </w:rPr>
        <w:t xml:space="preserve">рассматривается как процесс снижения </w:t>
      </w:r>
      <w:r w:rsidRPr="00DB40F7">
        <w:rPr>
          <w:rFonts w:ascii="Times New Roman" w:eastAsia="Times New Roman" w:hAnsi="Times New Roman" w:cs="Times New Roman"/>
          <w:color w:val="000000"/>
          <w:sz w:val="28"/>
          <w:szCs w:val="28"/>
        </w:rPr>
        <w:t xml:space="preserve">качества земель в результате вредного антропогенного и (или) </w:t>
      </w:r>
      <w:r w:rsidRPr="00DB40F7">
        <w:rPr>
          <w:rFonts w:ascii="Times New Roman" w:eastAsia="Times New Roman" w:hAnsi="Times New Roman" w:cs="Times New Roman"/>
          <w:color w:val="000000"/>
          <w:spacing w:val="-6"/>
          <w:sz w:val="28"/>
          <w:szCs w:val="28"/>
        </w:rPr>
        <w:t xml:space="preserve">природного воздействия. Соответственно </w:t>
      </w:r>
      <w:r w:rsidRPr="00DB40F7">
        <w:rPr>
          <w:rFonts w:ascii="Times New Roman" w:eastAsia="Times New Roman" w:hAnsi="Times New Roman" w:cs="Times New Roman"/>
          <w:b/>
          <w:bCs/>
          <w:color w:val="000000"/>
          <w:spacing w:val="-6"/>
          <w:sz w:val="28"/>
          <w:szCs w:val="28"/>
        </w:rPr>
        <w:t xml:space="preserve">деградированные земли </w:t>
      </w:r>
      <w:r w:rsidRPr="00DB40F7">
        <w:rPr>
          <w:rFonts w:ascii="Times New Roman" w:eastAsia="Times New Roman" w:hAnsi="Times New Roman" w:cs="Times New Roman"/>
          <w:color w:val="000000"/>
          <w:spacing w:val="-6"/>
          <w:sz w:val="28"/>
          <w:szCs w:val="28"/>
        </w:rPr>
        <w:t>-</w:t>
      </w:r>
      <w:r w:rsidRPr="00DB40F7">
        <w:rPr>
          <w:rFonts w:ascii="Times New Roman" w:eastAsia="Times New Roman" w:hAnsi="Times New Roman" w:cs="Times New Roman"/>
          <w:color w:val="000000"/>
          <w:spacing w:val="-4"/>
          <w:sz w:val="28"/>
          <w:szCs w:val="28"/>
        </w:rPr>
        <w:t xml:space="preserve">земли, потерявшие свои исходные полезные свойства до состояния, </w:t>
      </w:r>
      <w:r w:rsidRPr="00DB40F7">
        <w:rPr>
          <w:rFonts w:ascii="Times New Roman" w:eastAsia="Times New Roman" w:hAnsi="Times New Roman" w:cs="Times New Roman"/>
          <w:color w:val="000000"/>
          <w:sz w:val="28"/>
          <w:szCs w:val="28"/>
        </w:rPr>
        <w:t xml:space="preserve">исключающего возможность их эффективного использования по </w:t>
      </w:r>
      <w:r w:rsidRPr="00DB40F7">
        <w:rPr>
          <w:rFonts w:ascii="Times New Roman" w:eastAsia="Times New Roman" w:hAnsi="Times New Roman" w:cs="Times New Roman"/>
          <w:color w:val="000000"/>
          <w:spacing w:val="-5"/>
          <w:sz w:val="28"/>
          <w:szCs w:val="28"/>
        </w:rPr>
        <w:t>целевому назначению.</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b/>
          <w:bCs/>
          <w:color w:val="000000"/>
          <w:sz w:val="28"/>
          <w:szCs w:val="28"/>
        </w:rPr>
        <w:t xml:space="preserve">Правовая охрана земель </w:t>
      </w:r>
      <w:r w:rsidRPr="00DB40F7">
        <w:rPr>
          <w:rFonts w:ascii="Times New Roman" w:eastAsia="Times New Roman" w:hAnsi="Times New Roman" w:cs="Times New Roman"/>
          <w:color w:val="000000"/>
          <w:sz w:val="28"/>
          <w:szCs w:val="28"/>
        </w:rPr>
        <w:t>- система мер, закрепленных в за</w:t>
      </w:r>
      <w:r w:rsidRPr="00DB40F7">
        <w:rPr>
          <w:rFonts w:ascii="Times New Roman" w:eastAsia="Times New Roman" w:hAnsi="Times New Roman" w:cs="Times New Roman"/>
          <w:color w:val="000000"/>
          <w:sz w:val="28"/>
          <w:szCs w:val="28"/>
        </w:rPr>
        <w:softHyphen/>
        <w:t xml:space="preserve">конодательстве, направленных на сохранение, восстановление и </w:t>
      </w:r>
      <w:r w:rsidRPr="00DB40F7">
        <w:rPr>
          <w:rFonts w:ascii="Times New Roman" w:eastAsia="Times New Roman" w:hAnsi="Times New Roman" w:cs="Times New Roman"/>
          <w:color w:val="000000"/>
          <w:spacing w:val="-3"/>
          <w:sz w:val="28"/>
          <w:szCs w:val="28"/>
        </w:rPr>
        <w:t>улучшение состояния земель.</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b/>
          <w:bCs/>
          <w:color w:val="000000"/>
          <w:spacing w:val="-3"/>
          <w:sz w:val="28"/>
          <w:szCs w:val="28"/>
        </w:rPr>
        <w:t xml:space="preserve">Содержание правовой охраны земель </w:t>
      </w:r>
      <w:r w:rsidRPr="00DB40F7">
        <w:rPr>
          <w:rFonts w:ascii="Times New Roman" w:eastAsia="Times New Roman" w:hAnsi="Times New Roman" w:cs="Times New Roman"/>
          <w:color w:val="000000"/>
          <w:spacing w:val="-3"/>
          <w:sz w:val="28"/>
          <w:szCs w:val="28"/>
        </w:rPr>
        <w:t xml:space="preserve">определено в ст. 89 </w:t>
      </w:r>
      <w:r w:rsidRPr="00DB40F7">
        <w:rPr>
          <w:rFonts w:ascii="Times New Roman" w:eastAsia="Times New Roman" w:hAnsi="Times New Roman" w:cs="Times New Roman"/>
          <w:color w:val="000000"/>
          <w:sz w:val="28"/>
          <w:szCs w:val="28"/>
        </w:rPr>
        <w:t xml:space="preserve">Кодекса о земле. Содержание правовой охраны земель включает </w:t>
      </w:r>
      <w:r w:rsidRPr="00DB40F7">
        <w:rPr>
          <w:rFonts w:ascii="Times New Roman" w:eastAsia="Times New Roman" w:hAnsi="Times New Roman" w:cs="Times New Roman"/>
          <w:color w:val="000000"/>
          <w:spacing w:val="-4"/>
          <w:sz w:val="28"/>
          <w:szCs w:val="28"/>
        </w:rPr>
        <w:t>основные мероприятия, предъявляемые к землепользователям, ко</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1"/>
          <w:sz w:val="28"/>
          <w:szCs w:val="28"/>
        </w:rPr>
        <w:t xml:space="preserve">торые они должны осуществлять в границах предоставленных им </w:t>
      </w:r>
      <w:r w:rsidRPr="00DB40F7">
        <w:rPr>
          <w:rFonts w:ascii="Times New Roman" w:eastAsia="Times New Roman" w:hAnsi="Times New Roman" w:cs="Times New Roman"/>
          <w:color w:val="000000"/>
          <w:spacing w:val="-2"/>
          <w:sz w:val="28"/>
          <w:szCs w:val="28"/>
        </w:rPr>
        <w:t>(находящихся у них) земельных участков:</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2"/>
          <w:sz w:val="28"/>
          <w:szCs w:val="28"/>
        </w:rPr>
        <w:t xml:space="preserve">благоустраивать и эффективно использовать землю, земельные </w:t>
      </w:r>
      <w:r w:rsidRPr="00DB40F7">
        <w:rPr>
          <w:rFonts w:ascii="Times New Roman" w:eastAsia="Times New Roman" w:hAnsi="Times New Roman" w:cs="Times New Roman"/>
          <w:color w:val="000000"/>
          <w:spacing w:val="-7"/>
          <w:sz w:val="28"/>
          <w:szCs w:val="28"/>
        </w:rPr>
        <w:t>участки;</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3"/>
          <w:sz w:val="28"/>
          <w:szCs w:val="28"/>
        </w:rPr>
        <w:t>сохранять плодородие почв и иные полезные свойства земель;</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 xml:space="preserve">защищать земли от водной и ветровой эрозии, подтопления, заболачивания, засоления, иссушения, уплотнения, загрязнения </w:t>
      </w:r>
      <w:r w:rsidRPr="00DB40F7">
        <w:rPr>
          <w:rFonts w:ascii="Times New Roman" w:eastAsia="Times New Roman" w:hAnsi="Times New Roman" w:cs="Times New Roman"/>
          <w:color w:val="000000"/>
          <w:spacing w:val="-3"/>
          <w:sz w:val="28"/>
          <w:szCs w:val="28"/>
        </w:rPr>
        <w:t xml:space="preserve">отходами, химическими и радиоактивными веществами, иных </w:t>
      </w:r>
      <w:r w:rsidRPr="00DB40F7">
        <w:rPr>
          <w:rFonts w:ascii="Times New Roman" w:eastAsia="Times New Roman" w:hAnsi="Times New Roman" w:cs="Times New Roman"/>
          <w:color w:val="000000"/>
          <w:spacing w:val="-4"/>
          <w:sz w:val="28"/>
          <w:szCs w:val="28"/>
        </w:rPr>
        <w:t>вредных воздействий;</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8"/>
          <w:sz w:val="28"/>
          <w:szCs w:val="28"/>
        </w:rPr>
        <w:t>предотвращать зарастание сельскохозяйственных земель древесно-</w:t>
      </w:r>
      <w:r w:rsidRPr="00DB40F7">
        <w:rPr>
          <w:rFonts w:ascii="Times New Roman" w:eastAsia="Times New Roman" w:hAnsi="Times New Roman" w:cs="Times New Roman"/>
          <w:color w:val="000000"/>
          <w:spacing w:val="-2"/>
          <w:sz w:val="28"/>
          <w:szCs w:val="28"/>
        </w:rPr>
        <w:t>кустарниковой растительностью (насаждениями) и сорняками;</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сохранять торфяно-болотные почвы при использовании сель</w:t>
      </w:r>
      <w:r w:rsidRPr="00DB40F7">
        <w:rPr>
          <w:rFonts w:ascii="Times New Roman" w:eastAsia="Times New Roman" w:hAnsi="Times New Roman" w:cs="Times New Roman"/>
          <w:color w:val="000000"/>
          <w:sz w:val="28"/>
          <w:szCs w:val="28"/>
        </w:rPr>
        <w:softHyphen/>
      </w:r>
      <w:r w:rsidRPr="00DB40F7">
        <w:rPr>
          <w:rFonts w:ascii="Times New Roman" w:eastAsia="Times New Roman" w:hAnsi="Times New Roman" w:cs="Times New Roman"/>
          <w:color w:val="000000"/>
          <w:spacing w:val="-5"/>
          <w:sz w:val="28"/>
          <w:szCs w:val="28"/>
        </w:rPr>
        <w:t xml:space="preserve">скохозяйственных земель, предотвращать процессы минерализации </w:t>
      </w:r>
      <w:r w:rsidRPr="00DB40F7">
        <w:rPr>
          <w:rFonts w:ascii="Times New Roman" w:eastAsia="Times New Roman" w:hAnsi="Times New Roman" w:cs="Times New Roman"/>
          <w:color w:val="000000"/>
          <w:spacing w:val="-4"/>
          <w:sz w:val="28"/>
          <w:szCs w:val="28"/>
        </w:rPr>
        <w:t>торфяников;</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1"/>
          <w:sz w:val="28"/>
          <w:szCs w:val="28"/>
        </w:rPr>
        <w:t>проводить консервацию деградированных земель, если невоз</w:t>
      </w:r>
      <w:r w:rsidRPr="00DB40F7">
        <w:rPr>
          <w:rFonts w:ascii="Times New Roman" w:eastAsia="Times New Roman" w:hAnsi="Times New Roman" w:cs="Times New Roman"/>
          <w:color w:val="000000"/>
          <w:spacing w:val="-1"/>
          <w:sz w:val="28"/>
          <w:szCs w:val="28"/>
        </w:rPr>
        <w:softHyphen/>
      </w:r>
      <w:r w:rsidRPr="00DB40F7">
        <w:rPr>
          <w:rFonts w:ascii="Times New Roman" w:eastAsia="Times New Roman" w:hAnsi="Times New Roman" w:cs="Times New Roman"/>
          <w:color w:val="000000"/>
          <w:spacing w:val="-3"/>
          <w:sz w:val="28"/>
          <w:szCs w:val="28"/>
        </w:rPr>
        <w:t>можно восстановить их исходное состояние;</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6"/>
          <w:sz w:val="28"/>
          <w:szCs w:val="28"/>
        </w:rPr>
        <w:t xml:space="preserve">восстанавливать деградированные, в том числе рекультивировать </w:t>
      </w:r>
      <w:r w:rsidRPr="00DB40F7">
        <w:rPr>
          <w:rFonts w:ascii="Times New Roman" w:eastAsia="Times New Roman" w:hAnsi="Times New Roman" w:cs="Times New Roman"/>
          <w:color w:val="000000"/>
          <w:spacing w:val="-5"/>
          <w:sz w:val="28"/>
          <w:szCs w:val="28"/>
        </w:rPr>
        <w:t>нарушенные земли;</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 xml:space="preserve">снимать, сохранять и использовать плодородный слой земель </w:t>
      </w:r>
      <w:r w:rsidRPr="00DB40F7">
        <w:rPr>
          <w:rFonts w:ascii="Times New Roman" w:eastAsia="Times New Roman" w:hAnsi="Times New Roman" w:cs="Times New Roman"/>
          <w:color w:val="000000"/>
          <w:spacing w:val="-4"/>
          <w:sz w:val="28"/>
          <w:szCs w:val="28"/>
        </w:rPr>
        <w:t xml:space="preserve">при проведении работ, связанных с добычей полезных ископаемых </w:t>
      </w:r>
      <w:r w:rsidRPr="00DB40F7">
        <w:rPr>
          <w:rFonts w:ascii="Times New Roman" w:eastAsia="Times New Roman" w:hAnsi="Times New Roman" w:cs="Times New Roman"/>
          <w:color w:val="000000"/>
          <w:spacing w:val="-5"/>
          <w:sz w:val="28"/>
          <w:szCs w:val="28"/>
        </w:rPr>
        <w:t>и строительством.</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i/>
          <w:iCs/>
          <w:color w:val="000000"/>
          <w:spacing w:val="-5"/>
          <w:sz w:val="28"/>
          <w:szCs w:val="28"/>
        </w:rPr>
        <w:t>Мероприятия по охране земель должны включаться:</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hAnsi="Times New Roman" w:cs="Times New Roman"/>
          <w:i/>
          <w:iCs/>
          <w:color w:val="000000"/>
          <w:spacing w:val="-4"/>
          <w:sz w:val="28"/>
          <w:szCs w:val="28"/>
        </w:rPr>
        <w:t xml:space="preserve">- </w:t>
      </w:r>
      <w:r w:rsidRPr="00DB40F7">
        <w:rPr>
          <w:rFonts w:ascii="Times New Roman" w:eastAsia="Times New Roman" w:hAnsi="Times New Roman" w:cs="Times New Roman"/>
          <w:color w:val="000000"/>
          <w:spacing w:val="-4"/>
          <w:sz w:val="28"/>
          <w:szCs w:val="28"/>
        </w:rPr>
        <w:t>в региональные схемы использования и охраны земельных ре</w:t>
      </w:r>
      <w:r w:rsidRPr="00DB40F7">
        <w:rPr>
          <w:rFonts w:ascii="Times New Roman" w:eastAsia="Times New Roman" w:hAnsi="Times New Roman" w:cs="Times New Roman"/>
          <w:color w:val="000000"/>
          <w:spacing w:val="-4"/>
          <w:sz w:val="28"/>
          <w:szCs w:val="28"/>
        </w:rPr>
        <w:softHyphen/>
        <w:t xml:space="preserve">сурсов, схемы землеустройства административно-территориальных </w:t>
      </w:r>
      <w:r w:rsidRPr="00DB40F7">
        <w:rPr>
          <w:rFonts w:ascii="Times New Roman" w:eastAsia="Times New Roman" w:hAnsi="Times New Roman" w:cs="Times New Roman"/>
          <w:color w:val="000000"/>
          <w:spacing w:val="-3"/>
          <w:sz w:val="28"/>
          <w:szCs w:val="28"/>
        </w:rPr>
        <w:t xml:space="preserve">и территориальных единиц, территорий особого государственного </w:t>
      </w:r>
      <w:r w:rsidRPr="00DB40F7">
        <w:rPr>
          <w:rFonts w:ascii="Times New Roman" w:eastAsia="Times New Roman" w:hAnsi="Times New Roman" w:cs="Times New Roman"/>
          <w:color w:val="000000"/>
          <w:spacing w:val="-6"/>
          <w:sz w:val="28"/>
          <w:szCs w:val="28"/>
        </w:rPr>
        <w:t>регулирования, проекты внутрихозяйственного и межхозяйственно</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3"/>
          <w:sz w:val="28"/>
          <w:szCs w:val="28"/>
        </w:rPr>
        <w:t>го землеустройства и иную землеустроительную документацию;</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hAnsi="Times New Roman" w:cs="Times New Roman"/>
          <w:color w:val="000000"/>
          <w:spacing w:val="-1"/>
          <w:sz w:val="28"/>
          <w:szCs w:val="28"/>
        </w:rPr>
        <w:t xml:space="preserve">- </w:t>
      </w:r>
      <w:r w:rsidRPr="00DB40F7">
        <w:rPr>
          <w:rFonts w:ascii="Times New Roman" w:eastAsia="Times New Roman" w:hAnsi="Times New Roman" w:cs="Times New Roman"/>
          <w:color w:val="000000"/>
          <w:spacing w:val="-1"/>
          <w:sz w:val="28"/>
          <w:szCs w:val="28"/>
        </w:rPr>
        <w:t xml:space="preserve">проектную документацию на размещение, строительство, </w:t>
      </w:r>
      <w:r w:rsidRPr="00DB40F7">
        <w:rPr>
          <w:rFonts w:ascii="Times New Roman" w:eastAsia="Times New Roman" w:hAnsi="Times New Roman" w:cs="Times New Roman"/>
          <w:color w:val="000000"/>
          <w:spacing w:val="-4"/>
          <w:sz w:val="28"/>
          <w:szCs w:val="28"/>
        </w:rPr>
        <w:t>реконструкцию, эксплуатацию, консервацию и снос объектов про</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6"/>
          <w:sz w:val="28"/>
          <w:szCs w:val="28"/>
        </w:rPr>
        <w:t xml:space="preserve">мышленности, транспорта, связи, обороны, коммунального, лесного, </w:t>
      </w:r>
      <w:r w:rsidRPr="00DB40F7">
        <w:rPr>
          <w:rFonts w:ascii="Times New Roman" w:eastAsia="Times New Roman" w:hAnsi="Times New Roman" w:cs="Times New Roman"/>
          <w:color w:val="000000"/>
          <w:spacing w:val="-3"/>
          <w:sz w:val="28"/>
          <w:szCs w:val="28"/>
        </w:rPr>
        <w:t>водного и сельского хозяйства, а также иных объектов, оказываю</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4"/>
          <w:sz w:val="28"/>
          <w:szCs w:val="28"/>
        </w:rPr>
        <w:t>щих воздействие на землю;</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hAnsi="Times New Roman" w:cs="Times New Roman"/>
          <w:color w:val="000000"/>
          <w:spacing w:val="-2"/>
          <w:sz w:val="28"/>
          <w:szCs w:val="28"/>
        </w:rPr>
        <w:t xml:space="preserve">- </w:t>
      </w:r>
      <w:r w:rsidRPr="00DB40F7">
        <w:rPr>
          <w:rFonts w:ascii="Times New Roman" w:eastAsia="Times New Roman" w:hAnsi="Times New Roman" w:cs="Times New Roman"/>
          <w:color w:val="000000"/>
          <w:spacing w:val="-2"/>
          <w:sz w:val="28"/>
          <w:szCs w:val="28"/>
        </w:rPr>
        <w:t>проектную документацию по мелиорации земель;</w:t>
      </w:r>
    </w:p>
    <w:p w:rsidR="009954B3" w:rsidRPr="00DB40F7"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4"/>
          <w:sz w:val="28"/>
          <w:szCs w:val="28"/>
        </w:rPr>
      </w:pPr>
      <w:r w:rsidRPr="00DB40F7">
        <w:rPr>
          <w:rFonts w:ascii="Times New Roman" w:hAnsi="Times New Roman" w:cs="Times New Roman"/>
          <w:color w:val="000000"/>
          <w:sz w:val="28"/>
          <w:szCs w:val="28"/>
        </w:rPr>
        <w:lastRenderedPageBreak/>
        <w:t xml:space="preserve">- </w:t>
      </w:r>
      <w:r w:rsidRPr="00DB40F7">
        <w:rPr>
          <w:rFonts w:ascii="Times New Roman" w:eastAsia="Times New Roman" w:hAnsi="Times New Roman" w:cs="Times New Roman"/>
          <w:color w:val="000000"/>
          <w:sz w:val="28"/>
          <w:szCs w:val="28"/>
        </w:rPr>
        <w:t xml:space="preserve">технические нормативные правовые акты, устанавливающие </w:t>
      </w:r>
      <w:r w:rsidRPr="00DB40F7">
        <w:rPr>
          <w:rFonts w:ascii="Times New Roman" w:eastAsia="Times New Roman" w:hAnsi="Times New Roman" w:cs="Times New Roman"/>
          <w:color w:val="000000"/>
          <w:spacing w:val="-3"/>
          <w:sz w:val="28"/>
          <w:szCs w:val="28"/>
        </w:rPr>
        <w:t>технические требования к технологическим процессам, непосред</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z w:val="28"/>
          <w:szCs w:val="28"/>
        </w:rPr>
        <w:t xml:space="preserve">ственно связанным с использованием земель в хозяйственной и </w:t>
      </w:r>
      <w:r w:rsidRPr="00DB40F7">
        <w:rPr>
          <w:rFonts w:ascii="Times New Roman" w:eastAsia="Times New Roman" w:hAnsi="Times New Roman" w:cs="Times New Roman"/>
          <w:color w:val="000000"/>
          <w:spacing w:val="-4"/>
          <w:sz w:val="28"/>
          <w:szCs w:val="28"/>
        </w:rPr>
        <w:t>иной деятельности.</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i/>
          <w:iCs/>
          <w:color w:val="000000"/>
          <w:spacing w:val="-4"/>
          <w:sz w:val="28"/>
          <w:szCs w:val="28"/>
        </w:rPr>
        <w:t xml:space="preserve">Финансирование </w:t>
      </w:r>
      <w:r w:rsidRPr="00DB40F7">
        <w:rPr>
          <w:rFonts w:ascii="Times New Roman" w:eastAsia="Times New Roman" w:hAnsi="Times New Roman" w:cs="Times New Roman"/>
          <w:color w:val="000000"/>
          <w:spacing w:val="-4"/>
          <w:sz w:val="28"/>
          <w:szCs w:val="28"/>
        </w:rPr>
        <w:t xml:space="preserve">мероприятий по охране земель осуществляется </w:t>
      </w:r>
      <w:r w:rsidRPr="00DB40F7">
        <w:rPr>
          <w:rFonts w:ascii="Times New Roman" w:eastAsia="Times New Roman" w:hAnsi="Times New Roman" w:cs="Times New Roman"/>
          <w:color w:val="000000"/>
          <w:spacing w:val="-2"/>
          <w:sz w:val="28"/>
          <w:szCs w:val="28"/>
        </w:rPr>
        <w:t>за счет собственных средств землепользователей, средств респуб</w:t>
      </w:r>
      <w:r w:rsidRPr="00DB40F7">
        <w:rPr>
          <w:rFonts w:ascii="Times New Roman" w:eastAsia="Times New Roman" w:hAnsi="Times New Roman" w:cs="Times New Roman"/>
          <w:color w:val="000000"/>
          <w:spacing w:val="-2"/>
          <w:sz w:val="28"/>
          <w:szCs w:val="28"/>
        </w:rPr>
        <w:softHyphen/>
      </w:r>
      <w:r w:rsidRPr="00DB40F7">
        <w:rPr>
          <w:rFonts w:ascii="Times New Roman" w:eastAsia="Times New Roman" w:hAnsi="Times New Roman" w:cs="Times New Roman"/>
          <w:color w:val="000000"/>
          <w:sz w:val="28"/>
          <w:szCs w:val="28"/>
        </w:rPr>
        <w:t xml:space="preserve">ликанского и местных бюджетов, направляемых на эти цели в соответствии с законодательством, а также иных источников, не </w:t>
      </w:r>
      <w:r w:rsidRPr="00DB40F7">
        <w:rPr>
          <w:rFonts w:ascii="Times New Roman" w:eastAsia="Times New Roman" w:hAnsi="Times New Roman" w:cs="Times New Roman"/>
          <w:color w:val="000000"/>
          <w:spacing w:val="-4"/>
          <w:sz w:val="28"/>
          <w:szCs w:val="28"/>
        </w:rPr>
        <w:t>запрещенных законодательством.</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1"/>
          <w:sz w:val="28"/>
          <w:szCs w:val="28"/>
        </w:rPr>
        <w:t xml:space="preserve">Для оценки состояния земель устанавливаются в соответствии </w:t>
      </w:r>
      <w:r w:rsidRPr="00DB40F7">
        <w:rPr>
          <w:rFonts w:ascii="Times New Roman" w:eastAsia="Times New Roman" w:hAnsi="Times New Roman" w:cs="Times New Roman"/>
          <w:color w:val="000000"/>
          <w:sz w:val="28"/>
          <w:szCs w:val="28"/>
        </w:rPr>
        <w:t xml:space="preserve">с законодательством о санитарно-эпидемическом благополучии населения, об охране окружающей среды нормативы предельно </w:t>
      </w:r>
      <w:r w:rsidRPr="00DB40F7">
        <w:rPr>
          <w:rFonts w:ascii="Times New Roman" w:eastAsia="Times New Roman" w:hAnsi="Times New Roman" w:cs="Times New Roman"/>
          <w:color w:val="000000"/>
          <w:spacing w:val="-2"/>
          <w:sz w:val="28"/>
          <w:szCs w:val="28"/>
        </w:rPr>
        <w:t>допустимых концентраций химических и иных веществ в почве.</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1"/>
          <w:sz w:val="28"/>
          <w:szCs w:val="28"/>
        </w:rPr>
        <w:t xml:space="preserve">Конечная цель правовой охраны земель состоит в обеспечении </w:t>
      </w:r>
      <w:r w:rsidRPr="00DB40F7">
        <w:rPr>
          <w:rFonts w:ascii="Times New Roman" w:eastAsia="Times New Roman" w:hAnsi="Times New Roman" w:cs="Times New Roman"/>
          <w:color w:val="000000"/>
          <w:sz w:val="28"/>
          <w:szCs w:val="28"/>
        </w:rPr>
        <w:t>рационального и эффективного их использования всеми земле</w:t>
      </w:r>
      <w:r w:rsidRPr="00DB40F7">
        <w:rPr>
          <w:rFonts w:ascii="Times New Roman" w:eastAsia="Times New Roman" w:hAnsi="Times New Roman" w:cs="Times New Roman"/>
          <w:color w:val="000000"/>
          <w:sz w:val="28"/>
          <w:szCs w:val="28"/>
        </w:rPr>
        <w:softHyphen/>
      </w:r>
      <w:r w:rsidRPr="00DB40F7">
        <w:rPr>
          <w:rFonts w:ascii="Times New Roman" w:eastAsia="Times New Roman" w:hAnsi="Times New Roman" w:cs="Times New Roman"/>
          <w:color w:val="000000"/>
          <w:spacing w:val="-5"/>
          <w:sz w:val="28"/>
          <w:szCs w:val="28"/>
        </w:rPr>
        <w:t>пользователями.</w:t>
      </w:r>
    </w:p>
    <w:p w:rsidR="009954B3"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5"/>
          <w:sz w:val="28"/>
          <w:szCs w:val="28"/>
        </w:rPr>
      </w:pPr>
      <w:r w:rsidRPr="00DB40F7">
        <w:rPr>
          <w:rFonts w:ascii="Times New Roman" w:eastAsia="Times New Roman" w:hAnsi="Times New Roman" w:cs="Times New Roman"/>
          <w:color w:val="000000"/>
          <w:spacing w:val="-3"/>
          <w:sz w:val="28"/>
          <w:szCs w:val="28"/>
        </w:rPr>
        <w:t>Особенности охраны земель отдельных категорий и видов пре</w:t>
      </w:r>
      <w:r w:rsidRPr="00DB40F7">
        <w:rPr>
          <w:rFonts w:ascii="Times New Roman" w:eastAsia="Times New Roman" w:hAnsi="Times New Roman" w:cs="Times New Roman"/>
          <w:color w:val="000000"/>
          <w:spacing w:val="-7"/>
          <w:sz w:val="28"/>
          <w:szCs w:val="28"/>
        </w:rPr>
        <w:t xml:space="preserve">дусматриваются законодательством, регулирующим правовой режим </w:t>
      </w:r>
      <w:r w:rsidRPr="00DB40F7">
        <w:rPr>
          <w:rFonts w:ascii="Times New Roman" w:eastAsia="Times New Roman" w:hAnsi="Times New Roman" w:cs="Times New Roman"/>
          <w:color w:val="000000"/>
          <w:spacing w:val="-5"/>
          <w:sz w:val="28"/>
          <w:szCs w:val="28"/>
        </w:rPr>
        <w:t>этих земель.</w:t>
      </w:r>
    </w:p>
    <w:p w:rsidR="00DB40F7" w:rsidRPr="00DB40F7" w:rsidRDefault="00DB40F7" w:rsidP="00DB40F7">
      <w:pPr>
        <w:shd w:val="clear" w:color="auto" w:fill="FFFFFF"/>
        <w:spacing w:after="0" w:line="240" w:lineRule="auto"/>
        <w:ind w:firstLine="709"/>
        <w:jc w:val="both"/>
        <w:rPr>
          <w:rFonts w:ascii="Times New Roman" w:eastAsia="Times New Roman" w:hAnsi="Times New Roman" w:cs="Times New Roman"/>
          <w:b/>
          <w:i/>
          <w:color w:val="000000"/>
          <w:spacing w:val="-1"/>
          <w:sz w:val="28"/>
          <w:szCs w:val="28"/>
        </w:rPr>
      </w:pPr>
    </w:p>
    <w:p w:rsidR="009954B3" w:rsidRPr="00DB40F7" w:rsidRDefault="009954B3" w:rsidP="00DB40F7">
      <w:pPr>
        <w:pStyle w:val="a3"/>
        <w:numPr>
          <w:ilvl w:val="0"/>
          <w:numId w:val="22"/>
        </w:numPr>
        <w:shd w:val="clear" w:color="auto" w:fill="FFFFFF"/>
        <w:spacing w:after="0" w:line="240" w:lineRule="auto"/>
        <w:jc w:val="both"/>
        <w:rPr>
          <w:rFonts w:ascii="Times New Roman" w:eastAsia="Times New Roman" w:hAnsi="Times New Roman" w:cs="Times New Roman"/>
          <w:b/>
          <w:i/>
          <w:color w:val="000000"/>
          <w:spacing w:val="-1"/>
          <w:sz w:val="28"/>
          <w:szCs w:val="28"/>
        </w:rPr>
      </w:pPr>
      <w:r w:rsidRPr="00DB40F7">
        <w:rPr>
          <w:rFonts w:ascii="Times New Roman" w:eastAsia="Times New Roman" w:hAnsi="Times New Roman" w:cs="Times New Roman"/>
          <w:b/>
          <w:i/>
          <w:color w:val="000000"/>
          <w:spacing w:val="-1"/>
          <w:sz w:val="28"/>
          <w:szCs w:val="28"/>
        </w:rPr>
        <w:t>Правовая охрана земель в процессе хозяйственной деятельности</w:t>
      </w:r>
    </w:p>
    <w:p w:rsidR="00DB40F7" w:rsidRPr="00DB40F7" w:rsidRDefault="00DB40F7" w:rsidP="00DB40F7">
      <w:pPr>
        <w:pStyle w:val="a3"/>
        <w:shd w:val="clear" w:color="auto" w:fill="FFFFFF"/>
        <w:spacing w:after="0" w:line="240" w:lineRule="auto"/>
        <w:ind w:left="1069"/>
        <w:jc w:val="both"/>
        <w:rPr>
          <w:rFonts w:ascii="Times New Roman" w:hAnsi="Times New Roman" w:cs="Times New Roman"/>
          <w:sz w:val="28"/>
          <w:szCs w:val="28"/>
        </w:rPr>
      </w:pPr>
    </w:p>
    <w:p w:rsidR="009954B3"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DB40F7">
        <w:rPr>
          <w:rFonts w:ascii="Times New Roman" w:eastAsia="Times New Roman" w:hAnsi="Times New Roman" w:cs="Times New Roman"/>
          <w:color w:val="000000"/>
          <w:spacing w:val="-4"/>
          <w:sz w:val="28"/>
          <w:szCs w:val="28"/>
        </w:rPr>
        <w:t>Юридические лица и индивидуальные предприниматели, хозяй</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1"/>
          <w:sz w:val="28"/>
          <w:szCs w:val="28"/>
        </w:rPr>
        <w:t xml:space="preserve">ственная и иная деятельность которых непосредственно связана с </w:t>
      </w:r>
      <w:r w:rsidRPr="00DB40F7">
        <w:rPr>
          <w:rFonts w:ascii="Times New Roman" w:eastAsia="Times New Roman" w:hAnsi="Times New Roman" w:cs="Times New Roman"/>
          <w:color w:val="000000"/>
          <w:spacing w:val="-3"/>
          <w:sz w:val="28"/>
          <w:szCs w:val="28"/>
        </w:rPr>
        <w:t>использованием земель или вредным воздействием на них, осуще</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6"/>
          <w:sz w:val="28"/>
          <w:szCs w:val="28"/>
        </w:rPr>
        <w:t>ствляют мероприятия по охране земель в соответствии с утвержден</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5"/>
          <w:sz w:val="28"/>
          <w:szCs w:val="28"/>
        </w:rPr>
        <w:t xml:space="preserve">ными ими планами, согласованными с территориальными органами </w:t>
      </w:r>
      <w:r w:rsidRPr="00DB40F7">
        <w:rPr>
          <w:rFonts w:ascii="Times New Roman" w:eastAsia="Times New Roman" w:hAnsi="Times New Roman" w:cs="Times New Roman"/>
          <w:color w:val="000000"/>
          <w:spacing w:val="-1"/>
          <w:sz w:val="28"/>
          <w:szCs w:val="28"/>
        </w:rPr>
        <w:t xml:space="preserve">Министерства природных ресурсов и охраны окружающей среды </w:t>
      </w:r>
      <w:r w:rsidRPr="00DB40F7">
        <w:rPr>
          <w:rFonts w:ascii="Times New Roman" w:eastAsia="Times New Roman" w:hAnsi="Times New Roman" w:cs="Times New Roman"/>
          <w:color w:val="000000"/>
          <w:spacing w:val="-2"/>
          <w:sz w:val="28"/>
          <w:szCs w:val="28"/>
        </w:rPr>
        <w:t>Республики Беларусь. Планы по охране земель должны содержать сведения о гарантированных объемах и источниках финансирова</w:t>
      </w:r>
      <w:r w:rsidRPr="00DB40F7">
        <w:rPr>
          <w:rFonts w:ascii="Times New Roman" w:eastAsia="Times New Roman" w:hAnsi="Times New Roman" w:cs="Times New Roman"/>
          <w:color w:val="000000"/>
          <w:spacing w:val="-2"/>
          <w:sz w:val="28"/>
          <w:szCs w:val="28"/>
        </w:rPr>
        <w:softHyphen/>
        <w:t>ния мероприятий по охране земель.</w:t>
      </w:r>
    </w:p>
    <w:p w:rsidR="00DB40F7" w:rsidRPr="00DB40F7" w:rsidRDefault="00DB40F7" w:rsidP="00DB40F7">
      <w:pPr>
        <w:shd w:val="clear" w:color="auto" w:fill="FFFFFF"/>
        <w:spacing w:after="0" w:line="240" w:lineRule="auto"/>
        <w:ind w:firstLine="709"/>
        <w:jc w:val="both"/>
        <w:rPr>
          <w:rFonts w:ascii="Times New Roman" w:hAnsi="Times New Roman" w:cs="Times New Roman"/>
          <w:sz w:val="28"/>
          <w:szCs w:val="28"/>
        </w:rPr>
      </w:pPr>
    </w:p>
    <w:p w:rsidR="009954B3" w:rsidRPr="00DB40F7" w:rsidRDefault="009954B3" w:rsidP="00DB40F7">
      <w:pPr>
        <w:pStyle w:val="a3"/>
        <w:numPr>
          <w:ilvl w:val="0"/>
          <w:numId w:val="22"/>
        </w:numPr>
        <w:shd w:val="clear" w:color="auto" w:fill="FFFFFF"/>
        <w:spacing w:after="0" w:line="240" w:lineRule="auto"/>
        <w:jc w:val="both"/>
        <w:rPr>
          <w:rFonts w:ascii="Times New Roman" w:eastAsia="Times New Roman" w:hAnsi="Times New Roman" w:cs="Times New Roman"/>
          <w:b/>
          <w:bCs/>
          <w:i/>
          <w:color w:val="000000"/>
          <w:spacing w:val="-16"/>
          <w:sz w:val="28"/>
          <w:szCs w:val="28"/>
        </w:rPr>
      </w:pPr>
      <w:r w:rsidRPr="00DB40F7">
        <w:rPr>
          <w:rFonts w:ascii="Times New Roman" w:eastAsia="Times New Roman" w:hAnsi="Times New Roman" w:cs="Times New Roman"/>
          <w:b/>
          <w:bCs/>
          <w:i/>
          <w:color w:val="000000"/>
          <w:spacing w:val="-16"/>
          <w:sz w:val="28"/>
          <w:szCs w:val="28"/>
        </w:rPr>
        <w:t>Правовое регулирование рекультивации земель</w:t>
      </w:r>
    </w:p>
    <w:p w:rsidR="00DB40F7" w:rsidRPr="00DB40F7" w:rsidRDefault="00DB40F7" w:rsidP="00DB40F7">
      <w:pPr>
        <w:pStyle w:val="a3"/>
        <w:shd w:val="clear" w:color="auto" w:fill="FFFFFF"/>
        <w:spacing w:after="0" w:line="240" w:lineRule="auto"/>
        <w:ind w:left="1069"/>
        <w:jc w:val="both"/>
        <w:rPr>
          <w:rFonts w:ascii="Times New Roman" w:hAnsi="Times New Roman" w:cs="Times New Roman"/>
          <w:sz w:val="28"/>
          <w:szCs w:val="28"/>
        </w:rPr>
      </w:pP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2"/>
          <w:sz w:val="28"/>
          <w:szCs w:val="28"/>
        </w:rPr>
        <w:t>Одним из мероприятий по охране земель является рекультива</w:t>
      </w:r>
      <w:r w:rsidRPr="00DB40F7">
        <w:rPr>
          <w:rFonts w:ascii="Times New Roman" w:eastAsia="Times New Roman" w:hAnsi="Times New Roman" w:cs="Times New Roman"/>
          <w:color w:val="000000"/>
          <w:spacing w:val="-2"/>
          <w:sz w:val="28"/>
          <w:szCs w:val="28"/>
        </w:rPr>
        <w:softHyphen/>
      </w:r>
      <w:r w:rsidRPr="00DB40F7">
        <w:rPr>
          <w:rFonts w:ascii="Times New Roman" w:eastAsia="Times New Roman" w:hAnsi="Times New Roman" w:cs="Times New Roman"/>
          <w:color w:val="000000"/>
          <w:spacing w:val="-7"/>
          <w:sz w:val="28"/>
          <w:szCs w:val="28"/>
        </w:rPr>
        <w:t xml:space="preserve">ция нарушенных земель. Под </w:t>
      </w:r>
      <w:r w:rsidRPr="00DB40F7">
        <w:rPr>
          <w:rFonts w:ascii="Times New Roman" w:eastAsia="Times New Roman" w:hAnsi="Times New Roman" w:cs="Times New Roman"/>
          <w:b/>
          <w:bCs/>
          <w:color w:val="000000"/>
          <w:spacing w:val="-7"/>
          <w:sz w:val="28"/>
          <w:szCs w:val="28"/>
        </w:rPr>
        <w:t xml:space="preserve">рекультивацией </w:t>
      </w:r>
      <w:r w:rsidRPr="00DB40F7">
        <w:rPr>
          <w:rFonts w:ascii="Times New Roman" w:eastAsia="Times New Roman" w:hAnsi="Times New Roman" w:cs="Times New Roman"/>
          <w:color w:val="000000"/>
          <w:spacing w:val="-7"/>
          <w:sz w:val="28"/>
          <w:szCs w:val="28"/>
        </w:rPr>
        <w:t xml:space="preserve">понимается комплекс </w:t>
      </w:r>
      <w:r w:rsidRPr="00DB40F7">
        <w:rPr>
          <w:rFonts w:ascii="Times New Roman" w:eastAsia="Times New Roman" w:hAnsi="Times New Roman" w:cs="Times New Roman"/>
          <w:color w:val="000000"/>
          <w:spacing w:val="-3"/>
          <w:sz w:val="28"/>
          <w:szCs w:val="28"/>
        </w:rPr>
        <w:t>мероприятий и технологических процессов, направленных на вос</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5"/>
          <w:sz w:val="28"/>
          <w:szCs w:val="28"/>
        </w:rPr>
        <w:t xml:space="preserve">становление продуктивности земель (искусственное восстановление </w:t>
      </w:r>
      <w:r w:rsidRPr="00DB40F7">
        <w:rPr>
          <w:rFonts w:ascii="Times New Roman" w:eastAsia="Times New Roman" w:hAnsi="Times New Roman" w:cs="Times New Roman"/>
          <w:color w:val="000000"/>
          <w:spacing w:val="-3"/>
          <w:sz w:val="28"/>
          <w:szCs w:val="28"/>
        </w:rPr>
        <w:t xml:space="preserve">плодородия почвы и растительного покрова после их техногенного </w:t>
      </w:r>
      <w:r w:rsidRPr="00DB40F7">
        <w:rPr>
          <w:rFonts w:ascii="Times New Roman" w:eastAsia="Times New Roman" w:hAnsi="Times New Roman" w:cs="Times New Roman"/>
          <w:color w:val="000000"/>
          <w:spacing w:val="-4"/>
          <w:sz w:val="28"/>
          <w:szCs w:val="28"/>
        </w:rPr>
        <w:t>нарушения).</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 xml:space="preserve">Содержание рекультивации и порядок проведения работ по рекультивации земель определены Положением о рекультивации </w:t>
      </w:r>
      <w:r w:rsidRPr="00DB40F7">
        <w:rPr>
          <w:rFonts w:ascii="Times New Roman" w:eastAsia="Times New Roman" w:hAnsi="Times New Roman" w:cs="Times New Roman"/>
          <w:color w:val="000000"/>
          <w:spacing w:val="-3"/>
          <w:sz w:val="28"/>
          <w:szCs w:val="28"/>
        </w:rPr>
        <w:t>земель, нарушенных при разработке месторождений полезных ис</w:t>
      </w:r>
      <w:r w:rsidRPr="00DB40F7">
        <w:rPr>
          <w:rFonts w:ascii="Times New Roman" w:eastAsia="Times New Roman" w:hAnsi="Times New Roman" w:cs="Times New Roman"/>
          <w:color w:val="000000"/>
          <w:spacing w:val="-3"/>
          <w:sz w:val="28"/>
          <w:szCs w:val="28"/>
        </w:rPr>
        <w:softHyphen/>
        <w:t xml:space="preserve">копаемых и торфа, проведении геологоразведочных, строительных </w:t>
      </w:r>
      <w:r w:rsidRPr="00DB40F7">
        <w:rPr>
          <w:rFonts w:ascii="Times New Roman" w:eastAsia="Times New Roman" w:hAnsi="Times New Roman" w:cs="Times New Roman"/>
          <w:color w:val="000000"/>
          <w:spacing w:val="-2"/>
          <w:sz w:val="28"/>
          <w:szCs w:val="28"/>
        </w:rPr>
        <w:t xml:space="preserve">и других работ, утвержденным постановлением Государственного </w:t>
      </w:r>
      <w:r w:rsidRPr="00DB40F7">
        <w:rPr>
          <w:rFonts w:ascii="Times New Roman" w:eastAsia="Times New Roman" w:hAnsi="Times New Roman" w:cs="Times New Roman"/>
          <w:color w:val="000000"/>
          <w:spacing w:val="-4"/>
          <w:sz w:val="28"/>
          <w:szCs w:val="28"/>
        </w:rPr>
        <w:t>комитета по земельным ресурсам, геодезии и картографии Респуб</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2"/>
          <w:sz w:val="28"/>
          <w:szCs w:val="28"/>
        </w:rPr>
        <w:t>лики Беларусь от 25.04.1997 № 22.</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3"/>
          <w:sz w:val="28"/>
          <w:szCs w:val="28"/>
        </w:rPr>
        <w:t xml:space="preserve">Передача рекультивированных земель для использования их по </w:t>
      </w:r>
      <w:r w:rsidRPr="00DB40F7">
        <w:rPr>
          <w:rFonts w:ascii="Times New Roman" w:eastAsia="Times New Roman" w:hAnsi="Times New Roman" w:cs="Times New Roman"/>
          <w:color w:val="000000"/>
          <w:spacing w:val="-6"/>
          <w:sz w:val="28"/>
          <w:szCs w:val="28"/>
        </w:rPr>
        <w:t>назначению осуществляется в соответствии с Положением о поряд</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3"/>
          <w:sz w:val="28"/>
          <w:szCs w:val="28"/>
        </w:rPr>
        <w:t>ке передачи рекультивированных земель землевладельцам, земле</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6"/>
          <w:sz w:val="28"/>
          <w:szCs w:val="28"/>
        </w:rPr>
        <w:t>пользователям субъектами хозяйствования, разрабатывающими ме</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4"/>
          <w:sz w:val="28"/>
          <w:szCs w:val="28"/>
        </w:rPr>
        <w:t xml:space="preserve">сторождения полезных ископаемых и торфа, </w:t>
      </w:r>
      <w:r w:rsidRPr="00DB40F7">
        <w:rPr>
          <w:rFonts w:ascii="Times New Roman" w:eastAsia="Times New Roman" w:hAnsi="Times New Roman" w:cs="Times New Roman"/>
          <w:color w:val="000000"/>
          <w:spacing w:val="-4"/>
          <w:sz w:val="28"/>
          <w:szCs w:val="28"/>
        </w:rPr>
        <w:lastRenderedPageBreak/>
        <w:t xml:space="preserve">а также проводящими </w:t>
      </w:r>
      <w:r w:rsidRPr="00DB40F7">
        <w:rPr>
          <w:rFonts w:ascii="Times New Roman" w:eastAsia="Times New Roman" w:hAnsi="Times New Roman" w:cs="Times New Roman"/>
          <w:color w:val="000000"/>
          <w:spacing w:val="-5"/>
          <w:sz w:val="28"/>
          <w:szCs w:val="28"/>
        </w:rPr>
        <w:t xml:space="preserve">геологоразведочные, изыскательские, строительные и иные работы, </w:t>
      </w:r>
      <w:r w:rsidRPr="00DB40F7">
        <w:rPr>
          <w:rFonts w:ascii="Times New Roman" w:eastAsia="Times New Roman" w:hAnsi="Times New Roman" w:cs="Times New Roman"/>
          <w:color w:val="000000"/>
          <w:spacing w:val="-4"/>
          <w:sz w:val="28"/>
          <w:szCs w:val="28"/>
        </w:rPr>
        <w:t>связанные с нарушением почвенного покрова, утвержденным при</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5"/>
          <w:sz w:val="28"/>
          <w:szCs w:val="28"/>
        </w:rPr>
        <w:t xml:space="preserve">казом Государственного комитета по земельным ресурсам, геодезии </w:t>
      </w:r>
      <w:r w:rsidRPr="00DB40F7">
        <w:rPr>
          <w:rFonts w:ascii="Times New Roman" w:eastAsia="Times New Roman" w:hAnsi="Times New Roman" w:cs="Times New Roman"/>
          <w:color w:val="000000"/>
          <w:spacing w:val="-2"/>
          <w:sz w:val="28"/>
          <w:szCs w:val="28"/>
        </w:rPr>
        <w:t>и картографии Республики Беларусь от 25.04.1997 № 22.</w:t>
      </w:r>
    </w:p>
    <w:p w:rsidR="009954B3"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4"/>
          <w:sz w:val="28"/>
          <w:szCs w:val="28"/>
        </w:rPr>
      </w:pPr>
      <w:r w:rsidRPr="00DB40F7">
        <w:rPr>
          <w:rFonts w:ascii="Times New Roman" w:eastAsia="Times New Roman" w:hAnsi="Times New Roman" w:cs="Times New Roman"/>
          <w:color w:val="000000"/>
          <w:spacing w:val="-6"/>
          <w:sz w:val="28"/>
          <w:szCs w:val="28"/>
        </w:rPr>
        <w:t xml:space="preserve">В зависимости от последующего целевого назначения земельного </w:t>
      </w:r>
      <w:r w:rsidRPr="00DB40F7">
        <w:rPr>
          <w:rFonts w:ascii="Times New Roman" w:eastAsia="Times New Roman" w:hAnsi="Times New Roman" w:cs="Times New Roman"/>
          <w:color w:val="000000"/>
          <w:spacing w:val="-8"/>
          <w:sz w:val="28"/>
          <w:szCs w:val="28"/>
        </w:rPr>
        <w:t>участка выделяют сельскохозяйственное, лесохозяйственное, рекреа</w:t>
      </w:r>
      <w:r w:rsidRPr="00DB40F7">
        <w:rPr>
          <w:rFonts w:ascii="Times New Roman" w:eastAsia="Times New Roman" w:hAnsi="Times New Roman" w:cs="Times New Roman"/>
          <w:color w:val="000000"/>
          <w:spacing w:val="-8"/>
          <w:sz w:val="28"/>
          <w:szCs w:val="28"/>
        </w:rPr>
        <w:softHyphen/>
      </w:r>
      <w:r w:rsidRPr="00DB40F7">
        <w:rPr>
          <w:rFonts w:ascii="Times New Roman" w:eastAsia="Times New Roman" w:hAnsi="Times New Roman" w:cs="Times New Roman"/>
          <w:color w:val="000000"/>
          <w:spacing w:val="-4"/>
          <w:sz w:val="28"/>
          <w:szCs w:val="28"/>
        </w:rPr>
        <w:t>ционное, природоохранное и другие направления рекультивации.</w:t>
      </w:r>
    </w:p>
    <w:p w:rsidR="00DB40F7" w:rsidRPr="00DB40F7" w:rsidRDefault="00DB40F7" w:rsidP="00DB40F7">
      <w:pPr>
        <w:shd w:val="clear" w:color="auto" w:fill="FFFFFF"/>
        <w:spacing w:after="0" w:line="240" w:lineRule="auto"/>
        <w:ind w:firstLine="709"/>
        <w:jc w:val="both"/>
        <w:rPr>
          <w:rFonts w:ascii="Times New Roman" w:hAnsi="Times New Roman" w:cs="Times New Roman"/>
          <w:sz w:val="28"/>
          <w:szCs w:val="28"/>
        </w:rPr>
      </w:pPr>
    </w:p>
    <w:p w:rsidR="009954B3" w:rsidRPr="00EA6ED9" w:rsidRDefault="009954B3" w:rsidP="008826BE">
      <w:pPr>
        <w:pStyle w:val="a3"/>
        <w:numPr>
          <w:ilvl w:val="0"/>
          <w:numId w:val="22"/>
        </w:numPr>
        <w:shd w:val="clear" w:color="auto" w:fill="FFFFFF"/>
        <w:spacing w:after="0" w:line="240" w:lineRule="auto"/>
        <w:jc w:val="both"/>
        <w:rPr>
          <w:rFonts w:ascii="Times New Roman" w:eastAsia="Times New Roman" w:hAnsi="Times New Roman" w:cs="Times New Roman"/>
          <w:b/>
          <w:i/>
          <w:color w:val="000000"/>
          <w:spacing w:val="-3"/>
          <w:sz w:val="28"/>
          <w:szCs w:val="28"/>
        </w:rPr>
      </w:pPr>
      <w:r w:rsidRPr="008826BE">
        <w:rPr>
          <w:rFonts w:ascii="Times New Roman" w:eastAsia="Times New Roman" w:hAnsi="Times New Roman" w:cs="Times New Roman"/>
          <w:b/>
          <w:i/>
          <w:color w:val="000000"/>
          <w:spacing w:val="-3"/>
          <w:sz w:val="28"/>
          <w:szCs w:val="28"/>
        </w:rPr>
        <w:t>Правовое регулирование мелиорации земель. Правовой режим мелиорированных земель</w:t>
      </w:r>
    </w:p>
    <w:p w:rsidR="008826BE" w:rsidRPr="00EA6ED9" w:rsidRDefault="008826BE" w:rsidP="008826BE">
      <w:pPr>
        <w:pStyle w:val="a3"/>
        <w:shd w:val="clear" w:color="auto" w:fill="FFFFFF"/>
        <w:spacing w:after="0" w:line="240" w:lineRule="auto"/>
        <w:ind w:left="1069"/>
        <w:jc w:val="both"/>
        <w:rPr>
          <w:rFonts w:ascii="Times New Roman" w:eastAsia="Times New Roman" w:hAnsi="Times New Roman" w:cs="Times New Roman"/>
          <w:b/>
          <w:i/>
          <w:color w:val="000000"/>
          <w:spacing w:val="-3"/>
          <w:sz w:val="28"/>
          <w:szCs w:val="28"/>
        </w:rPr>
      </w:pP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5"/>
          <w:sz w:val="28"/>
          <w:szCs w:val="28"/>
        </w:rPr>
        <w:t>Правовые основы мелиорации земель определяет Закон Респуб</w:t>
      </w:r>
      <w:r w:rsidRPr="00DB40F7">
        <w:rPr>
          <w:rFonts w:ascii="Times New Roman" w:eastAsia="Times New Roman" w:hAnsi="Times New Roman" w:cs="Times New Roman"/>
          <w:color w:val="000000"/>
          <w:spacing w:val="-5"/>
          <w:sz w:val="28"/>
          <w:szCs w:val="28"/>
        </w:rPr>
        <w:softHyphen/>
      </w:r>
      <w:r w:rsidRPr="00DB40F7">
        <w:rPr>
          <w:rFonts w:ascii="Times New Roman" w:eastAsia="Times New Roman" w:hAnsi="Times New Roman" w:cs="Times New Roman"/>
          <w:color w:val="000000"/>
          <w:spacing w:val="-1"/>
          <w:sz w:val="28"/>
          <w:szCs w:val="28"/>
        </w:rPr>
        <w:t>лики Беларусь от 23.07.2008 № 423-3 «О мелиорации земель».</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b/>
          <w:bCs/>
          <w:color w:val="000000"/>
          <w:spacing w:val="-3"/>
          <w:sz w:val="28"/>
          <w:szCs w:val="28"/>
        </w:rPr>
        <w:t xml:space="preserve">Мелиорация земель </w:t>
      </w:r>
      <w:r w:rsidRPr="00DB40F7">
        <w:rPr>
          <w:rFonts w:ascii="Times New Roman" w:eastAsia="Times New Roman" w:hAnsi="Times New Roman" w:cs="Times New Roman"/>
          <w:color w:val="000000"/>
          <w:spacing w:val="-3"/>
          <w:sz w:val="28"/>
          <w:szCs w:val="28"/>
        </w:rPr>
        <w:t xml:space="preserve">- деятельность, направленная на коренное </w:t>
      </w:r>
      <w:r w:rsidRPr="00DB40F7">
        <w:rPr>
          <w:rFonts w:ascii="Times New Roman" w:eastAsia="Times New Roman" w:hAnsi="Times New Roman" w:cs="Times New Roman"/>
          <w:color w:val="000000"/>
          <w:sz w:val="28"/>
          <w:szCs w:val="28"/>
        </w:rPr>
        <w:t xml:space="preserve">улучшение земель с целью обеспечения создания и поддержания </w:t>
      </w:r>
      <w:r w:rsidRPr="00DB40F7">
        <w:rPr>
          <w:rFonts w:ascii="Times New Roman" w:eastAsia="Times New Roman" w:hAnsi="Times New Roman" w:cs="Times New Roman"/>
          <w:color w:val="000000"/>
          <w:spacing w:val="-2"/>
          <w:sz w:val="28"/>
          <w:szCs w:val="28"/>
        </w:rPr>
        <w:t>оптимальных водного, воздушного, теплового и питательного ре</w:t>
      </w:r>
      <w:r w:rsidRPr="00DB40F7">
        <w:rPr>
          <w:rFonts w:ascii="Times New Roman" w:eastAsia="Times New Roman" w:hAnsi="Times New Roman" w:cs="Times New Roman"/>
          <w:color w:val="000000"/>
          <w:spacing w:val="-2"/>
          <w:sz w:val="28"/>
          <w:szCs w:val="28"/>
        </w:rPr>
        <w:softHyphen/>
      </w:r>
      <w:r w:rsidRPr="00DB40F7">
        <w:rPr>
          <w:rFonts w:ascii="Times New Roman" w:eastAsia="Times New Roman" w:hAnsi="Times New Roman" w:cs="Times New Roman"/>
          <w:color w:val="000000"/>
          <w:sz w:val="28"/>
          <w:szCs w:val="28"/>
        </w:rPr>
        <w:t xml:space="preserve">жимов почв для сельскохозяйственных растений, лесов и иных </w:t>
      </w:r>
      <w:r w:rsidRPr="00DB40F7">
        <w:rPr>
          <w:rFonts w:ascii="Times New Roman" w:eastAsia="Times New Roman" w:hAnsi="Times New Roman" w:cs="Times New Roman"/>
          <w:color w:val="000000"/>
          <w:spacing w:val="-3"/>
          <w:sz w:val="28"/>
          <w:szCs w:val="28"/>
        </w:rPr>
        <w:t>насаждений, путем проведения мелиоративных мероприятий.</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6"/>
          <w:sz w:val="28"/>
          <w:szCs w:val="28"/>
        </w:rPr>
        <w:t xml:space="preserve">В качестве </w:t>
      </w:r>
      <w:r w:rsidRPr="00DB40F7">
        <w:rPr>
          <w:rFonts w:ascii="Times New Roman" w:eastAsia="Times New Roman" w:hAnsi="Times New Roman" w:cs="Times New Roman"/>
          <w:b/>
          <w:bCs/>
          <w:color w:val="000000"/>
          <w:spacing w:val="-6"/>
          <w:sz w:val="28"/>
          <w:szCs w:val="28"/>
        </w:rPr>
        <w:t xml:space="preserve">мелиоративных мероприятий </w:t>
      </w:r>
      <w:r w:rsidRPr="00DB40F7">
        <w:rPr>
          <w:rFonts w:ascii="Times New Roman" w:eastAsia="Times New Roman" w:hAnsi="Times New Roman" w:cs="Times New Roman"/>
          <w:color w:val="000000"/>
          <w:spacing w:val="-6"/>
          <w:sz w:val="28"/>
          <w:szCs w:val="28"/>
        </w:rPr>
        <w:t xml:space="preserve">рассматриваются </w:t>
      </w:r>
      <w:r w:rsidRPr="00DB40F7">
        <w:rPr>
          <w:rFonts w:ascii="Times New Roman" w:eastAsia="Times New Roman" w:hAnsi="Times New Roman" w:cs="Times New Roman"/>
          <w:color w:val="000000"/>
          <w:spacing w:val="-1"/>
          <w:sz w:val="28"/>
          <w:szCs w:val="28"/>
        </w:rPr>
        <w:t>строительство, реконструкция, эксплуатация (обслуживание) ме</w:t>
      </w:r>
      <w:r w:rsidRPr="00DB40F7">
        <w:rPr>
          <w:rFonts w:ascii="Times New Roman" w:eastAsia="Times New Roman" w:hAnsi="Times New Roman" w:cs="Times New Roman"/>
          <w:color w:val="000000"/>
          <w:spacing w:val="-1"/>
          <w:sz w:val="28"/>
          <w:szCs w:val="28"/>
        </w:rPr>
        <w:softHyphen/>
      </w:r>
      <w:r w:rsidRPr="00DB40F7">
        <w:rPr>
          <w:rFonts w:ascii="Times New Roman" w:eastAsia="Times New Roman" w:hAnsi="Times New Roman" w:cs="Times New Roman"/>
          <w:color w:val="000000"/>
          <w:spacing w:val="-4"/>
          <w:sz w:val="28"/>
          <w:szCs w:val="28"/>
        </w:rPr>
        <w:t xml:space="preserve">лиоративных систем и отдельно расположенных гидротехнических </w:t>
      </w:r>
      <w:r w:rsidRPr="00DB40F7">
        <w:rPr>
          <w:rFonts w:ascii="Times New Roman" w:eastAsia="Times New Roman" w:hAnsi="Times New Roman" w:cs="Times New Roman"/>
          <w:color w:val="000000"/>
          <w:spacing w:val="-1"/>
          <w:sz w:val="28"/>
          <w:szCs w:val="28"/>
        </w:rPr>
        <w:t>сооружений, создание защитных насаждений, проведение гидро</w:t>
      </w:r>
      <w:r w:rsidRPr="00DB40F7">
        <w:rPr>
          <w:rFonts w:ascii="Times New Roman" w:eastAsia="Times New Roman" w:hAnsi="Times New Roman" w:cs="Times New Roman"/>
          <w:color w:val="000000"/>
          <w:spacing w:val="-1"/>
          <w:sz w:val="28"/>
          <w:szCs w:val="28"/>
        </w:rPr>
        <w:softHyphen/>
      </w:r>
      <w:r w:rsidRPr="00DB40F7">
        <w:rPr>
          <w:rFonts w:ascii="Times New Roman" w:eastAsia="Times New Roman" w:hAnsi="Times New Roman" w:cs="Times New Roman"/>
          <w:color w:val="000000"/>
          <w:spacing w:val="-2"/>
          <w:sz w:val="28"/>
          <w:szCs w:val="28"/>
        </w:rPr>
        <w:t>технических, культур</w:t>
      </w:r>
      <w:r w:rsidR="00EA6ED9">
        <w:rPr>
          <w:rFonts w:ascii="Times New Roman" w:eastAsia="Times New Roman" w:hAnsi="Times New Roman" w:cs="Times New Roman"/>
          <w:color w:val="000000"/>
          <w:spacing w:val="-2"/>
          <w:sz w:val="28"/>
          <w:szCs w:val="28"/>
        </w:rPr>
        <w:t>о</w:t>
      </w:r>
      <w:r w:rsidRPr="00DB40F7">
        <w:rPr>
          <w:rFonts w:ascii="Times New Roman" w:eastAsia="Times New Roman" w:hAnsi="Times New Roman" w:cs="Times New Roman"/>
          <w:color w:val="000000"/>
          <w:spacing w:val="-2"/>
          <w:sz w:val="28"/>
          <w:szCs w:val="28"/>
        </w:rPr>
        <w:t>технических, агролесомелиоративных, про</w:t>
      </w:r>
      <w:r w:rsidRPr="00DB40F7">
        <w:rPr>
          <w:rFonts w:ascii="Times New Roman" w:eastAsia="Times New Roman" w:hAnsi="Times New Roman" w:cs="Times New Roman"/>
          <w:color w:val="000000"/>
          <w:spacing w:val="-1"/>
          <w:sz w:val="28"/>
          <w:szCs w:val="28"/>
        </w:rPr>
        <w:t xml:space="preserve">тивоэрозионных и иных мероприятий, обеспечивающих создание </w:t>
      </w:r>
      <w:r w:rsidRPr="00DB40F7">
        <w:rPr>
          <w:rFonts w:ascii="Times New Roman" w:eastAsia="Times New Roman" w:hAnsi="Times New Roman" w:cs="Times New Roman"/>
          <w:color w:val="000000"/>
          <w:spacing w:val="-3"/>
          <w:sz w:val="28"/>
          <w:szCs w:val="28"/>
        </w:rPr>
        <w:t>и поддержание оптимальных для сельскохозяйственных растений, лесов и иных насаждений водного, воздушного, теплового и пита</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4"/>
          <w:sz w:val="28"/>
          <w:szCs w:val="28"/>
        </w:rPr>
        <w:t>тельного режимов почв, осуществляемых в соответствии с проект</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3"/>
          <w:sz w:val="28"/>
          <w:szCs w:val="28"/>
        </w:rPr>
        <w:t>ной документацией по мелиорации земель.</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b/>
          <w:bCs/>
          <w:color w:val="000000"/>
          <w:spacing w:val="-7"/>
          <w:sz w:val="28"/>
          <w:szCs w:val="28"/>
        </w:rPr>
        <w:t xml:space="preserve">Мелиорированные земли </w:t>
      </w:r>
      <w:r w:rsidRPr="00DB40F7">
        <w:rPr>
          <w:rFonts w:ascii="Times New Roman" w:eastAsia="Times New Roman" w:hAnsi="Times New Roman" w:cs="Times New Roman"/>
          <w:color w:val="000000"/>
          <w:spacing w:val="-7"/>
          <w:sz w:val="28"/>
          <w:szCs w:val="28"/>
        </w:rPr>
        <w:t>- земли, на которых проведены мелио</w:t>
      </w:r>
      <w:r w:rsidRPr="00DB40F7">
        <w:rPr>
          <w:rFonts w:ascii="Times New Roman" w:eastAsia="Times New Roman" w:hAnsi="Times New Roman" w:cs="Times New Roman"/>
          <w:color w:val="000000"/>
          <w:spacing w:val="-7"/>
          <w:sz w:val="28"/>
          <w:szCs w:val="28"/>
        </w:rPr>
        <w:softHyphen/>
      </w:r>
      <w:r w:rsidRPr="00DB40F7">
        <w:rPr>
          <w:rFonts w:ascii="Times New Roman" w:eastAsia="Times New Roman" w:hAnsi="Times New Roman" w:cs="Times New Roman"/>
          <w:color w:val="000000"/>
          <w:spacing w:val="-3"/>
          <w:sz w:val="28"/>
          <w:szCs w:val="28"/>
        </w:rPr>
        <w:t>ративные мероприятия.</w:t>
      </w:r>
    </w:p>
    <w:p w:rsidR="009954B3" w:rsidRPr="00DB40F7"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r w:rsidRPr="00DB40F7">
        <w:rPr>
          <w:rFonts w:ascii="Times New Roman" w:eastAsia="Times New Roman" w:hAnsi="Times New Roman" w:cs="Times New Roman"/>
          <w:color w:val="000000"/>
          <w:spacing w:val="-4"/>
          <w:sz w:val="28"/>
          <w:szCs w:val="28"/>
        </w:rPr>
        <w:t xml:space="preserve">Вышеприведенный Закон устанавливает ограничения и запреты </w:t>
      </w:r>
      <w:r w:rsidRPr="00DB40F7">
        <w:rPr>
          <w:rFonts w:ascii="Times New Roman" w:eastAsia="Times New Roman" w:hAnsi="Times New Roman" w:cs="Times New Roman"/>
          <w:color w:val="000000"/>
          <w:spacing w:val="-7"/>
          <w:sz w:val="28"/>
          <w:szCs w:val="28"/>
        </w:rPr>
        <w:t xml:space="preserve">на хозяйственную и иную деятельность на мелиорированных землях. </w:t>
      </w:r>
      <w:r w:rsidRPr="00DB40F7">
        <w:rPr>
          <w:rFonts w:ascii="Times New Roman" w:eastAsia="Times New Roman" w:hAnsi="Times New Roman" w:cs="Times New Roman"/>
          <w:color w:val="000000"/>
          <w:spacing w:val="-2"/>
          <w:sz w:val="28"/>
          <w:szCs w:val="28"/>
        </w:rPr>
        <w:t>В частности, предусматривается, что размещение и строительство зданий и сооружений на мелиорируемых (мелиорированных) землях</w:t>
      </w:r>
      <w:r w:rsidRPr="00DB40F7">
        <w:rPr>
          <w:rFonts w:ascii="Times New Roman" w:eastAsia="Times New Roman" w:hAnsi="Times New Roman" w:cs="Times New Roman"/>
          <w:color w:val="000000"/>
          <w:sz w:val="28"/>
          <w:szCs w:val="28"/>
        </w:rPr>
        <w:t xml:space="preserve"> а также осуществление хозяйственной и иной деятельности </w:t>
      </w:r>
      <w:r w:rsidRPr="00DB40F7">
        <w:rPr>
          <w:rFonts w:ascii="Times New Roman" w:eastAsia="Times New Roman" w:hAnsi="Times New Roman" w:cs="Times New Roman"/>
          <w:b/>
          <w:bCs/>
          <w:color w:val="000000"/>
          <w:spacing w:val="-4"/>
          <w:sz w:val="28"/>
          <w:szCs w:val="28"/>
        </w:rPr>
        <w:t xml:space="preserve">не должны </w:t>
      </w:r>
      <w:r w:rsidRPr="00DB40F7">
        <w:rPr>
          <w:rFonts w:ascii="Times New Roman" w:eastAsia="Times New Roman" w:hAnsi="Times New Roman" w:cs="Times New Roman"/>
          <w:color w:val="000000"/>
          <w:spacing w:val="-4"/>
          <w:sz w:val="28"/>
          <w:szCs w:val="28"/>
        </w:rPr>
        <w:t>ухудшать водный, воздушный, тепловой, питательный режимы почв на мелиорируемых (мелиорированных) землях, а также</w:t>
      </w:r>
      <w:r w:rsidRPr="00DB40F7">
        <w:rPr>
          <w:rFonts w:ascii="Times New Roman" w:eastAsia="Times New Roman" w:hAnsi="Times New Roman" w:cs="Times New Roman"/>
          <w:color w:val="000000"/>
          <w:spacing w:val="-2"/>
          <w:sz w:val="28"/>
          <w:szCs w:val="28"/>
        </w:rPr>
        <w:t xml:space="preserve"> препятствовать эксплуатации (обслуживанию) мелиоративных </w:t>
      </w:r>
      <w:r w:rsidRPr="00DB40F7">
        <w:rPr>
          <w:rFonts w:ascii="Times New Roman" w:eastAsia="Times New Roman" w:hAnsi="Times New Roman" w:cs="Times New Roman"/>
          <w:color w:val="000000"/>
          <w:spacing w:val="-3"/>
          <w:sz w:val="28"/>
          <w:szCs w:val="28"/>
        </w:rPr>
        <w:t xml:space="preserve">систем и отдельно расположенных гидротехнических сооружений. </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На мелиорированных землях размещение и строительство не св</w:t>
      </w:r>
      <w:r w:rsidRPr="00DB40F7">
        <w:rPr>
          <w:rFonts w:ascii="Times New Roman" w:eastAsia="Times New Roman" w:hAnsi="Times New Roman" w:cs="Times New Roman"/>
          <w:color w:val="000000"/>
          <w:spacing w:val="-2"/>
          <w:sz w:val="28"/>
          <w:szCs w:val="28"/>
        </w:rPr>
        <w:t>язанных с мелиорацией земель зданий и сооружений осуществляю</w:t>
      </w:r>
      <w:r w:rsidRPr="00DB40F7">
        <w:rPr>
          <w:rFonts w:ascii="Times New Roman" w:eastAsia="Times New Roman" w:hAnsi="Times New Roman" w:cs="Times New Roman"/>
          <w:color w:val="000000"/>
          <w:spacing w:val="-3"/>
          <w:sz w:val="28"/>
          <w:szCs w:val="28"/>
        </w:rPr>
        <w:t xml:space="preserve">тся по согласованию с пользователями мелиоративных систем </w:t>
      </w:r>
      <w:r w:rsidRPr="00DB40F7">
        <w:rPr>
          <w:rFonts w:ascii="Times New Roman" w:eastAsia="Times New Roman" w:hAnsi="Times New Roman" w:cs="Times New Roman"/>
          <w:color w:val="000000"/>
          <w:sz w:val="28"/>
          <w:szCs w:val="28"/>
        </w:rPr>
        <w:t>и (или) организациями по строительству и эксплуатации мелиор</w:t>
      </w:r>
      <w:r w:rsidRPr="00DB40F7">
        <w:rPr>
          <w:rFonts w:ascii="Times New Roman" w:eastAsia="Times New Roman" w:hAnsi="Times New Roman" w:cs="Times New Roman"/>
          <w:color w:val="000000"/>
          <w:spacing w:val="-6"/>
          <w:sz w:val="28"/>
          <w:szCs w:val="28"/>
        </w:rPr>
        <w:t>ативных систем.</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На введенных в эксплуатацию объектах мелиорации земель запрещается ухудшать водный, воздушный, тепловой, питательный</w:t>
      </w:r>
      <w:r w:rsidRPr="00DB40F7">
        <w:rPr>
          <w:rFonts w:ascii="Times New Roman" w:eastAsia="Times New Roman" w:hAnsi="Times New Roman" w:cs="Times New Roman"/>
          <w:color w:val="000000"/>
          <w:spacing w:val="-2"/>
          <w:sz w:val="28"/>
          <w:szCs w:val="28"/>
        </w:rPr>
        <w:t xml:space="preserve"> режимы почв; устраивать перемычки, скотопрогоны и другие </w:t>
      </w:r>
      <w:r w:rsidRPr="00DB40F7">
        <w:rPr>
          <w:rFonts w:ascii="Times New Roman" w:eastAsia="Times New Roman" w:hAnsi="Times New Roman" w:cs="Times New Roman"/>
          <w:color w:val="000000"/>
          <w:spacing w:val="-4"/>
          <w:sz w:val="28"/>
          <w:szCs w:val="28"/>
        </w:rPr>
        <w:t xml:space="preserve">устройства на каналах без согласования с </w:t>
      </w:r>
      <w:r w:rsidRPr="00DB40F7">
        <w:rPr>
          <w:rFonts w:ascii="Times New Roman" w:eastAsia="Times New Roman" w:hAnsi="Times New Roman" w:cs="Times New Roman"/>
          <w:color w:val="000000"/>
          <w:spacing w:val="-4"/>
          <w:sz w:val="28"/>
          <w:szCs w:val="28"/>
        </w:rPr>
        <w:lastRenderedPageBreak/>
        <w:t>пользователями мелиоратив</w:t>
      </w:r>
      <w:r w:rsidRPr="00DB40F7">
        <w:rPr>
          <w:rFonts w:ascii="Times New Roman" w:eastAsia="Times New Roman" w:hAnsi="Times New Roman" w:cs="Times New Roman"/>
          <w:color w:val="000000"/>
          <w:spacing w:val="-3"/>
          <w:sz w:val="28"/>
          <w:szCs w:val="28"/>
        </w:rPr>
        <w:t>ных систем и (или) организациями по строительству и эксплуата</w:t>
      </w:r>
      <w:r w:rsidRPr="00DB40F7">
        <w:rPr>
          <w:rFonts w:ascii="Times New Roman" w:eastAsia="Times New Roman" w:hAnsi="Times New Roman" w:cs="Times New Roman"/>
          <w:color w:val="000000"/>
          <w:spacing w:val="-5"/>
          <w:sz w:val="28"/>
          <w:szCs w:val="28"/>
        </w:rPr>
        <w:t>ции мелиоративных систем; распахивать земли ближе 2 метров от н</w:t>
      </w:r>
      <w:r w:rsidRPr="00DB40F7">
        <w:rPr>
          <w:rFonts w:ascii="Times New Roman" w:eastAsia="Times New Roman" w:hAnsi="Times New Roman" w:cs="Times New Roman"/>
          <w:color w:val="000000"/>
          <w:spacing w:val="-3"/>
          <w:sz w:val="28"/>
          <w:szCs w:val="28"/>
        </w:rPr>
        <w:t xml:space="preserve">ачала откоса канала на водоприемниках и магистральных каналах </w:t>
      </w:r>
      <w:r w:rsidRPr="00DB40F7">
        <w:rPr>
          <w:rFonts w:ascii="Times New Roman" w:eastAsia="Times New Roman" w:hAnsi="Times New Roman" w:cs="Times New Roman"/>
          <w:color w:val="000000"/>
          <w:sz w:val="28"/>
          <w:szCs w:val="28"/>
        </w:rPr>
        <w:t>1 метра от начала откоса канала на коллекторах и осушителях; с</w:t>
      </w:r>
      <w:r w:rsidRPr="00DB40F7">
        <w:rPr>
          <w:rFonts w:ascii="Times New Roman" w:eastAsia="Times New Roman" w:hAnsi="Times New Roman" w:cs="Times New Roman"/>
          <w:color w:val="000000"/>
          <w:spacing w:val="-3"/>
          <w:sz w:val="28"/>
          <w:szCs w:val="28"/>
        </w:rPr>
        <w:t xml:space="preserve">амовольно устраивать водозаборы из мелиоративных каналов, водохранилищ и прудов; самовольно открывать и закрывать затворы </w:t>
      </w:r>
      <w:r w:rsidRPr="00DB40F7">
        <w:rPr>
          <w:rFonts w:ascii="Times New Roman" w:eastAsia="Times New Roman" w:hAnsi="Times New Roman" w:cs="Times New Roman"/>
          <w:color w:val="000000"/>
          <w:spacing w:val="-4"/>
          <w:sz w:val="28"/>
          <w:szCs w:val="28"/>
        </w:rPr>
        <w:t>гидротехнических сооружений и т.д.</w:t>
      </w:r>
    </w:p>
    <w:p w:rsidR="009954B3"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5"/>
          <w:sz w:val="28"/>
          <w:szCs w:val="28"/>
        </w:rPr>
      </w:pPr>
      <w:r w:rsidRPr="00DB40F7">
        <w:rPr>
          <w:rFonts w:ascii="Times New Roman" w:eastAsia="Times New Roman" w:hAnsi="Times New Roman" w:cs="Times New Roman"/>
          <w:color w:val="000000"/>
          <w:spacing w:val="-3"/>
          <w:sz w:val="28"/>
          <w:szCs w:val="28"/>
        </w:rPr>
        <w:t>В соответствии с законодательством об охране и использовании з</w:t>
      </w:r>
      <w:r w:rsidRPr="00DB40F7">
        <w:rPr>
          <w:rFonts w:ascii="Times New Roman" w:eastAsia="Times New Roman" w:hAnsi="Times New Roman" w:cs="Times New Roman"/>
          <w:color w:val="000000"/>
          <w:spacing w:val="-5"/>
          <w:sz w:val="28"/>
          <w:szCs w:val="28"/>
        </w:rPr>
        <w:t>емель в рамках ведения государственного земельного кадастра ве</w:t>
      </w:r>
      <w:r w:rsidRPr="00DB40F7">
        <w:rPr>
          <w:rFonts w:ascii="Times New Roman" w:eastAsia="Times New Roman" w:hAnsi="Times New Roman" w:cs="Times New Roman"/>
          <w:color w:val="000000"/>
          <w:spacing w:val="-5"/>
          <w:sz w:val="28"/>
          <w:szCs w:val="28"/>
        </w:rPr>
        <w:softHyphen/>
      </w:r>
      <w:r w:rsidRPr="00DB40F7">
        <w:rPr>
          <w:rFonts w:ascii="Times New Roman" w:eastAsia="Times New Roman" w:hAnsi="Times New Roman" w:cs="Times New Roman"/>
          <w:color w:val="000000"/>
          <w:spacing w:val="-4"/>
          <w:sz w:val="28"/>
          <w:szCs w:val="28"/>
        </w:rPr>
        <w:t>дется учет мелиорированных земель, а также мониторинг мелиори</w:t>
      </w:r>
      <w:r w:rsidRPr="00DB40F7">
        <w:rPr>
          <w:rFonts w:ascii="Times New Roman" w:eastAsia="Times New Roman" w:hAnsi="Times New Roman" w:cs="Times New Roman"/>
          <w:color w:val="000000"/>
          <w:spacing w:val="-5"/>
          <w:sz w:val="28"/>
          <w:szCs w:val="28"/>
        </w:rPr>
        <w:t xml:space="preserve">рованных земель, который является составной частью мониторинга </w:t>
      </w:r>
      <w:r w:rsidRPr="00DB40F7">
        <w:rPr>
          <w:rFonts w:ascii="Times New Roman" w:eastAsia="Times New Roman" w:hAnsi="Times New Roman" w:cs="Times New Roman"/>
          <w:color w:val="000000"/>
          <w:sz w:val="28"/>
          <w:szCs w:val="28"/>
        </w:rPr>
        <w:t xml:space="preserve">земель и осуществляется согласно законодательству об охране </w:t>
      </w:r>
      <w:r w:rsidRPr="00DB40F7">
        <w:rPr>
          <w:rFonts w:ascii="Times New Roman" w:eastAsia="Times New Roman" w:hAnsi="Times New Roman" w:cs="Times New Roman"/>
          <w:color w:val="000000"/>
          <w:spacing w:val="-5"/>
          <w:sz w:val="28"/>
          <w:szCs w:val="28"/>
        </w:rPr>
        <w:t>окружающей среды.</w:t>
      </w:r>
    </w:p>
    <w:p w:rsidR="00DB40F7" w:rsidRPr="00DB40F7" w:rsidRDefault="00DB40F7" w:rsidP="00DB40F7">
      <w:pPr>
        <w:shd w:val="clear" w:color="auto" w:fill="FFFFFF"/>
        <w:spacing w:after="0" w:line="240" w:lineRule="auto"/>
        <w:ind w:firstLine="709"/>
        <w:jc w:val="both"/>
        <w:rPr>
          <w:rFonts w:ascii="Times New Roman" w:hAnsi="Times New Roman" w:cs="Times New Roman"/>
          <w:sz w:val="28"/>
          <w:szCs w:val="28"/>
        </w:rPr>
      </w:pPr>
    </w:p>
    <w:p w:rsidR="009954B3" w:rsidRPr="00DB40F7" w:rsidRDefault="009954B3" w:rsidP="00DB40F7">
      <w:pPr>
        <w:pStyle w:val="a3"/>
        <w:numPr>
          <w:ilvl w:val="0"/>
          <w:numId w:val="11"/>
        </w:numPr>
        <w:shd w:val="clear" w:color="auto" w:fill="FFFFFF"/>
        <w:spacing w:after="0" w:line="240" w:lineRule="auto"/>
        <w:jc w:val="both"/>
        <w:rPr>
          <w:rFonts w:ascii="Times New Roman" w:eastAsia="Times New Roman" w:hAnsi="Times New Roman" w:cs="Times New Roman"/>
          <w:b/>
          <w:i/>
          <w:color w:val="000000"/>
          <w:spacing w:val="-2"/>
          <w:sz w:val="28"/>
          <w:szCs w:val="28"/>
        </w:rPr>
      </w:pPr>
      <w:r w:rsidRPr="00DB40F7">
        <w:rPr>
          <w:rFonts w:ascii="Times New Roman" w:eastAsia="Times New Roman" w:hAnsi="Times New Roman" w:cs="Times New Roman"/>
          <w:b/>
          <w:i/>
          <w:color w:val="000000"/>
          <w:spacing w:val="-2"/>
          <w:sz w:val="28"/>
          <w:szCs w:val="28"/>
        </w:rPr>
        <w:t>Возмещение потерь сельскохозяйственного и лесохозяйственного производства</w:t>
      </w:r>
    </w:p>
    <w:p w:rsidR="00DB40F7" w:rsidRPr="00DB40F7" w:rsidRDefault="00DB40F7" w:rsidP="00DB40F7">
      <w:pPr>
        <w:pStyle w:val="a3"/>
        <w:shd w:val="clear" w:color="auto" w:fill="FFFFFF"/>
        <w:spacing w:after="0" w:line="240" w:lineRule="auto"/>
        <w:ind w:left="1069"/>
        <w:jc w:val="both"/>
        <w:rPr>
          <w:rFonts w:ascii="Times New Roman" w:hAnsi="Times New Roman" w:cs="Times New Roman"/>
          <w:sz w:val="28"/>
          <w:szCs w:val="28"/>
        </w:rPr>
      </w:pP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 xml:space="preserve">С целью сохранения сельскохозяйственных земель и земель </w:t>
      </w:r>
      <w:r w:rsidRPr="00DB40F7">
        <w:rPr>
          <w:rFonts w:ascii="Times New Roman" w:eastAsia="Times New Roman" w:hAnsi="Times New Roman" w:cs="Times New Roman"/>
          <w:color w:val="000000"/>
          <w:spacing w:val="-2"/>
          <w:sz w:val="28"/>
          <w:szCs w:val="28"/>
        </w:rPr>
        <w:t>лесного фонда земельное законодательство предусматривает воз</w:t>
      </w:r>
      <w:r w:rsidRPr="00DB40F7">
        <w:rPr>
          <w:rFonts w:ascii="Times New Roman" w:eastAsia="Times New Roman" w:hAnsi="Times New Roman" w:cs="Times New Roman"/>
          <w:color w:val="000000"/>
          <w:spacing w:val="-2"/>
          <w:sz w:val="28"/>
          <w:szCs w:val="28"/>
        </w:rPr>
        <w:softHyphen/>
      </w:r>
      <w:r w:rsidRPr="00DB40F7">
        <w:rPr>
          <w:rFonts w:ascii="Times New Roman" w:eastAsia="Times New Roman" w:hAnsi="Times New Roman" w:cs="Times New Roman"/>
          <w:color w:val="000000"/>
          <w:sz w:val="28"/>
          <w:szCs w:val="28"/>
        </w:rPr>
        <w:t xml:space="preserve">мещение потерь сельскохозяйственного и лесохозяйственного </w:t>
      </w:r>
      <w:r w:rsidRPr="00DB40F7">
        <w:rPr>
          <w:rFonts w:ascii="Times New Roman" w:eastAsia="Times New Roman" w:hAnsi="Times New Roman" w:cs="Times New Roman"/>
          <w:color w:val="000000"/>
          <w:spacing w:val="-6"/>
          <w:sz w:val="28"/>
          <w:szCs w:val="28"/>
        </w:rPr>
        <w:t>производства.</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4"/>
          <w:sz w:val="28"/>
          <w:szCs w:val="28"/>
        </w:rPr>
        <w:t xml:space="preserve">В соответствии со ст. 76 Кодекса о земле </w:t>
      </w:r>
      <w:r w:rsidRPr="00DB40F7">
        <w:rPr>
          <w:rFonts w:ascii="Times New Roman" w:eastAsia="Times New Roman" w:hAnsi="Times New Roman" w:cs="Times New Roman"/>
          <w:b/>
          <w:bCs/>
          <w:color w:val="000000"/>
          <w:spacing w:val="-4"/>
          <w:sz w:val="28"/>
          <w:szCs w:val="28"/>
        </w:rPr>
        <w:t>потери сельскохозяй</w:t>
      </w:r>
      <w:r w:rsidRPr="00DB40F7">
        <w:rPr>
          <w:rFonts w:ascii="Times New Roman" w:eastAsia="Times New Roman" w:hAnsi="Times New Roman" w:cs="Times New Roman"/>
          <w:b/>
          <w:bCs/>
          <w:color w:val="000000"/>
          <w:spacing w:val="-4"/>
          <w:sz w:val="28"/>
          <w:szCs w:val="28"/>
        </w:rPr>
        <w:softHyphen/>
      </w:r>
      <w:r w:rsidRPr="00DB40F7">
        <w:rPr>
          <w:rFonts w:ascii="Times New Roman" w:eastAsia="Times New Roman" w:hAnsi="Times New Roman" w:cs="Times New Roman"/>
          <w:b/>
          <w:bCs/>
          <w:color w:val="000000"/>
          <w:spacing w:val="-2"/>
          <w:sz w:val="28"/>
          <w:szCs w:val="28"/>
        </w:rPr>
        <w:t xml:space="preserve">ственного и (или) лесохозяйственного производства, </w:t>
      </w:r>
      <w:r w:rsidRPr="00DB40F7">
        <w:rPr>
          <w:rFonts w:ascii="Times New Roman" w:eastAsia="Times New Roman" w:hAnsi="Times New Roman" w:cs="Times New Roman"/>
          <w:color w:val="000000"/>
          <w:spacing w:val="-2"/>
          <w:sz w:val="28"/>
          <w:szCs w:val="28"/>
        </w:rPr>
        <w:t xml:space="preserve">связанные </w:t>
      </w:r>
      <w:r w:rsidRPr="00DB40F7">
        <w:rPr>
          <w:rFonts w:ascii="Times New Roman" w:eastAsia="Times New Roman" w:hAnsi="Times New Roman" w:cs="Times New Roman"/>
          <w:color w:val="000000"/>
          <w:sz w:val="28"/>
          <w:szCs w:val="28"/>
        </w:rPr>
        <w:t xml:space="preserve">с изъятием земельных участков из сельскохозяйственных земель, </w:t>
      </w:r>
      <w:r w:rsidRPr="00DB40F7">
        <w:rPr>
          <w:rFonts w:ascii="Times New Roman" w:eastAsia="Times New Roman" w:hAnsi="Times New Roman" w:cs="Times New Roman"/>
          <w:color w:val="000000"/>
          <w:spacing w:val="-2"/>
          <w:sz w:val="28"/>
          <w:szCs w:val="28"/>
        </w:rPr>
        <w:t xml:space="preserve">земель лесного фонда для использования их в целях, не связанных </w:t>
      </w:r>
      <w:r w:rsidRPr="00DB40F7">
        <w:rPr>
          <w:rFonts w:ascii="Times New Roman" w:eastAsia="Times New Roman" w:hAnsi="Times New Roman" w:cs="Times New Roman"/>
          <w:color w:val="000000"/>
          <w:spacing w:val="-3"/>
          <w:sz w:val="28"/>
          <w:szCs w:val="28"/>
        </w:rPr>
        <w:t xml:space="preserve">с ведением сельского и (или) лесного хозяйства, а также связанные </w:t>
      </w:r>
      <w:r w:rsidRPr="00DB40F7">
        <w:rPr>
          <w:rFonts w:ascii="Times New Roman" w:eastAsia="Times New Roman" w:hAnsi="Times New Roman" w:cs="Times New Roman"/>
          <w:color w:val="000000"/>
          <w:spacing w:val="-6"/>
          <w:sz w:val="28"/>
          <w:szCs w:val="28"/>
        </w:rPr>
        <w:t xml:space="preserve">без изъятия земельных участков со строительством (реконструкцией, </w:t>
      </w:r>
      <w:r w:rsidRPr="00DB40F7">
        <w:rPr>
          <w:rFonts w:ascii="Times New Roman" w:eastAsia="Times New Roman" w:hAnsi="Times New Roman" w:cs="Times New Roman"/>
          <w:color w:val="000000"/>
          <w:sz w:val="28"/>
          <w:szCs w:val="28"/>
        </w:rPr>
        <w:t>капитальным ремонтом) подземных линейных сооружений, осуществляемым в границах охранных зон (контролируемых полос) этих сооружений в срок до полутора лет без вырубки древесно-</w:t>
      </w:r>
      <w:r w:rsidRPr="00DB40F7">
        <w:rPr>
          <w:rFonts w:ascii="Times New Roman" w:eastAsia="Times New Roman" w:hAnsi="Times New Roman" w:cs="Times New Roman"/>
          <w:color w:val="000000"/>
          <w:spacing w:val="-2"/>
          <w:sz w:val="28"/>
          <w:szCs w:val="28"/>
        </w:rPr>
        <w:t xml:space="preserve">кустарниковой растительности (насаждений), </w:t>
      </w:r>
      <w:r w:rsidRPr="00DB40F7">
        <w:rPr>
          <w:rFonts w:ascii="Times New Roman" w:eastAsia="Times New Roman" w:hAnsi="Times New Roman" w:cs="Times New Roman"/>
          <w:b/>
          <w:bCs/>
          <w:color w:val="000000"/>
          <w:spacing w:val="-2"/>
          <w:sz w:val="28"/>
          <w:szCs w:val="28"/>
        </w:rPr>
        <w:t xml:space="preserve">возмещаются, </w:t>
      </w:r>
      <w:r w:rsidRPr="00DB40F7">
        <w:rPr>
          <w:rFonts w:ascii="Times New Roman" w:eastAsia="Times New Roman" w:hAnsi="Times New Roman" w:cs="Times New Roman"/>
          <w:color w:val="000000"/>
          <w:spacing w:val="-2"/>
          <w:sz w:val="28"/>
          <w:szCs w:val="28"/>
        </w:rPr>
        <w:t xml:space="preserve">если </w:t>
      </w:r>
      <w:r w:rsidRPr="00DB40F7">
        <w:rPr>
          <w:rFonts w:ascii="Times New Roman" w:eastAsia="Times New Roman" w:hAnsi="Times New Roman" w:cs="Times New Roman"/>
          <w:color w:val="000000"/>
          <w:spacing w:val="-1"/>
          <w:sz w:val="28"/>
          <w:szCs w:val="28"/>
        </w:rPr>
        <w:t xml:space="preserve">иное не установлено Президентом Республики Беларусь, </w:t>
      </w:r>
      <w:r w:rsidRPr="00DB40F7">
        <w:rPr>
          <w:rFonts w:ascii="Times New Roman" w:eastAsia="Times New Roman" w:hAnsi="Times New Roman" w:cs="Times New Roman"/>
          <w:b/>
          <w:bCs/>
          <w:color w:val="000000"/>
          <w:spacing w:val="-1"/>
          <w:sz w:val="28"/>
          <w:szCs w:val="28"/>
        </w:rPr>
        <w:t xml:space="preserve">в доход </w:t>
      </w:r>
      <w:r w:rsidRPr="00DB40F7">
        <w:rPr>
          <w:rFonts w:ascii="Times New Roman" w:eastAsia="Times New Roman" w:hAnsi="Times New Roman" w:cs="Times New Roman"/>
          <w:b/>
          <w:bCs/>
          <w:color w:val="000000"/>
          <w:spacing w:val="-7"/>
          <w:sz w:val="28"/>
          <w:szCs w:val="28"/>
        </w:rPr>
        <w:t>республиканского бюджета.</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b/>
          <w:bCs/>
          <w:color w:val="000000"/>
          <w:spacing w:val="-1"/>
          <w:sz w:val="28"/>
          <w:szCs w:val="28"/>
        </w:rPr>
        <w:t xml:space="preserve">Потери сельскохозяйственного и (или) лесохозяйственного </w:t>
      </w:r>
      <w:r w:rsidRPr="00DB40F7">
        <w:rPr>
          <w:rFonts w:ascii="Times New Roman" w:eastAsia="Times New Roman" w:hAnsi="Times New Roman" w:cs="Times New Roman"/>
          <w:b/>
          <w:bCs/>
          <w:color w:val="000000"/>
          <w:spacing w:val="-2"/>
          <w:sz w:val="28"/>
          <w:szCs w:val="28"/>
        </w:rPr>
        <w:t xml:space="preserve">производства </w:t>
      </w:r>
      <w:r w:rsidRPr="00DB40F7">
        <w:rPr>
          <w:rFonts w:ascii="Times New Roman" w:eastAsia="Times New Roman" w:hAnsi="Times New Roman" w:cs="Times New Roman"/>
          <w:color w:val="000000"/>
          <w:spacing w:val="-2"/>
          <w:sz w:val="28"/>
          <w:szCs w:val="28"/>
        </w:rPr>
        <w:t xml:space="preserve">возмещаются </w:t>
      </w:r>
      <w:r w:rsidRPr="00DB40F7">
        <w:rPr>
          <w:rFonts w:ascii="Times New Roman" w:eastAsia="Times New Roman" w:hAnsi="Times New Roman" w:cs="Times New Roman"/>
          <w:b/>
          <w:bCs/>
          <w:color w:val="000000"/>
          <w:spacing w:val="-2"/>
          <w:sz w:val="28"/>
          <w:szCs w:val="28"/>
        </w:rPr>
        <w:t xml:space="preserve">независимо </w:t>
      </w:r>
      <w:r w:rsidRPr="00DB40F7">
        <w:rPr>
          <w:rFonts w:ascii="Times New Roman" w:eastAsia="Times New Roman" w:hAnsi="Times New Roman" w:cs="Times New Roman"/>
          <w:color w:val="000000"/>
          <w:spacing w:val="-2"/>
          <w:sz w:val="28"/>
          <w:szCs w:val="28"/>
        </w:rPr>
        <w:t xml:space="preserve">от возмещения убытков, </w:t>
      </w:r>
      <w:r w:rsidRPr="00DB40F7">
        <w:rPr>
          <w:rFonts w:ascii="Times New Roman" w:eastAsia="Times New Roman" w:hAnsi="Times New Roman" w:cs="Times New Roman"/>
          <w:color w:val="000000"/>
          <w:spacing w:val="-5"/>
          <w:sz w:val="28"/>
          <w:szCs w:val="28"/>
        </w:rPr>
        <w:t>причиняемых изъятием или временным занятием земельных участ</w:t>
      </w:r>
      <w:r w:rsidRPr="00DB40F7">
        <w:rPr>
          <w:rFonts w:ascii="Times New Roman" w:eastAsia="Times New Roman" w:hAnsi="Times New Roman" w:cs="Times New Roman"/>
          <w:color w:val="000000"/>
          <w:spacing w:val="-5"/>
          <w:sz w:val="28"/>
          <w:szCs w:val="28"/>
        </w:rPr>
        <w:softHyphen/>
      </w:r>
      <w:r w:rsidRPr="00DB40F7">
        <w:rPr>
          <w:rFonts w:ascii="Times New Roman" w:eastAsia="Times New Roman" w:hAnsi="Times New Roman" w:cs="Times New Roman"/>
          <w:color w:val="000000"/>
          <w:spacing w:val="-6"/>
          <w:sz w:val="28"/>
          <w:szCs w:val="28"/>
        </w:rPr>
        <w:t xml:space="preserve">ков, </w:t>
      </w:r>
      <w:r w:rsidRPr="00DB40F7">
        <w:rPr>
          <w:rFonts w:ascii="Times New Roman" w:eastAsia="Times New Roman" w:hAnsi="Times New Roman" w:cs="Times New Roman"/>
          <w:b/>
          <w:bCs/>
          <w:color w:val="000000"/>
          <w:spacing w:val="-6"/>
          <w:sz w:val="28"/>
          <w:szCs w:val="28"/>
        </w:rPr>
        <w:t xml:space="preserve">лицами, </w:t>
      </w:r>
      <w:r w:rsidRPr="00DB40F7">
        <w:rPr>
          <w:rFonts w:ascii="Times New Roman" w:eastAsia="Times New Roman" w:hAnsi="Times New Roman" w:cs="Times New Roman"/>
          <w:color w:val="000000"/>
          <w:spacing w:val="-6"/>
          <w:sz w:val="28"/>
          <w:szCs w:val="28"/>
        </w:rPr>
        <w:t>которым предоставляются изымаемые земельные уча</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5"/>
          <w:sz w:val="28"/>
          <w:szCs w:val="28"/>
        </w:rPr>
        <w:t xml:space="preserve">стки либо разрешается строительство (реконструкция, капитальный </w:t>
      </w:r>
      <w:r w:rsidRPr="00DB40F7">
        <w:rPr>
          <w:rFonts w:ascii="Times New Roman" w:eastAsia="Times New Roman" w:hAnsi="Times New Roman" w:cs="Times New Roman"/>
          <w:color w:val="000000"/>
          <w:spacing w:val="-3"/>
          <w:sz w:val="28"/>
          <w:szCs w:val="28"/>
        </w:rPr>
        <w:t>ремонт) линейных сооружений.</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4"/>
          <w:sz w:val="28"/>
          <w:szCs w:val="28"/>
        </w:rPr>
        <w:t>Средства, поступающие от возмещения потерь сельскохозяйст</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2"/>
          <w:sz w:val="28"/>
          <w:szCs w:val="28"/>
        </w:rPr>
        <w:t>венного и (или) лесохозяйственного производства, используются:</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2"/>
          <w:sz w:val="28"/>
          <w:szCs w:val="28"/>
        </w:rPr>
        <w:t>для освоения земель, не используемых в сельском хозяйстве;</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 xml:space="preserve">сохранения и повышения плодородия почв и иных полезных </w:t>
      </w:r>
      <w:r w:rsidRPr="00DB40F7">
        <w:rPr>
          <w:rFonts w:ascii="Times New Roman" w:eastAsia="Times New Roman" w:hAnsi="Times New Roman" w:cs="Times New Roman"/>
          <w:color w:val="000000"/>
          <w:spacing w:val="-5"/>
          <w:sz w:val="28"/>
          <w:szCs w:val="28"/>
        </w:rPr>
        <w:t>свойств земель;</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5"/>
          <w:sz w:val="28"/>
          <w:szCs w:val="28"/>
        </w:rPr>
        <w:t>землеустройства;</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7"/>
          <w:sz w:val="28"/>
          <w:szCs w:val="28"/>
        </w:rPr>
        <w:t xml:space="preserve">осуществления комплекса мероприятий, направленных на охрану, </w:t>
      </w:r>
      <w:r w:rsidRPr="00DB40F7">
        <w:rPr>
          <w:rFonts w:ascii="Times New Roman" w:eastAsia="Times New Roman" w:hAnsi="Times New Roman" w:cs="Times New Roman"/>
          <w:color w:val="000000"/>
          <w:spacing w:val="-3"/>
          <w:sz w:val="28"/>
          <w:szCs w:val="28"/>
        </w:rPr>
        <w:t>защиту и воспроизводство лесов.</w:t>
      </w:r>
    </w:p>
    <w:p w:rsidR="009954B3"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6"/>
          <w:sz w:val="28"/>
          <w:szCs w:val="28"/>
        </w:rPr>
      </w:pPr>
      <w:r w:rsidRPr="00DB40F7">
        <w:rPr>
          <w:rFonts w:ascii="Times New Roman" w:eastAsia="Times New Roman" w:hAnsi="Times New Roman" w:cs="Times New Roman"/>
          <w:color w:val="000000"/>
          <w:spacing w:val="-3"/>
          <w:sz w:val="28"/>
          <w:szCs w:val="28"/>
        </w:rPr>
        <w:t>Основным специальным нормативным правовым актом, регла</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4"/>
          <w:sz w:val="28"/>
          <w:szCs w:val="28"/>
        </w:rPr>
        <w:t xml:space="preserve">ментирующим порядок возмещения потерь сельскохозяйственного </w:t>
      </w:r>
      <w:r w:rsidRPr="00DB40F7">
        <w:rPr>
          <w:rFonts w:ascii="Times New Roman" w:eastAsia="Times New Roman" w:hAnsi="Times New Roman" w:cs="Times New Roman"/>
          <w:color w:val="000000"/>
          <w:spacing w:val="-5"/>
          <w:sz w:val="28"/>
          <w:szCs w:val="28"/>
        </w:rPr>
        <w:t xml:space="preserve">и лесохозяйственного производства, является постановление Совета </w:t>
      </w:r>
      <w:r w:rsidRPr="00DB40F7">
        <w:rPr>
          <w:rFonts w:ascii="Times New Roman" w:eastAsia="Times New Roman" w:hAnsi="Times New Roman" w:cs="Times New Roman"/>
          <w:color w:val="000000"/>
          <w:spacing w:val="-2"/>
          <w:sz w:val="28"/>
          <w:szCs w:val="28"/>
        </w:rPr>
        <w:t xml:space="preserve">Министров Республики Беларусь от </w:t>
      </w:r>
      <w:r w:rsidRPr="00DB40F7">
        <w:rPr>
          <w:rFonts w:ascii="Times New Roman" w:eastAsia="Times New Roman" w:hAnsi="Times New Roman" w:cs="Times New Roman"/>
          <w:color w:val="000000"/>
          <w:spacing w:val="-2"/>
          <w:sz w:val="28"/>
          <w:szCs w:val="28"/>
        </w:rPr>
        <w:lastRenderedPageBreak/>
        <w:t>26.03.2008 № 462 «О некото</w:t>
      </w:r>
      <w:r w:rsidRPr="00DB40F7">
        <w:rPr>
          <w:rFonts w:ascii="Times New Roman" w:eastAsia="Times New Roman" w:hAnsi="Times New Roman" w:cs="Times New Roman"/>
          <w:color w:val="000000"/>
          <w:spacing w:val="-2"/>
          <w:sz w:val="28"/>
          <w:szCs w:val="28"/>
        </w:rPr>
        <w:softHyphen/>
      </w:r>
      <w:r w:rsidRPr="00DB40F7">
        <w:rPr>
          <w:rFonts w:ascii="Times New Roman" w:eastAsia="Times New Roman" w:hAnsi="Times New Roman" w:cs="Times New Roman"/>
          <w:color w:val="000000"/>
          <w:spacing w:val="-1"/>
          <w:sz w:val="28"/>
          <w:szCs w:val="28"/>
        </w:rPr>
        <w:t xml:space="preserve">рых мерах по реализации Указа Президента Республики Беларусь от 27 декабря 2007 г. № 667», которым утверждены Положение о порядке возмещения потерь сельскохозяйственного производства </w:t>
      </w:r>
      <w:r w:rsidRPr="00DB40F7">
        <w:rPr>
          <w:rFonts w:ascii="Times New Roman" w:eastAsia="Times New Roman" w:hAnsi="Times New Roman" w:cs="Times New Roman"/>
          <w:color w:val="000000"/>
          <w:sz w:val="28"/>
          <w:szCs w:val="28"/>
        </w:rPr>
        <w:t xml:space="preserve">и Положение о порядке возмещения потерь лесохозяйственного </w:t>
      </w:r>
      <w:r w:rsidRPr="00DB40F7">
        <w:rPr>
          <w:rFonts w:ascii="Times New Roman" w:eastAsia="Times New Roman" w:hAnsi="Times New Roman" w:cs="Times New Roman"/>
          <w:color w:val="000000"/>
          <w:spacing w:val="-6"/>
          <w:sz w:val="28"/>
          <w:szCs w:val="28"/>
        </w:rPr>
        <w:t>производства.</w:t>
      </w:r>
    </w:p>
    <w:p w:rsidR="00DB40F7" w:rsidRPr="00DB40F7" w:rsidRDefault="00DB40F7" w:rsidP="00DB40F7">
      <w:pPr>
        <w:shd w:val="clear" w:color="auto" w:fill="FFFFFF"/>
        <w:spacing w:after="0" w:line="240" w:lineRule="auto"/>
        <w:ind w:firstLine="709"/>
        <w:jc w:val="both"/>
        <w:rPr>
          <w:rFonts w:ascii="Times New Roman" w:hAnsi="Times New Roman" w:cs="Times New Roman"/>
          <w:sz w:val="28"/>
          <w:szCs w:val="28"/>
        </w:rPr>
      </w:pPr>
    </w:p>
    <w:p w:rsidR="009954B3" w:rsidRPr="00DB40F7" w:rsidRDefault="009954B3" w:rsidP="00DB40F7">
      <w:pPr>
        <w:pStyle w:val="a3"/>
        <w:numPr>
          <w:ilvl w:val="0"/>
          <w:numId w:val="11"/>
        </w:numPr>
        <w:shd w:val="clear" w:color="auto" w:fill="FFFFFF"/>
        <w:spacing w:after="0" w:line="240" w:lineRule="auto"/>
        <w:jc w:val="both"/>
        <w:rPr>
          <w:rFonts w:ascii="Times New Roman" w:eastAsia="Times New Roman" w:hAnsi="Times New Roman" w:cs="Times New Roman"/>
          <w:b/>
          <w:bCs/>
          <w:i/>
          <w:color w:val="000000"/>
          <w:spacing w:val="-11"/>
          <w:sz w:val="28"/>
          <w:szCs w:val="28"/>
        </w:rPr>
      </w:pPr>
      <w:r w:rsidRPr="00DB40F7">
        <w:rPr>
          <w:rFonts w:ascii="Times New Roman" w:eastAsia="Times New Roman" w:hAnsi="Times New Roman" w:cs="Times New Roman"/>
          <w:b/>
          <w:bCs/>
          <w:i/>
          <w:color w:val="000000"/>
          <w:spacing w:val="-11"/>
          <w:sz w:val="28"/>
          <w:szCs w:val="28"/>
        </w:rPr>
        <w:t>Правовой режим земель, подвергшихся радиоактивному загрязнению</w:t>
      </w:r>
    </w:p>
    <w:p w:rsidR="00DB40F7" w:rsidRPr="00DB40F7" w:rsidRDefault="00DB40F7" w:rsidP="00DB40F7">
      <w:pPr>
        <w:pStyle w:val="a3"/>
        <w:shd w:val="clear" w:color="auto" w:fill="FFFFFF"/>
        <w:spacing w:after="0" w:line="240" w:lineRule="auto"/>
        <w:jc w:val="both"/>
        <w:rPr>
          <w:rFonts w:ascii="Times New Roman" w:hAnsi="Times New Roman" w:cs="Times New Roman"/>
          <w:sz w:val="28"/>
          <w:szCs w:val="28"/>
        </w:rPr>
      </w:pP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Территория радиоактивного загрязнения - это часть террито</w:t>
      </w:r>
      <w:r w:rsidRPr="00DB40F7">
        <w:rPr>
          <w:rFonts w:ascii="Times New Roman" w:eastAsia="Times New Roman" w:hAnsi="Times New Roman" w:cs="Times New Roman"/>
          <w:color w:val="000000"/>
          <w:sz w:val="28"/>
          <w:szCs w:val="28"/>
        </w:rPr>
        <w:softHyphen/>
      </w:r>
      <w:r w:rsidRPr="00DB40F7">
        <w:rPr>
          <w:rFonts w:ascii="Times New Roman" w:eastAsia="Times New Roman" w:hAnsi="Times New Roman" w:cs="Times New Roman"/>
          <w:color w:val="000000"/>
          <w:spacing w:val="-1"/>
          <w:sz w:val="28"/>
          <w:szCs w:val="28"/>
        </w:rPr>
        <w:t xml:space="preserve">рии Республики Беларусь, на которой в результате катастрофы на </w:t>
      </w:r>
      <w:r w:rsidRPr="00DB40F7">
        <w:rPr>
          <w:rFonts w:ascii="Times New Roman" w:eastAsia="Times New Roman" w:hAnsi="Times New Roman" w:cs="Times New Roman"/>
          <w:color w:val="000000"/>
          <w:spacing w:val="-3"/>
          <w:sz w:val="28"/>
          <w:szCs w:val="28"/>
        </w:rPr>
        <w:t>Чернобыльской АЭС возникло долговременное загрязнение окру</w:t>
      </w:r>
      <w:r w:rsidRPr="00DB40F7">
        <w:rPr>
          <w:rFonts w:ascii="Times New Roman" w:eastAsia="Times New Roman" w:hAnsi="Times New Roman" w:cs="Times New Roman"/>
          <w:color w:val="000000"/>
          <w:spacing w:val="-3"/>
          <w:sz w:val="28"/>
          <w:szCs w:val="28"/>
        </w:rPr>
        <w:softHyphen/>
        <w:t>жающей среды радиоактивными веществами.</w:t>
      </w:r>
    </w:p>
    <w:p w:rsidR="00871C1E" w:rsidRPr="00E5034C" w:rsidRDefault="009954B3" w:rsidP="00871C1E">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 xml:space="preserve">Специальным нормативным правовым актом, определяющим </w:t>
      </w:r>
      <w:r w:rsidRPr="00DB40F7">
        <w:rPr>
          <w:rFonts w:ascii="Times New Roman" w:eastAsia="Times New Roman" w:hAnsi="Times New Roman" w:cs="Times New Roman"/>
          <w:color w:val="000000"/>
          <w:spacing w:val="-6"/>
          <w:sz w:val="28"/>
          <w:szCs w:val="28"/>
        </w:rPr>
        <w:t>правовой режим территорий и земель, подвергшихся радиоактивно</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4"/>
          <w:sz w:val="28"/>
          <w:szCs w:val="28"/>
        </w:rPr>
        <w:t xml:space="preserve">му загрязнению, является </w:t>
      </w:r>
      <w:r w:rsidR="00871C1E" w:rsidRPr="003B74F2">
        <w:rPr>
          <w:rFonts w:ascii="Times New Roman" w:eastAsia="Times New Roman" w:hAnsi="Times New Roman" w:cs="Times New Roman"/>
          <w:color w:val="000000"/>
          <w:spacing w:val="-2"/>
          <w:sz w:val="28"/>
          <w:szCs w:val="28"/>
        </w:rPr>
        <w:t>Закон Республики Беларусь от 26 мая 2012 г. № 385-З</w:t>
      </w:r>
      <w:r w:rsidR="00871C1E" w:rsidRPr="003B74F2">
        <w:rPr>
          <w:rFonts w:ascii="Times New Roman" w:eastAsia="Times New Roman" w:hAnsi="Times New Roman" w:cs="Times New Roman"/>
          <w:color w:val="000000"/>
          <w:spacing w:val="-4"/>
          <w:sz w:val="28"/>
          <w:szCs w:val="28"/>
        </w:rPr>
        <w:t xml:space="preserve"> </w:t>
      </w:r>
      <w:r w:rsidR="00871C1E">
        <w:rPr>
          <w:rFonts w:ascii="Times New Roman" w:eastAsia="Times New Roman" w:hAnsi="Times New Roman" w:cs="Times New Roman"/>
          <w:color w:val="000000"/>
          <w:spacing w:val="-4"/>
          <w:sz w:val="28"/>
          <w:szCs w:val="28"/>
        </w:rPr>
        <w:t>«</w:t>
      </w:r>
      <w:r w:rsidR="00871C1E" w:rsidRPr="003B74F2">
        <w:rPr>
          <w:rFonts w:ascii="Times New Roman" w:eastAsia="Times New Roman" w:hAnsi="Times New Roman" w:cs="Times New Roman"/>
          <w:color w:val="000000"/>
          <w:spacing w:val="-4"/>
          <w:sz w:val="28"/>
          <w:szCs w:val="28"/>
        </w:rPr>
        <w:t>О правовом режиме территорий, подвергшихся радиоактивному загрязнению в результате катастрофы на Чернобыльской АЭС</w:t>
      </w:r>
      <w:r w:rsidR="00871C1E">
        <w:rPr>
          <w:rFonts w:ascii="Times New Roman" w:eastAsia="Times New Roman" w:hAnsi="Times New Roman" w:cs="Times New Roman"/>
          <w:color w:val="000000"/>
          <w:spacing w:val="-4"/>
          <w:sz w:val="28"/>
          <w:szCs w:val="28"/>
        </w:rPr>
        <w:t>»</w:t>
      </w:r>
      <w:r w:rsidR="00871C1E" w:rsidRPr="00E5034C">
        <w:rPr>
          <w:rFonts w:ascii="Times New Roman" w:eastAsia="Times New Roman" w:hAnsi="Times New Roman" w:cs="Times New Roman"/>
          <w:color w:val="000000"/>
          <w:spacing w:val="-1"/>
          <w:sz w:val="28"/>
          <w:szCs w:val="28"/>
        </w:rPr>
        <w:t>.</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2"/>
          <w:sz w:val="28"/>
          <w:szCs w:val="28"/>
        </w:rPr>
        <w:t>Земли, расположенные на территориях радиоактивного загряз</w:t>
      </w:r>
      <w:r w:rsidRPr="00DB40F7">
        <w:rPr>
          <w:rFonts w:ascii="Times New Roman" w:eastAsia="Times New Roman" w:hAnsi="Times New Roman" w:cs="Times New Roman"/>
          <w:color w:val="000000"/>
          <w:sz w:val="28"/>
          <w:szCs w:val="28"/>
        </w:rPr>
        <w:t xml:space="preserve">нения, на которых не обеспечивается производство продукции, </w:t>
      </w:r>
      <w:r w:rsidRPr="00DB40F7">
        <w:rPr>
          <w:rFonts w:ascii="Times New Roman" w:eastAsia="Times New Roman" w:hAnsi="Times New Roman" w:cs="Times New Roman"/>
          <w:color w:val="000000"/>
          <w:spacing w:val="-5"/>
          <w:sz w:val="28"/>
          <w:szCs w:val="28"/>
        </w:rPr>
        <w:t>соответствующей республиканским допустимым уровням содержа</w:t>
      </w:r>
      <w:r w:rsidRPr="00DB40F7">
        <w:rPr>
          <w:rFonts w:ascii="Times New Roman" w:eastAsia="Times New Roman" w:hAnsi="Times New Roman" w:cs="Times New Roman"/>
          <w:color w:val="000000"/>
          <w:spacing w:val="-7"/>
          <w:sz w:val="28"/>
          <w:szCs w:val="28"/>
        </w:rPr>
        <w:t>ния радионуклидов или межгосударственным экономическим согла</w:t>
      </w:r>
      <w:r w:rsidRPr="00DB40F7">
        <w:rPr>
          <w:rFonts w:ascii="Times New Roman" w:eastAsia="Times New Roman" w:hAnsi="Times New Roman" w:cs="Times New Roman"/>
          <w:color w:val="000000"/>
          <w:spacing w:val="-7"/>
          <w:sz w:val="28"/>
          <w:szCs w:val="28"/>
        </w:rPr>
        <w:softHyphen/>
      </w:r>
      <w:r w:rsidRPr="00DB40F7">
        <w:rPr>
          <w:rFonts w:ascii="Times New Roman" w:eastAsia="Times New Roman" w:hAnsi="Times New Roman" w:cs="Times New Roman"/>
          <w:color w:val="000000"/>
          <w:spacing w:val="-6"/>
          <w:sz w:val="28"/>
          <w:szCs w:val="28"/>
        </w:rPr>
        <w:t>шениям, признаются радиационно-опасными. Данные земли, в зави</w:t>
      </w:r>
      <w:r w:rsidRPr="00DB40F7">
        <w:rPr>
          <w:rFonts w:ascii="Times New Roman" w:eastAsia="Times New Roman" w:hAnsi="Times New Roman" w:cs="Times New Roman"/>
          <w:color w:val="000000"/>
          <w:spacing w:val="-4"/>
          <w:sz w:val="28"/>
          <w:szCs w:val="28"/>
        </w:rPr>
        <w:t xml:space="preserve">симости от плотности загрязнения почв радионуклидами и степени воздействия радиации на человека, исключаются из хозяйственного </w:t>
      </w:r>
      <w:r w:rsidRPr="00DB40F7">
        <w:rPr>
          <w:rFonts w:ascii="Times New Roman" w:eastAsia="Times New Roman" w:hAnsi="Times New Roman" w:cs="Times New Roman"/>
          <w:color w:val="000000"/>
          <w:sz w:val="28"/>
          <w:szCs w:val="28"/>
        </w:rPr>
        <w:t xml:space="preserve">пользования либо на них вводятся ограничения хозяйственной </w:t>
      </w:r>
      <w:r w:rsidRPr="00DB40F7">
        <w:rPr>
          <w:rFonts w:ascii="Times New Roman" w:eastAsia="Times New Roman" w:hAnsi="Times New Roman" w:cs="Times New Roman"/>
          <w:color w:val="000000"/>
          <w:spacing w:val="-11"/>
          <w:sz w:val="28"/>
          <w:szCs w:val="28"/>
        </w:rPr>
        <w:t xml:space="preserve"> деятельности.</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3"/>
          <w:sz w:val="28"/>
          <w:szCs w:val="28"/>
        </w:rPr>
        <w:t xml:space="preserve">Радиационно-опасные земли, которые в установленном порядке </w:t>
      </w:r>
      <w:r w:rsidRPr="00DB40F7">
        <w:rPr>
          <w:rFonts w:ascii="Times New Roman" w:eastAsia="Times New Roman" w:hAnsi="Times New Roman" w:cs="Times New Roman"/>
          <w:color w:val="000000"/>
          <w:spacing w:val="-4"/>
          <w:sz w:val="28"/>
          <w:szCs w:val="28"/>
        </w:rPr>
        <w:t xml:space="preserve">исключаются из хозяйственного пользования ввиду непригодности их использования по основному целевому назначению, выделяются </w:t>
      </w:r>
      <w:r w:rsidRPr="00DB40F7">
        <w:rPr>
          <w:rFonts w:ascii="Times New Roman" w:eastAsia="Times New Roman" w:hAnsi="Times New Roman" w:cs="Times New Roman"/>
          <w:color w:val="000000"/>
          <w:spacing w:val="-8"/>
          <w:sz w:val="28"/>
          <w:szCs w:val="28"/>
        </w:rPr>
        <w:t xml:space="preserve">как </w:t>
      </w:r>
      <w:r w:rsidRPr="00DB40F7">
        <w:rPr>
          <w:rFonts w:ascii="Times New Roman" w:eastAsia="Times New Roman" w:hAnsi="Times New Roman" w:cs="Times New Roman"/>
          <w:i/>
          <w:iCs/>
          <w:color w:val="000000"/>
          <w:spacing w:val="-8"/>
          <w:sz w:val="28"/>
          <w:szCs w:val="28"/>
        </w:rPr>
        <w:t xml:space="preserve">земли отчуждения </w:t>
      </w:r>
      <w:r w:rsidRPr="00DB40F7">
        <w:rPr>
          <w:rFonts w:ascii="Times New Roman" w:eastAsia="Times New Roman" w:hAnsi="Times New Roman" w:cs="Times New Roman"/>
          <w:color w:val="000000"/>
          <w:spacing w:val="-8"/>
          <w:sz w:val="28"/>
          <w:szCs w:val="28"/>
        </w:rPr>
        <w:t xml:space="preserve">и могут быть изъяты в установленном порядке </w:t>
      </w:r>
      <w:r w:rsidRPr="00DB40F7">
        <w:rPr>
          <w:rFonts w:ascii="Times New Roman" w:eastAsia="Times New Roman" w:hAnsi="Times New Roman" w:cs="Times New Roman"/>
          <w:color w:val="000000"/>
          <w:spacing w:val="-6"/>
          <w:sz w:val="28"/>
          <w:szCs w:val="28"/>
        </w:rPr>
        <w:t>у собственников земельных участков, землевладельцев и землеполь</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7"/>
          <w:sz w:val="28"/>
          <w:szCs w:val="28"/>
        </w:rPr>
        <w:t>зователей. На указанных землях могут проводиться научно-исследо</w:t>
      </w:r>
      <w:r w:rsidRPr="00DB40F7">
        <w:rPr>
          <w:rFonts w:ascii="Times New Roman" w:eastAsia="Times New Roman" w:hAnsi="Times New Roman" w:cs="Times New Roman"/>
          <w:color w:val="000000"/>
          <w:spacing w:val="-7"/>
          <w:sz w:val="28"/>
          <w:szCs w:val="28"/>
        </w:rPr>
        <w:softHyphen/>
      </w:r>
      <w:r w:rsidRPr="00DB40F7">
        <w:rPr>
          <w:rFonts w:ascii="Times New Roman" w:eastAsia="Times New Roman" w:hAnsi="Times New Roman" w:cs="Times New Roman"/>
          <w:color w:val="000000"/>
          <w:spacing w:val="-8"/>
          <w:sz w:val="28"/>
          <w:szCs w:val="28"/>
        </w:rPr>
        <w:t>вательские работы, работы по локализации и утилизации радиоактив</w:t>
      </w:r>
      <w:r w:rsidRPr="00DB40F7">
        <w:rPr>
          <w:rFonts w:ascii="Times New Roman" w:eastAsia="Times New Roman" w:hAnsi="Times New Roman" w:cs="Times New Roman"/>
          <w:color w:val="000000"/>
          <w:spacing w:val="-8"/>
          <w:sz w:val="28"/>
          <w:szCs w:val="28"/>
        </w:rPr>
        <w:softHyphen/>
        <w:t xml:space="preserve">ных отходов и другие виды работ, определенные Советом Министров </w:t>
      </w:r>
      <w:r w:rsidRPr="00DB40F7">
        <w:rPr>
          <w:rFonts w:ascii="Times New Roman" w:eastAsia="Times New Roman" w:hAnsi="Times New Roman" w:cs="Times New Roman"/>
          <w:color w:val="000000"/>
          <w:spacing w:val="-5"/>
          <w:sz w:val="28"/>
          <w:szCs w:val="28"/>
        </w:rPr>
        <w:t>Республики Беларусь или международными договорами.</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3"/>
          <w:sz w:val="28"/>
          <w:szCs w:val="28"/>
        </w:rPr>
        <w:t>Радиационно-опасные земли, не отнесенные к землям отчужде</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z w:val="28"/>
          <w:szCs w:val="28"/>
        </w:rPr>
        <w:t>ния, переводятся в разряд земель ограниченного хозяйственного использования. На указанных землях допускается хозяйственная деятельность в порядке и на условиях, установленных законода</w:t>
      </w:r>
      <w:r w:rsidRPr="00DB40F7">
        <w:rPr>
          <w:rFonts w:ascii="Times New Roman" w:eastAsia="Times New Roman" w:hAnsi="Times New Roman" w:cs="Times New Roman"/>
          <w:color w:val="000000"/>
          <w:sz w:val="28"/>
          <w:szCs w:val="28"/>
        </w:rPr>
        <w:softHyphen/>
      </w:r>
      <w:r w:rsidRPr="00DB40F7">
        <w:rPr>
          <w:rFonts w:ascii="Times New Roman" w:eastAsia="Times New Roman" w:hAnsi="Times New Roman" w:cs="Times New Roman"/>
          <w:color w:val="000000"/>
          <w:spacing w:val="-7"/>
          <w:sz w:val="28"/>
          <w:szCs w:val="28"/>
        </w:rPr>
        <w:t>тельством.</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2"/>
          <w:sz w:val="28"/>
          <w:szCs w:val="28"/>
        </w:rPr>
        <w:t xml:space="preserve">Отнесение земель к категории радиационно-опасных и перевод </w:t>
      </w:r>
      <w:r w:rsidRPr="00DB40F7">
        <w:rPr>
          <w:rFonts w:ascii="Times New Roman" w:eastAsia="Times New Roman" w:hAnsi="Times New Roman" w:cs="Times New Roman"/>
          <w:color w:val="000000"/>
          <w:spacing w:val="-4"/>
          <w:sz w:val="28"/>
          <w:szCs w:val="28"/>
        </w:rPr>
        <w:t>их в разряд земель отчуждения либо ограниченного хозяйственно</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1"/>
          <w:sz w:val="28"/>
          <w:szCs w:val="28"/>
        </w:rPr>
        <w:t xml:space="preserve">го пользования осуществляются Советом Министров Республики </w:t>
      </w:r>
      <w:r w:rsidRPr="00DB40F7">
        <w:rPr>
          <w:rFonts w:ascii="Times New Roman" w:eastAsia="Times New Roman" w:hAnsi="Times New Roman" w:cs="Times New Roman"/>
          <w:color w:val="000000"/>
          <w:spacing w:val="-5"/>
          <w:sz w:val="28"/>
          <w:szCs w:val="28"/>
        </w:rPr>
        <w:t>Беларусь с учетом данных о плотности загрязнения почв радионук</w:t>
      </w:r>
      <w:r w:rsidRPr="00DB40F7">
        <w:rPr>
          <w:rFonts w:ascii="Times New Roman" w:eastAsia="Times New Roman" w:hAnsi="Times New Roman" w:cs="Times New Roman"/>
          <w:color w:val="000000"/>
          <w:spacing w:val="-5"/>
          <w:sz w:val="28"/>
          <w:szCs w:val="28"/>
        </w:rPr>
        <w:softHyphen/>
      </w:r>
      <w:r w:rsidRPr="00DB40F7">
        <w:rPr>
          <w:rFonts w:ascii="Times New Roman" w:eastAsia="Times New Roman" w:hAnsi="Times New Roman" w:cs="Times New Roman"/>
          <w:color w:val="000000"/>
          <w:spacing w:val="-3"/>
          <w:sz w:val="28"/>
          <w:szCs w:val="28"/>
        </w:rPr>
        <w:t>лидами, радиометрических исследований получаемой на них про</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2"/>
          <w:sz w:val="28"/>
          <w:szCs w:val="28"/>
        </w:rPr>
        <w:t xml:space="preserve">дукции и об эффективных дозах облучения (Положение о порядке </w:t>
      </w:r>
      <w:r w:rsidRPr="00DB40F7">
        <w:rPr>
          <w:rFonts w:ascii="Times New Roman" w:eastAsia="Times New Roman" w:hAnsi="Times New Roman" w:cs="Times New Roman"/>
          <w:color w:val="000000"/>
          <w:spacing w:val="-3"/>
          <w:sz w:val="28"/>
          <w:szCs w:val="28"/>
        </w:rPr>
        <w:t xml:space="preserve">отнесения земель к категории радиационно-опасных и перевода их </w:t>
      </w:r>
      <w:r w:rsidRPr="00DB40F7">
        <w:rPr>
          <w:rFonts w:ascii="Times New Roman" w:eastAsia="Times New Roman" w:hAnsi="Times New Roman" w:cs="Times New Roman"/>
          <w:color w:val="000000"/>
          <w:sz w:val="28"/>
          <w:szCs w:val="28"/>
        </w:rPr>
        <w:t xml:space="preserve">в разряд земель отчуждения либо ограниченного хозяйственного </w:t>
      </w:r>
      <w:r w:rsidRPr="00DB40F7">
        <w:rPr>
          <w:rFonts w:ascii="Times New Roman" w:eastAsia="Times New Roman" w:hAnsi="Times New Roman" w:cs="Times New Roman"/>
          <w:color w:val="000000"/>
          <w:spacing w:val="-3"/>
          <w:sz w:val="28"/>
          <w:szCs w:val="28"/>
        </w:rPr>
        <w:t>пользования, исключения земель из категории радиационно-опас</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z w:val="28"/>
          <w:szCs w:val="28"/>
        </w:rPr>
        <w:t xml:space="preserve">ных и перевода их в </w:t>
      </w:r>
      <w:r w:rsidRPr="00DB40F7">
        <w:rPr>
          <w:rFonts w:ascii="Times New Roman" w:eastAsia="Times New Roman" w:hAnsi="Times New Roman" w:cs="Times New Roman"/>
          <w:color w:val="000000"/>
          <w:sz w:val="28"/>
          <w:szCs w:val="28"/>
        </w:rPr>
        <w:lastRenderedPageBreak/>
        <w:t xml:space="preserve">хозяйственное пользование в соответствии с основным целевым назначением, исключения земель из разряда земель отчуждения и перевода их в разряд земель ограниченного </w:t>
      </w:r>
      <w:r w:rsidRPr="00DB40F7">
        <w:rPr>
          <w:rFonts w:ascii="Times New Roman" w:eastAsia="Times New Roman" w:hAnsi="Times New Roman" w:cs="Times New Roman"/>
          <w:color w:val="000000"/>
          <w:spacing w:val="-5"/>
          <w:sz w:val="28"/>
          <w:szCs w:val="28"/>
        </w:rPr>
        <w:t xml:space="preserve">хозяйственного пользования, утвержденное постановлением Совета </w:t>
      </w:r>
      <w:r w:rsidRPr="00DB40F7">
        <w:rPr>
          <w:rFonts w:ascii="Times New Roman" w:eastAsia="Times New Roman" w:hAnsi="Times New Roman" w:cs="Times New Roman"/>
          <w:color w:val="000000"/>
          <w:spacing w:val="-2"/>
          <w:sz w:val="28"/>
          <w:szCs w:val="28"/>
        </w:rPr>
        <w:t>Министров Республики Беларусь от 22.03.2010 № 405).</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Исключение земель из категории радиационно-опасных и пе</w:t>
      </w:r>
      <w:r w:rsidRPr="00DB40F7">
        <w:rPr>
          <w:rFonts w:ascii="Times New Roman" w:eastAsia="Times New Roman" w:hAnsi="Times New Roman" w:cs="Times New Roman"/>
          <w:color w:val="000000"/>
          <w:sz w:val="28"/>
          <w:szCs w:val="28"/>
        </w:rPr>
        <w:softHyphen/>
      </w:r>
      <w:r w:rsidRPr="00DB40F7">
        <w:rPr>
          <w:rFonts w:ascii="Times New Roman" w:eastAsia="Times New Roman" w:hAnsi="Times New Roman" w:cs="Times New Roman"/>
          <w:color w:val="000000"/>
          <w:spacing w:val="-1"/>
          <w:sz w:val="28"/>
          <w:szCs w:val="28"/>
        </w:rPr>
        <w:t xml:space="preserve">ревод их в хозяйственное пользование в соответствии с основным </w:t>
      </w:r>
      <w:r w:rsidRPr="00DB40F7">
        <w:rPr>
          <w:rFonts w:ascii="Times New Roman" w:eastAsia="Times New Roman" w:hAnsi="Times New Roman" w:cs="Times New Roman"/>
          <w:color w:val="000000"/>
          <w:spacing w:val="-6"/>
          <w:sz w:val="28"/>
          <w:szCs w:val="28"/>
        </w:rPr>
        <w:t>целевым назначением, исключение земель из разряда земель отчуж</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3"/>
          <w:sz w:val="28"/>
          <w:szCs w:val="28"/>
        </w:rPr>
        <w:t xml:space="preserve">дения и перевод их в разряд земель ограниченного хозяйственного </w:t>
      </w:r>
      <w:r w:rsidRPr="00DB40F7">
        <w:rPr>
          <w:rFonts w:ascii="Times New Roman" w:eastAsia="Times New Roman" w:hAnsi="Times New Roman" w:cs="Times New Roman"/>
          <w:color w:val="000000"/>
          <w:spacing w:val="-1"/>
          <w:sz w:val="28"/>
          <w:szCs w:val="28"/>
        </w:rPr>
        <w:t xml:space="preserve">пользования производятся в установленном порядке по решению </w:t>
      </w:r>
      <w:r w:rsidRPr="00DB40F7">
        <w:rPr>
          <w:rFonts w:ascii="Times New Roman" w:eastAsia="Times New Roman" w:hAnsi="Times New Roman" w:cs="Times New Roman"/>
          <w:color w:val="000000"/>
          <w:sz w:val="28"/>
          <w:szCs w:val="28"/>
        </w:rPr>
        <w:t xml:space="preserve">Совета Министров Республики Беларусь после их комплексного </w:t>
      </w:r>
      <w:r w:rsidRPr="00DB40F7">
        <w:rPr>
          <w:rFonts w:ascii="Times New Roman" w:eastAsia="Times New Roman" w:hAnsi="Times New Roman" w:cs="Times New Roman"/>
          <w:color w:val="000000"/>
          <w:spacing w:val="-3"/>
          <w:sz w:val="28"/>
          <w:szCs w:val="28"/>
        </w:rPr>
        <w:t>обследования и экспертных заключений.</w:t>
      </w:r>
    </w:p>
    <w:p w:rsidR="009954B3"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r w:rsidRPr="00DB40F7">
        <w:rPr>
          <w:rFonts w:ascii="Times New Roman" w:eastAsia="Times New Roman" w:hAnsi="Times New Roman" w:cs="Times New Roman"/>
          <w:color w:val="000000"/>
          <w:sz w:val="28"/>
          <w:szCs w:val="28"/>
        </w:rPr>
        <w:t xml:space="preserve">Следует обратить внимание, что на собственников земельных </w:t>
      </w:r>
      <w:r w:rsidRPr="00DB40F7">
        <w:rPr>
          <w:rFonts w:ascii="Times New Roman" w:eastAsia="Times New Roman" w:hAnsi="Times New Roman" w:cs="Times New Roman"/>
          <w:color w:val="000000"/>
          <w:spacing w:val="-6"/>
          <w:sz w:val="28"/>
          <w:szCs w:val="28"/>
        </w:rPr>
        <w:t>участков, землевладельцев и землепользователей, имеющих земель</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5"/>
          <w:sz w:val="28"/>
          <w:szCs w:val="28"/>
        </w:rPr>
        <w:t>ные участки на территориях радиоактивного загрязнения, налагает</w:t>
      </w:r>
      <w:r w:rsidRPr="00DB40F7">
        <w:rPr>
          <w:rFonts w:ascii="Times New Roman" w:eastAsia="Times New Roman" w:hAnsi="Times New Roman" w:cs="Times New Roman"/>
          <w:color w:val="000000"/>
          <w:spacing w:val="-5"/>
          <w:sz w:val="28"/>
          <w:szCs w:val="28"/>
        </w:rPr>
        <w:softHyphen/>
      </w:r>
      <w:r w:rsidRPr="00DB40F7">
        <w:rPr>
          <w:rFonts w:ascii="Times New Roman" w:eastAsia="Times New Roman" w:hAnsi="Times New Roman" w:cs="Times New Roman"/>
          <w:color w:val="000000"/>
          <w:spacing w:val="-1"/>
          <w:sz w:val="28"/>
          <w:szCs w:val="28"/>
        </w:rPr>
        <w:t xml:space="preserve">ся дополнительный круг обязанностей. Они обязаны проводить в </w:t>
      </w:r>
      <w:r w:rsidRPr="00DB40F7">
        <w:rPr>
          <w:rFonts w:ascii="Times New Roman" w:eastAsia="Times New Roman" w:hAnsi="Times New Roman" w:cs="Times New Roman"/>
          <w:color w:val="000000"/>
          <w:spacing w:val="-4"/>
          <w:sz w:val="28"/>
          <w:szCs w:val="28"/>
        </w:rPr>
        <w:t>соответствии с рекомендациями комплекс специальных агрохими</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3"/>
          <w:sz w:val="28"/>
          <w:szCs w:val="28"/>
        </w:rPr>
        <w:t xml:space="preserve">ческих, агротехнических, агромелиоративных, лесохозяйственных </w:t>
      </w:r>
      <w:r w:rsidRPr="00DB40F7">
        <w:rPr>
          <w:rFonts w:ascii="Times New Roman" w:eastAsia="Times New Roman" w:hAnsi="Times New Roman" w:cs="Times New Roman"/>
          <w:color w:val="000000"/>
          <w:sz w:val="28"/>
          <w:szCs w:val="28"/>
        </w:rPr>
        <w:t xml:space="preserve">и других мероприятий, направленных на снижение поступления </w:t>
      </w:r>
      <w:r w:rsidRPr="00DB40F7">
        <w:rPr>
          <w:rFonts w:ascii="Times New Roman" w:eastAsia="Times New Roman" w:hAnsi="Times New Roman" w:cs="Times New Roman"/>
          <w:color w:val="000000"/>
          <w:spacing w:val="-3"/>
          <w:sz w:val="28"/>
          <w:szCs w:val="28"/>
        </w:rPr>
        <w:t>радионуклидов в производимую продукцию.</w:t>
      </w:r>
    </w:p>
    <w:p w:rsidR="00DB40F7" w:rsidRPr="00DB40F7" w:rsidRDefault="00DB40F7" w:rsidP="00DB40F7">
      <w:pPr>
        <w:shd w:val="clear" w:color="auto" w:fill="FFFFFF"/>
        <w:spacing w:after="0" w:line="240" w:lineRule="auto"/>
        <w:ind w:firstLine="709"/>
        <w:jc w:val="both"/>
        <w:rPr>
          <w:rFonts w:ascii="Times New Roman" w:eastAsia="Times New Roman" w:hAnsi="Times New Roman" w:cs="Times New Roman"/>
          <w:b/>
          <w:i/>
          <w:color w:val="000000"/>
          <w:spacing w:val="-3"/>
          <w:sz w:val="28"/>
          <w:szCs w:val="28"/>
        </w:rPr>
      </w:pPr>
    </w:p>
    <w:p w:rsidR="009954B3" w:rsidRPr="00DB40F7" w:rsidRDefault="009954B3" w:rsidP="00DB40F7">
      <w:pPr>
        <w:pStyle w:val="a3"/>
        <w:numPr>
          <w:ilvl w:val="0"/>
          <w:numId w:val="11"/>
        </w:numPr>
        <w:shd w:val="clear" w:color="auto" w:fill="FFFFFF"/>
        <w:spacing w:after="0" w:line="240" w:lineRule="auto"/>
        <w:jc w:val="both"/>
        <w:rPr>
          <w:rFonts w:ascii="Times New Roman" w:eastAsia="Times New Roman" w:hAnsi="Times New Roman" w:cs="Times New Roman"/>
          <w:b/>
          <w:i/>
          <w:color w:val="000000"/>
          <w:spacing w:val="-3"/>
          <w:sz w:val="28"/>
          <w:szCs w:val="28"/>
        </w:rPr>
      </w:pPr>
      <w:r w:rsidRPr="00DB40F7">
        <w:rPr>
          <w:rFonts w:ascii="Times New Roman" w:eastAsia="Times New Roman" w:hAnsi="Times New Roman" w:cs="Times New Roman"/>
          <w:b/>
          <w:i/>
          <w:color w:val="000000"/>
          <w:spacing w:val="-3"/>
          <w:sz w:val="28"/>
          <w:szCs w:val="28"/>
        </w:rPr>
        <w:t>Экологические требования, предъявляемые к использованию и охране земель. Правовая охрана окружающей среды и компонентов природной среды в процессе землепользования. Нормирование вредных воздействий на почву</w:t>
      </w:r>
    </w:p>
    <w:p w:rsidR="00DB40F7" w:rsidRPr="00DB40F7" w:rsidRDefault="00DB40F7" w:rsidP="00DB40F7">
      <w:pPr>
        <w:pStyle w:val="a3"/>
        <w:shd w:val="clear" w:color="auto" w:fill="FFFFFF"/>
        <w:spacing w:after="0" w:line="240" w:lineRule="auto"/>
        <w:jc w:val="both"/>
        <w:rPr>
          <w:rFonts w:ascii="Times New Roman" w:hAnsi="Times New Roman" w:cs="Times New Roman"/>
          <w:sz w:val="28"/>
          <w:szCs w:val="28"/>
        </w:rPr>
      </w:pP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b/>
          <w:bCs/>
          <w:color w:val="000000"/>
          <w:spacing w:val="-3"/>
          <w:sz w:val="28"/>
          <w:szCs w:val="28"/>
        </w:rPr>
        <w:t xml:space="preserve">Земля </w:t>
      </w:r>
      <w:r w:rsidRPr="00DB40F7">
        <w:rPr>
          <w:rFonts w:ascii="Times New Roman" w:eastAsia="Times New Roman" w:hAnsi="Times New Roman" w:cs="Times New Roman"/>
          <w:color w:val="000000"/>
          <w:spacing w:val="-3"/>
          <w:sz w:val="28"/>
          <w:szCs w:val="28"/>
        </w:rPr>
        <w:t xml:space="preserve">как объект правового регулирования представляет собой </w:t>
      </w:r>
      <w:r w:rsidRPr="00DB40F7">
        <w:rPr>
          <w:rFonts w:ascii="Times New Roman" w:eastAsia="Times New Roman" w:hAnsi="Times New Roman" w:cs="Times New Roman"/>
          <w:color w:val="000000"/>
          <w:spacing w:val="-2"/>
          <w:sz w:val="28"/>
          <w:szCs w:val="28"/>
        </w:rPr>
        <w:t xml:space="preserve">компонент природной среды, средство производства в сельском и </w:t>
      </w:r>
      <w:r w:rsidRPr="00DB40F7">
        <w:rPr>
          <w:rFonts w:ascii="Times New Roman" w:eastAsia="Times New Roman" w:hAnsi="Times New Roman" w:cs="Times New Roman"/>
          <w:color w:val="000000"/>
          <w:spacing w:val="-7"/>
          <w:sz w:val="28"/>
          <w:szCs w:val="28"/>
        </w:rPr>
        <w:t>лесном хозяйстве, пространственную материальную основу хозяйст</w:t>
      </w:r>
      <w:r w:rsidRPr="00DB40F7">
        <w:rPr>
          <w:rFonts w:ascii="Times New Roman" w:eastAsia="Times New Roman" w:hAnsi="Times New Roman" w:cs="Times New Roman"/>
          <w:color w:val="000000"/>
          <w:spacing w:val="-7"/>
          <w:sz w:val="28"/>
          <w:szCs w:val="28"/>
        </w:rPr>
        <w:softHyphen/>
      </w:r>
      <w:r w:rsidRPr="00DB40F7">
        <w:rPr>
          <w:rFonts w:ascii="Times New Roman" w:eastAsia="Times New Roman" w:hAnsi="Times New Roman" w:cs="Times New Roman"/>
          <w:color w:val="000000"/>
          <w:spacing w:val="-8"/>
          <w:sz w:val="28"/>
          <w:szCs w:val="28"/>
        </w:rPr>
        <w:t xml:space="preserve">венной и иной деятельности. Являясь компонентом природной среды, </w:t>
      </w:r>
      <w:r w:rsidRPr="00DB40F7">
        <w:rPr>
          <w:rFonts w:ascii="Times New Roman" w:eastAsia="Times New Roman" w:hAnsi="Times New Roman" w:cs="Times New Roman"/>
          <w:color w:val="000000"/>
          <w:spacing w:val="-5"/>
          <w:sz w:val="28"/>
          <w:szCs w:val="28"/>
        </w:rPr>
        <w:t>земля выполняет экологические, экономические, социальные функ</w:t>
      </w:r>
      <w:r w:rsidRPr="00DB40F7">
        <w:rPr>
          <w:rFonts w:ascii="Times New Roman" w:eastAsia="Times New Roman" w:hAnsi="Times New Roman" w:cs="Times New Roman"/>
          <w:color w:val="000000"/>
          <w:spacing w:val="-5"/>
          <w:sz w:val="28"/>
          <w:szCs w:val="28"/>
        </w:rPr>
        <w:softHyphen/>
        <w:t>ции, с учетом которых осуществляется правовое регулирование.</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4"/>
          <w:sz w:val="28"/>
          <w:szCs w:val="28"/>
        </w:rPr>
        <w:t xml:space="preserve">С целью обеспечения устойчивого развития окружающей среды </w:t>
      </w:r>
      <w:r w:rsidRPr="00DB40F7">
        <w:rPr>
          <w:rFonts w:ascii="Times New Roman" w:eastAsia="Times New Roman" w:hAnsi="Times New Roman" w:cs="Times New Roman"/>
          <w:color w:val="000000"/>
          <w:spacing w:val="-3"/>
          <w:sz w:val="28"/>
          <w:szCs w:val="28"/>
        </w:rPr>
        <w:t>необходимо осуществлять комплекс мероприятий по охране окру</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2"/>
          <w:sz w:val="28"/>
          <w:szCs w:val="28"/>
        </w:rPr>
        <w:t xml:space="preserve">жающей среды в целом и входящих в нее компонентов природной среды. Выполнение мероприятий по охране окружающей среды и </w:t>
      </w:r>
      <w:r w:rsidRPr="00DB40F7">
        <w:rPr>
          <w:rFonts w:ascii="Times New Roman" w:eastAsia="Times New Roman" w:hAnsi="Times New Roman" w:cs="Times New Roman"/>
          <w:color w:val="000000"/>
          <w:spacing w:val="-3"/>
          <w:sz w:val="28"/>
          <w:szCs w:val="28"/>
        </w:rPr>
        <w:t xml:space="preserve">компонентов природной среды, в том числе земель, возлагается на </w:t>
      </w:r>
      <w:r w:rsidRPr="00DB40F7">
        <w:rPr>
          <w:rFonts w:ascii="Times New Roman" w:eastAsia="Times New Roman" w:hAnsi="Times New Roman" w:cs="Times New Roman"/>
          <w:color w:val="000000"/>
          <w:spacing w:val="-4"/>
          <w:sz w:val="28"/>
          <w:szCs w:val="28"/>
        </w:rPr>
        <w:t>субъектов, которые осуществляют хозяйственную и иную деятель</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2"/>
          <w:sz w:val="28"/>
          <w:szCs w:val="28"/>
        </w:rPr>
        <w:t>ность, влияющую на состояние окружающей среды, в виде требо</w:t>
      </w:r>
      <w:r w:rsidRPr="00DB40F7">
        <w:rPr>
          <w:rFonts w:ascii="Times New Roman" w:eastAsia="Times New Roman" w:hAnsi="Times New Roman" w:cs="Times New Roman"/>
          <w:color w:val="000000"/>
          <w:spacing w:val="-2"/>
          <w:sz w:val="28"/>
          <w:szCs w:val="28"/>
        </w:rPr>
        <w:softHyphen/>
      </w:r>
      <w:r w:rsidRPr="00DB40F7">
        <w:rPr>
          <w:rFonts w:ascii="Times New Roman" w:eastAsia="Times New Roman" w:hAnsi="Times New Roman" w:cs="Times New Roman"/>
          <w:color w:val="000000"/>
          <w:spacing w:val="-3"/>
          <w:sz w:val="28"/>
          <w:szCs w:val="28"/>
        </w:rPr>
        <w:t>ваний экологической безопасности.</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4"/>
          <w:sz w:val="28"/>
          <w:szCs w:val="28"/>
        </w:rPr>
        <w:t xml:space="preserve">Согласно ст. 1 Закона об охране окружающей среды </w:t>
      </w:r>
      <w:r w:rsidRPr="00DB40F7">
        <w:rPr>
          <w:rFonts w:ascii="Times New Roman" w:eastAsia="Times New Roman" w:hAnsi="Times New Roman" w:cs="Times New Roman"/>
          <w:b/>
          <w:bCs/>
          <w:color w:val="000000"/>
          <w:spacing w:val="-4"/>
          <w:sz w:val="28"/>
          <w:szCs w:val="28"/>
        </w:rPr>
        <w:t>под эколо</w:t>
      </w:r>
      <w:r w:rsidRPr="00DB40F7">
        <w:rPr>
          <w:rFonts w:ascii="Times New Roman" w:eastAsia="Times New Roman" w:hAnsi="Times New Roman" w:cs="Times New Roman"/>
          <w:b/>
          <w:bCs/>
          <w:color w:val="000000"/>
          <w:spacing w:val="-4"/>
          <w:sz w:val="28"/>
          <w:szCs w:val="28"/>
        </w:rPr>
        <w:softHyphen/>
      </w:r>
      <w:r w:rsidRPr="00DB40F7">
        <w:rPr>
          <w:rFonts w:ascii="Times New Roman" w:eastAsia="Times New Roman" w:hAnsi="Times New Roman" w:cs="Times New Roman"/>
          <w:b/>
          <w:bCs/>
          <w:color w:val="000000"/>
          <w:spacing w:val="-9"/>
          <w:sz w:val="28"/>
          <w:szCs w:val="28"/>
        </w:rPr>
        <w:t xml:space="preserve">гическими требованиями </w:t>
      </w:r>
      <w:r w:rsidRPr="00DB40F7">
        <w:rPr>
          <w:rFonts w:ascii="Times New Roman" w:eastAsia="Times New Roman" w:hAnsi="Times New Roman" w:cs="Times New Roman"/>
          <w:color w:val="000000"/>
          <w:spacing w:val="-9"/>
          <w:sz w:val="28"/>
          <w:szCs w:val="28"/>
        </w:rPr>
        <w:t>понимаются предъявляемые к хозяйствен</w:t>
      </w:r>
      <w:r w:rsidRPr="00DB40F7">
        <w:rPr>
          <w:rFonts w:ascii="Times New Roman" w:eastAsia="Times New Roman" w:hAnsi="Times New Roman" w:cs="Times New Roman"/>
          <w:color w:val="000000"/>
          <w:spacing w:val="-9"/>
          <w:sz w:val="28"/>
          <w:szCs w:val="28"/>
        </w:rPr>
        <w:softHyphen/>
      </w:r>
      <w:r w:rsidRPr="00DB40F7">
        <w:rPr>
          <w:rFonts w:ascii="Times New Roman" w:eastAsia="Times New Roman" w:hAnsi="Times New Roman" w:cs="Times New Roman"/>
          <w:color w:val="000000"/>
          <w:spacing w:val="-1"/>
          <w:sz w:val="28"/>
          <w:szCs w:val="28"/>
        </w:rPr>
        <w:t xml:space="preserve">ной и иной деятельности обязательные условия, ограничения или </w:t>
      </w:r>
      <w:r w:rsidRPr="00DB40F7">
        <w:rPr>
          <w:rFonts w:ascii="Times New Roman" w:eastAsia="Times New Roman" w:hAnsi="Times New Roman" w:cs="Times New Roman"/>
          <w:color w:val="000000"/>
          <w:spacing w:val="-2"/>
          <w:sz w:val="28"/>
          <w:szCs w:val="28"/>
        </w:rPr>
        <w:t xml:space="preserve">их совокупность, установленные законами, иными нормативными </w:t>
      </w:r>
      <w:r w:rsidRPr="00DB40F7">
        <w:rPr>
          <w:rFonts w:ascii="Times New Roman" w:eastAsia="Times New Roman" w:hAnsi="Times New Roman" w:cs="Times New Roman"/>
          <w:color w:val="000000"/>
          <w:spacing w:val="-3"/>
          <w:sz w:val="28"/>
          <w:szCs w:val="28"/>
        </w:rPr>
        <w:t>правовыми актами, в том числе техническими нормативными пра</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6"/>
          <w:sz w:val="28"/>
          <w:szCs w:val="28"/>
        </w:rPr>
        <w:t xml:space="preserve">вовыми актами, нормативами в области охраны окружающей среды. </w:t>
      </w:r>
      <w:r w:rsidRPr="00DB40F7">
        <w:rPr>
          <w:rFonts w:ascii="Times New Roman" w:eastAsia="Times New Roman" w:hAnsi="Times New Roman" w:cs="Times New Roman"/>
          <w:color w:val="000000"/>
          <w:spacing w:val="-2"/>
          <w:sz w:val="28"/>
          <w:szCs w:val="28"/>
        </w:rPr>
        <w:t xml:space="preserve">Такие требования определены гл. 6 Закона об охране окружающей </w:t>
      </w:r>
      <w:r w:rsidRPr="00DB40F7">
        <w:rPr>
          <w:rFonts w:ascii="Times New Roman" w:eastAsia="Times New Roman" w:hAnsi="Times New Roman" w:cs="Times New Roman"/>
          <w:color w:val="000000"/>
          <w:spacing w:val="-1"/>
          <w:sz w:val="28"/>
          <w:szCs w:val="28"/>
        </w:rPr>
        <w:t>среды по всем направлениям экономической деятельности: архи</w:t>
      </w:r>
      <w:r w:rsidRPr="00DB40F7">
        <w:rPr>
          <w:rFonts w:ascii="Times New Roman" w:eastAsia="Times New Roman" w:hAnsi="Times New Roman" w:cs="Times New Roman"/>
          <w:color w:val="000000"/>
          <w:spacing w:val="-1"/>
          <w:sz w:val="28"/>
          <w:szCs w:val="28"/>
        </w:rPr>
        <w:softHyphen/>
      </w:r>
      <w:r w:rsidRPr="00DB40F7">
        <w:rPr>
          <w:rFonts w:ascii="Times New Roman" w:eastAsia="Times New Roman" w:hAnsi="Times New Roman" w:cs="Times New Roman"/>
          <w:color w:val="000000"/>
          <w:sz w:val="28"/>
          <w:szCs w:val="28"/>
        </w:rPr>
        <w:t>тектурная, градостроительная и иная строительная деятельность;</w:t>
      </w:r>
      <w:r w:rsidRPr="00DB40F7">
        <w:rPr>
          <w:rFonts w:ascii="Times New Roman" w:hAnsi="Times New Roman" w:cs="Times New Roman"/>
          <w:sz w:val="28"/>
          <w:szCs w:val="28"/>
        </w:rPr>
        <w:t xml:space="preserve"> э</w:t>
      </w:r>
      <w:r w:rsidRPr="00DB40F7">
        <w:rPr>
          <w:rFonts w:ascii="Times New Roman" w:eastAsia="Times New Roman" w:hAnsi="Times New Roman" w:cs="Times New Roman"/>
          <w:color w:val="000000"/>
          <w:spacing w:val="-9"/>
          <w:sz w:val="28"/>
          <w:szCs w:val="28"/>
        </w:rPr>
        <w:t xml:space="preserve">ксплуатация объектов </w:t>
      </w:r>
      <w:r w:rsidRPr="00DB40F7">
        <w:rPr>
          <w:rFonts w:ascii="Times New Roman" w:eastAsia="Times New Roman" w:hAnsi="Times New Roman" w:cs="Times New Roman"/>
          <w:color w:val="000000"/>
          <w:spacing w:val="-9"/>
          <w:sz w:val="28"/>
          <w:szCs w:val="28"/>
        </w:rPr>
        <w:lastRenderedPageBreak/>
        <w:t>энергетики; сельскохозяйственная деятельн</w:t>
      </w:r>
      <w:r w:rsidRPr="00DB40F7">
        <w:rPr>
          <w:rFonts w:ascii="Times New Roman" w:eastAsia="Times New Roman" w:hAnsi="Times New Roman" w:cs="Times New Roman"/>
          <w:color w:val="000000"/>
          <w:spacing w:val="-3"/>
          <w:sz w:val="28"/>
          <w:szCs w:val="28"/>
        </w:rPr>
        <w:t xml:space="preserve">ость; мелиорация; обращение с отходами и др. Так, например, </w:t>
      </w:r>
      <w:r w:rsidRPr="00DB40F7">
        <w:rPr>
          <w:rFonts w:ascii="Times New Roman" w:eastAsia="Times New Roman" w:hAnsi="Times New Roman" w:cs="Times New Roman"/>
          <w:color w:val="000000"/>
          <w:spacing w:val="-8"/>
          <w:sz w:val="28"/>
          <w:szCs w:val="28"/>
        </w:rPr>
        <w:t xml:space="preserve">согласно ст. 41 Закона об охране окружающей среды юридические </w:t>
      </w:r>
      <w:r w:rsidRPr="00DB40F7">
        <w:rPr>
          <w:rFonts w:ascii="Times New Roman" w:eastAsia="Times New Roman" w:hAnsi="Times New Roman" w:cs="Times New Roman"/>
          <w:color w:val="000000"/>
          <w:spacing w:val="-13"/>
          <w:sz w:val="28"/>
          <w:szCs w:val="28"/>
        </w:rPr>
        <w:t>лица и граждане, осуществляющие эксплуатацию объектов сельскохозяйс</w:t>
      </w:r>
      <w:r w:rsidRPr="00DB40F7">
        <w:rPr>
          <w:rFonts w:ascii="Times New Roman" w:eastAsia="Times New Roman" w:hAnsi="Times New Roman" w:cs="Times New Roman"/>
          <w:color w:val="000000"/>
          <w:spacing w:val="-12"/>
          <w:sz w:val="28"/>
          <w:szCs w:val="28"/>
        </w:rPr>
        <w:t xml:space="preserve">твенного назначения, обязаны выполнять мероприятия по охране </w:t>
      </w:r>
      <w:r w:rsidRPr="00DB40F7">
        <w:rPr>
          <w:rFonts w:ascii="Times New Roman" w:eastAsia="Times New Roman" w:hAnsi="Times New Roman" w:cs="Times New Roman"/>
          <w:color w:val="000000"/>
          <w:spacing w:val="-4"/>
          <w:sz w:val="28"/>
          <w:szCs w:val="28"/>
        </w:rPr>
        <w:t>земель (включая почвы), недр, вод, атмосферного воздуха, лесов,</w:t>
      </w:r>
      <w:r w:rsidRPr="00DB40F7">
        <w:rPr>
          <w:rFonts w:ascii="Times New Roman" w:hAnsi="Times New Roman" w:cs="Times New Roman"/>
          <w:sz w:val="28"/>
          <w:szCs w:val="28"/>
        </w:rPr>
        <w:t xml:space="preserve"> </w:t>
      </w:r>
      <w:r w:rsidRPr="00DB40F7">
        <w:rPr>
          <w:rFonts w:ascii="Times New Roman" w:eastAsia="Times New Roman" w:hAnsi="Times New Roman" w:cs="Times New Roman"/>
          <w:color w:val="000000"/>
          <w:spacing w:val="-8"/>
          <w:sz w:val="28"/>
          <w:szCs w:val="28"/>
        </w:rPr>
        <w:t xml:space="preserve">объектов растительного и животного мира, особо охраняемых природных территорий, типичных и редких природных ландшафтов. </w:t>
      </w:r>
      <w:r w:rsidRPr="00DB40F7">
        <w:rPr>
          <w:rFonts w:ascii="Times New Roman" w:eastAsia="Times New Roman" w:hAnsi="Times New Roman" w:cs="Times New Roman"/>
          <w:color w:val="000000"/>
          <w:spacing w:val="-7"/>
          <w:sz w:val="28"/>
          <w:szCs w:val="28"/>
        </w:rPr>
        <w:t>При осуществлении мелиорации земель, размещении, проекти</w:t>
      </w:r>
      <w:r w:rsidRPr="00DB40F7">
        <w:rPr>
          <w:rFonts w:ascii="Times New Roman" w:eastAsia="Times New Roman" w:hAnsi="Times New Roman" w:cs="Times New Roman"/>
          <w:color w:val="000000"/>
          <w:spacing w:val="-5"/>
          <w:sz w:val="28"/>
          <w:szCs w:val="28"/>
        </w:rPr>
        <w:t>ровании, строительстве, реконструкции, вводе в эксплуатацию и (эксплуатации мелиоративных систем и отдельно расположенных</w:t>
      </w:r>
      <w:r w:rsidRPr="00DB40F7">
        <w:rPr>
          <w:rFonts w:ascii="Times New Roman" w:eastAsia="Times New Roman" w:hAnsi="Times New Roman" w:cs="Times New Roman"/>
          <w:color w:val="000000"/>
          <w:spacing w:val="-7"/>
          <w:sz w:val="28"/>
          <w:szCs w:val="28"/>
        </w:rPr>
        <w:t xml:space="preserve"> гидротехнических сооружений юридические лица и индивидуаль</w:t>
      </w:r>
      <w:r w:rsidRPr="00DB40F7">
        <w:rPr>
          <w:rFonts w:ascii="Times New Roman" w:eastAsia="Times New Roman" w:hAnsi="Times New Roman" w:cs="Times New Roman"/>
          <w:color w:val="000000"/>
          <w:spacing w:val="-11"/>
          <w:sz w:val="28"/>
          <w:szCs w:val="28"/>
        </w:rPr>
        <w:t>ные предприниматели должны принимать меры по обеспечению водохозяйственного баланса и экономному использованию вод, охране</w:t>
      </w:r>
      <w:r w:rsidRPr="00DB40F7">
        <w:rPr>
          <w:rFonts w:ascii="Times New Roman" w:eastAsia="Times New Roman" w:hAnsi="Times New Roman" w:cs="Times New Roman"/>
          <w:color w:val="000000"/>
          <w:spacing w:val="-10"/>
          <w:sz w:val="28"/>
          <w:szCs w:val="28"/>
        </w:rPr>
        <w:t xml:space="preserve"> земель (включая почвы), лесов, объектов растительного и животно</w:t>
      </w:r>
      <w:r w:rsidRPr="00DB40F7">
        <w:rPr>
          <w:rFonts w:ascii="Times New Roman" w:eastAsia="Times New Roman" w:hAnsi="Times New Roman" w:cs="Times New Roman"/>
          <w:color w:val="000000"/>
          <w:spacing w:val="-10"/>
          <w:sz w:val="28"/>
          <w:szCs w:val="28"/>
        </w:rPr>
        <w:softHyphen/>
      </w:r>
      <w:r w:rsidRPr="00DB40F7">
        <w:rPr>
          <w:rFonts w:ascii="Times New Roman" w:eastAsia="Times New Roman" w:hAnsi="Times New Roman" w:cs="Times New Roman"/>
          <w:color w:val="000000"/>
          <w:spacing w:val="-6"/>
          <w:sz w:val="28"/>
          <w:szCs w:val="28"/>
        </w:rPr>
        <w:t xml:space="preserve">го мира, а также предупреждению иного вредного воздействия на </w:t>
      </w:r>
      <w:r w:rsidRPr="00DB40F7">
        <w:rPr>
          <w:rFonts w:ascii="Times New Roman" w:eastAsia="Times New Roman" w:hAnsi="Times New Roman" w:cs="Times New Roman"/>
          <w:color w:val="000000"/>
          <w:spacing w:val="-9"/>
          <w:sz w:val="28"/>
          <w:szCs w:val="28"/>
        </w:rPr>
        <w:t xml:space="preserve">окружающую среду при проведении мелиоративных мероприятий. </w:t>
      </w:r>
      <w:r w:rsidRPr="00DB40F7">
        <w:rPr>
          <w:rFonts w:ascii="Times New Roman" w:eastAsia="Times New Roman" w:hAnsi="Times New Roman" w:cs="Times New Roman"/>
          <w:color w:val="000000"/>
          <w:spacing w:val="-7"/>
          <w:sz w:val="28"/>
          <w:szCs w:val="28"/>
        </w:rPr>
        <w:t xml:space="preserve">Мелиорация земель не должна приводить к ухудшению состояния </w:t>
      </w:r>
      <w:r w:rsidRPr="00DB40F7">
        <w:rPr>
          <w:rFonts w:ascii="Times New Roman" w:eastAsia="Times New Roman" w:hAnsi="Times New Roman" w:cs="Times New Roman"/>
          <w:color w:val="000000"/>
          <w:spacing w:val="-6"/>
          <w:sz w:val="28"/>
          <w:szCs w:val="28"/>
        </w:rPr>
        <w:t xml:space="preserve">окружающей среды, нарушению устойчивого функционирования </w:t>
      </w:r>
      <w:r w:rsidRPr="00DB40F7">
        <w:rPr>
          <w:rFonts w:ascii="Times New Roman" w:eastAsia="Times New Roman" w:hAnsi="Times New Roman" w:cs="Times New Roman"/>
          <w:color w:val="000000"/>
          <w:spacing w:val="-8"/>
          <w:sz w:val="28"/>
          <w:szCs w:val="28"/>
        </w:rPr>
        <w:t>естественных экологических систем (ст. 42 Закона об охране окру</w:t>
      </w:r>
      <w:r w:rsidRPr="00DB40F7">
        <w:rPr>
          <w:rFonts w:ascii="Times New Roman" w:eastAsia="Times New Roman" w:hAnsi="Times New Roman" w:cs="Times New Roman"/>
          <w:color w:val="000000"/>
          <w:spacing w:val="-8"/>
          <w:sz w:val="28"/>
          <w:szCs w:val="28"/>
        </w:rPr>
        <w:softHyphen/>
      </w:r>
      <w:r w:rsidRPr="00DB40F7">
        <w:rPr>
          <w:rFonts w:ascii="Times New Roman" w:eastAsia="Times New Roman" w:hAnsi="Times New Roman" w:cs="Times New Roman"/>
          <w:color w:val="000000"/>
          <w:spacing w:val="-11"/>
          <w:sz w:val="28"/>
          <w:szCs w:val="28"/>
        </w:rPr>
        <w:t>жающей среды).</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3"/>
          <w:sz w:val="28"/>
          <w:szCs w:val="28"/>
        </w:rPr>
        <w:t xml:space="preserve">Экологические требования детализируются в специальном </w:t>
      </w:r>
      <w:r w:rsidRPr="00DB40F7">
        <w:rPr>
          <w:rFonts w:ascii="Times New Roman" w:eastAsia="Times New Roman" w:hAnsi="Times New Roman" w:cs="Times New Roman"/>
          <w:color w:val="000000"/>
          <w:spacing w:val="-8"/>
          <w:sz w:val="28"/>
          <w:szCs w:val="28"/>
        </w:rPr>
        <w:t>законодательстве. Земельное законодательство устанавливает обя</w:t>
      </w:r>
      <w:r w:rsidRPr="00DB40F7">
        <w:rPr>
          <w:rFonts w:ascii="Times New Roman" w:eastAsia="Times New Roman" w:hAnsi="Times New Roman" w:cs="Times New Roman"/>
          <w:color w:val="000000"/>
          <w:spacing w:val="-8"/>
          <w:sz w:val="28"/>
          <w:szCs w:val="28"/>
        </w:rPr>
        <w:softHyphen/>
        <w:t xml:space="preserve">занности землепользователей, осуществляющих землепользование </w:t>
      </w:r>
      <w:r w:rsidRPr="00DB40F7">
        <w:rPr>
          <w:rFonts w:ascii="Times New Roman" w:eastAsia="Times New Roman" w:hAnsi="Times New Roman" w:cs="Times New Roman"/>
          <w:color w:val="000000"/>
          <w:spacing w:val="-7"/>
          <w:sz w:val="28"/>
          <w:szCs w:val="28"/>
        </w:rPr>
        <w:t>(ст. 70 Кодекса о земле).</w:t>
      </w:r>
    </w:p>
    <w:p w:rsidR="009954B3" w:rsidRPr="00DB40F7"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7"/>
          <w:sz w:val="28"/>
          <w:szCs w:val="28"/>
        </w:rPr>
      </w:pPr>
      <w:r w:rsidRPr="00DB40F7">
        <w:rPr>
          <w:rFonts w:ascii="Times New Roman" w:eastAsia="Times New Roman" w:hAnsi="Times New Roman" w:cs="Times New Roman"/>
          <w:color w:val="000000"/>
          <w:spacing w:val="-6"/>
          <w:sz w:val="28"/>
          <w:szCs w:val="28"/>
        </w:rPr>
        <w:t>Для оценки состояния земель устанавливаются согласно зако</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9"/>
          <w:sz w:val="28"/>
          <w:szCs w:val="28"/>
        </w:rPr>
        <w:t xml:space="preserve">нодательству о санитарно-эпидемическом благополучии населения, </w:t>
      </w:r>
      <w:r w:rsidRPr="00DB40F7">
        <w:rPr>
          <w:rFonts w:ascii="Times New Roman" w:eastAsia="Times New Roman" w:hAnsi="Times New Roman" w:cs="Times New Roman"/>
          <w:color w:val="000000"/>
          <w:spacing w:val="-6"/>
          <w:sz w:val="28"/>
          <w:szCs w:val="28"/>
        </w:rPr>
        <w:t xml:space="preserve">об охране окружающей среды нормативы предельно допустимых </w:t>
      </w:r>
      <w:r w:rsidRPr="00DB40F7">
        <w:rPr>
          <w:rFonts w:ascii="Times New Roman" w:eastAsia="Times New Roman" w:hAnsi="Times New Roman" w:cs="Times New Roman"/>
          <w:color w:val="000000"/>
          <w:spacing w:val="-5"/>
          <w:sz w:val="28"/>
          <w:szCs w:val="28"/>
        </w:rPr>
        <w:t xml:space="preserve">концентраций химических и иных веществ в почве. Нормативы в </w:t>
      </w:r>
      <w:r w:rsidRPr="00DB40F7">
        <w:rPr>
          <w:rFonts w:ascii="Times New Roman" w:eastAsia="Times New Roman" w:hAnsi="Times New Roman" w:cs="Times New Roman"/>
          <w:color w:val="000000"/>
          <w:spacing w:val="-10"/>
          <w:sz w:val="28"/>
          <w:szCs w:val="28"/>
        </w:rPr>
        <w:t>области охраны окружающей среды устанавливаются Министерст</w:t>
      </w:r>
      <w:r w:rsidRPr="00DB40F7">
        <w:rPr>
          <w:rFonts w:ascii="Times New Roman" w:eastAsia="Times New Roman" w:hAnsi="Times New Roman" w:cs="Times New Roman"/>
          <w:color w:val="000000"/>
          <w:spacing w:val="-10"/>
          <w:sz w:val="28"/>
          <w:szCs w:val="28"/>
        </w:rPr>
        <w:softHyphen/>
      </w:r>
      <w:r w:rsidRPr="00DB40F7">
        <w:rPr>
          <w:rFonts w:ascii="Times New Roman" w:eastAsia="Times New Roman" w:hAnsi="Times New Roman" w:cs="Times New Roman"/>
          <w:color w:val="000000"/>
          <w:spacing w:val="-9"/>
          <w:sz w:val="28"/>
          <w:szCs w:val="28"/>
        </w:rPr>
        <w:t xml:space="preserve">вом природных ресурсов и охраны окружающей среды Республики Беларусь, Министерством здравоохранения Республики Беларусь и иными специально уполномоченными республиканскими органами </w:t>
      </w:r>
      <w:r w:rsidRPr="00DB40F7">
        <w:rPr>
          <w:rFonts w:ascii="Times New Roman" w:eastAsia="Times New Roman" w:hAnsi="Times New Roman" w:cs="Times New Roman"/>
          <w:color w:val="000000"/>
          <w:spacing w:val="-7"/>
          <w:sz w:val="28"/>
          <w:szCs w:val="28"/>
        </w:rPr>
        <w:t>государственного управления в соответствии с их компетенцией.</w:t>
      </w:r>
    </w:p>
    <w:p w:rsidR="009954B3"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p>
    <w:p w:rsidR="0044586B" w:rsidRDefault="0044586B" w:rsidP="00E5034C">
      <w:p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p>
    <w:p w:rsidR="0044586B" w:rsidRDefault="0044586B" w:rsidP="0044586B">
      <w:pPr>
        <w:shd w:val="clear" w:color="auto" w:fill="FFFFFF"/>
        <w:spacing w:after="0" w:line="240" w:lineRule="auto"/>
        <w:ind w:firstLine="709"/>
        <w:jc w:val="both"/>
        <w:rPr>
          <w:rFonts w:ascii="Times New Roman" w:hAnsi="Times New Roman" w:cs="Times New Roman"/>
          <w:b/>
          <w:sz w:val="28"/>
          <w:szCs w:val="28"/>
        </w:rPr>
      </w:pPr>
      <w:r w:rsidRPr="0044586B">
        <w:rPr>
          <w:rFonts w:ascii="Times New Roman" w:hAnsi="Times New Roman" w:cs="Times New Roman"/>
          <w:b/>
          <w:sz w:val="28"/>
          <w:szCs w:val="28"/>
        </w:rPr>
        <w:t>Вопросы для самоконтроля:</w:t>
      </w:r>
    </w:p>
    <w:p w:rsidR="0044586B" w:rsidRPr="0044586B" w:rsidRDefault="0044586B" w:rsidP="0044586B">
      <w:pPr>
        <w:shd w:val="clear" w:color="auto" w:fill="FFFFFF"/>
        <w:spacing w:after="0" w:line="240" w:lineRule="auto"/>
        <w:ind w:firstLine="709"/>
        <w:jc w:val="both"/>
        <w:rPr>
          <w:rFonts w:ascii="Times New Roman" w:hAnsi="Times New Roman" w:cs="Times New Roman"/>
          <w:b/>
          <w:sz w:val="28"/>
          <w:szCs w:val="28"/>
        </w:rPr>
      </w:pP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1"/>
          <w:sz w:val="28"/>
          <w:szCs w:val="28"/>
        </w:rPr>
        <w:t xml:space="preserve">1. </w:t>
      </w:r>
      <w:r w:rsidRPr="00E5034C">
        <w:rPr>
          <w:rFonts w:ascii="Times New Roman" w:eastAsia="Times New Roman" w:hAnsi="Times New Roman" w:cs="Times New Roman"/>
          <w:color w:val="000000"/>
          <w:spacing w:val="-1"/>
          <w:sz w:val="28"/>
          <w:szCs w:val="28"/>
        </w:rPr>
        <w:t>Дайте определение понятий «охрана земель», «правовая ох</w:t>
      </w:r>
      <w:r w:rsidRPr="00E5034C">
        <w:rPr>
          <w:rFonts w:ascii="Times New Roman" w:eastAsia="Times New Roman" w:hAnsi="Times New Roman" w:cs="Times New Roman"/>
          <w:color w:val="000000"/>
          <w:spacing w:val="-1"/>
          <w:sz w:val="28"/>
          <w:szCs w:val="28"/>
        </w:rPr>
        <w:softHyphen/>
      </w:r>
      <w:r w:rsidRPr="00E5034C">
        <w:rPr>
          <w:rFonts w:ascii="Times New Roman" w:eastAsia="Times New Roman" w:hAnsi="Times New Roman" w:cs="Times New Roman"/>
          <w:color w:val="000000"/>
          <w:spacing w:val="-5"/>
          <w:sz w:val="28"/>
          <w:szCs w:val="28"/>
        </w:rPr>
        <w:t>рана земель».</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2. </w:t>
      </w:r>
      <w:r w:rsidRPr="00E5034C">
        <w:rPr>
          <w:rFonts w:ascii="Times New Roman" w:eastAsia="Times New Roman" w:hAnsi="Times New Roman" w:cs="Times New Roman"/>
          <w:color w:val="000000"/>
          <w:spacing w:val="-2"/>
          <w:sz w:val="28"/>
          <w:szCs w:val="28"/>
        </w:rPr>
        <w:t>С какой целью осуществляется охрана земель?</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3. </w:t>
      </w:r>
      <w:r w:rsidRPr="00E5034C">
        <w:rPr>
          <w:rFonts w:ascii="Times New Roman" w:eastAsia="Times New Roman" w:hAnsi="Times New Roman" w:cs="Times New Roman"/>
          <w:color w:val="000000"/>
          <w:spacing w:val="-2"/>
          <w:sz w:val="28"/>
          <w:szCs w:val="28"/>
        </w:rPr>
        <w:t>Кто должен заниматься охраной земель?</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3"/>
          <w:sz w:val="28"/>
          <w:szCs w:val="28"/>
        </w:rPr>
        <w:t xml:space="preserve">4. </w:t>
      </w:r>
      <w:r w:rsidRPr="00E5034C">
        <w:rPr>
          <w:rFonts w:ascii="Times New Roman" w:eastAsia="Times New Roman" w:hAnsi="Times New Roman" w:cs="Times New Roman"/>
          <w:color w:val="000000"/>
          <w:spacing w:val="-3"/>
          <w:sz w:val="28"/>
          <w:szCs w:val="28"/>
        </w:rPr>
        <w:t>Перечислите основные направления правовой охраны земель.</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1"/>
          <w:sz w:val="28"/>
          <w:szCs w:val="28"/>
        </w:rPr>
        <w:t xml:space="preserve">5. </w:t>
      </w:r>
      <w:r w:rsidRPr="00E5034C">
        <w:rPr>
          <w:rFonts w:ascii="Times New Roman" w:eastAsia="Times New Roman" w:hAnsi="Times New Roman" w:cs="Times New Roman"/>
          <w:color w:val="000000"/>
          <w:spacing w:val="-1"/>
          <w:sz w:val="28"/>
          <w:szCs w:val="28"/>
        </w:rPr>
        <w:t>Назовите меры экономического стимулирования охраны зе</w:t>
      </w:r>
      <w:r w:rsidRPr="00E5034C">
        <w:rPr>
          <w:rFonts w:ascii="Times New Roman" w:eastAsia="Times New Roman" w:hAnsi="Times New Roman" w:cs="Times New Roman"/>
          <w:color w:val="000000"/>
          <w:spacing w:val="-4"/>
          <w:sz w:val="28"/>
          <w:szCs w:val="28"/>
        </w:rPr>
        <w:t>мель, предусмотренные земельным законодательством.</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4"/>
          <w:sz w:val="28"/>
          <w:szCs w:val="28"/>
        </w:rPr>
        <w:t xml:space="preserve">6. </w:t>
      </w:r>
      <w:r w:rsidRPr="00E5034C">
        <w:rPr>
          <w:rFonts w:ascii="Times New Roman" w:eastAsia="Times New Roman" w:hAnsi="Times New Roman" w:cs="Times New Roman"/>
          <w:color w:val="000000"/>
          <w:spacing w:val="-4"/>
          <w:sz w:val="28"/>
          <w:szCs w:val="28"/>
        </w:rPr>
        <w:t>Какие меры направлены на сохранение земель и восстановле</w:t>
      </w:r>
      <w:r w:rsidRPr="00E5034C">
        <w:rPr>
          <w:rFonts w:ascii="Times New Roman" w:eastAsia="Times New Roman" w:hAnsi="Times New Roman" w:cs="Times New Roman"/>
          <w:color w:val="000000"/>
          <w:spacing w:val="-4"/>
          <w:sz w:val="28"/>
          <w:szCs w:val="28"/>
        </w:rPr>
        <w:softHyphen/>
      </w:r>
      <w:r w:rsidRPr="00E5034C">
        <w:rPr>
          <w:rFonts w:ascii="Times New Roman" w:eastAsia="Times New Roman" w:hAnsi="Times New Roman" w:cs="Times New Roman"/>
          <w:color w:val="000000"/>
          <w:spacing w:val="-3"/>
          <w:sz w:val="28"/>
          <w:szCs w:val="28"/>
        </w:rPr>
        <w:t>ние их плодородия?</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7. </w:t>
      </w:r>
      <w:r w:rsidRPr="00E5034C">
        <w:rPr>
          <w:rFonts w:ascii="Times New Roman" w:eastAsia="Times New Roman" w:hAnsi="Times New Roman" w:cs="Times New Roman"/>
          <w:color w:val="000000"/>
          <w:spacing w:val="-2"/>
          <w:sz w:val="28"/>
          <w:szCs w:val="28"/>
        </w:rPr>
        <w:t>Что понимается под рекультивацией земель?</w:t>
      </w:r>
    </w:p>
    <w:p w:rsidR="00E5034C" w:rsidRDefault="00E5034C" w:rsidP="0044586B">
      <w:pPr>
        <w:shd w:val="clear" w:color="auto" w:fill="FFFFFF"/>
        <w:spacing w:after="0"/>
        <w:ind w:firstLine="709"/>
        <w:jc w:val="both"/>
        <w:rPr>
          <w:b/>
          <w:bCs/>
          <w:color w:val="000000"/>
          <w:spacing w:val="-16"/>
          <w:sz w:val="28"/>
          <w:szCs w:val="28"/>
        </w:rPr>
      </w:pPr>
    </w:p>
    <w:p w:rsidR="005B65E9" w:rsidRPr="00E5034C" w:rsidRDefault="005B65E9" w:rsidP="005B65E9">
      <w:pPr>
        <w:shd w:val="clear" w:color="auto" w:fill="FFFFFF"/>
        <w:spacing w:before="322"/>
        <w:ind w:firstLine="709"/>
        <w:jc w:val="both"/>
        <w:rPr>
          <w:rFonts w:ascii="Times New Roman" w:hAnsi="Times New Roman" w:cs="Times New Roman"/>
          <w:sz w:val="28"/>
          <w:szCs w:val="28"/>
        </w:rPr>
      </w:pPr>
      <w:r w:rsidRPr="00E5034C">
        <w:rPr>
          <w:rFonts w:ascii="Times New Roman" w:eastAsia="Times New Roman" w:hAnsi="Times New Roman" w:cs="Times New Roman"/>
          <w:b/>
          <w:bCs/>
          <w:color w:val="000000"/>
          <w:spacing w:val="-24"/>
          <w:sz w:val="28"/>
          <w:szCs w:val="28"/>
        </w:rPr>
        <w:t>Практические задания:</w:t>
      </w:r>
    </w:p>
    <w:p w:rsidR="005B65E9" w:rsidRPr="00E5034C" w:rsidRDefault="005B65E9" w:rsidP="003B74F2">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b/>
          <w:bCs/>
          <w:color w:val="000000"/>
          <w:spacing w:val="-3"/>
          <w:sz w:val="28"/>
          <w:szCs w:val="28"/>
        </w:rPr>
        <w:lastRenderedPageBreak/>
        <w:t xml:space="preserve">Задание 1. </w:t>
      </w:r>
      <w:r w:rsidRPr="00E5034C">
        <w:rPr>
          <w:rFonts w:ascii="Times New Roman" w:eastAsia="Times New Roman" w:hAnsi="Times New Roman" w:cs="Times New Roman"/>
          <w:color w:val="000000"/>
          <w:spacing w:val="-3"/>
          <w:sz w:val="28"/>
          <w:szCs w:val="28"/>
        </w:rPr>
        <w:t>Составьте блок схем по вопросам:</w:t>
      </w:r>
    </w:p>
    <w:p w:rsidR="005B65E9" w:rsidRPr="00E5034C" w:rsidRDefault="005B65E9" w:rsidP="003B74F2">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1. </w:t>
      </w:r>
      <w:r w:rsidRPr="00E5034C">
        <w:rPr>
          <w:rFonts w:ascii="Times New Roman" w:eastAsia="Times New Roman" w:hAnsi="Times New Roman" w:cs="Times New Roman"/>
          <w:color w:val="000000"/>
          <w:spacing w:val="-2"/>
          <w:sz w:val="28"/>
          <w:szCs w:val="28"/>
        </w:rPr>
        <w:t>Понятие и содержание правовой охраны земель.</w:t>
      </w:r>
    </w:p>
    <w:p w:rsidR="005B65E9" w:rsidRPr="00E5034C" w:rsidRDefault="005B65E9" w:rsidP="003B74F2">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2. </w:t>
      </w:r>
      <w:r w:rsidRPr="00E5034C">
        <w:rPr>
          <w:rFonts w:ascii="Times New Roman" w:eastAsia="Times New Roman" w:hAnsi="Times New Roman" w:cs="Times New Roman"/>
          <w:color w:val="000000"/>
          <w:spacing w:val="-2"/>
          <w:sz w:val="28"/>
          <w:szCs w:val="28"/>
        </w:rPr>
        <w:t>Понятие и правовое регулирование рекультивации земель.</w:t>
      </w:r>
    </w:p>
    <w:p w:rsidR="005B65E9" w:rsidRPr="00E5034C" w:rsidRDefault="005B65E9" w:rsidP="003B74F2">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3. </w:t>
      </w:r>
      <w:r w:rsidRPr="00E5034C">
        <w:rPr>
          <w:rFonts w:ascii="Times New Roman" w:eastAsia="Times New Roman" w:hAnsi="Times New Roman" w:cs="Times New Roman"/>
          <w:color w:val="000000"/>
          <w:spacing w:val="-2"/>
          <w:sz w:val="28"/>
          <w:szCs w:val="28"/>
        </w:rPr>
        <w:t>Понятие и правовое регулирование мелиорации земель.</w:t>
      </w:r>
    </w:p>
    <w:p w:rsidR="005B65E9" w:rsidRPr="00E5034C" w:rsidRDefault="005B65E9" w:rsidP="003B74F2">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color w:val="000000"/>
          <w:spacing w:val="-1"/>
          <w:sz w:val="28"/>
          <w:szCs w:val="28"/>
        </w:rPr>
        <w:t xml:space="preserve">4. </w:t>
      </w:r>
      <w:r w:rsidRPr="00E5034C">
        <w:rPr>
          <w:rFonts w:ascii="Times New Roman" w:eastAsia="Times New Roman" w:hAnsi="Times New Roman" w:cs="Times New Roman"/>
          <w:color w:val="000000"/>
          <w:spacing w:val="-1"/>
          <w:sz w:val="28"/>
          <w:szCs w:val="28"/>
        </w:rPr>
        <w:t>Правовой режим земель, подвергшихся радиоактивному за</w:t>
      </w:r>
      <w:r w:rsidRPr="00E5034C">
        <w:rPr>
          <w:rFonts w:ascii="Times New Roman" w:eastAsia="Times New Roman" w:hAnsi="Times New Roman" w:cs="Times New Roman"/>
          <w:color w:val="000000"/>
          <w:spacing w:val="-1"/>
          <w:sz w:val="28"/>
          <w:szCs w:val="28"/>
        </w:rPr>
        <w:softHyphen/>
      </w:r>
      <w:r w:rsidRPr="00E5034C">
        <w:rPr>
          <w:rFonts w:ascii="Times New Roman" w:eastAsia="Times New Roman" w:hAnsi="Times New Roman" w:cs="Times New Roman"/>
          <w:color w:val="000000"/>
          <w:spacing w:val="-7"/>
          <w:sz w:val="28"/>
          <w:szCs w:val="28"/>
        </w:rPr>
        <w:t>грязнению.</w:t>
      </w:r>
    </w:p>
    <w:p w:rsidR="005B65E9" w:rsidRDefault="005B65E9" w:rsidP="003B74F2">
      <w:pPr>
        <w:shd w:val="clear" w:color="auto" w:fill="FFFFFF"/>
        <w:spacing w:after="0" w:line="240" w:lineRule="auto"/>
        <w:jc w:val="both"/>
        <w:rPr>
          <w:rFonts w:ascii="Times New Roman" w:eastAsia="Times New Roman" w:hAnsi="Times New Roman" w:cs="Times New Roman"/>
          <w:color w:val="000000"/>
          <w:spacing w:val="-5"/>
          <w:sz w:val="28"/>
          <w:szCs w:val="28"/>
        </w:rPr>
      </w:pPr>
      <w:r w:rsidRPr="00E5034C">
        <w:rPr>
          <w:rFonts w:ascii="Times New Roman" w:hAnsi="Times New Roman" w:cs="Times New Roman"/>
          <w:color w:val="000000"/>
          <w:spacing w:val="-5"/>
          <w:sz w:val="28"/>
          <w:szCs w:val="28"/>
        </w:rPr>
        <w:t xml:space="preserve">5. </w:t>
      </w:r>
      <w:r w:rsidRPr="00E5034C">
        <w:rPr>
          <w:rFonts w:ascii="Times New Roman" w:eastAsia="Times New Roman" w:hAnsi="Times New Roman" w:cs="Times New Roman"/>
          <w:color w:val="000000"/>
          <w:spacing w:val="-5"/>
          <w:sz w:val="28"/>
          <w:szCs w:val="28"/>
        </w:rPr>
        <w:t>Экологические требования по использованию и охране земель.</w:t>
      </w:r>
    </w:p>
    <w:p w:rsidR="0044586B" w:rsidRPr="00E5034C" w:rsidRDefault="0044586B" w:rsidP="003B74F2">
      <w:pPr>
        <w:shd w:val="clear" w:color="auto" w:fill="FFFFFF"/>
        <w:spacing w:after="0" w:line="240" w:lineRule="auto"/>
        <w:jc w:val="both"/>
        <w:rPr>
          <w:rFonts w:ascii="Times New Roman" w:hAnsi="Times New Roman" w:cs="Times New Roman"/>
          <w:sz w:val="28"/>
          <w:szCs w:val="28"/>
        </w:rPr>
      </w:pPr>
    </w:p>
    <w:p w:rsidR="005B65E9" w:rsidRDefault="005B65E9" w:rsidP="003B74F2">
      <w:pPr>
        <w:shd w:val="clear" w:color="auto" w:fill="FFFFFF"/>
        <w:spacing w:after="0" w:line="240" w:lineRule="auto"/>
        <w:jc w:val="both"/>
        <w:rPr>
          <w:rFonts w:ascii="Times New Roman" w:eastAsia="Times New Roman" w:hAnsi="Times New Roman" w:cs="Times New Roman"/>
          <w:color w:val="000000"/>
          <w:spacing w:val="-7"/>
          <w:sz w:val="28"/>
          <w:szCs w:val="28"/>
        </w:rPr>
      </w:pPr>
      <w:r w:rsidRPr="00E5034C">
        <w:rPr>
          <w:rFonts w:ascii="Times New Roman" w:eastAsia="Times New Roman" w:hAnsi="Times New Roman" w:cs="Times New Roman"/>
          <w:b/>
          <w:bCs/>
          <w:color w:val="000000"/>
          <w:spacing w:val="-4"/>
          <w:sz w:val="28"/>
          <w:szCs w:val="28"/>
        </w:rPr>
        <w:t xml:space="preserve">Задание 2. </w:t>
      </w:r>
      <w:r w:rsidRPr="00E5034C">
        <w:rPr>
          <w:rFonts w:ascii="Times New Roman" w:eastAsia="Times New Roman" w:hAnsi="Times New Roman" w:cs="Times New Roman"/>
          <w:color w:val="000000"/>
          <w:spacing w:val="-3"/>
          <w:sz w:val="28"/>
          <w:szCs w:val="28"/>
        </w:rPr>
        <w:t xml:space="preserve">Подготовьте презентацию на тему «Правовая охрана </w:t>
      </w:r>
      <w:r w:rsidRPr="00E5034C">
        <w:rPr>
          <w:rFonts w:ascii="Times New Roman" w:eastAsia="Times New Roman" w:hAnsi="Times New Roman" w:cs="Times New Roman"/>
          <w:color w:val="000000"/>
          <w:spacing w:val="-7"/>
          <w:sz w:val="28"/>
          <w:szCs w:val="28"/>
        </w:rPr>
        <w:t>земель».</w:t>
      </w:r>
    </w:p>
    <w:p w:rsidR="0044586B" w:rsidRPr="00E5034C" w:rsidRDefault="0044586B" w:rsidP="003B74F2">
      <w:pPr>
        <w:shd w:val="clear" w:color="auto" w:fill="FFFFFF"/>
        <w:spacing w:after="0" w:line="240" w:lineRule="auto"/>
        <w:jc w:val="both"/>
        <w:rPr>
          <w:rFonts w:ascii="Times New Roman" w:hAnsi="Times New Roman" w:cs="Times New Roman"/>
          <w:sz w:val="28"/>
          <w:szCs w:val="28"/>
        </w:rPr>
      </w:pPr>
    </w:p>
    <w:p w:rsidR="005B65E9" w:rsidRPr="00E5034C" w:rsidRDefault="005B65E9" w:rsidP="003B74F2">
      <w:pPr>
        <w:shd w:val="clear" w:color="auto" w:fill="FFFFFF"/>
        <w:spacing w:after="0"/>
        <w:jc w:val="both"/>
        <w:rPr>
          <w:rFonts w:ascii="Times New Roman" w:hAnsi="Times New Roman" w:cs="Times New Roman"/>
          <w:sz w:val="28"/>
          <w:szCs w:val="28"/>
        </w:rPr>
      </w:pPr>
      <w:r w:rsidRPr="00E5034C">
        <w:rPr>
          <w:rFonts w:ascii="Times New Roman" w:eastAsia="Times New Roman" w:hAnsi="Times New Roman" w:cs="Times New Roman"/>
          <w:b/>
          <w:bCs/>
          <w:color w:val="000000"/>
          <w:spacing w:val="-2"/>
          <w:sz w:val="28"/>
          <w:szCs w:val="28"/>
        </w:rPr>
        <w:t xml:space="preserve">Задание </w:t>
      </w:r>
      <w:r w:rsidR="0044586B" w:rsidRPr="0044586B">
        <w:rPr>
          <w:rFonts w:ascii="Times New Roman" w:eastAsia="Times New Roman" w:hAnsi="Times New Roman" w:cs="Times New Roman"/>
          <w:b/>
          <w:color w:val="000000"/>
          <w:spacing w:val="-2"/>
          <w:sz w:val="28"/>
          <w:szCs w:val="28"/>
        </w:rPr>
        <w:t>3</w:t>
      </w:r>
      <w:r w:rsidRPr="0044586B">
        <w:rPr>
          <w:rFonts w:ascii="Times New Roman" w:eastAsia="Times New Roman" w:hAnsi="Times New Roman" w:cs="Times New Roman"/>
          <w:b/>
          <w:color w:val="000000"/>
          <w:spacing w:val="-2"/>
          <w:sz w:val="28"/>
          <w:szCs w:val="28"/>
        </w:rPr>
        <w:t>.</w:t>
      </w:r>
      <w:r w:rsidRPr="00E5034C">
        <w:rPr>
          <w:rFonts w:ascii="Times New Roman" w:eastAsia="Times New Roman" w:hAnsi="Times New Roman" w:cs="Times New Roman"/>
          <w:color w:val="000000"/>
          <w:spacing w:val="-2"/>
          <w:sz w:val="28"/>
          <w:szCs w:val="28"/>
        </w:rPr>
        <w:t xml:space="preserve"> Решите задачи.</w:t>
      </w:r>
    </w:p>
    <w:p w:rsidR="005B65E9" w:rsidRPr="00E5034C" w:rsidRDefault="005B65E9" w:rsidP="005B65E9">
      <w:pPr>
        <w:shd w:val="clear" w:color="auto" w:fill="FFFFFF"/>
        <w:spacing w:before="197"/>
        <w:ind w:firstLine="709"/>
        <w:jc w:val="both"/>
        <w:rPr>
          <w:rFonts w:ascii="Times New Roman" w:hAnsi="Times New Roman" w:cs="Times New Roman"/>
          <w:sz w:val="28"/>
          <w:szCs w:val="28"/>
        </w:rPr>
      </w:pPr>
      <w:r w:rsidRPr="0044586B">
        <w:rPr>
          <w:rFonts w:ascii="Times New Roman" w:hAnsi="Times New Roman" w:cs="Times New Roman"/>
          <w:b/>
          <w:color w:val="000000"/>
          <w:spacing w:val="-2"/>
          <w:sz w:val="28"/>
          <w:szCs w:val="28"/>
        </w:rPr>
        <w:t>1.</w:t>
      </w:r>
      <w:r w:rsidRPr="00E5034C">
        <w:rPr>
          <w:rFonts w:ascii="Times New Roman" w:hAnsi="Times New Roman" w:cs="Times New Roman"/>
          <w:color w:val="000000"/>
          <w:spacing w:val="-2"/>
          <w:sz w:val="28"/>
          <w:szCs w:val="28"/>
        </w:rPr>
        <w:t xml:space="preserve"> </w:t>
      </w:r>
      <w:r w:rsidRPr="00E5034C">
        <w:rPr>
          <w:rFonts w:ascii="Times New Roman" w:eastAsia="Times New Roman" w:hAnsi="Times New Roman" w:cs="Times New Roman"/>
          <w:color w:val="000000"/>
          <w:spacing w:val="-2"/>
          <w:sz w:val="28"/>
          <w:szCs w:val="28"/>
        </w:rPr>
        <w:t>Для проведения работ по ремонту дороги АО «Д» был отве</w:t>
      </w:r>
      <w:r w:rsidRPr="00E5034C">
        <w:rPr>
          <w:rFonts w:ascii="Times New Roman" w:eastAsia="Times New Roman" w:hAnsi="Times New Roman" w:cs="Times New Roman"/>
          <w:color w:val="000000"/>
          <w:spacing w:val="-2"/>
          <w:sz w:val="28"/>
          <w:szCs w:val="28"/>
        </w:rPr>
        <w:softHyphen/>
      </w:r>
      <w:r w:rsidRPr="00E5034C">
        <w:rPr>
          <w:rFonts w:ascii="Times New Roman" w:eastAsia="Times New Roman" w:hAnsi="Times New Roman" w:cs="Times New Roman"/>
          <w:color w:val="000000"/>
          <w:spacing w:val="-3"/>
          <w:sz w:val="28"/>
          <w:szCs w:val="28"/>
        </w:rPr>
        <w:t xml:space="preserve">ден во временное пользование земельный участок в размере 3 га из </w:t>
      </w:r>
      <w:r w:rsidRPr="00E5034C">
        <w:rPr>
          <w:rFonts w:ascii="Times New Roman" w:eastAsia="Times New Roman" w:hAnsi="Times New Roman" w:cs="Times New Roman"/>
          <w:color w:val="000000"/>
          <w:spacing w:val="-4"/>
          <w:sz w:val="28"/>
          <w:szCs w:val="28"/>
        </w:rPr>
        <w:t xml:space="preserve">земель СПК «Рассвет». При возвращении земельного участка после </w:t>
      </w:r>
      <w:r w:rsidRPr="00E5034C">
        <w:rPr>
          <w:rFonts w:ascii="Times New Roman" w:eastAsia="Times New Roman" w:hAnsi="Times New Roman" w:cs="Times New Roman"/>
          <w:color w:val="000000"/>
          <w:sz w:val="28"/>
          <w:szCs w:val="28"/>
        </w:rPr>
        <w:t xml:space="preserve">завершения дорожных работ было установлено, что он не может </w:t>
      </w:r>
      <w:r w:rsidRPr="00E5034C">
        <w:rPr>
          <w:rFonts w:ascii="Times New Roman" w:eastAsia="Times New Roman" w:hAnsi="Times New Roman" w:cs="Times New Roman"/>
          <w:color w:val="000000"/>
          <w:spacing w:val="-5"/>
          <w:sz w:val="28"/>
          <w:szCs w:val="28"/>
        </w:rPr>
        <w:t xml:space="preserve">быть использован для ведения сельскохозяйственного производства, </w:t>
      </w:r>
      <w:r w:rsidRPr="00E5034C">
        <w:rPr>
          <w:rFonts w:ascii="Times New Roman" w:eastAsia="Times New Roman" w:hAnsi="Times New Roman" w:cs="Times New Roman"/>
          <w:color w:val="000000"/>
          <w:spacing w:val="-3"/>
          <w:sz w:val="28"/>
          <w:szCs w:val="28"/>
        </w:rPr>
        <w:t>так как поверхностный плодородный слои почвы снят и использо</w:t>
      </w:r>
      <w:r w:rsidRPr="00E5034C">
        <w:rPr>
          <w:rFonts w:ascii="Times New Roman" w:eastAsia="Times New Roman" w:hAnsi="Times New Roman" w:cs="Times New Roman"/>
          <w:color w:val="000000"/>
          <w:spacing w:val="-3"/>
          <w:sz w:val="28"/>
          <w:szCs w:val="28"/>
        </w:rPr>
        <w:softHyphen/>
      </w:r>
      <w:r w:rsidRPr="00E5034C">
        <w:rPr>
          <w:rFonts w:ascii="Times New Roman" w:eastAsia="Times New Roman" w:hAnsi="Times New Roman" w:cs="Times New Roman"/>
          <w:color w:val="000000"/>
          <w:spacing w:val="-2"/>
          <w:sz w:val="28"/>
          <w:szCs w:val="28"/>
        </w:rPr>
        <w:t>ван для отсыпки полотна дороги.</w:t>
      </w:r>
    </w:p>
    <w:p w:rsidR="005B65E9" w:rsidRPr="00E5034C" w:rsidRDefault="005B65E9" w:rsidP="005B65E9">
      <w:pPr>
        <w:shd w:val="clear" w:color="auto" w:fill="FFFFFF"/>
        <w:ind w:firstLine="709"/>
        <w:jc w:val="both"/>
        <w:rPr>
          <w:rFonts w:ascii="Times New Roman" w:hAnsi="Times New Roman" w:cs="Times New Roman"/>
          <w:sz w:val="28"/>
          <w:szCs w:val="28"/>
        </w:rPr>
      </w:pPr>
      <w:r w:rsidRPr="00E5034C">
        <w:rPr>
          <w:rFonts w:ascii="Times New Roman" w:eastAsia="Times New Roman" w:hAnsi="Times New Roman" w:cs="Times New Roman"/>
          <w:i/>
          <w:iCs/>
          <w:color w:val="000000"/>
          <w:spacing w:val="-5"/>
          <w:sz w:val="28"/>
          <w:szCs w:val="28"/>
        </w:rPr>
        <w:t>Охарактеризуйте правовые меры охраны земель.</w:t>
      </w:r>
    </w:p>
    <w:p w:rsidR="005B65E9" w:rsidRPr="00E5034C" w:rsidRDefault="005B65E9" w:rsidP="005B65E9">
      <w:pPr>
        <w:shd w:val="clear" w:color="auto" w:fill="FFFFFF"/>
        <w:ind w:firstLine="709"/>
        <w:jc w:val="both"/>
        <w:rPr>
          <w:rFonts w:ascii="Times New Roman" w:hAnsi="Times New Roman" w:cs="Times New Roman"/>
          <w:sz w:val="28"/>
          <w:szCs w:val="28"/>
        </w:rPr>
      </w:pPr>
      <w:r w:rsidRPr="00E5034C">
        <w:rPr>
          <w:rFonts w:ascii="Times New Roman" w:eastAsia="Times New Roman" w:hAnsi="Times New Roman" w:cs="Times New Roman"/>
          <w:i/>
          <w:iCs/>
          <w:color w:val="000000"/>
          <w:spacing w:val="-3"/>
          <w:sz w:val="28"/>
          <w:szCs w:val="28"/>
        </w:rPr>
        <w:t xml:space="preserve">Каковы обязанности организации по охране земель, переданных </w:t>
      </w:r>
      <w:r w:rsidRPr="00E5034C">
        <w:rPr>
          <w:rFonts w:ascii="Times New Roman" w:eastAsia="Times New Roman" w:hAnsi="Times New Roman" w:cs="Times New Roman"/>
          <w:i/>
          <w:iCs/>
          <w:color w:val="000000"/>
          <w:spacing w:val="-6"/>
          <w:sz w:val="28"/>
          <w:szCs w:val="28"/>
        </w:rPr>
        <w:t>во временное пользование?</w:t>
      </w:r>
    </w:p>
    <w:p w:rsidR="005B65E9" w:rsidRPr="00E5034C" w:rsidRDefault="005B65E9" w:rsidP="005B65E9">
      <w:pPr>
        <w:shd w:val="clear" w:color="auto" w:fill="FFFFFF"/>
        <w:spacing w:before="106"/>
        <w:ind w:firstLine="709"/>
        <w:jc w:val="both"/>
        <w:rPr>
          <w:rFonts w:ascii="Times New Roman" w:hAnsi="Times New Roman" w:cs="Times New Roman"/>
          <w:sz w:val="28"/>
          <w:szCs w:val="28"/>
        </w:rPr>
      </w:pPr>
      <w:r w:rsidRPr="0044586B">
        <w:rPr>
          <w:rFonts w:ascii="Times New Roman" w:hAnsi="Times New Roman" w:cs="Times New Roman"/>
          <w:b/>
          <w:color w:val="000000"/>
          <w:spacing w:val="-4"/>
          <w:sz w:val="28"/>
          <w:szCs w:val="28"/>
        </w:rPr>
        <w:t>2.</w:t>
      </w:r>
      <w:r w:rsidRPr="00E5034C">
        <w:rPr>
          <w:rFonts w:ascii="Times New Roman" w:hAnsi="Times New Roman" w:cs="Times New Roman"/>
          <w:color w:val="000000"/>
          <w:spacing w:val="-4"/>
          <w:sz w:val="28"/>
          <w:szCs w:val="28"/>
        </w:rPr>
        <w:t xml:space="preserve"> </w:t>
      </w:r>
      <w:r w:rsidRPr="00E5034C">
        <w:rPr>
          <w:rFonts w:ascii="Times New Roman" w:eastAsia="Times New Roman" w:hAnsi="Times New Roman" w:cs="Times New Roman"/>
          <w:color w:val="000000"/>
          <w:spacing w:val="-4"/>
          <w:sz w:val="28"/>
          <w:szCs w:val="28"/>
        </w:rPr>
        <w:t>Часть земель Узденского лесхоза была предоставлена во вре</w:t>
      </w:r>
      <w:r w:rsidRPr="00E5034C">
        <w:rPr>
          <w:rFonts w:ascii="Times New Roman" w:eastAsia="Times New Roman" w:hAnsi="Times New Roman" w:cs="Times New Roman"/>
          <w:color w:val="000000"/>
          <w:spacing w:val="-4"/>
          <w:sz w:val="28"/>
          <w:szCs w:val="28"/>
        </w:rPr>
        <w:softHyphen/>
      </w:r>
      <w:r w:rsidRPr="00E5034C">
        <w:rPr>
          <w:rFonts w:ascii="Times New Roman" w:eastAsia="Times New Roman" w:hAnsi="Times New Roman" w:cs="Times New Roman"/>
          <w:color w:val="000000"/>
          <w:spacing w:val="-1"/>
          <w:sz w:val="28"/>
          <w:szCs w:val="28"/>
        </w:rPr>
        <w:t xml:space="preserve">менное пользование строительной организации для добычи песка </w:t>
      </w:r>
      <w:r w:rsidRPr="00E5034C">
        <w:rPr>
          <w:rFonts w:ascii="Times New Roman" w:eastAsia="Times New Roman" w:hAnsi="Times New Roman" w:cs="Times New Roman"/>
          <w:color w:val="000000"/>
          <w:spacing w:val="-5"/>
          <w:sz w:val="28"/>
          <w:szCs w:val="28"/>
        </w:rPr>
        <w:t>карьерным способом.</w:t>
      </w:r>
    </w:p>
    <w:p w:rsidR="005B65E9" w:rsidRPr="00E5034C" w:rsidRDefault="005B65E9" w:rsidP="005B65E9">
      <w:pPr>
        <w:shd w:val="clear" w:color="auto" w:fill="FFFFFF"/>
        <w:ind w:firstLine="709"/>
        <w:jc w:val="both"/>
        <w:rPr>
          <w:rFonts w:ascii="Times New Roman" w:hAnsi="Times New Roman" w:cs="Times New Roman"/>
          <w:sz w:val="28"/>
          <w:szCs w:val="28"/>
        </w:rPr>
      </w:pPr>
      <w:r w:rsidRPr="00E5034C">
        <w:rPr>
          <w:rFonts w:ascii="Times New Roman" w:eastAsia="Times New Roman" w:hAnsi="Times New Roman" w:cs="Times New Roman"/>
          <w:i/>
          <w:iCs/>
          <w:color w:val="000000"/>
          <w:spacing w:val="-8"/>
          <w:sz w:val="28"/>
          <w:szCs w:val="28"/>
        </w:rPr>
        <w:t>Каковы порядок и условия возмещения потерь сельскохозяйствен</w:t>
      </w:r>
      <w:r w:rsidRPr="00E5034C">
        <w:rPr>
          <w:rFonts w:ascii="Times New Roman" w:eastAsia="Times New Roman" w:hAnsi="Times New Roman" w:cs="Times New Roman"/>
          <w:i/>
          <w:iCs/>
          <w:color w:val="000000"/>
          <w:spacing w:val="-8"/>
          <w:sz w:val="28"/>
          <w:szCs w:val="28"/>
        </w:rPr>
        <w:softHyphen/>
      </w:r>
      <w:r w:rsidRPr="00E5034C">
        <w:rPr>
          <w:rFonts w:ascii="Times New Roman" w:eastAsia="Times New Roman" w:hAnsi="Times New Roman" w:cs="Times New Roman"/>
          <w:i/>
          <w:iCs/>
          <w:color w:val="000000"/>
          <w:spacing w:val="-6"/>
          <w:sz w:val="28"/>
          <w:szCs w:val="28"/>
        </w:rPr>
        <w:t>ного и лесохозяйственного производства?</w:t>
      </w:r>
    </w:p>
    <w:p w:rsidR="005B65E9" w:rsidRDefault="005B65E9" w:rsidP="005B65E9">
      <w:pPr>
        <w:shd w:val="clear" w:color="auto" w:fill="FFFFFF"/>
        <w:ind w:firstLine="709"/>
        <w:jc w:val="both"/>
        <w:rPr>
          <w:rFonts w:ascii="Times New Roman" w:eastAsia="Times New Roman" w:hAnsi="Times New Roman" w:cs="Times New Roman"/>
          <w:i/>
          <w:iCs/>
          <w:color w:val="000000"/>
          <w:spacing w:val="-7"/>
          <w:sz w:val="28"/>
          <w:szCs w:val="28"/>
        </w:rPr>
      </w:pPr>
      <w:r w:rsidRPr="00E5034C">
        <w:rPr>
          <w:rFonts w:ascii="Times New Roman" w:eastAsia="Times New Roman" w:hAnsi="Times New Roman" w:cs="Times New Roman"/>
          <w:i/>
          <w:iCs/>
          <w:color w:val="000000"/>
          <w:spacing w:val="-7"/>
          <w:sz w:val="28"/>
          <w:szCs w:val="28"/>
        </w:rPr>
        <w:t>Подлежат ли в этом случае возмещению потери лесохозяйственного производства?</w:t>
      </w:r>
    </w:p>
    <w:p w:rsidR="0044586B" w:rsidRDefault="0044586B" w:rsidP="0044586B">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 xml:space="preserve">Задание 3. </w:t>
      </w:r>
      <w:r>
        <w:rPr>
          <w:rFonts w:ascii="Times New Roman" w:eastAsia="Times New Roman" w:hAnsi="Times New Roman" w:cs="Times New Roman"/>
          <w:color w:val="000000"/>
          <w:spacing w:val="-5"/>
          <w:w w:val="101"/>
          <w:sz w:val="28"/>
          <w:szCs w:val="28"/>
        </w:rPr>
        <w:t>Решите тест.</w:t>
      </w:r>
    </w:p>
    <w:p w:rsidR="0044586B" w:rsidRPr="0044586B" w:rsidRDefault="0044586B" w:rsidP="0044586B">
      <w:pPr>
        <w:spacing w:after="0" w:line="240" w:lineRule="auto"/>
        <w:rPr>
          <w:rFonts w:ascii="Times New Roman" w:eastAsia="Times New Roman" w:hAnsi="Times New Roman" w:cs="Times New Roman"/>
          <w:color w:val="000000"/>
          <w:spacing w:val="-5"/>
          <w:w w:val="101"/>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11"/>
          <w:sz w:val="28"/>
          <w:szCs w:val="28"/>
        </w:rPr>
        <w:t xml:space="preserve">1. </w:t>
      </w:r>
      <w:r w:rsidRPr="00E5034C">
        <w:rPr>
          <w:rFonts w:ascii="Times New Roman" w:eastAsia="Times New Roman" w:hAnsi="Times New Roman" w:cs="Times New Roman"/>
          <w:b/>
          <w:bCs/>
          <w:color w:val="000000"/>
          <w:spacing w:val="-11"/>
          <w:sz w:val="28"/>
          <w:szCs w:val="28"/>
        </w:rPr>
        <w:t>Система мероприятий, направленных на предотвращение де</w:t>
      </w:r>
      <w:r w:rsidRPr="00E5034C">
        <w:rPr>
          <w:rFonts w:ascii="Times New Roman" w:eastAsia="Times New Roman" w:hAnsi="Times New Roman" w:cs="Times New Roman"/>
          <w:b/>
          <w:bCs/>
          <w:color w:val="000000"/>
          <w:spacing w:val="-11"/>
          <w:sz w:val="28"/>
          <w:szCs w:val="28"/>
        </w:rPr>
        <w:softHyphen/>
      </w:r>
      <w:r w:rsidRPr="00E5034C">
        <w:rPr>
          <w:rFonts w:ascii="Times New Roman" w:eastAsia="Times New Roman" w:hAnsi="Times New Roman" w:cs="Times New Roman"/>
          <w:b/>
          <w:bCs/>
          <w:color w:val="000000"/>
          <w:spacing w:val="-7"/>
          <w:sz w:val="28"/>
          <w:szCs w:val="28"/>
        </w:rPr>
        <w:t>градации земель, восстановление деградированных земель, - это:</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а) землеустройство;</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б) земельный контроль;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в) мониторинг земель;</w:t>
      </w:r>
    </w:p>
    <w:p w:rsidR="00E5034C" w:rsidRDefault="00E5034C" w:rsidP="0044586B">
      <w:pPr>
        <w:shd w:val="clear" w:color="auto" w:fill="FFFFFF"/>
        <w:spacing w:after="0" w:line="240" w:lineRule="auto"/>
        <w:jc w:val="both"/>
        <w:rPr>
          <w:rFonts w:ascii="Times New Roman" w:eastAsia="Times New Roman" w:hAnsi="Times New Roman" w:cs="Times New Roman"/>
          <w:color w:val="000000"/>
          <w:spacing w:val="-3"/>
          <w:sz w:val="28"/>
          <w:szCs w:val="28"/>
        </w:rPr>
      </w:pPr>
      <w:r w:rsidRPr="00E5034C">
        <w:rPr>
          <w:rFonts w:ascii="Times New Roman" w:eastAsia="Times New Roman" w:hAnsi="Times New Roman" w:cs="Times New Roman"/>
          <w:color w:val="000000"/>
          <w:spacing w:val="-3"/>
          <w:sz w:val="28"/>
          <w:szCs w:val="28"/>
        </w:rPr>
        <w:t>г) охрана земель.</w:t>
      </w:r>
    </w:p>
    <w:p w:rsidR="0044586B" w:rsidRPr="00E5034C" w:rsidRDefault="0044586B" w:rsidP="0044586B">
      <w:pPr>
        <w:shd w:val="clear" w:color="auto" w:fill="FFFFFF"/>
        <w:spacing w:after="0" w:line="240" w:lineRule="auto"/>
        <w:jc w:val="both"/>
        <w:rPr>
          <w:rFonts w:ascii="Times New Roman" w:hAnsi="Times New Roman" w:cs="Times New Roman"/>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5"/>
          <w:sz w:val="28"/>
          <w:szCs w:val="28"/>
        </w:rPr>
        <w:t xml:space="preserve">2. </w:t>
      </w:r>
      <w:r w:rsidRPr="00E5034C">
        <w:rPr>
          <w:rFonts w:ascii="Times New Roman" w:eastAsia="Times New Roman" w:hAnsi="Times New Roman" w:cs="Times New Roman"/>
          <w:b/>
          <w:bCs/>
          <w:color w:val="000000"/>
          <w:spacing w:val="-5"/>
          <w:sz w:val="28"/>
          <w:szCs w:val="28"/>
        </w:rPr>
        <w:t>К мероприятиям по охране земель не относится:</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а) благоустройство и эффективное использование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6"/>
          <w:sz w:val="28"/>
          <w:szCs w:val="28"/>
        </w:rPr>
        <w:t>б) сохранение плодородия почв и иных полезных свойств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z w:val="28"/>
          <w:szCs w:val="28"/>
        </w:rPr>
        <w:lastRenderedPageBreak/>
        <w:t xml:space="preserve">в) защита земель от водной и ветровой эрозии, подтопления, </w:t>
      </w:r>
      <w:r w:rsidRPr="00E5034C">
        <w:rPr>
          <w:rFonts w:ascii="Times New Roman" w:eastAsia="Times New Roman" w:hAnsi="Times New Roman" w:cs="Times New Roman"/>
          <w:color w:val="000000"/>
          <w:spacing w:val="-3"/>
          <w:sz w:val="28"/>
          <w:szCs w:val="28"/>
        </w:rPr>
        <w:t>заболачивания, иных вредных воздействий;</w:t>
      </w:r>
    </w:p>
    <w:p w:rsidR="00E5034C" w:rsidRDefault="00E5034C" w:rsidP="0044586B">
      <w:pPr>
        <w:shd w:val="clear" w:color="auto" w:fill="FFFFFF"/>
        <w:spacing w:after="0" w:line="240" w:lineRule="auto"/>
        <w:jc w:val="both"/>
        <w:rPr>
          <w:rFonts w:ascii="Times New Roman" w:eastAsia="Times New Roman" w:hAnsi="Times New Roman" w:cs="Times New Roman"/>
          <w:color w:val="000000"/>
          <w:spacing w:val="-2"/>
          <w:sz w:val="28"/>
          <w:szCs w:val="28"/>
        </w:rPr>
      </w:pPr>
      <w:r w:rsidRPr="00E5034C">
        <w:rPr>
          <w:rFonts w:ascii="Times New Roman" w:eastAsia="Times New Roman" w:hAnsi="Times New Roman" w:cs="Times New Roman"/>
          <w:color w:val="000000"/>
          <w:spacing w:val="-2"/>
          <w:sz w:val="28"/>
          <w:szCs w:val="28"/>
        </w:rPr>
        <w:t>г) установление земельных сервитутов.</w:t>
      </w:r>
    </w:p>
    <w:p w:rsidR="0044586B" w:rsidRPr="00E5034C" w:rsidRDefault="0044586B" w:rsidP="0044586B">
      <w:pPr>
        <w:shd w:val="clear" w:color="auto" w:fill="FFFFFF"/>
        <w:spacing w:after="0" w:line="240" w:lineRule="auto"/>
        <w:jc w:val="both"/>
        <w:rPr>
          <w:rFonts w:ascii="Times New Roman" w:hAnsi="Times New Roman" w:cs="Times New Roman"/>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3"/>
          <w:sz w:val="28"/>
          <w:szCs w:val="28"/>
        </w:rPr>
        <w:t xml:space="preserve">3. </w:t>
      </w:r>
      <w:r w:rsidRPr="00E5034C">
        <w:rPr>
          <w:rFonts w:ascii="Times New Roman" w:eastAsia="Times New Roman" w:hAnsi="Times New Roman" w:cs="Times New Roman"/>
          <w:b/>
          <w:bCs/>
          <w:color w:val="000000"/>
          <w:spacing w:val="-3"/>
          <w:sz w:val="28"/>
          <w:szCs w:val="28"/>
        </w:rPr>
        <w:t xml:space="preserve">Процесс снижения качества земель в результате вредного </w:t>
      </w:r>
      <w:r w:rsidRPr="00E5034C">
        <w:rPr>
          <w:rFonts w:ascii="Times New Roman" w:eastAsia="Times New Roman" w:hAnsi="Times New Roman" w:cs="Times New Roman"/>
          <w:b/>
          <w:bCs/>
          <w:color w:val="000000"/>
          <w:spacing w:val="-5"/>
          <w:sz w:val="28"/>
          <w:szCs w:val="28"/>
        </w:rPr>
        <w:t>антропогенного и (или) природного воздействия - это:</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а) деградация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4"/>
          <w:sz w:val="28"/>
          <w:szCs w:val="28"/>
        </w:rPr>
        <w:t>б) ухудшение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в) мелиорация земель;</w:t>
      </w:r>
    </w:p>
    <w:p w:rsidR="00E5034C" w:rsidRDefault="00E5034C" w:rsidP="0044586B">
      <w:pPr>
        <w:shd w:val="clear" w:color="auto" w:fill="FFFFFF"/>
        <w:spacing w:after="0" w:line="240" w:lineRule="auto"/>
        <w:jc w:val="both"/>
        <w:rPr>
          <w:rFonts w:ascii="Times New Roman" w:eastAsia="Times New Roman" w:hAnsi="Times New Roman" w:cs="Times New Roman"/>
          <w:color w:val="000000"/>
          <w:spacing w:val="-3"/>
          <w:sz w:val="28"/>
          <w:szCs w:val="28"/>
        </w:rPr>
      </w:pPr>
      <w:r w:rsidRPr="00E5034C">
        <w:rPr>
          <w:rFonts w:ascii="Times New Roman" w:eastAsia="Times New Roman" w:hAnsi="Times New Roman" w:cs="Times New Roman"/>
          <w:color w:val="000000"/>
          <w:spacing w:val="-3"/>
          <w:sz w:val="28"/>
          <w:szCs w:val="28"/>
        </w:rPr>
        <w:t>г) порча земель.</w:t>
      </w:r>
    </w:p>
    <w:p w:rsidR="0044586B" w:rsidRPr="00E5034C" w:rsidRDefault="0044586B" w:rsidP="0044586B">
      <w:pPr>
        <w:shd w:val="clear" w:color="auto" w:fill="FFFFFF"/>
        <w:spacing w:after="0" w:line="240" w:lineRule="auto"/>
        <w:jc w:val="both"/>
        <w:rPr>
          <w:rFonts w:ascii="Times New Roman" w:hAnsi="Times New Roman" w:cs="Times New Roman"/>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2"/>
          <w:sz w:val="28"/>
          <w:szCs w:val="28"/>
        </w:rPr>
        <w:t xml:space="preserve">4. </w:t>
      </w:r>
      <w:r w:rsidRPr="00E5034C">
        <w:rPr>
          <w:rFonts w:ascii="Times New Roman" w:eastAsia="Times New Roman" w:hAnsi="Times New Roman" w:cs="Times New Roman"/>
          <w:b/>
          <w:bCs/>
          <w:color w:val="000000"/>
          <w:spacing w:val="-2"/>
          <w:sz w:val="28"/>
          <w:szCs w:val="28"/>
        </w:rPr>
        <w:t>Комплекс работ, направленных на восстановление про</w:t>
      </w:r>
      <w:r w:rsidRPr="00E5034C">
        <w:rPr>
          <w:rFonts w:ascii="Times New Roman" w:eastAsia="Times New Roman" w:hAnsi="Times New Roman" w:cs="Times New Roman"/>
          <w:b/>
          <w:bCs/>
          <w:color w:val="000000"/>
          <w:spacing w:val="-2"/>
          <w:sz w:val="28"/>
          <w:szCs w:val="28"/>
        </w:rPr>
        <w:softHyphen/>
      </w:r>
      <w:r w:rsidRPr="00E5034C">
        <w:rPr>
          <w:rFonts w:ascii="Times New Roman" w:eastAsia="Times New Roman" w:hAnsi="Times New Roman" w:cs="Times New Roman"/>
          <w:b/>
          <w:bCs/>
          <w:color w:val="000000"/>
          <w:spacing w:val="-4"/>
          <w:sz w:val="28"/>
          <w:szCs w:val="28"/>
        </w:rPr>
        <w:t xml:space="preserve">дуктивности и хозяйственной ценности нарушенных земель, их </w:t>
      </w:r>
      <w:r w:rsidRPr="00E5034C">
        <w:rPr>
          <w:rFonts w:ascii="Times New Roman" w:eastAsia="Times New Roman" w:hAnsi="Times New Roman" w:cs="Times New Roman"/>
          <w:b/>
          <w:bCs/>
          <w:color w:val="000000"/>
          <w:spacing w:val="-5"/>
          <w:sz w:val="28"/>
          <w:szCs w:val="28"/>
        </w:rPr>
        <w:t>почвенного слоя и природного ландшафта, - это:</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а) мониторинг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б) консервация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7"/>
          <w:sz w:val="28"/>
          <w:szCs w:val="28"/>
        </w:rPr>
        <w:t>в) мелиорация земель;</w:t>
      </w:r>
    </w:p>
    <w:p w:rsidR="00E5034C" w:rsidRDefault="00E5034C" w:rsidP="0044586B">
      <w:pPr>
        <w:shd w:val="clear" w:color="auto" w:fill="FFFFFF"/>
        <w:spacing w:after="0" w:line="240" w:lineRule="auto"/>
        <w:jc w:val="both"/>
        <w:rPr>
          <w:rFonts w:ascii="Times New Roman" w:eastAsia="Times New Roman" w:hAnsi="Times New Roman" w:cs="Times New Roman"/>
          <w:color w:val="000000"/>
          <w:spacing w:val="-3"/>
          <w:sz w:val="28"/>
          <w:szCs w:val="28"/>
        </w:rPr>
      </w:pPr>
      <w:r w:rsidRPr="00E5034C">
        <w:rPr>
          <w:rFonts w:ascii="Times New Roman" w:eastAsia="Times New Roman" w:hAnsi="Times New Roman" w:cs="Times New Roman"/>
          <w:color w:val="000000"/>
          <w:spacing w:val="-3"/>
          <w:sz w:val="28"/>
          <w:szCs w:val="28"/>
        </w:rPr>
        <w:t>г) рекультивация земель.</w:t>
      </w:r>
    </w:p>
    <w:p w:rsidR="0044586B" w:rsidRPr="00E5034C" w:rsidRDefault="0044586B" w:rsidP="0044586B">
      <w:pPr>
        <w:shd w:val="clear" w:color="auto" w:fill="FFFFFF"/>
        <w:spacing w:after="0" w:line="240" w:lineRule="auto"/>
        <w:jc w:val="both"/>
        <w:rPr>
          <w:rFonts w:ascii="Times New Roman" w:hAnsi="Times New Roman" w:cs="Times New Roman"/>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7"/>
          <w:sz w:val="28"/>
          <w:szCs w:val="28"/>
        </w:rPr>
        <w:t xml:space="preserve">5. </w:t>
      </w:r>
      <w:r w:rsidRPr="00E5034C">
        <w:rPr>
          <w:rFonts w:ascii="Times New Roman" w:eastAsia="Times New Roman" w:hAnsi="Times New Roman" w:cs="Times New Roman"/>
          <w:b/>
          <w:bCs/>
          <w:color w:val="000000"/>
          <w:spacing w:val="-7"/>
          <w:sz w:val="28"/>
          <w:szCs w:val="28"/>
        </w:rPr>
        <w:t xml:space="preserve">Деятельность, направленная на коренное улучшение земель </w:t>
      </w:r>
      <w:r w:rsidRPr="00E5034C">
        <w:rPr>
          <w:rFonts w:ascii="Times New Roman" w:eastAsia="Times New Roman" w:hAnsi="Times New Roman" w:cs="Times New Roman"/>
          <w:b/>
          <w:bCs/>
          <w:color w:val="000000"/>
          <w:sz w:val="28"/>
          <w:szCs w:val="28"/>
        </w:rPr>
        <w:t xml:space="preserve">целью обеспечения создания и поддержания оптимальных </w:t>
      </w:r>
      <w:r w:rsidRPr="00E5034C">
        <w:rPr>
          <w:rFonts w:ascii="Times New Roman" w:eastAsia="Times New Roman" w:hAnsi="Times New Roman" w:cs="Times New Roman"/>
          <w:b/>
          <w:bCs/>
          <w:color w:val="000000"/>
          <w:spacing w:val="-3"/>
          <w:sz w:val="28"/>
          <w:szCs w:val="28"/>
        </w:rPr>
        <w:t xml:space="preserve">одного, воздушного, теплового и питательного режимов почв </w:t>
      </w:r>
      <w:r w:rsidRPr="00E5034C">
        <w:rPr>
          <w:rFonts w:ascii="Times New Roman" w:eastAsia="Times New Roman" w:hAnsi="Times New Roman" w:cs="Times New Roman"/>
          <w:b/>
          <w:bCs/>
          <w:color w:val="000000"/>
          <w:sz w:val="28"/>
          <w:szCs w:val="28"/>
        </w:rPr>
        <w:t>ля сельскохозяйственных растений, лесов и иных насаждени</w:t>
      </w:r>
      <w:r w:rsidRPr="00E5034C">
        <w:rPr>
          <w:rFonts w:ascii="Times New Roman" w:eastAsia="Times New Roman" w:hAnsi="Times New Roman" w:cs="Times New Roman"/>
          <w:b/>
          <w:bCs/>
          <w:color w:val="000000"/>
          <w:spacing w:val="-3"/>
          <w:sz w:val="28"/>
          <w:szCs w:val="28"/>
        </w:rPr>
        <w:t>й, - это:</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а) мелиорация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б) консервация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7"/>
          <w:sz w:val="28"/>
          <w:szCs w:val="28"/>
        </w:rPr>
        <w:t>в) рекультивация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г) восстановление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z w:val="28"/>
          <w:szCs w:val="28"/>
        </w:rPr>
        <w:t xml:space="preserve">6. </w:t>
      </w:r>
      <w:r w:rsidRPr="00E5034C">
        <w:rPr>
          <w:rFonts w:ascii="Times New Roman" w:eastAsia="Times New Roman" w:hAnsi="Times New Roman" w:cs="Times New Roman"/>
          <w:b/>
          <w:bCs/>
          <w:color w:val="000000"/>
          <w:sz w:val="28"/>
          <w:szCs w:val="28"/>
        </w:rPr>
        <w:t xml:space="preserve">Земли, потерявшие свои исходные полезные свойства до </w:t>
      </w:r>
      <w:r w:rsidRPr="00E5034C">
        <w:rPr>
          <w:rFonts w:ascii="Times New Roman" w:eastAsia="Times New Roman" w:hAnsi="Times New Roman" w:cs="Times New Roman"/>
          <w:b/>
          <w:bCs/>
          <w:color w:val="000000"/>
          <w:spacing w:val="-8"/>
          <w:sz w:val="28"/>
          <w:szCs w:val="28"/>
        </w:rPr>
        <w:t>состояния, исключающего возможность их эффективного исполь</w:t>
      </w:r>
      <w:r w:rsidRPr="00E5034C">
        <w:rPr>
          <w:rFonts w:ascii="Times New Roman" w:eastAsia="Times New Roman" w:hAnsi="Times New Roman" w:cs="Times New Roman"/>
          <w:b/>
          <w:bCs/>
          <w:color w:val="000000"/>
          <w:spacing w:val="-3"/>
          <w:sz w:val="28"/>
          <w:szCs w:val="28"/>
        </w:rPr>
        <w:t>зования по целевому назначению, - это:</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а) мелиорированные земли;</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б) деградированные земли;</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в) рекультивированные земли;</w:t>
      </w:r>
    </w:p>
    <w:p w:rsidR="00E5034C" w:rsidRDefault="00E5034C" w:rsidP="0044586B">
      <w:pPr>
        <w:shd w:val="clear" w:color="auto" w:fill="FFFFFF"/>
        <w:spacing w:after="0" w:line="240" w:lineRule="auto"/>
        <w:jc w:val="both"/>
        <w:rPr>
          <w:rFonts w:ascii="Times New Roman" w:eastAsia="Times New Roman" w:hAnsi="Times New Roman" w:cs="Times New Roman"/>
          <w:color w:val="000000"/>
          <w:spacing w:val="-3"/>
          <w:sz w:val="28"/>
          <w:szCs w:val="28"/>
        </w:rPr>
      </w:pPr>
      <w:r w:rsidRPr="00E5034C">
        <w:rPr>
          <w:rFonts w:ascii="Times New Roman" w:eastAsia="Times New Roman" w:hAnsi="Times New Roman" w:cs="Times New Roman"/>
          <w:color w:val="000000"/>
          <w:spacing w:val="-3"/>
          <w:sz w:val="28"/>
          <w:szCs w:val="28"/>
        </w:rPr>
        <w:t>г) нарушенные земли.</w:t>
      </w:r>
    </w:p>
    <w:p w:rsidR="0044586B" w:rsidRPr="00E5034C" w:rsidRDefault="0044586B" w:rsidP="0044586B">
      <w:pPr>
        <w:shd w:val="clear" w:color="auto" w:fill="FFFFFF"/>
        <w:spacing w:after="0" w:line="240" w:lineRule="auto"/>
        <w:jc w:val="both"/>
        <w:rPr>
          <w:rFonts w:ascii="Times New Roman" w:hAnsi="Times New Roman" w:cs="Times New Roman"/>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5"/>
          <w:sz w:val="28"/>
          <w:szCs w:val="28"/>
        </w:rPr>
        <w:t xml:space="preserve">7. </w:t>
      </w:r>
      <w:r w:rsidRPr="00E5034C">
        <w:rPr>
          <w:rFonts w:ascii="Times New Roman" w:eastAsia="Times New Roman" w:hAnsi="Times New Roman" w:cs="Times New Roman"/>
          <w:b/>
          <w:bCs/>
          <w:color w:val="000000"/>
          <w:spacing w:val="-5"/>
          <w:sz w:val="28"/>
          <w:szCs w:val="28"/>
        </w:rPr>
        <w:t xml:space="preserve">Потери сельскохозяйственного производства возмещаются </w:t>
      </w:r>
      <w:r w:rsidRPr="00E5034C">
        <w:rPr>
          <w:rFonts w:ascii="Times New Roman" w:eastAsia="Times New Roman" w:hAnsi="Times New Roman" w:cs="Times New Roman"/>
          <w:b/>
          <w:bCs/>
          <w:color w:val="000000"/>
          <w:spacing w:val="-7"/>
          <w:sz w:val="28"/>
          <w:szCs w:val="28"/>
        </w:rPr>
        <w:t>при изъятии сельскохозяйственных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9"/>
          <w:sz w:val="28"/>
          <w:szCs w:val="28"/>
        </w:rPr>
        <w:t>а) для строительства линейных сооружений (газопроводов, неф</w:t>
      </w:r>
      <w:r w:rsidRPr="00E5034C">
        <w:rPr>
          <w:rFonts w:ascii="Times New Roman" w:eastAsia="Times New Roman" w:hAnsi="Times New Roman" w:cs="Times New Roman"/>
          <w:color w:val="000000"/>
          <w:spacing w:val="-9"/>
          <w:sz w:val="28"/>
          <w:szCs w:val="28"/>
        </w:rPr>
        <w:softHyphen/>
      </w:r>
      <w:r w:rsidRPr="00E5034C">
        <w:rPr>
          <w:rFonts w:ascii="Times New Roman" w:eastAsia="Times New Roman" w:hAnsi="Times New Roman" w:cs="Times New Roman"/>
          <w:color w:val="000000"/>
          <w:spacing w:val="-8"/>
          <w:sz w:val="28"/>
          <w:szCs w:val="28"/>
        </w:rPr>
        <w:t>тепроводов и др.);</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6"/>
          <w:sz w:val="28"/>
          <w:szCs w:val="28"/>
        </w:rPr>
        <w:t xml:space="preserve">б) для строительства мелиоративных систем, предназначенных </w:t>
      </w:r>
      <w:r w:rsidRPr="00E5034C">
        <w:rPr>
          <w:rFonts w:ascii="Times New Roman" w:eastAsia="Times New Roman" w:hAnsi="Times New Roman" w:cs="Times New Roman"/>
          <w:color w:val="000000"/>
          <w:spacing w:val="-4"/>
          <w:sz w:val="28"/>
          <w:szCs w:val="28"/>
        </w:rPr>
        <w:t>для орошения и осушения земель сельскохозяйственного назна</w:t>
      </w:r>
      <w:r w:rsidRPr="00E5034C">
        <w:rPr>
          <w:rFonts w:ascii="Times New Roman" w:eastAsia="Times New Roman" w:hAnsi="Times New Roman" w:cs="Times New Roman"/>
          <w:color w:val="000000"/>
          <w:spacing w:val="-4"/>
          <w:sz w:val="28"/>
          <w:szCs w:val="28"/>
        </w:rPr>
        <w:softHyphen/>
      </w:r>
      <w:r w:rsidRPr="00E5034C">
        <w:rPr>
          <w:rFonts w:ascii="Times New Roman" w:eastAsia="Times New Roman" w:hAnsi="Times New Roman" w:cs="Times New Roman"/>
          <w:color w:val="000000"/>
          <w:spacing w:val="-12"/>
          <w:sz w:val="28"/>
          <w:szCs w:val="28"/>
        </w:rPr>
        <w:t>чения;</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7"/>
          <w:sz w:val="28"/>
          <w:szCs w:val="28"/>
        </w:rPr>
        <w:t xml:space="preserve">в) для строительства, реконструкции и ремонта автомобильных </w:t>
      </w:r>
      <w:r w:rsidRPr="00E5034C">
        <w:rPr>
          <w:rFonts w:ascii="Times New Roman" w:eastAsia="Times New Roman" w:hAnsi="Times New Roman" w:cs="Times New Roman"/>
          <w:color w:val="000000"/>
          <w:spacing w:val="-9"/>
          <w:sz w:val="28"/>
          <w:szCs w:val="28"/>
        </w:rPr>
        <w:t>дорог общего пользования;</w:t>
      </w:r>
    </w:p>
    <w:p w:rsidR="00E5034C" w:rsidRDefault="00E5034C" w:rsidP="0044586B">
      <w:pPr>
        <w:shd w:val="clear" w:color="auto" w:fill="FFFFFF"/>
        <w:spacing w:after="0" w:line="240" w:lineRule="auto"/>
        <w:jc w:val="both"/>
        <w:rPr>
          <w:rFonts w:ascii="Times New Roman" w:eastAsia="Times New Roman" w:hAnsi="Times New Roman" w:cs="Times New Roman"/>
          <w:color w:val="000000"/>
          <w:spacing w:val="-11"/>
          <w:sz w:val="28"/>
          <w:szCs w:val="28"/>
        </w:rPr>
      </w:pPr>
      <w:r w:rsidRPr="00E5034C">
        <w:rPr>
          <w:rFonts w:ascii="Times New Roman" w:eastAsia="Times New Roman" w:hAnsi="Times New Roman" w:cs="Times New Roman"/>
          <w:color w:val="000000"/>
          <w:spacing w:val="-1"/>
          <w:sz w:val="28"/>
          <w:szCs w:val="28"/>
        </w:rPr>
        <w:t>г) для ведения коллективного садоводства и дачного строи</w:t>
      </w:r>
      <w:r w:rsidRPr="00E5034C">
        <w:rPr>
          <w:rFonts w:ascii="Times New Roman" w:eastAsia="Times New Roman" w:hAnsi="Times New Roman" w:cs="Times New Roman"/>
          <w:color w:val="000000"/>
          <w:spacing w:val="-1"/>
          <w:sz w:val="28"/>
          <w:szCs w:val="28"/>
        </w:rPr>
        <w:softHyphen/>
      </w:r>
      <w:r w:rsidRPr="00E5034C">
        <w:rPr>
          <w:rFonts w:ascii="Times New Roman" w:eastAsia="Times New Roman" w:hAnsi="Times New Roman" w:cs="Times New Roman"/>
          <w:color w:val="000000"/>
          <w:spacing w:val="-11"/>
          <w:sz w:val="28"/>
          <w:szCs w:val="28"/>
        </w:rPr>
        <w:t>тельства.</w:t>
      </w:r>
    </w:p>
    <w:p w:rsidR="0044586B" w:rsidRPr="00E5034C" w:rsidRDefault="0044586B" w:rsidP="0044586B">
      <w:pPr>
        <w:shd w:val="clear" w:color="auto" w:fill="FFFFFF"/>
        <w:spacing w:after="0" w:line="240" w:lineRule="auto"/>
        <w:jc w:val="both"/>
        <w:rPr>
          <w:rFonts w:ascii="Times New Roman" w:hAnsi="Times New Roman" w:cs="Times New Roman"/>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4"/>
          <w:sz w:val="28"/>
          <w:szCs w:val="28"/>
        </w:rPr>
        <w:lastRenderedPageBreak/>
        <w:t xml:space="preserve">8. </w:t>
      </w:r>
      <w:r w:rsidRPr="00E5034C">
        <w:rPr>
          <w:rFonts w:ascii="Times New Roman" w:eastAsia="Times New Roman" w:hAnsi="Times New Roman" w:cs="Times New Roman"/>
          <w:b/>
          <w:bCs/>
          <w:color w:val="000000"/>
          <w:spacing w:val="-4"/>
          <w:sz w:val="28"/>
          <w:szCs w:val="28"/>
        </w:rPr>
        <w:t>Средства, поступающие от возмещения потерь сельскохо</w:t>
      </w:r>
      <w:r w:rsidRPr="00E5034C">
        <w:rPr>
          <w:rFonts w:ascii="Times New Roman" w:eastAsia="Times New Roman" w:hAnsi="Times New Roman" w:cs="Times New Roman"/>
          <w:b/>
          <w:bCs/>
          <w:color w:val="000000"/>
          <w:spacing w:val="-4"/>
          <w:sz w:val="28"/>
          <w:szCs w:val="28"/>
        </w:rPr>
        <w:softHyphen/>
      </w:r>
      <w:r w:rsidRPr="00E5034C">
        <w:rPr>
          <w:rFonts w:ascii="Times New Roman" w:eastAsia="Times New Roman" w:hAnsi="Times New Roman" w:cs="Times New Roman"/>
          <w:b/>
          <w:bCs/>
          <w:color w:val="000000"/>
          <w:spacing w:val="-6"/>
          <w:sz w:val="28"/>
          <w:szCs w:val="28"/>
        </w:rPr>
        <w:t>зяйственного производства, не используются для:</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а) освоения земель, не используемых в сельском хозяйстве;</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 xml:space="preserve">б) сохранения и повышения плодородия почв и иных полезных </w:t>
      </w:r>
      <w:r w:rsidRPr="00E5034C">
        <w:rPr>
          <w:rFonts w:ascii="Times New Roman" w:eastAsia="Times New Roman" w:hAnsi="Times New Roman" w:cs="Times New Roman"/>
          <w:color w:val="000000"/>
          <w:spacing w:val="-5"/>
          <w:sz w:val="28"/>
          <w:szCs w:val="28"/>
        </w:rPr>
        <w:t>свойств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4"/>
          <w:sz w:val="28"/>
          <w:szCs w:val="28"/>
        </w:rPr>
        <w:t>в) возмещения убытков землепользователям, причиненных изъ</w:t>
      </w:r>
      <w:r w:rsidRPr="00E5034C">
        <w:rPr>
          <w:rFonts w:ascii="Times New Roman" w:eastAsia="Times New Roman" w:hAnsi="Times New Roman" w:cs="Times New Roman"/>
          <w:color w:val="000000"/>
          <w:spacing w:val="-4"/>
          <w:sz w:val="28"/>
          <w:szCs w:val="28"/>
        </w:rPr>
        <w:softHyphen/>
      </w:r>
      <w:r w:rsidRPr="00E5034C">
        <w:rPr>
          <w:rFonts w:ascii="Times New Roman" w:eastAsia="Times New Roman" w:hAnsi="Times New Roman" w:cs="Times New Roman"/>
          <w:color w:val="000000"/>
          <w:spacing w:val="-2"/>
          <w:sz w:val="28"/>
          <w:szCs w:val="28"/>
        </w:rPr>
        <w:t>ятием или временным занятием земельных участков;</w:t>
      </w:r>
    </w:p>
    <w:p w:rsidR="00E5034C" w:rsidRPr="00E5034C" w:rsidRDefault="00E5034C" w:rsidP="0044586B">
      <w:pPr>
        <w:shd w:val="clear" w:color="auto" w:fill="FFFFFF"/>
        <w:spacing w:after="0" w:line="240" w:lineRule="auto"/>
        <w:jc w:val="both"/>
        <w:rPr>
          <w:rFonts w:ascii="Times New Roman" w:eastAsia="Times New Roman" w:hAnsi="Times New Roman" w:cs="Times New Roman"/>
          <w:color w:val="000000"/>
          <w:spacing w:val="-8"/>
          <w:sz w:val="28"/>
          <w:szCs w:val="28"/>
        </w:rPr>
      </w:pPr>
      <w:r w:rsidRPr="00E5034C">
        <w:rPr>
          <w:rFonts w:ascii="Times New Roman" w:eastAsia="Times New Roman" w:hAnsi="Times New Roman" w:cs="Times New Roman"/>
          <w:color w:val="000000"/>
          <w:spacing w:val="-8"/>
          <w:sz w:val="28"/>
          <w:szCs w:val="28"/>
        </w:rPr>
        <w:t>г) землеустройства.</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7"/>
          <w:sz w:val="28"/>
          <w:szCs w:val="28"/>
        </w:rPr>
        <w:t xml:space="preserve">9. </w:t>
      </w:r>
      <w:r w:rsidRPr="00E5034C">
        <w:rPr>
          <w:rFonts w:ascii="Times New Roman" w:eastAsia="Times New Roman" w:hAnsi="Times New Roman" w:cs="Times New Roman"/>
          <w:b/>
          <w:bCs/>
          <w:color w:val="000000"/>
          <w:spacing w:val="-7"/>
          <w:sz w:val="28"/>
          <w:szCs w:val="28"/>
        </w:rPr>
        <w:t>Возмещение убытков, причиняемых изъятием или времен</w:t>
      </w:r>
      <w:r w:rsidRPr="00E5034C">
        <w:rPr>
          <w:rFonts w:ascii="Times New Roman" w:eastAsia="Times New Roman" w:hAnsi="Times New Roman" w:cs="Times New Roman"/>
          <w:b/>
          <w:bCs/>
          <w:color w:val="000000"/>
          <w:spacing w:val="-7"/>
          <w:sz w:val="28"/>
          <w:szCs w:val="28"/>
        </w:rPr>
        <w:softHyphen/>
        <w:t>ным занятием земельных участков, производится:</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1"/>
          <w:sz w:val="28"/>
          <w:szCs w:val="28"/>
        </w:rPr>
        <w:t>а) Президентом Республики Беларусь;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б) Государственным комитетом по имуществу Республики Бе</w:t>
      </w:r>
      <w:r w:rsidRPr="00E5034C">
        <w:rPr>
          <w:rFonts w:ascii="Times New Roman" w:eastAsia="Times New Roman" w:hAnsi="Times New Roman" w:cs="Times New Roman"/>
          <w:color w:val="000000"/>
          <w:spacing w:val="-2"/>
          <w:sz w:val="28"/>
          <w:szCs w:val="28"/>
        </w:rPr>
        <w:softHyphen/>
      </w:r>
      <w:r w:rsidRPr="00E5034C">
        <w:rPr>
          <w:rFonts w:ascii="Times New Roman" w:eastAsia="Times New Roman" w:hAnsi="Times New Roman" w:cs="Times New Roman"/>
          <w:color w:val="000000"/>
          <w:spacing w:val="-8"/>
          <w:sz w:val="28"/>
          <w:szCs w:val="28"/>
        </w:rPr>
        <w:t>ларусь;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z w:val="28"/>
          <w:szCs w:val="28"/>
        </w:rPr>
        <w:t xml:space="preserve">в) лицами, которым предоставляются изымаемые земельные </w:t>
      </w:r>
      <w:r w:rsidRPr="00E5034C">
        <w:rPr>
          <w:rFonts w:ascii="Times New Roman" w:eastAsia="Times New Roman" w:hAnsi="Times New Roman" w:cs="Times New Roman"/>
          <w:color w:val="000000"/>
          <w:spacing w:val="-7"/>
          <w:sz w:val="28"/>
          <w:szCs w:val="28"/>
        </w:rPr>
        <w:t>участки;</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1"/>
          <w:sz w:val="28"/>
          <w:szCs w:val="28"/>
        </w:rPr>
        <w:t>г) Советом Министров Республики Беларусь.</w:t>
      </w:r>
    </w:p>
    <w:p w:rsidR="00E5034C" w:rsidRPr="00E5034C" w:rsidRDefault="00E5034C" w:rsidP="0044586B">
      <w:pPr>
        <w:shd w:val="clear" w:color="auto" w:fill="FFFFFF"/>
        <w:spacing w:before="168" w:after="0" w:line="240" w:lineRule="auto"/>
        <w:jc w:val="both"/>
        <w:rPr>
          <w:rFonts w:ascii="Times New Roman" w:hAnsi="Times New Roman" w:cs="Times New Roman"/>
          <w:sz w:val="28"/>
          <w:szCs w:val="28"/>
        </w:rPr>
      </w:pPr>
      <w:r w:rsidRPr="00E5034C">
        <w:rPr>
          <w:rFonts w:ascii="Times New Roman" w:hAnsi="Times New Roman" w:cs="Times New Roman"/>
          <w:b/>
          <w:bCs/>
          <w:color w:val="000000"/>
          <w:sz w:val="28"/>
          <w:szCs w:val="28"/>
        </w:rPr>
        <w:t xml:space="preserve">10. </w:t>
      </w:r>
      <w:r w:rsidRPr="00E5034C">
        <w:rPr>
          <w:rFonts w:ascii="Times New Roman" w:eastAsia="Times New Roman" w:hAnsi="Times New Roman" w:cs="Times New Roman"/>
          <w:b/>
          <w:bCs/>
          <w:color w:val="000000"/>
          <w:sz w:val="28"/>
          <w:szCs w:val="28"/>
        </w:rPr>
        <w:t xml:space="preserve">Отнесение земель к категории радиационно-опасных и </w:t>
      </w:r>
      <w:r w:rsidRPr="00E5034C">
        <w:rPr>
          <w:rFonts w:ascii="Times New Roman" w:eastAsia="Times New Roman" w:hAnsi="Times New Roman" w:cs="Times New Roman"/>
          <w:b/>
          <w:bCs/>
          <w:color w:val="000000"/>
          <w:spacing w:val="-5"/>
          <w:sz w:val="28"/>
          <w:szCs w:val="28"/>
        </w:rPr>
        <w:t>перевод их в разряд земель отчуждения либо ограниченного хо</w:t>
      </w:r>
      <w:r w:rsidRPr="00E5034C">
        <w:rPr>
          <w:rFonts w:ascii="Times New Roman" w:eastAsia="Times New Roman" w:hAnsi="Times New Roman" w:cs="Times New Roman"/>
          <w:b/>
          <w:bCs/>
          <w:color w:val="000000"/>
          <w:spacing w:val="-5"/>
          <w:sz w:val="28"/>
          <w:szCs w:val="28"/>
        </w:rPr>
        <w:softHyphen/>
      </w:r>
      <w:r w:rsidRPr="00E5034C">
        <w:rPr>
          <w:rFonts w:ascii="Times New Roman" w:eastAsia="Times New Roman" w:hAnsi="Times New Roman" w:cs="Times New Roman"/>
          <w:b/>
          <w:bCs/>
          <w:color w:val="000000"/>
          <w:spacing w:val="-7"/>
          <w:sz w:val="28"/>
          <w:szCs w:val="28"/>
        </w:rPr>
        <w:t>зяйственного пользования осуществляется:</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1"/>
          <w:sz w:val="28"/>
          <w:szCs w:val="28"/>
        </w:rPr>
        <w:t>а) Министерством сельского хозяйства и продовольствия Рес</w:t>
      </w:r>
      <w:r w:rsidRPr="00E5034C">
        <w:rPr>
          <w:rFonts w:ascii="Times New Roman" w:eastAsia="Times New Roman" w:hAnsi="Times New Roman" w:cs="Times New Roman"/>
          <w:color w:val="000000"/>
          <w:spacing w:val="-1"/>
          <w:sz w:val="28"/>
          <w:szCs w:val="28"/>
        </w:rPr>
        <w:softHyphen/>
      </w:r>
      <w:r w:rsidRPr="00E5034C">
        <w:rPr>
          <w:rFonts w:ascii="Times New Roman" w:eastAsia="Times New Roman" w:hAnsi="Times New Roman" w:cs="Times New Roman"/>
          <w:color w:val="000000"/>
          <w:spacing w:val="-3"/>
          <w:sz w:val="28"/>
          <w:szCs w:val="28"/>
        </w:rPr>
        <w:t>публики Беларусь;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б) Советом Министров Республики Беларусь;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в) Государственным комитетом по имуществу Республики Бе</w:t>
      </w:r>
      <w:r w:rsidRPr="00E5034C">
        <w:rPr>
          <w:rFonts w:ascii="Times New Roman" w:eastAsia="Times New Roman" w:hAnsi="Times New Roman" w:cs="Times New Roman"/>
          <w:color w:val="000000"/>
          <w:spacing w:val="-2"/>
          <w:sz w:val="28"/>
          <w:szCs w:val="28"/>
        </w:rPr>
        <w:softHyphen/>
      </w:r>
      <w:r w:rsidRPr="00E5034C">
        <w:rPr>
          <w:rFonts w:ascii="Times New Roman" w:eastAsia="Times New Roman" w:hAnsi="Times New Roman" w:cs="Times New Roman"/>
          <w:color w:val="000000"/>
          <w:spacing w:val="-8"/>
          <w:sz w:val="28"/>
          <w:szCs w:val="28"/>
        </w:rPr>
        <w:t>ларусь;</w:t>
      </w:r>
    </w:p>
    <w:p w:rsidR="0044586B" w:rsidRDefault="00E5034C" w:rsidP="0044586B">
      <w:pPr>
        <w:shd w:val="clear" w:color="auto" w:fill="FFFFFF"/>
        <w:spacing w:after="0" w:line="240" w:lineRule="auto"/>
        <w:jc w:val="both"/>
        <w:rPr>
          <w:rFonts w:ascii="Times New Roman" w:eastAsia="Times New Roman" w:hAnsi="Times New Roman" w:cs="Times New Roman"/>
          <w:color w:val="000000"/>
          <w:spacing w:val="-6"/>
          <w:sz w:val="28"/>
          <w:szCs w:val="28"/>
        </w:rPr>
      </w:pPr>
      <w:r w:rsidRPr="00E5034C">
        <w:rPr>
          <w:rFonts w:ascii="Times New Roman" w:eastAsia="Times New Roman" w:hAnsi="Times New Roman" w:cs="Times New Roman"/>
          <w:color w:val="000000"/>
          <w:spacing w:val="-6"/>
          <w:sz w:val="28"/>
          <w:szCs w:val="28"/>
        </w:rPr>
        <w:t>г) Президентом Республики Беларусь.</w:t>
      </w:r>
    </w:p>
    <w:p w:rsidR="0044586B" w:rsidRDefault="0044586B" w:rsidP="0044586B">
      <w:pPr>
        <w:shd w:val="clear" w:color="auto" w:fill="FFFFFF"/>
        <w:spacing w:after="0" w:line="240" w:lineRule="auto"/>
        <w:jc w:val="both"/>
        <w:rPr>
          <w:rFonts w:ascii="Times New Roman" w:hAnsi="Times New Roman" w:cs="Times New Roman"/>
          <w:sz w:val="28"/>
          <w:szCs w:val="28"/>
        </w:rPr>
      </w:pPr>
    </w:p>
    <w:p w:rsidR="0044586B" w:rsidRDefault="0044586B" w:rsidP="0044586B">
      <w:pPr>
        <w:shd w:val="clear" w:color="auto" w:fill="FFFFFF"/>
        <w:spacing w:after="0" w:line="240" w:lineRule="auto"/>
        <w:jc w:val="both"/>
        <w:rPr>
          <w:rFonts w:ascii="Times New Roman" w:hAnsi="Times New Roman" w:cs="Times New Roman"/>
          <w:b/>
          <w:sz w:val="28"/>
          <w:szCs w:val="28"/>
        </w:rPr>
      </w:pPr>
      <w:r w:rsidRPr="0044586B">
        <w:rPr>
          <w:rFonts w:ascii="Times New Roman" w:hAnsi="Times New Roman" w:cs="Times New Roman"/>
          <w:b/>
          <w:sz w:val="28"/>
          <w:szCs w:val="28"/>
        </w:rPr>
        <w:t>Нормативные правовые акты:</w:t>
      </w:r>
    </w:p>
    <w:p w:rsidR="0044586B" w:rsidRPr="0044586B" w:rsidRDefault="0044586B" w:rsidP="0044586B">
      <w:pPr>
        <w:shd w:val="clear" w:color="auto" w:fill="FFFFFF"/>
        <w:spacing w:after="0" w:line="240" w:lineRule="auto"/>
        <w:jc w:val="both"/>
        <w:rPr>
          <w:rFonts w:ascii="Times New Roman" w:hAnsi="Times New Roman" w:cs="Times New Roman"/>
          <w:b/>
          <w:sz w:val="28"/>
          <w:szCs w:val="28"/>
        </w:rPr>
      </w:pPr>
    </w:p>
    <w:p w:rsidR="003B74F2" w:rsidRPr="00711D8D" w:rsidRDefault="003B74F2" w:rsidP="003B74F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44586B" w:rsidRPr="00E5034C">
        <w:rPr>
          <w:rFonts w:ascii="Times New Roman" w:hAnsi="Times New Roman" w:cs="Times New Roman"/>
          <w:color w:val="000000"/>
          <w:spacing w:val="-5"/>
          <w:sz w:val="28"/>
          <w:szCs w:val="28"/>
        </w:rPr>
        <w:t xml:space="preserve">1.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w:t>
      </w:r>
      <w:r w:rsidR="009D0022">
        <w:rPr>
          <w:rFonts w:ascii="Times New Roman" w:eastAsia="Times New Roman" w:hAnsi="Times New Roman" w:cs="Times New Roman"/>
          <w:color w:val="000000"/>
          <w:spacing w:val="-1"/>
          <w:sz w:val="28"/>
          <w:szCs w:val="28"/>
        </w:rPr>
        <w:t>юля 2008 г., №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9D0022">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z w:val="28"/>
          <w:szCs w:val="28"/>
        </w:rPr>
        <w:t xml:space="preserve">2. </w:t>
      </w:r>
      <w:r w:rsidRPr="00E5034C">
        <w:rPr>
          <w:rFonts w:ascii="Times New Roman" w:eastAsia="Times New Roman" w:hAnsi="Times New Roman" w:cs="Times New Roman"/>
          <w:color w:val="000000"/>
          <w:sz w:val="28"/>
          <w:szCs w:val="28"/>
        </w:rPr>
        <w:t>О защите растений: Закон Респ. Беларусь, 25 дек. 2005 г</w:t>
      </w:r>
      <w:r w:rsidR="009D0022">
        <w:rPr>
          <w:rFonts w:ascii="Times New Roman" w:eastAsia="Times New Roman" w:hAnsi="Times New Roman" w:cs="Times New Roman"/>
          <w:color w:val="000000"/>
          <w:sz w:val="28"/>
          <w:szCs w:val="28"/>
        </w:rPr>
        <w:t>., № 77-3</w:t>
      </w:r>
      <w:r w:rsidRPr="00E5034C">
        <w:rPr>
          <w:rFonts w:ascii="Times New Roman" w:eastAsia="Times New Roman" w:hAnsi="Times New Roman" w:cs="Times New Roman"/>
          <w:color w:val="000000"/>
          <w:sz w:val="28"/>
          <w:szCs w:val="28"/>
        </w:rPr>
        <w:t xml:space="preserve"> </w:t>
      </w:r>
      <w:r w:rsidR="00EA6ED9">
        <w:rPr>
          <w:rFonts w:ascii="Times New Roman" w:eastAsia="Times New Roman" w:hAnsi="Times New Roman" w:cs="Times New Roman"/>
          <w:color w:val="000000"/>
          <w:sz w:val="28"/>
          <w:szCs w:val="28"/>
        </w:rPr>
        <w:t>(в ред. 28.12.2009)</w:t>
      </w:r>
      <w:r w:rsidRPr="00E5034C">
        <w:rPr>
          <w:rFonts w:ascii="Times New Roman" w:eastAsia="Times New Roman" w:hAnsi="Times New Roman" w:cs="Times New Roman"/>
          <w:color w:val="000000"/>
          <w:sz w:val="28"/>
          <w:szCs w:val="28"/>
        </w:rPr>
        <w:t xml:space="preserve">// Эталон-Беларусь [Электронный ресурс] / Нац. центр правовой информ. Респ. Беларусь. - Минск, </w:t>
      </w:r>
      <w:r w:rsidR="003B74F2">
        <w:rPr>
          <w:rFonts w:ascii="Times New Roman" w:eastAsia="Times New Roman" w:hAnsi="Times New Roman" w:cs="Times New Roman"/>
          <w:color w:val="000000"/>
          <w:spacing w:val="-13"/>
          <w:sz w:val="28"/>
          <w:szCs w:val="28"/>
        </w:rPr>
        <w:t>201</w:t>
      </w:r>
      <w:r w:rsidR="009D0022">
        <w:rPr>
          <w:rFonts w:ascii="Times New Roman" w:eastAsia="Times New Roman" w:hAnsi="Times New Roman" w:cs="Times New Roman"/>
          <w:color w:val="000000"/>
          <w:spacing w:val="-13"/>
          <w:sz w:val="28"/>
          <w:szCs w:val="28"/>
        </w:rPr>
        <w:t>4</w:t>
      </w:r>
      <w:r w:rsidRPr="00E5034C">
        <w:rPr>
          <w:rFonts w:ascii="Times New Roman" w:eastAsia="Times New Roman" w:hAnsi="Times New Roman" w:cs="Times New Roman"/>
          <w:color w:val="000000"/>
          <w:spacing w:val="-13"/>
          <w:sz w:val="28"/>
          <w:szCs w:val="28"/>
        </w:rPr>
        <w:t>.</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4"/>
          <w:sz w:val="28"/>
          <w:szCs w:val="28"/>
        </w:rPr>
        <w:t xml:space="preserve">3. </w:t>
      </w:r>
      <w:r w:rsidRPr="00E5034C">
        <w:rPr>
          <w:rFonts w:ascii="Times New Roman" w:eastAsia="Times New Roman" w:hAnsi="Times New Roman" w:cs="Times New Roman"/>
          <w:color w:val="000000"/>
          <w:spacing w:val="-4"/>
          <w:sz w:val="28"/>
          <w:szCs w:val="28"/>
        </w:rPr>
        <w:t xml:space="preserve">О мелиорации земель: Закон Респ. Беларусь, 23 июля 2008 г., </w:t>
      </w:r>
      <w:r w:rsidR="009D0022">
        <w:rPr>
          <w:rFonts w:ascii="Times New Roman" w:eastAsia="Times New Roman" w:hAnsi="Times New Roman" w:cs="Times New Roman"/>
          <w:color w:val="000000"/>
          <w:sz w:val="28"/>
          <w:szCs w:val="28"/>
        </w:rPr>
        <w:t>№ 423-3</w:t>
      </w:r>
      <w:r w:rsidRPr="00E5034C">
        <w:rPr>
          <w:rFonts w:ascii="Times New Roman" w:eastAsia="Times New Roman" w:hAnsi="Times New Roman" w:cs="Times New Roman"/>
          <w:color w:val="000000"/>
          <w:sz w:val="28"/>
          <w:szCs w:val="28"/>
        </w:rPr>
        <w:t xml:space="preserve"> </w:t>
      </w:r>
      <w:r w:rsidR="00EA6ED9">
        <w:rPr>
          <w:rFonts w:ascii="Times New Roman" w:eastAsia="Times New Roman" w:hAnsi="Times New Roman" w:cs="Times New Roman"/>
          <w:color w:val="000000"/>
          <w:sz w:val="28"/>
          <w:szCs w:val="28"/>
        </w:rPr>
        <w:t>(в ред. 4.01.2014 №130-З)</w:t>
      </w:r>
      <w:r w:rsidRPr="00E5034C">
        <w:rPr>
          <w:rFonts w:ascii="Times New Roman" w:eastAsia="Times New Roman" w:hAnsi="Times New Roman" w:cs="Times New Roman"/>
          <w:color w:val="000000"/>
          <w:sz w:val="28"/>
          <w:szCs w:val="28"/>
        </w:rPr>
        <w:t xml:space="preserve">// Эталон-Беларусь [Электронный ресурс] / Нац. центр правовой информ. Респ. Беларусь. - Минск, </w:t>
      </w:r>
      <w:r w:rsidR="003B74F2">
        <w:rPr>
          <w:rFonts w:ascii="Times New Roman" w:eastAsia="Times New Roman" w:hAnsi="Times New Roman" w:cs="Times New Roman"/>
          <w:color w:val="000000"/>
          <w:spacing w:val="-13"/>
          <w:sz w:val="28"/>
          <w:szCs w:val="28"/>
        </w:rPr>
        <w:t>201</w:t>
      </w:r>
      <w:r w:rsidR="009D0022">
        <w:rPr>
          <w:rFonts w:ascii="Times New Roman" w:eastAsia="Times New Roman" w:hAnsi="Times New Roman" w:cs="Times New Roman"/>
          <w:color w:val="000000"/>
          <w:spacing w:val="-13"/>
          <w:sz w:val="28"/>
          <w:szCs w:val="28"/>
        </w:rPr>
        <w:t>4</w:t>
      </w:r>
      <w:r w:rsidRPr="00E5034C">
        <w:rPr>
          <w:rFonts w:ascii="Times New Roman" w:eastAsia="Times New Roman" w:hAnsi="Times New Roman" w:cs="Times New Roman"/>
          <w:color w:val="000000"/>
          <w:spacing w:val="-13"/>
          <w:sz w:val="28"/>
          <w:szCs w:val="28"/>
        </w:rPr>
        <w:t>.</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z w:val="28"/>
          <w:szCs w:val="28"/>
        </w:rPr>
        <w:t xml:space="preserve">4. </w:t>
      </w:r>
      <w:r w:rsidRPr="00E5034C">
        <w:rPr>
          <w:rFonts w:ascii="Times New Roman" w:eastAsia="Times New Roman" w:hAnsi="Times New Roman" w:cs="Times New Roman"/>
          <w:color w:val="000000"/>
          <w:sz w:val="28"/>
          <w:szCs w:val="28"/>
        </w:rPr>
        <w:t>О некоторых мерах по реализации Указа Президента Рес</w:t>
      </w:r>
      <w:r w:rsidRPr="00E5034C">
        <w:rPr>
          <w:rFonts w:ascii="Times New Roman" w:eastAsia="Times New Roman" w:hAnsi="Times New Roman" w:cs="Times New Roman"/>
          <w:color w:val="000000"/>
          <w:sz w:val="28"/>
          <w:szCs w:val="28"/>
        </w:rPr>
        <w:softHyphen/>
      </w:r>
      <w:r w:rsidRPr="00E5034C">
        <w:rPr>
          <w:rFonts w:ascii="Times New Roman" w:eastAsia="Times New Roman" w:hAnsi="Times New Roman" w:cs="Times New Roman"/>
          <w:color w:val="000000"/>
          <w:spacing w:val="-3"/>
          <w:sz w:val="28"/>
          <w:szCs w:val="28"/>
        </w:rPr>
        <w:t>публики Беларусь от 27 декабря 2007 г. № 667: постановление Со</w:t>
      </w:r>
      <w:r w:rsidRPr="00E5034C">
        <w:rPr>
          <w:rFonts w:ascii="Times New Roman" w:eastAsia="Times New Roman" w:hAnsi="Times New Roman" w:cs="Times New Roman"/>
          <w:color w:val="000000"/>
          <w:spacing w:val="-3"/>
          <w:sz w:val="28"/>
          <w:szCs w:val="28"/>
        </w:rPr>
        <w:softHyphen/>
      </w:r>
      <w:r w:rsidRPr="00E5034C">
        <w:rPr>
          <w:rFonts w:ascii="Times New Roman" w:eastAsia="Times New Roman" w:hAnsi="Times New Roman" w:cs="Times New Roman"/>
          <w:color w:val="000000"/>
          <w:sz w:val="28"/>
          <w:szCs w:val="28"/>
        </w:rPr>
        <w:t xml:space="preserve">вета Министров Респ. Беларусь, 26 марта 2008 </w:t>
      </w:r>
      <w:r w:rsidR="003B74F2">
        <w:rPr>
          <w:rFonts w:ascii="Times New Roman" w:eastAsia="Times New Roman" w:hAnsi="Times New Roman" w:cs="Times New Roman"/>
          <w:color w:val="000000"/>
          <w:sz w:val="28"/>
          <w:szCs w:val="28"/>
        </w:rPr>
        <w:t>г., № 462</w:t>
      </w:r>
      <w:r w:rsidRPr="00E5034C">
        <w:rPr>
          <w:rFonts w:ascii="Times New Roman" w:eastAsia="Times New Roman" w:hAnsi="Times New Roman" w:cs="Times New Roman"/>
          <w:color w:val="000000"/>
          <w:sz w:val="28"/>
          <w:szCs w:val="28"/>
        </w:rPr>
        <w:t xml:space="preserve"> </w:t>
      </w:r>
      <w:r w:rsidR="00EA6ED9">
        <w:rPr>
          <w:rFonts w:ascii="Times New Roman" w:eastAsia="Times New Roman" w:hAnsi="Times New Roman" w:cs="Times New Roman"/>
          <w:color w:val="000000"/>
          <w:sz w:val="28"/>
          <w:szCs w:val="28"/>
        </w:rPr>
        <w:t>(в ред.11.02.2015)</w:t>
      </w:r>
      <w:r w:rsidRPr="00E5034C">
        <w:rPr>
          <w:rFonts w:ascii="Times New Roman" w:eastAsia="Times New Roman" w:hAnsi="Times New Roman" w:cs="Times New Roman"/>
          <w:color w:val="000000"/>
          <w:sz w:val="28"/>
          <w:szCs w:val="28"/>
        </w:rPr>
        <w:t xml:space="preserve">// Эталон-Беларусь [Электронный ресурс] / Нац. </w:t>
      </w:r>
      <w:r w:rsidRPr="00E5034C">
        <w:rPr>
          <w:rFonts w:ascii="Times New Roman" w:eastAsia="Times New Roman" w:hAnsi="Times New Roman" w:cs="Times New Roman"/>
          <w:color w:val="000000"/>
          <w:spacing w:val="-2"/>
          <w:sz w:val="28"/>
          <w:szCs w:val="28"/>
        </w:rPr>
        <w:t>центр правовой инфор</w:t>
      </w:r>
      <w:r w:rsidR="009D0022">
        <w:rPr>
          <w:rFonts w:ascii="Times New Roman" w:eastAsia="Times New Roman" w:hAnsi="Times New Roman" w:cs="Times New Roman"/>
          <w:color w:val="000000"/>
          <w:spacing w:val="-2"/>
          <w:sz w:val="28"/>
          <w:szCs w:val="28"/>
        </w:rPr>
        <w:t>м. Респ. Беларусь. – Минск, 201</w:t>
      </w:r>
      <w:r w:rsidR="00EA6ED9">
        <w:rPr>
          <w:rFonts w:ascii="Times New Roman" w:eastAsia="Times New Roman" w:hAnsi="Times New Roman" w:cs="Times New Roman"/>
          <w:color w:val="000000"/>
          <w:spacing w:val="-2"/>
          <w:sz w:val="28"/>
          <w:szCs w:val="28"/>
        </w:rPr>
        <w:t>5</w:t>
      </w:r>
      <w:r w:rsidRPr="00E5034C">
        <w:rPr>
          <w:rFonts w:ascii="Times New Roman" w:eastAsia="Times New Roman" w:hAnsi="Times New Roman" w:cs="Times New Roman"/>
          <w:color w:val="000000"/>
          <w:spacing w:val="-2"/>
          <w:sz w:val="28"/>
          <w:szCs w:val="28"/>
        </w:rPr>
        <w:t>.</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4"/>
          <w:sz w:val="28"/>
          <w:szCs w:val="28"/>
        </w:rPr>
        <w:t xml:space="preserve">5. </w:t>
      </w:r>
      <w:r w:rsidR="003B74F2" w:rsidRPr="003B74F2">
        <w:rPr>
          <w:rFonts w:ascii="Times New Roman" w:eastAsia="Times New Roman" w:hAnsi="Times New Roman" w:cs="Times New Roman"/>
          <w:color w:val="000000"/>
          <w:spacing w:val="-4"/>
          <w:sz w:val="28"/>
          <w:szCs w:val="28"/>
        </w:rPr>
        <w:t>О правовом режиме территорий, подвергшихся радиоактивному загрязнению в результате катастрофы на Чернобыльской АЭС</w:t>
      </w:r>
      <w:r w:rsidRPr="00E5034C">
        <w:rPr>
          <w:rFonts w:ascii="Times New Roman" w:eastAsia="Times New Roman" w:hAnsi="Times New Roman" w:cs="Times New Roman"/>
          <w:color w:val="000000"/>
          <w:spacing w:val="-2"/>
          <w:sz w:val="28"/>
          <w:szCs w:val="28"/>
        </w:rPr>
        <w:t xml:space="preserve">: </w:t>
      </w:r>
      <w:r w:rsidR="003B74F2" w:rsidRPr="003B74F2">
        <w:rPr>
          <w:rFonts w:ascii="Times New Roman" w:eastAsia="Times New Roman" w:hAnsi="Times New Roman" w:cs="Times New Roman"/>
          <w:color w:val="000000"/>
          <w:spacing w:val="-2"/>
          <w:sz w:val="28"/>
          <w:szCs w:val="28"/>
        </w:rPr>
        <w:t>Закон Республики Беларусь от 26 мая 2012 г. № 385-З</w:t>
      </w:r>
      <w:r w:rsidRPr="00E5034C">
        <w:rPr>
          <w:rFonts w:ascii="Times New Roman" w:eastAsia="Times New Roman" w:hAnsi="Times New Roman" w:cs="Times New Roman"/>
          <w:color w:val="000000"/>
          <w:spacing w:val="-3"/>
          <w:sz w:val="28"/>
          <w:szCs w:val="28"/>
        </w:rPr>
        <w:t xml:space="preserve"> // Эталон-</w:t>
      </w:r>
      <w:r w:rsidRPr="00E5034C">
        <w:rPr>
          <w:rFonts w:ascii="Times New Roman" w:eastAsia="Times New Roman" w:hAnsi="Times New Roman" w:cs="Times New Roman"/>
          <w:color w:val="000000"/>
          <w:sz w:val="28"/>
          <w:szCs w:val="28"/>
        </w:rPr>
        <w:t xml:space="preserve">Беларусь [Электронный ресурс] / Нац. центр правовой информ. </w:t>
      </w:r>
      <w:r w:rsidRPr="00E5034C">
        <w:rPr>
          <w:rFonts w:ascii="Times New Roman" w:eastAsia="Times New Roman" w:hAnsi="Times New Roman" w:cs="Times New Roman"/>
          <w:color w:val="000000"/>
          <w:spacing w:val="-1"/>
          <w:sz w:val="28"/>
          <w:szCs w:val="28"/>
        </w:rPr>
        <w:t>Респ</w:t>
      </w:r>
      <w:r w:rsidR="003B74F2">
        <w:rPr>
          <w:rFonts w:ascii="Times New Roman" w:eastAsia="Times New Roman" w:hAnsi="Times New Roman" w:cs="Times New Roman"/>
          <w:color w:val="000000"/>
          <w:spacing w:val="-1"/>
          <w:sz w:val="28"/>
          <w:szCs w:val="28"/>
        </w:rPr>
        <w:t>. Беларусь. - Минск, 201</w:t>
      </w:r>
      <w:r w:rsidR="009D0022">
        <w:rPr>
          <w:rFonts w:ascii="Times New Roman" w:eastAsia="Times New Roman" w:hAnsi="Times New Roman" w:cs="Times New Roman"/>
          <w:color w:val="000000"/>
          <w:spacing w:val="-1"/>
          <w:sz w:val="28"/>
          <w:szCs w:val="28"/>
        </w:rPr>
        <w:t>4</w:t>
      </w:r>
      <w:r w:rsidRPr="00E5034C">
        <w:rPr>
          <w:rFonts w:ascii="Times New Roman" w:eastAsia="Times New Roman" w:hAnsi="Times New Roman" w:cs="Times New Roman"/>
          <w:color w:val="000000"/>
          <w:spacing w:val="-1"/>
          <w:sz w:val="28"/>
          <w:szCs w:val="28"/>
        </w:rPr>
        <w:t>.</w:t>
      </w:r>
    </w:p>
    <w:p w:rsidR="003B74F2" w:rsidRDefault="003B74F2" w:rsidP="003B74F2">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z w:val="28"/>
          <w:szCs w:val="28"/>
        </w:rPr>
        <w:lastRenderedPageBreak/>
        <w:t xml:space="preserve">         6</w:t>
      </w:r>
      <w:r w:rsidR="0044586B" w:rsidRPr="00E5034C">
        <w:rPr>
          <w:rFonts w:ascii="Times New Roman" w:hAnsi="Times New Roman" w:cs="Times New Roman"/>
          <w:color w:val="000000"/>
          <w:sz w:val="28"/>
          <w:szCs w:val="28"/>
        </w:rPr>
        <w:t xml:space="preserve">.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ента Респ. Беларусь, 27 дек. 2007 г., № 667</w:t>
      </w:r>
      <w:r w:rsidRPr="00711D8D">
        <w:rPr>
          <w:rFonts w:ascii="Times New Roman" w:eastAsia="Times New Roman" w:hAnsi="Times New Roman" w:cs="Times New Roman"/>
          <w:color w:val="000000"/>
          <w:spacing w:val="-4"/>
          <w:sz w:val="28"/>
          <w:szCs w:val="28"/>
        </w:rPr>
        <w:t xml:space="preserve">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9D0022">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3B74F2" w:rsidRPr="00432F6E" w:rsidRDefault="0044586B" w:rsidP="003B74F2">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8. </w:t>
      </w:r>
      <w:r w:rsidR="003B74F2" w:rsidRPr="00432F6E">
        <w:rPr>
          <w:rFonts w:ascii="Times New Roman" w:eastAsia="Times New Roman" w:hAnsi="Times New Roman" w:cs="Times New Roman"/>
          <w:color w:val="000000"/>
          <w:spacing w:val="-14"/>
          <w:w w:val="110"/>
          <w:sz w:val="28"/>
          <w:szCs w:val="28"/>
        </w:rPr>
        <w:t xml:space="preserve">Об охране окружающей среды: Закон Респ. Беларусь, 26 нояб. </w:t>
      </w:r>
      <w:r w:rsidR="003B74F2" w:rsidRPr="00432F6E">
        <w:rPr>
          <w:rFonts w:ascii="Times New Roman" w:eastAsia="Times New Roman" w:hAnsi="Times New Roman" w:cs="Times New Roman"/>
          <w:color w:val="000000"/>
          <w:spacing w:val="-3"/>
          <w:w w:val="110"/>
          <w:sz w:val="28"/>
          <w:szCs w:val="28"/>
        </w:rPr>
        <w:t>92 г</w:t>
      </w:r>
      <w:r w:rsidR="003B74F2">
        <w:rPr>
          <w:rFonts w:ascii="Times New Roman" w:eastAsia="Times New Roman" w:hAnsi="Times New Roman" w:cs="Times New Roman"/>
          <w:color w:val="000000"/>
          <w:spacing w:val="-3"/>
          <w:w w:val="110"/>
          <w:sz w:val="28"/>
          <w:szCs w:val="28"/>
        </w:rPr>
        <w:t>.,</w:t>
      </w:r>
      <w:r w:rsidR="009D0022">
        <w:rPr>
          <w:rFonts w:ascii="Times New Roman" w:eastAsia="Times New Roman" w:hAnsi="Times New Roman" w:cs="Times New Roman"/>
          <w:color w:val="000000"/>
          <w:spacing w:val="-3"/>
          <w:w w:val="110"/>
          <w:sz w:val="28"/>
          <w:szCs w:val="28"/>
        </w:rPr>
        <w:t xml:space="preserve"> № 1982-Х</w:t>
      </w:r>
      <w:r w:rsidR="009D0022">
        <w:rPr>
          <w:rFonts w:ascii="Times New Roman" w:eastAsia="Times New Roman" w:hAnsi="Times New Roman" w:cs="Times New Roman"/>
          <w:color w:val="000000"/>
          <w:spacing w:val="-3"/>
          <w:w w:val="110"/>
          <w:sz w:val="28"/>
          <w:szCs w:val="28"/>
          <w:lang w:val="en-US"/>
        </w:rPr>
        <w:t>II</w:t>
      </w:r>
      <w:r w:rsidR="006668FF">
        <w:rPr>
          <w:rFonts w:ascii="Times New Roman" w:eastAsia="Times New Roman" w:hAnsi="Times New Roman" w:cs="Times New Roman"/>
          <w:color w:val="000000"/>
          <w:spacing w:val="-3"/>
          <w:w w:val="110"/>
          <w:sz w:val="28"/>
          <w:szCs w:val="28"/>
        </w:rPr>
        <w:t xml:space="preserve"> (в ред. 16.06.2014)</w:t>
      </w:r>
      <w:r w:rsidR="003B74F2" w:rsidRPr="00432F6E">
        <w:rPr>
          <w:rFonts w:ascii="Times New Roman" w:eastAsia="Times New Roman" w:hAnsi="Times New Roman" w:cs="Times New Roman"/>
          <w:color w:val="000000"/>
          <w:spacing w:val="-3"/>
          <w:w w:val="110"/>
          <w:sz w:val="28"/>
          <w:szCs w:val="28"/>
        </w:rPr>
        <w:t xml:space="preserve"> // Эталон-Беларусь </w:t>
      </w:r>
      <w:r w:rsidR="003B74F2" w:rsidRPr="00432F6E">
        <w:rPr>
          <w:rFonts w:ascii="Times New Roman" w:eastAsia="Times New Roman" w:hAnsi="Times New Roman" w:cs="Times New Roman"/>
          <w:color w:val="000000"/>
          <w:spacing w:val="-13"/>
          <w:w w:val="110"/>
          <w:sz w:val="28"/>
          <w:szCs w:val="28"/>
        </w:rPr>
        <w:t>Электронный ресурс] / Нац. центр правовой информ. Респ. Бела</w:t>
      </w:r>
      <w:r w:rsidR="003B74F2" w:rsidRPr="00432F6E">
        <w:rPr>
          <w:rFonts w:ascii="Times New Roman" w:eastAsia="Times New Roman" w:hAnsi="Times New Roman" w:cs="Times New Roman"/>
          <w:color w:val="000000"/>
          <w:spacing w:val="-13"/>
          <w:w w:val="110"/>
          <w:sz w:val="28"/>
          <w:szCs w:val="28"/>
        </w:rPr>
        <w:softHyphen/>
      </w:r>
      <w:r w:rsidR="003B74F2">
        <w:rPr>
          <w:rFonts w:ascii="Times New Roman" w:eastAsia="Times New Roman" w:hAnsi="Times New Roman" w:cs="Times New Roman"/>
          <w:color w:val="000000"/>
          <w:spacing w:val="-6"/>
          <w:w w:val="102"/>
          <w:sz w:val="28"/>
          <w:szCs w:val="28"/>
        </w:rPr>
        <w:t>русь. - Минск, 201</w:t>
      </w:r>
      <w:r w:rsidR="009D0022" w:rsidRPr="00EA6ED9">
        <w:rPr>
          <w:rFonts w:ascii="Times New Roman" w:eastAsia="Times New Roman" w:hAnsi="Times New Roman" w:cs="Times New Roman"/>
          <w:color w:val="000000"/>
          <w:spacing w:val="-6"/>
          <w:w w:val="102"/>
          <w:sz w:val="28"/>
          <w:szCs w:val="28"/>
        </w:rPr>
        <w:t>4</w:t>
      </w:r>
      <w:r w:rsidR="003B74F2" w:rsidRPr="00432F6E">
        <w:rPr>
          <w:rFonts w:ascii="Times New Roman" w:eastAsia="Times New Roman" w:hAnsi="Times New Roman" w:cs="Times New Roman"/>
          <w:color w:val="000000"/>
          <w:spacing w:val="-6"/>
          <w:w w:val="102"/>
          <w:sz w:val="28"/>
          <w:szCs w:val="28"/>
        </w:rPr>
        <w:t>.</w:t>
      </w:r>
    </w:p>
    <w:p w:rsidR="0044586B" w:rsidRPr="00E5034C" w:rsidRDefault="006641F3" w:rsidP="0044586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9</w:t>
      </w:r>
      <w:r w:rsidR="0044586B" w:rsidRPr="00E5034C">
        <w:rPr>
          <w:rFonts w:ascii="Times New Roman" w:hAnsi="Times New Roman" w:cs="Times New Roman"/>
          <w:color w:val="000000"/>
          <w:spacing w:val="-4"/>
          <w:sz w:val="28"/>
          <w:szCs w:val="28"/>
        </w:rPr>
        <w:t xml:space="preserve">. </w:t>
      </w:r>
      <w:r w:rsidR="0044586B" w:rsidRPr="00E5034C">
        <w:rPr>
          <w:rFonts w:ascii="Times New Roman" w:eastAsia="Times New Roman" w:hAnsi="Times New Roman" w:cs="Times New Roman"/>
          <w:color w:val="000000"/>
          <w:spacing w:val="-4"/>
          <w:sz w:val="28"/>
          <w:szCs w:val="28"/>
        </w:rPr>
        <w:t>Об утверждении предельно допустимых концентраций неф</w:t>
      </w:r>
      <w:r w:rsidR="0044586B" w:rsidRPr="00E5034C">
        <w:rPr>
          <w:rFonts w:ascii="Times New Roman" w:eastAsia="Times New Roman" w:hAnsi="Times New Roman" w:cs="Times New Roman"/>
          <w:color w:val="000000"/>
          <w:spacing w:val="-4"/>
          <w:sz w:val="28"/>
          <w:szCs w:val="28"/>
        </w:rPr>
        <w:softHyphen/>
      </w:r>
      <w:r w:rsidR="0044586B" w:rsidRPr="00E5034C">
        <w:rPr>
          <w:rFonts w:ascii="Times New Roman" w:eastAsia="Times New Roman" w:hAnsi="Times New Roman" w:cs="Times New Roman"/>
          <w:color w:val="000000"/>
          <w:sz w:val="28"/>
          <w:szCs w:val="28"/>
        </w:rPr>
        <w:t>тепродуктов в почвах для различных категорий земель: поста</w:t>
      </w:r>
      <w:r w:rsidR="0044586B" w:rsidRPr="00E5034C">
        <w:rPr>
          <w:rFonts w:ascii="Times New Roman" w:eastAsia="Times New Roman" w:hAnsi="Times New Roman" w:cs="Times New Roman"/>
          <w:color w:val="000000"/>
          <w:sz w:val="28"/>
          <w:szCs w:val="28"/>
        </w:rPr>
        <w:softHyphen/>
      </w:r>
      <w:r w:rsidR="0044586B" w:rsidRPr="00E5034C">
        <w:rPr>
          <w:rFonts w:ascii="Times New Roman" w:eastAsia="Times New Roman" w:hAnsi="Times New Roman" w:cs="Times New Roman"/>
          <w:color w:val="000000"/>
          <w:spacing w:val="-1"/>
          <w:sz w:val="28"/>
          <w:szCs w:val="28"/>
        </w:rPr>
        <w:t xml:space="preserve">новление Министерства здравоохранения Респ. Беларусь, 29 апр. </w:t>
      </w:r>
      <w:r w:rsidR="0044586B" w:rsidRPr="00E5034C">
        <w:rPr>
          <w:rFonts w:ascii="Times New Roman" w:eastAsia="Times New Roman" w:hAnsi="Times New Roman" w:cs="Times New Roman"/>
          <w:color w:val="000000"/>
          <w:sz w:val="28"/>
          <w:szCs w:val="28"/>
        </w:rPr>
        <w:t xml:space="preserve">2009 г., № 44 // Эталон-Беларусь [Электронный ресурс] / Нац. </w:t>
      </w:r>
      <w:r w:rsidR="0044586B" w:rsidRPr="00E5034C">
        <w:rPr>
          <w:rFonts w:ascii="Times New Roman" w:eastAsia="Times New Roman" w:hAnsi="Times New Roman" w:cs="Times New Roman"/>
          <w:color w:val="000000"/>
          <w:spacing w:val="-1"/>
          <w:sz w:val="28"/>
          <w:szCs w:val="28"/>
        </w:rPr>
        <w:t>центр правовой информ. Респ. Беларусь. - Минск, 201</w:t>
      </w:r>
      <w:r w:rsidR="009D0022" w:rsidRPr="00EA6ED9">
        <w:rPr>
          <w:rFonts w:ascii="Times New Roman" w:eastAsia="Times New Roman" w:hAnsi="Times New Roman" w:cs="Times New Roman"/>
          <w:color w:val="000000"/>
          <w:spacing w:val="-1"/>
          <w:sz w:val="28"/>
          <w:szCs w:val="28"/>
        </w:rPr>
        <w:t>4</w:t>
      </w:r>
      <w:r w:rsidR="0044586B" w:rsidRPr="00E5034C">
        <w:rPr>
          <w:rFonts w:ascii="Times New Roman" w:eastAsia="Times New Roman" w:hAnsi="Times New Roman" w:cs="Times New Roman"/>
          <w:color w:val="000000"/>
          <w:spacing w:val="-1"/>
          <w:sz w:val="28"/>
          <w:szCs w:val="28"/>
        </w:rPr>
        <w:t>.</w:t>
      </w:r>
    </w:p>
    <w:p w:rsidR="0044586B" w:rsidRDefault="0044586B" w:rsidP="0044586B">
      <w:pPr>
        <w:shd w:val="clear" w:color="auto" w:fill="FFFFFF"/>
        <w:spacing w:after="0" w:line="240" w:lineRule="auto"/>
        <w:ind w:firstLine="709"/>
        <w:jc w:val="both"/>
        <w:rPr>
          <w:rFonts w:ascii="Times New Roman" w:hAnsi="Times New Roman" w:cs="Times New Roman"/>
          <w:sz w:val="28"/>
          <w:szCs w:val="28"/>
        </w:rPr>
      </w:pPr>
    </w:p>
    <w:p w:rsidR="0044586B" w:rsidRDefault="0044586B" w:rsidP="0044586B">
      <w:pPr>
        <w:shd w:val="clear" w:color="auto" w:fill="FFFFFF"/>
        <w:spacing w:after="0" w:line="240" w:lineRule="auto"/>
        <w:ind w:firstLine="709"/>
        <w:jc w:val="both"/>
        <w:rPr>
          <w:rFonts w:ascii="Times New Roman" w:hAnsi="Times New Roman" w:cs="Times New Roman"/>
          <w:b/>
          <w:sz w:val="28"/>
          <w:szCs w:val="28"/>
        </w:rPr>
      </w:pPr>
      <w:r w:rsidRPr="0044586B">
        <w:rPr>
          <w:rFonts w:ascii="Times New Roman" w:hAnsi="Times New Roman" w:cs="Times New Roman"/>
          <w:b/>
          <w:sz w:val="28"/>
          <w:szCs w:val="28"/>
        </w:rPr>
        <w:t>Литература:</w:t>
      </w:r>
    </w:p>
    <w:p w:rsidR="0044586B" w:rsidRPr="0044586B" w:rsidRDefault="0044586B" w:rsidP="0044586B">
      <w:pPr>
        <w:shd w:val="clear" w:color="auto" w:fill="FFFFFF"/>
        <w:spacing w:after="0" w:line="240" w:lineRule="auto"/>
        <w:ind w:firstLine="709"/>
        <w:jc w:val="both"/>
        <w:rPr>
          <w:rFonts w:ascii="Times New Roman" w:hAnsi="Times New Roman" w:cs="Times New Roman"/>
          <w:b/>
          <w:sz w:val="28"/>
          <w:szCs w:val="28"/>
        </w:rPr>
      </w:pP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3"/>
          <w:sz w:val="28"/>
          <w:szCs w:val="28"/>
        </w:rPr>
        <w:t xml:space="preserve">1. </w:t>
      </w:r>
      <w:r w:rsidRPr="00E5034C">
        <w:rPr>
          <w:rFonts w:ascii="Times New Roman" w:eastAsia="Times New Roman" w:hAnsi="Times New Roman" w:cs="Times New Roman"/>
          <w:color w:val="000000"/>
          <w:spacing w:val="-3"/>
          <w:sz w:val="28"/>
          <w:szCs w:val="28"/>
        </w:rPr>
        <w:t>Бусуек, Д.В. Земельные права граждан, пострадавших вслед</w:t>
      </w:r>
      <w:r w:rsidRPr="00E5034C">
        <w:rPr>
          <w:rFonts w:ascii="Times New Roman" w:eastAsia="Times New Roman" w:hAnsi="Times New Roman" w:cs="Times New Roman"/>
          <w:color w:val="000000"/>
          <w:spacing w:val="-3"/>
          <w:sz w:val="28"/>
          <w:szCs w:val="28"/>
        </w:rPr>
        <w:softHyphen/>
      </w:r>
      <w:r w:rsidRPr="00E5034C">
        <w:rPr>
          <w:rFonts w:ascii="Times New Roman" w:eastAsia="Times New Roman" w:hAnsi="Times New Roman" w:cs="Times New Roman"/>
          <w:color w:val="000000"/>
          <w:sz w:val="28"/>
          <w:szCs w:val="28"/>
        </w:rPr>
        <w:t>ствие Чернобыльской катастрофы в Украине / Д.В. Бусуек // Аграрное и земельное право. - 2008. - № 1. - С. 133.</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5"/>
          <w:sz w:val="28"/>
          <w:szCs w:val="28"/>
        </w:rPr>
        <w:t xml:space="preserve">2. </w:t>
      </w:r>
      <w:r w:rsidRPr="00E5034C">
        <w:rPr>
          <w:rFonts w:ascii="Times New Roman" w:eastAsia="Times New Roman" w:hAnsi="Times New Roman" w:cs="Times New Roman"/>
          <w:color w:val="000000"/>
          <w:spacing w:val="-5"/>
          <w:sz w:val="28"/>
          <w:szCs w:val="28"/>
        </w:rPr>
        <w:t>Евсегнеев, В.А. Последствия при мелиорации сельскохозяйст</w:t>
      </w:r>
      <w:r w:rsidRPr="00E5034C">
        <w:rPr>
          <w:rFonts w:ascii="Times New Roman" w:eastAsia="Times New Roman" w:hAnsi="Times New Roman" w:cs="Times New Roman"/>
          <w:color w:val="000000"/>
          <w:spacing w:val="-5"/>
          <w:sz w:val="28"/>
          <w:szCs w:val="28"/>
        </w:rPr>
        <w:softHyphen/>
      </w:r>
      <w:r w:rsidRPr="00E5034C">
        <w:rPr>
          <w:rFonts w:ascii="Times New Roman" w:eastAsia="Times New Roman" w:hAnsi="Times New Roman" w:cs="Times New Roman"/>
          <w:color w:val="000000"/>
          <w:spacing w:val="-2"/>
          <w:sz w:val="28"/>
          <w:szCs w:val="28"/>
        </w:rPr>
        <w:t xml:space="preserve">венных угодий (юридический аспект) / В.А. Евсегнеев // Аграрное </w:t>
      </w:r>
      <w:r w:rsidRPr="00E5034C">
        <w:rPr>
          <w:rFonts w:ascii="Times New Roman" w:eastAsia="Times New Roman" w:hAnsi="Times New Roman" w:cs="Times New Roman"/>
          <w:color w:val="000000"/>
          <w:sz w:val="28"/>
          <w:szCs w:val="28"/>
        </w:rPr>
        <w:t>и земельное право. - 2007. - № 12. - С. 70.</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3. </w:t>
      </w:r>
      <w:r w:rsidRPr="00E5034C">
        <w:rPr>
          <w:rFonts w:ascii="Times New Roman" w:eastAsia="Times New Roman" w:hAnsi="Times New Roman" w:cs="Times New Roman"/>
          <w:color w:val="000000"/>
          <w:spacing w:val="-2"/>
          <w:sz w:val="28"/>
          <w:szCs w:val="28"/>
        </w:rPr>
        <w:t xml:space="preserve">Иосифиди, С.Д. Правовое регулирование отношений по </w:t>
      </w:r>
      <w:r w:rsidRPr="00E5034C">
        <w:rPr>
          <w:rFonts w:ascii="Times New Roman" w:eastAsia="Times New Roman" w:hAnsi="Times New Roman" w:cs="Times New Roman"/>
          <w:color w:val="000000"/>
          <w:sz w:val="28"/>
          <w:szCs w:val="28"/>
        </w:rPr>
        <w:t>мелиорации и рекультивации нарушенных земель сельскохозяй</w:t>
      </w:r>
      <w:r w:rsidRPr="00E5034C">
        <w:rPr>
          <w:rFonts w:ascii="Times New Roman" w:eastAsia="Times New Roman" w:hAnsi="Times New Roman" w:cs="Times New Roman"/>
          <w:color w:val="000000"/>
          <w:sz w:val="28"/>
          <w:szCs w:val="28"/>
        </w:rPr>
        <w:softHyphen/>
        <w:t>ственного назначения / С.Д. Иосифиди // Аграрное и земельное право. - 2006. - № 7. - С. 74-82.</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z w:val="28"/>
          <w:szCs w:val="28"/>
        </w:rPr>
        <w:t xml:space="preserve">4. </w:t>
      </w:r>
      <w:r w:rsidRPr="00E5034C">
        <w:rPr>
          <w:rFonts w:ascii="Times New Roman" w:eastAsia="Times New Roman" w:hAnsi="Times New Roman" w:cs="Times New Roman"/>
          <w:color w:val="000000"/>
          <w:sz w:val="28"/>
          <w:szCs w:val="28"/>
        </w:rPr>
        <w:t xml:space="preserve">Комментарий к Кодексу Республики Беларусь о земле / под </w:t>
      </w:r>
      <w:r w:rsidRPr="00E5034C">
        <w:rPr>
          <w:rFonts w:ascii="Times New Roman" w:eastAsia="Times New Roman" w:hAnsi="Times New Roman" w:cs="Times New Roman"/>
          <w:color w:val="000000"/>
          <w:spacing w:val="-1"/>
          <w:sz w:val="28"/>
          <w:szCs w:val="28"/>
        </w:rPr>
        <w:t>общ. ред. С.А. Балашенко, Н.А. Шпигель. - Минск: Дикта, 2009. -</w:t>
      </w:r>
      <w:r w:rsidRPr="00E5034C">
        <w:rPr>
          <w:rFonts w:ascii="Times New Roman" w:eastAsia="Times New Roman" w:hAnsi="Times New Roman" w:cs="Times New Roman"/>
          <w:color w:val="000000"/>
          <w:spacing w:val="-10"/>
          <w:w w:val="112"/>
          <w:sz w:val="28"/>
          <w:szCs w:val="28"/>
        </w:rPr>
        <w:t>720с.</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9"/>
          <w:w w:val="112"/>
          <w:sz w:val="28"/>
          <w:szCs w:val="28"/>
        </w:rPr>
        <w:t xml:space="preserve">5. </w:t>
      </w:r>
      <w:r w:rsidRPr="00E5034C">
        <w:rPr>
          <w:rFonts w:ascii="Times New Roman" w:eastAsia="Times New Roman" w:hAnsi="Times New Roman" w:cs="Times New Roman"/>
          <w:color w:val="000000"/>
          <w:spacing w:val="-9"/>
          <w:w w:val="112"/>
          <w:sz w:val="28"/>
          <w:szCs w:val="28"/>
        </w:rPr>
        <w:t xml:space="preserve">Новицкая, П.К. Этапы развития правового регулирования </w:t>
      </w:r>
      <w:r w:rsidRPr="00E5034C">
        <w:rPr>
          <w:rFonts w:ascii="Times New Roman" w:eastAsia="Times New Roman" w:hAnsi="Times New Roman" w:cs="Times New Roman"/>
          <w:color w:val="000000"/>
          <w:sz w:val="28"/>
          <w:szCs w:val="28"/>
        </w:rPr>
        <w:t>мелиорации в России / П.К. Новицкая // Аграрное и земельное право. - 2007. - № 5. - С. 89.</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1"/>
          <w:sz w:val="28"/>
          <w:szCs w:val="28"/>
        </w:rPr>
        <w:t xml:space="preserve">6. </w:t>
      </w:r>
      <w:r w:rsidRPr="00E5034C">
        <w:rPr>
          <w:rFonts w:ascii="Times New Roman" w:eastAsia="Times New Roman" w:hAnsi="Times New Roman" w:cs="Times New Roman"/>
          <w:color w:val="000000"/>
          <w:spacing w:val="-1"/>
          <w:sz w:val="28"/>
          <w:szCs w:val="28"/>
        </w:rPr>
        <w:t xml:space="preserve">Сторожев, Н.В. Правовой режим мелиорированных земель / Н.В. Сторожев; под ред. А.А. Головко. - Минск: Наука и техника, </w:t>
      </w:r>
      <w:r w:rsidRPr="00E5034C">
        <w:rPr>
          <w:rFonts w:ascii="Times New Roman" w:eastAsia="Times New Roman" w:hAnsi="Times New Roman" w:cs="Times New Roman"/>
          <w:color w:val="000000"/>
          <w:spacing w:val="-3"/>
          <w:sz w:val="28"/>
          <w:szCs w:val="28"/>
        </w:rPr>
        <w:t>1986. - 134 с.</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5"/>
          <w:sz w:val="28"/>
          <w:szCs w:val="28"/>
        </w:rPr>
        <w:t xml:space="preserve">7. </w:t>
      </w:r>
      <w:r w:rsidRPr="00E5034C">
        <w:rPr>
          <w:rFonts w:ascii="Times New Roman" w:eastAsia="Times New Roman" w:hAnsi="Times New Roman" w:cs="Times New Roman"/>
          <w:color w:val="000000"/>
          <w:spacing w:val="-5"/>
          <w:sz w:val="28"/>
          <w:szCs w:val="28"/>
        </w:rPr>
        <w:t>Сытник, В.А. Законодательное обеспечение и охрана экологи</w:t>
      </w:r>
      <w:r w:rsidRPr="00E5034C">
        <w:rPr>
          <w:rFonts w:ascii="Times New Roman" w:eastAsia="Times New Roman" w:hAnsi="Times New Roman" w:cs="Times New Roman"/>
          <w:color w:val="000000"/>
          <w:spacing w:val="-5"/>
          <w:sz w:val="28"/>
          <w:szCs w:val="28"/>
        </w:rPr>
        <w:softHyphen/>
      </w:r>
      <w:r w:rsidRPr="00E5034C">
        <w:rPr>
          <w:rFonts w:ascii="Times New Roman" w:eastAsia="Times New Roman" w:hAnsi="Times New Roman" w:cs="Times New Roman"/>
          <w:color w:val="000000"/>
          <w:spacing w:val="-1"/>
          <w:sz w:val="28"/>
          <w:szCs w:val="28"/>
        </w:rPr>
        <w:t xml:space="preserve">ческого землепользования / В.А. Сытник // Аграрное и земельное </w:t>
      </w:r>
      <w:r w:rsidRPr="00E5034C">
        <w:rPr>
          <w:rFonts w:ascii="Times New Roman" w:eastAsia="Times New Roman" w:hAnsi="Times New Roman" w:cs="Times New Roman"/>
          <w:color w:val="000000"/>
          <w:sz w:val="28"/>
          <w:szCs w:val="28"/>
        </w:rPr>
        <w:t>право. - 2009. - № И. - С. 126-135.</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3"/>
          <w:sz w:val="28"/>
          <w:szCs w:val="28"/>
        </w:rPr>
        <w:t xml:space="preserve">8. </w:t>
      </w:r>
      <w:r w:rsidRPr="00E5034C">
        <w:rPr>
          <w:rFonts w:ascii="Times New Roman" w:eastAsia="Times New Roman" w:hAnsi="Times New Roman" w:cs="Times New Roman"/>
          <w:color w:val="000000"/>
          <w:spacing w:val="-3"/>
          <w:sz w:val="28"/>
          <w:szCs w:val="28"/>
        </w:rPr>
        <w:t xml:space="preserve">Шаршун, Е.В. Предотвращение деградации земель: правовой </w:t>
      </w:r>
      <w:r w:rsidRPr="00E5034C">
        <w:rPr>
          <w:rFonts w:ascii="Times New Roman" w:eastAsia="Times New Roman" w:hAnsi="Times New Roman" w:cs="Times New Roman"/>
          <w:color w:val="000000"/>
          <w:spacing w:val="-2"/>
          <w:sz w:val="28"/>
          <w:szCs w:val="28"/>
        </w:rPr>
        <w:t>аспект / Е.В. Шаршун // Белорусская модель социально-экономи</w:t>
      </w:r>
      <w:r w:rsidRPr="00E5034C">
        <w:rPr>
          <w:rFonts w:ascii="Times New Roman" w:eastAsia="Times New Roman" w:hAnsi="Times New Roman" w:cs="Times New Roman"/>
          <w:color w:val="000000"/>
          <w:spacing w:val="-2"/>
          <w:sz w:val="28"/>
          <w:szCs w:val="28"/>
        </w:rPr>
        <w:softHyphen/>
      </w:r>
      <w:r w:rsidRPr="00E5034C">
        <w:rPr>
          <w:rFonts w:ascii="Times New Roman" w:eastAsia="Times New Roman" w:hAnsi="Times New Roman" w:cs="Times New Roman"/>
          <w:color w:val="000000"/>
          <w:sz w:val="28"/>
          <w:szCs w:val="28"/>
        </w:rPr>
        <w:t xml:space="preserve">ческого устойчивого инновационного развития: формирование и </w:t>
      </w:r>
      <w:r w:rsidRPr="00E5034C">
        <w:rPr>
          <w:rFonts w:ascii="Times New Roman" w:eastAsia="Times New Roman" w:hAnsi="Times New Roman" w:cs="Times New Roman"/>
          <w:color w:val="000000"/>
          <w:spacing w:val="-5"/>
          <w:sz w:val="28"/>
          <w:szCs w:val="28"/>
        </w:rPr>
        <w:t xml:space="preserve">пути реализации: материалы Междунар. науч.-практ. конф., посвящ. </w:t>
      </w:r>
      <w:r w:rsidRPr="00E5034C">
        <w:rPr>
          <w:rFonts w:ascii="Times New Roman" w:eastAsia="Times New Roman" w:hAnsi="Times New Roman" w:cs="Times New Roman"/>
          <w:color w:val="000000"/>
          <w:sz w:val="28"/>
          <w:szCs w:val="28"/>
        </w:rPr>
        <w:t>75-летию Ин-та экономики НАН Беларуси, Минск, 19-22 апр. 2006 г. / Ин-т экономики НАН Беларуси, Науч.-исслед. эконо-мич. ин-т Мин-ва экономики Республики Беларусь, Белорус, гос. экономич. ун-т, «Белорусский экономический журнал»; редкол. М.В. Мясникович [и др.]. - Минск, 2006. - С. 549-550.</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5"/>
          <w:sz w:val="28"/>
          <w:szCs w:val="28"/>
        </w:rPr>
        <w:lastRenderedPageBreak/>
        <w:t xml:space="preserve">9. </w:t>
      </w:r>
      <w:r w:rsidRPr="00E5034C">
        <w:rPr>
          <w:rFonts w:ascii="Times New Roman" w:eastAsia="Times New Roman" w:hAnsi="Times New Roman" w:cs="Times New Roman"/>
          <w:color w:val="000000"/>
          <w:spacing w:val="-5"/>
          <w:sz w:val="28"/>
          <w:szCs w:val="28"/>
        </w:rPr>
        <w:t>Шаршун, Е.В. Специфика правового регулирования использо</w:t>
      </w:r>
      <w:r w:rsidRPr="00E5034C">
        <w:rPr>
          <w:rFonts w:ascii="Times New Roman" w:eastAsia="Times New Roman" w:hAnsi="Times New Roman" w:cs="Times New Roman"/>
          <w:color w:val="000000"/>
          <w:spacing w:val="-5"/>
          <w:sz w:val="28"/>
          <w:szCs w:val="28"/>
        </w:rPr>
        <w:softHyphen/>
      </w:r>
      <w:r w:rsidRPr="00E5034C">
        <w:rPr>
          <w:rFonts w:ascii="Times New Roman" w:eastAsia="Times New Roman" w:hAnsi="Times New Roman" w:cs="Times New Roman"/>
          <w:color w:val="000000"/>
          <w:spacing w:val="-4"/>
          <w:sz w:val="28"/>
          <w:szCs w:val="28"/>
        </w:rPr>
        <w:t>вания мелиорированных сельскохозяйственных земель / Е.В. Шар</w:t>
      </w:r>
      <w:r w:rsidRPr="00E5034C">
        <w:rPr>
          <w:rFonts w:ascii="Times New Roman" w:eastAsia="Times New Roman" w:hAnsi="Times New Roman" w:cs="Times New Roman"/>
          <w:color w:val="000000"/>
          <w:spacing w:val="-4"/>
          <w:sz w:val="28"/>
          <w:szCs w:val="28"/>
        </w:rPr>
        <w:softHyphen/>
      </w:r>
      <w:r w:rsidRPr="00E5034C">
        <w:rPr>
          <w:rFonts w:ascii="Times New Roman" w:eastAsia="Times New Roman" w:hAnsi="Times New Roman" w:cs="Times New Roman"/>
          <w:color w:val="000000"/>
          <w:sz w:val="28"/>
          <w:szCs w:val="28"/>
        </w:rPr>
        <w:t>шун // Юрид. журнал. - 2007. - № 1. - С. 81-85.</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w w:val="99"/>
          <w:sz w:val="28"/>
          <w:szCs w:val="28"/>
        </w:rPr>
        <w:t xml:space="preserve">10. </w:t>
      </w:r>
      <w:r w:rsidRPr="00E5034C">
        <w:rPr>
          <w:rFonts w:ascii="Times New Roman" w:eastAsia="Times New Roman" w:hAnsi="Times New Roman" w:cs="Times New Roman"/>
          <w:color w:val="000000"/>
          <w:w w:val="99"/>
          <w:sz w:val="28"/>
          <w:szCs w:val="28"/>
        </w:rPr>
        <w:t xml:space="preserve">Шпигель, Н.А. Земельное право Республики Беларусь. Об-часть: курс лекций / Н.А. Шпигель. - Минск: ГИУСТ БГУ, </w:t>
      </w:r>
      <w:r w:rsidRPr="00E5034C">
        <w:rPr>
          <w:rFonts w:ascii="Times New Roman" w:eastAsia="Times New Roman" w:hAnsi="Times New Roman" w:cs="Times New Roman"/>
          <w:color w:val="000000"/>
          <w:spacing w:val="-4"/>
          <w:w w:val="99"/>
          <w:sz w:val="28"/>
          <w:szCs w:val="28"/>
        </w:rPr>
        <w:t>306. - 135 с.</w:t>
      </w:r>
    </w:p>
    <w:p w:rsidR="00FC0EF5" w:rsidRPr="00EA6ED9" w:rsidRDefault="00FC0EF5" w:rsidP="005B65E9">
      <w:pPr>
        <w:shd w:val="clear" w:color="auto" w:fill="FFFFFF"/>
        <w:jc w:val="both"/>
        <w:rPr>
          <w:rFonts w:ascii="Times New Roman" w:hAnsi="Times New Roman" w:cs="Times New Roman"/>
          <w:b/>
          <w:sz w:val="36"/>
          <w:szCs w:val="36"/>
        </w:rPr>
      </w:pPr>
    </w:p>
    <w:p w:rsidR="009D0022" w:rsidRPr="00EA6ED9" w:rsidRDefault="009D0022" w:rsidP="005B65E9">
      <w:pPr>
        <w:shd w:val="clear" w:color="auto" w:fill="FFFFFF"/>
        <w:jc w:val="both"/>
        <w:rPr>
          <w:rFonts w:ascii="Times New Roman" w:hAnsi="Times New Roman" w:cs="Times New Roman"/>
          <w:b/>
          <w:sz w:val="36"/>
          <w:szCs w:val="36"/>
        </w:rPr>
      </w:pPr>
    </w:p>
    <w:p w:rsidR="002A2033" w:rsidRPr="00ED6F2B" w:rsidRDefault="002A2033" w:rsidP="002A2033">
      <w:pPr>
        <w:shd w:val="clear" w:color="auto" w:fill="FFFFFF"/>
        <w:jc w:val="center"/>
        <w:rPr>
          <w:rFonts w:ascii="Times New Roman" w:hAnsi="Times New Roman" w:cs="Times New Roman"/>
          <w:b/>
          <w:sz w:val="44"/>
          <w:szCs w:val="44"/>
          <w:u w:val="single"/>
        </w:rPr>
      </w:pPr>
      <w:r w:rsidRPr="00ED6F2B">
        <w:rPr>
          <w:rFonts w:ascii="Times New Roman" w:hAnsi="Times New Roman" w:cs="Times New Roman"/>
          <w:b/>
          <w:sz w:val="44"/>
          <w:szCs w:val="44"/>
          <w:u w:val="single"/>
        </w:rPr>
        <w:t>Особенная часть</w:t>
      </w:r>
    </w:p>
    <w:p w:rsidR="002A2033" w:rsidRPr="002A2033" w:rsidRDefault="002A2033" w:rsidP="002A2033">
      <w:pPr>
        <w:shd w:val="clear" w:color="auto" w:fill="FFFFFF"/>
        <w:jc w:val="center"/>
        <w:rPr>
          <w:rFonts w:ascii="Times New Roman" w:hAnsi="Times New Roman" w:cs="Times New Roman"/>
          <w:b/>
          <w:sz w:val="44"/>
          <w:szCs w:val="44"/>
        </w:rPr>
      </w:pPr>
    </w:p>
    <w:p w:rsidR="00AE21BD" w:rsidRPr="005B65E9" w:rsidRDefault="00ED6F2B" w:rsidP="005B65E9">
      <w:pPr>
        <w:shd w:val="clear" w:color="auto" w:fill="FFFFFF"/>
        <w:jc w:val="both"/>
        <w:rPr>
          <w:rFonts w:ascii="Times New Roman" w:eastAsia="Times New Roman" w:hAnsi="Times New Roman" w:cs="Times New Roman"/>
          <w:b/>
          <w:bCs/>
          <w:color w:val="000000"/>
          <w:spacing w:val="-5"/>
          <w:sz w:val="36"/>
          <w:szCs w:val="36"/>
        </w:rPr>
      </w:pPr>
      <w:r>
        <w:rPr>
          <w:rFonts w:ascii="Times New Roman" w:hAnsi="Times New Roman" w:cs="Times New Roman"/>
          <w:b/>
          <w:sz w:val="36"/>
          <w:szCs w:val="36"/>
        </w:rPr>
        <w:tab/>
      </w:r>
      <w:r w:rsidR="00AE21BD" w:rsidRPr="005B65E9">
        <w:rPr>
          <w:rFonts w:ascii="Times New Roman" w:hAnsi="Times New Roman" w:cs="Times New Roman"/>
          <w:b/>
          <w:sz w:val="36"/>
          <w:szCs w:val="36"/>
        </w:rPr>
        <w:t xml:space="preserve">Тема </w:t>
      </w:r>
      <w:r w:rsidR="006A66C0" w:rsidRPr="005B65E9">
        <w:rPr>
          <w:rFonts w:ascii="Times New Roman" w:eastAsia="Times New Roman" w:hAnsi="Times New Roman" w:cs="Times New Roman"/>
          <w:b/>
          <w:bCs/>
          <w:color w:val="000000"/>
          <w:spacing w:val="-5"/>
          <w:sz w:val="36"/>
          <w:szCs w:val="36"/>
        </w:rPr>
        <w:t>11</w:t>
      </w:r>
      <w:r w:rsidR="00AE21BD" w:rsidRPr="005B65E9">
        <w:rPr>
          <w:rFonts w:ascii="Times New Roman" w:eastAsia="Times New Roman" w:hAnsi="Times New Roman" w:cs="Times New Roman"/>
          <w:b/>
          <w:bCs/>
          <w:color w:val="000000"/>
          <w:spacing w:val="-5"/>
          <w:sz w:val="36"/>
          <w:szCs w:val="36"/>
        </w:rPr>
        <w:t>: Правовой режим земель сельскохозяйственного назначения</w:t>
      </w:r>
    </w:p>
    <w:p w:rsidR="00AE21BD" w:rsidRDefault="00ED6F2B" w:rsidP="00AE21BD">
      <w:pPr>
        <w:spacing w:line="240" w:lineRule="auto"/>
        <w:rPr>
          <w:rFonts w:ascii="Times New Roman" w:hAnsi="Times New Roman" w:cs="Times New Roman"/>
          <w:sz w:val="28"/>
          <w:szCs w:val="28"/>
        </w:rPr>
      </w:pPr>
      <w:r>
        <w:rPr>
          <w:rFonts w:ascii="Times New Roman" w:hAnsi="Times New Roman" w:cs="Times New Roman"/>
          <w:b/>
          <w:sz w:val="28"/>
          <w:szCs w:val="28"/>
        </w:rPr>
        <w:tab/>
      </w:r>
      <w:r w:rsidR="00AE21BD" w:rsidRPr="00085452">
        <w:rPr>
          <w:rFonts w:ascii="Times New Roman" w:hAnsi="Times New Roman" w:cs="Times New Roman"/>
          <w:b/>
          <w:sz w:val="28"/>
          <w:szCs w:val="28"/>
        </w:rPr>
        <w:t xml:space="preserve">Цель практического </w:t>
      </w:r>
      <w:r w:rsidR="00AE21BD">
        <w:rPr>
          <w:rFonts w:ascii="Times New Roman" w:hAnsi="Times New Roman" w:cs="Times New Roman"/>
          <w:b/>
          <w:sz w:val="28"/>
          <w:szCs w:val="28"/>
        </w:rPr>
        <w:t>занятия</w:t>
      </w:r>
      <w:r w:rsidR="00AE21BD" w:rsidRPr="00085452">
        <w:rPr>
          <w:rFonts w:ascii="Times New Roman" w:hAnsi="Times New Roman" w:cs="Times New Roman"/>
          <w:b/>
          <w:sz w:val="28"/>
          <w:szCs w:val="28"/>
        </w:rPr>
        <w:t>:</w:t>
      </w:r>
      <w:r w:rsidR="00AE21BD">
        <w:rPr>
          <w:rFonts w:ascii="Times New Roman" w:hAnsi="Times New Roman" w:cs="Times New Roman"/>
          <w:b/>
          <w:sz w:val="28"/>
          <w:szCs w:val="28"/>
        </w:rPr>
        <w:t xml:space="preserve"> </w:t>
      </w:r>
      <w:r w:rsidR="00AE21BD" w:rsidRPr="00AE21BD">
        <w:rPr>
          <w:rFonts w:ascii="Times New Roman" w:eastAsia="Times New Roman" w:hAnsi="Times New Roman" w:cs="Times New Roman"/>
          <w:color w:val="000000"/>
          <w:spacing w:val="-5"/>
          <w:sz w:val="28"/>
          <w:szCs w:val="28"/>
        </w:rPr>
        <w:t>изучить понятие, состав, особенности правового ре</w:t>
      </w:r>
      <w:r w:rsidR="00AE21BD" w:rsidRPr="00AE21BD">
        <w:rPr>
          <w:rFonts w:ascii="Times New Roman" w:eastAsia="Times New Roman" w:hAnsi="Times New Roman" w:cs="Times New Roman"/>
          <w:color w:val="000000"/>
          <w:spacing w:val="-5"/>
          <w:sz w:val="28"/>
          <w:szCs w:val="28"/>
        </w:rPr>
        <w:softHyphen/>
      </w:r>
      <w:r w:rsidR="00AE21BD" w:rsidRPr="00AE21BD">
        <w:rPr>
          <w:rFonts w:ascii="Times New Roman" w:eastAsia="Times New Roman" w:hAnsi="Times New Roman" w:cs="Times New Roman"/>
          <w:color w:val="000000"/>
          <w:spacing w:val="-2"/>
          <w:sz w:val="28"/>
          <w:szCs w:val="28"/>
        </w:rPr>
        <w:t>жима земель сельскохозяйственного назначения.</w:t>
      </w:r>
      <w:r w:rsidR="00AE21BD">
        <w:rPr>
          <w:rFonts w:ascii="Times New Roman" w:eastAsia="Times New Roman" w:hAnsi="Times New Roman" w:cs="Times New Roman"/>
          <w:color w:val="000000"/>
          <w:spacing w:val="-2"/>
          <w:sz w:val="28"/>
          <w:szCs w:val="28"/>
        </w:rPr>
        <w:t xml:space="preserve"> Рассмотреть субъектный состав и правовые формы </w:t>
      </w:r>
      <w:r w:rsidR="00AE21BD" w:rsidRPr="00AE21BD">
        <w:rPr>
          <w:rFonts w:ascii="Times New Roman" w:eastAsia="Times New Roman" w:hAnsi="Times New Roman" w:cs="Times New Roman"/>
          <w:color w:val="000000"/>
          <w:spacing w:val="-2"/>
          <w:sz w:val="28"/>
          <w:szCs w:val="28"/>
        </w:rPr>
        <w:t>использования земель сель</w:t>
      </w:r>
      <w:r w:rsidR="00AE21BD" w:rsidRPr="00AE21BD">
        <w:rPr>
          <w:rFonts w:ascii="Times New Roman" w:eastAsia="Times New Roman" w:hAnsi="Times New Roman" w:cs="Times New Roman"/>
          <w:color w:val="000000"/>
          <w:spacing w:val="-2"/>
          <w:sz w:val="28"/>
          <w:szCs w:val="28"/>
        </w:rPr>
        <w:softHyphen/>
      </w:r>
      <w:r w:rsidR="00AE21BD" w:rsidRPr="00AE21BD">
        <w:rPr>
          <w:rFonts w:ascii="Times New Roman" w:eastAsia="Times New Roman" w:hAnsi="Times New Roman" w:cs="Times New Roman"/>
          <w:color w:val="000000"/>
          <w:spacing w:val="-3"/>
          <w:sz w:val="28"/>
          <w:szCs w:val="28"/>
        </w:rPr>
        <w:t>скохозяйственного назначения.</w:t>
      </w:r>
      <w:r w:rsidR="00AE21BD">
        <w:rPr>
          <w:rFonts w:ascii="Times New Roman" w:eastAsia="Times New Roman" w:hAnsi="Times New Roman" w:cs="Times New Roman"/>
          <w:color w:val="000000"/>
          <w:spacing w:val="-3"/>
          <w:sz w:val="28"/>
          <w:szCs w:val="28"/>
        </w:rPr>
        <w:t xml:space="preserve"> Изучить </w:t>
      </w:r>
      <w:r w:rsidR="00AE21BD">
        <w:rPr>
          <w:rFonts w:ascii="Times New Roman" w:eastAsia="Times New Roman" w:hAnsi="Times New Roman" w:cs="Times New Roman"/>
          <w:color w:val="000000"/>
          <w:spacing w:val="-2"/>
          <w:sz w:val="28"/>
          <w:szCs w:val="28"/>
        </w:rPr>
        <w:t>п</w:t>
      </w:r>
      <w:r w:rsidR="00AE21BD" w:rsidRPr="00AE21BD">
        <w:rPr>
          <w:rFonts w:ascii="Times New Roman" w:eastAsia="Times New Roman" w:hAnsi="Times New Roman" w:cs="Times New Roman"/>
          <w:color w:val="000000"/>
          <w:spacing w:val="-2"/>
          <w:sz w:val="28"/>
          <w:szCs w:val="28"/>
        </w:rPr>
        <w:t>орядок использования и охраны земель сельскохозяйст</w:t>
      </w:r>
      <w:r w:rsidR="00AE21BD" w:rsidRPr="00AE21BD">
        <w:rPr>
          <w:rFonts w:ascii="Times New Roman" w:eastAsia="Times New Roman" w:hAnsi="Times New Roman" w:cs="Times New Roman"/>
          <w:color w:val="000000"/>
          <w:spacing w:val="-2"/>
          <w:sz w:val="28"/>
          <w:szCs w:val="28"/>
        </w:rPr>
        <w:softHyphen/>
      </w:r>
      <w:r w:rsidR="00AE21BD" w:rsidRPr="00AE21BD">
        <w:rPr>
          <w:rFonts w:ascii="Times New Roman" w:eastAsia="Times New Roman" w:hAnsi="Times New Roman" w:cs="Times New Roman"/>
          <w:color w:val="000000"/>
          <w:spacing w:val="-3"/>
          <w:sz w:val="28"/>
          <w:szCs w:val="28"/>
        </w:rPr>
        <w:t>венного назначения.</w:t>
      </w:r>
    </w:p>
    <w:p w:rsidR="00AE21BD" w:rsidRPr="00AE21BD" w:rsidRDefault="00AE21BD" w:rsidP="00AE21BD">
      <w:pPr>
        <w:shd w:val="clear" w:color="auto" w:fill="FFFFFF"/>
        <w:spacing w:after="0" w:line="240" w:lineRule="auto"/>
        <w:ind w:right="10" w:firstLine="567"/>
        <w:jc w:val="both"/>
        <w:rPr>
          <w:rFonts w:ascii="Times New Roman" w:hAnsi="Times New Roman" w:cs="Times New Roman"/>
          <w:sz w:val="28"/>
          <w:szCs w:val="28"/>
        </w:rPr>
      </w:pPr>
    </w:p>
    <w:p w:rsidR="00AE21BD" w:rsidRPr="00AE21BD" w:rsidRDefault="00AE21BD" w:rsidP="00AE21BD">
      <w:pPr>
        <w:ind w:firstLine="567"/>
        <w:rPr>
          <w:rFonts w:ascii="Times New Roman" w:hAnsi="Times New Roman" w:cs="Times New Roman"/>
          <w:b/>
          <w:sz w:val="28"/>
          <w:szCs w:val="28"/>
        </w:rPr>
      </w:pPr>
      <w:r>
        <w:rPr>
          <w:rFonts w:ascii="Times New Roman" w:hAnsi="Times New Roman" w:cs="Times New Roman"/>
          <w:b/>
          <w:sz w:val="28"/>
          <w:szCs w:val="28"/>
        </w:rPr>
        <w:t>Основные вопросы:</w:t>
      </w:r>
    </w:p>
    <w:p w:rsidR="00AE21BD" w:rsidRPr="00AE21BD" w:rsidRDefault="00AE21BD" w:rsidP="00AE21BD">
      <w:pPr>
        <w:shd w:val="clear" w:color="auto" w:fill="FFFFFF"/>
        <w:spacing w:after="0" w:line="240" w:lineRule="auto"/>
        <w:ind w:firstLine="567"/>
        <w:jc w:val="both"/>
        <w:rPr>
          <w:rFonts w:ascii="Times New Roman" w:hAnsi="Times New Roman" w:cs="Times New Roman"/>
          <w:sz w:val="28"/>
          <w:szCs w:val="28"/>
        </w:rPr>
      </w:pPr>
      <w:r w:rsidRPr="00AE21BD">
        <w:rPr>
          <w:rFonts w:ascii="Times New Roman" w:hAnsi="Times New Roman" w:cs="Times New Roman"/>
          <w:color w:val="000000"/>
          <w:spacing w:val="-7"/>
          <w:sz w:val="28"/>
          <w:szCs w:val="28"/>
        </w:rPr>
        <w:t xml:space="preserve">1. </w:t>
      </w:r>
      <w:r w:rsidRPr="00AE21BD">
        <w:rPr>
          <w:rFonts w:ascii="Times New Roman" w:eastAsia="Times New Roman" w:hAnsi="Times New Roman" w:cs="Times New Roman"/>
          <w:color w:val="000000"/>
          <w:spacing w:val="-7"/>
          <w:sz w:val="28"/>
          <w:szCs w:val="28"/>
        </w:rPr>
        <w:t>Понятие и состав земель сельскохозяйственного назначения.</w:t>
      </w:r>
    </w:p>
    <w:p w:rsidR="00AE21BD" w:rsidRPr="00AE21BD" w:rsidRDefault="00AE21BD" w:rsidP="00AE21BD">
      <w:pPr>
        <w:shd w:val="clear" w:color="auto" w:fill="FFFFFF"/>
        <w:spacing w:after="0" w:line="240" w:lineRule="auto"/>
        <w:ind w:right="5" w:firstLine="567"/>
        <w:jc w:val="both"/>
        <w:rPr>
          <w:rFonts w:ascii="Times New Roman" w:hAnsi="Times New Roman" w:cs="Times New Roman"/>
          <w:sz w:val="28"/>
          <w:szCs w:val="28"/>
        </w:rPr>
      </w:pPr>
      <w:r w:rsidRPr="00AE21BD">
        <w:rPr>
          <w:rFonts w:ascii="Times New Roman" w:hAnsi="Times New Roman" w:cs="Times New Roman"/>
          <w:color w:val="000000"/>
          <w:spacing w:val="-2"/>
          <w:sz w:val="28"/>
          <w:szCs w:val="28"/>
        </w:rPr>
        <w:t xml:space="preserve">2. </w:t>
      </w:r>
      <w:r w:rsidRPr="00AE21BD">
        <w:rPr>
          <w:rFonts w:ascii="Times New Roman" w:eastAsia="Times New Roman" w:hAnsi="Times New Roman" w:cs="Times New Roman"/>
          <w:color w:val="000000"/>
          <w:spacing w:val="-2"/>
          <w:sz w:val="28"/>
          <w:szCs w:val="28"/>
        </w:rPr>
        <w:t>Субъекты и правовые формы использования земель сель</w:t>
      </w:r>
      <w:r w:rsidRPr="00AE21BD">
        <w:rPr>
          <w:rFonts w:ascii="Times New Roman" w:eastAsia="Times New Roman" w:hAnsi="Times New Roman" w:cs="Times New Roman"/>
          <w:color w:val="000000"/>
          <w:spacing w:val="-2"/>
          <w:sz w:val="28"/>
          <w:szCs w:val="28"/>
        </w:rPr>
        <w:softHyphen/>
      </w:r>
      <w:r w:rsidRPr="00AE21BD">
        <w:rPr>
          <w:rFonts w:ascii="Times New Roman" w:eastAsia="Times New Roman" w:hAnsi="Times New Roman" w:cs="Times New Roman"/>
          <w:color w:val="000000"/>
          <w:spacing w:val="-3"/>
          <w:sz w:val="28"/>
          <w:szCs w:val="28"/>
        </w:rPr>
        <w:t>скохозяйственного назначения.</w:t>
      </w:r>
    </w:p>
    <w:p w:rsidR="00AE21BD" w:rsidRPr="00AE21BD" w:rsidRDefault="00ED6F2B" w:rsidP="00AE21BD">
      <w:pPr>
        <w:shd w:val="clear" w:color="auto" w:fill="FFFFFF"/>
        <w:spacing w:after="0" w:line="240" w:lineRule="auto"/>
        <w:ind w:right="10" w:firstLine="567"/>
        <w:jc w:val="both"/>
        <w:rPr>
          <w:rFonts w:ascii="Times New Roman" w:hAnsi="Times New Roman" w:cs="Times New Roman"/>
          <w:sz w:val="28"/>
          <w:szCs w:val="28"/>
        </w:rPr>
      </w:pPr>
      <w:r>
        <w:rPr>
          <w:rFonts w:ascii="Times New Roman" w:hAnsi="Times New Roman" w:cs="Times New Roman"/>
          <w:color w:val="000000"/>
          <w:spacing w:val="-3"/>
          <w:sz w:val="28"/>
          <w:szCs w:val="28"/>
        </w:rPr>
        <w:t>3.</w:t>
      </w:r>
      <w:r w:rsidR="00AE21BD" w:rsidRPr="00AE21BD">
        <w:rPr>
          <w:rFonts w:ascii="Times New Roman" w:eastAsia="Times New Roman" w:hAnsi="Times New Roman" w:cs="Times New Roman"/>
          <w:color w:val="000000"/>
          <w:spacing w:val="-3"/>
          <w:sz w:val="28"/>
          <w:szCs w:val="28"/>
        </w:rPr>
        <w:t>Особенности государст</w:t>
      </w:r>
      <w:r w:rsidR="00B23F1F">
        <w:rPr>
          <w:rFonts w:ascii="Times New Roman" w:eastAsia="Times New Roman" w:hAnsi="Times New Roman" w:cs="Times New Roman"/>
          <w:color w:val="000000"/>
          <w:spacing w:val="-3"/>
          <w:sz w:val="28"/>
          <w:szCs w:val="28"/>
        </w:rPr>
        <w:t>венного управления землями сель</w:t>
      </w:r>
      <w:r w:rsidR="00AE21BD" w:rsidRPr="00AE21BD">
        <w:rPr>
          <w:rFonts w:ascii="Times New Roman" w:eastAsia="Times New Roman" w:hAnsi="Times New Roman" w:cs="Times New Roman"/>
          <w:color w:val="000000"/>
          <w:spacing w:val="-3"/>
          <w:sz w:val="28"/>
          <w:szCs w:val="28"/>
        </w:rPr>
        <w:t>скохозяйственного назначения.</w:t>
      </w:r>
    </w:p>
    <w:p w:rsidR="00AE21BD" w:rsidRPr="00AE21BD" w:rsidRDefault="00ED6F2B" w:rsidP="00AE21BD">
      <w:pPr>
        <w:shd w:val="clear" w:color="auto" w:fill="FFFFFF"/>
        <w:spacing w:after="0" w:line="240" w:lineRule="auto"/>
        <w:ind w:right="10" w:firstLine="567"/>
        <w:jc w:val="both"/>
        <w:rPr>
          <w:rFonts w:ascii="Times New Roman" w:hAnsi="Times New Roman" w:cs="Times New Roman"/>
          <w:sz w:val="28"/>
          <w:szCs w:val="28"/>
        </w:rPr>
      </w:pPr>
      <w:r>
        <w:rPr>
          <w:rFonts w:ascii="Times New Roman" w:hAnsi="Times New Roman" w:cs="Times New Roman"/>
          <w:color w:val="000000"/>
          <w:spacing w:val="-2"/>
          <w:sz w:val="28"/>
          <w:szCs w:val="28"/>
        </w:rPr>
        <w:t>4.</w:t>
      </w:r>
      <w:r w:rsidR="00AE21BD" w:rsidRPr="00AE21BD">
        <w:rPr>
          <w:rFonts w:ascii="Times New Roman" w:eastAsia="Times New Roman" w:hAnsi="Times New Roman" w:cs="Times New Roman"/>
          <w:color w:val="000000"/>
          <w:spacing w:val="-2"/>
          <w:sz w:val="28"/>
          <w:szCs w:val="28"/>
        </w:rPr>
        <w:t>Порядок использования и охраны земель сельскохозяйст</w:t>
      </w:r>
      <w:r w:rsidR="00AE21BD" w:rsidRPr="00AE21BD">
        <w:rPr>
          <w:rFonts w:ascii="Times New Roman" w:eastAsia="Times New Roman" w:hAnsi="Times New Roman" w:cs="Times New Roman"/>
          <w:color w:val="000000"/>
          <w:spacing w:val="-2"/>
          <w:sz w:val="28"/>
          <w:szCs w:val="28"/>
        </w:rPr>
        <w:softHyphen/>
      </w:r>
      <w:r w:rsidR="00AE21BD" w:rsidRPr="00AE21BD">
        <w:rPr>
          <w:rFonts w:ascii="Times New Roman" w:eastAsia="Times New Roman" w:hAnsi="Times New Roman" w:cs="Times New Roman"/>
          <w:color w:val="000000"/>
          <w:spacing w:val="-3"/>
          <w:sz w:val="28"/>
          <w:szCs w:val="28"/>
        </w:rPr>
        <w:t>венного назначения.</w:t>
      </w:r>
    </w:p>
    <w:p w:rsidR="00AE21BD" w:rsidRPr="00AE21BD" w:rsidRDefault="00ED6F2B" w:rsidP="00AE21BD">
      <w:pPr>
        <w:shd w:val="clear" w:color="auto" w:fill="FFFFFF"/>
        <w:spacing w:after="0" w:line="240" w:lineRule="auto"/>
        <w:ind w:right="5" w:firstLine="567"/>
        <w:jc w:val="both"/>
        <w:rPr>
          <w:rFonts w:ascii="Times New Roman" w:hAnsi="Times New Roman" w:cs="Times New Roman"/>
          <w:sz w:val="28"/>
          <w:szCs w:val="28"/>
        </w:rPr>
      </w:pPr>
      <w:r>
        <w:rPr>
          <w:rFonts w:ascii="Times New Roman" w:hAnsi="Times New Roman" w:cs="Times New Roman"/>
          <w:color w:val="000000"/>
          <w:sz w:val="28"/>
          <w:szCs w:val="28"/>
        </w:rPr>
        <w:t>5.</w:t>
      </w:r>
      <w:r w:rsidR="00AE21BD" w:rsidRPr="00AE21BD">
        <w:rPr>
          <w:rFonts w:ascii="Times New Roman" w:eastAsia="Times New Roman" w:hAnsi="Times New Roman" w:cs="Times New Roman"/>
          <w:color w:val="000000"/>
          <w:sz w:val="28"/>
          <w:szCs w:val="28"/>
        </w:rPr>
        <w:t xml:space="preserve">Правовой режим земельных участков, предоставленных </w:t>
      </w:r>
      <w:r w:rsidR="00AE21BD" w:rsidRPr="00AE21BD">
        <w:rPr>
          <w:rFonts w:ascii="Times New Roman" w:eastAsia="Times New Roman" w:hAnsi="Times New Roman" w:cs="Times New Roman"/>
          <w:color w:val="000000"/>
          <w:spacing w:val="-3"/>
          <w:sz w:val="28"/>
          <w:szCs w:val="28"/>
        </w:rPr>
        <w:t>сельскохозяйственным организациям.</w:t>
      </w:r>
    </w:p>
    <w:p w:rsidR="00BF3281" w:rsidRDefault="00BF3281" w:rsidP="00AE21BD">
      <w:pPr>
        <w:shd w:val="clear" w:color="auto" w:fill="FFFFFF"/>
        <w:spacing w:after="0" w:line="240" w:lineRule="auto"/>
        <w:ind w:right="19" w:firstLine="567"/>
        <w:jc w:val="both"/>
        <w:rPr>
          <w:rFonts w:ascii="Times New Roman" w:hAnsi="Times New Roman" w:cs="Times New Roman"/>
          <w:color w:val="000000"/>
          <w:spacing w:val="-7"/>
          <w:sz w:val="28"/>
          <w:szCs w:val="28"/>
        </w:rPr>
      </w:pPr>
    </w:p>
    <w:p w:rsidR="00BF3281" w:rsidRPr="00BF3281" w:rsidRDefault="00BF3281" w:rsidP="00AE21BD">
      <w:pPr>
        <w:shd w:val="clear" w:color="auto" w:fill="FFFFFF"/>
        <w:spacing w:after="0" w:line="240" w:lineRule="auto"/>
        <w:ind w:right="19" w:firstLine="567"/>
        <w:jc w:val="both"/>
        <w:rPr>
          <w:rFonts w:ascii="Times New Roman" w:hAnsi="Times New Roman" w:cs="Times New Roman"/>
          <w:b/>
          <w:color w:val="000000"/>
          <w:spacing w:val="-7"/>
          <w:sz w:val="28"/>
          <w:szCs w:val="28"/>
        </w:rPr>
      </w:pPr>
      <w:r w:rsidRPr="00BF3281">
        <w:rPr>
          <w:rFonts w:ascii="Times New Roman" w:hAnsi="Times New Roman" w:cs="Times New Roman"/>
          <w:b/>
          <w:color w:val="000000"/>
          <w:spacing w:val="-7"/>
          <w:sz w:val="28"/>
          <w:szCs w:val="28"/>
        </w:rPr>
        <w:t>Опорный конспект</w:t>
      </w:r>
    </w:p>
    <w:p w:rsidR="00BF3281" w:rsidRDefault="00BF3281" w:rsidP="00AE21BD">
      <w:pPr>
        <w:shd w:val="clear" w:color="auto" w:fill="FFFFFF"/>
        <w:spacing w:after="0" w:line="240" w:lineRule="auto"/>
        <w:ind w:right="19" w:firstLine="567"/>
        <w:jc w:val="both"/>
        <w:rPr>
          <w:rFonts w:ascii="Times New Roman" w:hAnsi="Times New Roman" w:cs="Times New Roman"/>
          <w:color w:val="000000"/>
          <w:spacing w:val="-7"/>
          <w:sz w:val="28"/>
          <w:szCs w:val="28"/>
        </w:rPr>
      </w:pPr>
    </w:p>
    <w:p w:rsidR="00DA71BB" w:rsidRPr="00DA71BB" w:rsidRDefault="00DA71BB" w:rsidP="00DA71BB">
      <w:pPr>
        <w:shd w:val="clear" w:color="auto" w:fill="FFFFFF"/>
        <w:spacing w:after="0" w:line="240" w:lineRule="auto"/>
        <w:ind w:firstLine="567"/>
        <w:jc w:val="both"/>
        <w:rPr>
          <w:rFonts w:ascii="Times New Roman" w:hAnsi="Times New Roman" w:cs="Times New Roman"/>
          <w:b/>
          <w:i/>
          <w:sz w:val="28"/>
          <w:szCs w:val="28"/>
        </w:rPr>
      </w:pPr>
      <w:r w:rsidRPr="00DA71BB">
        <w:rPr>
          <w:rFonts w:ascii="Times New Roman" w:hAnsi="Times New Roman" w:cs="Times New Roman"/>
          <w:b/>
          <w:i/>
          <w:color w:val="000000"/>
          <w:spacing w:val="-7"/>
          <w:sz w:val="28"/>
          <w:szCs w:val="28"/>
        </w:rPr>
        <w:t xml:space="preserve">1. </w:t>
      </w:r>
      <w:r w:rsidRPr="00DA71BB">
        <w:rPr>
          <w:rFonts w:ascii="Times New Roman" w:eastAsia="Times New Roman" w:hAnsi="Times New Roman" w:cs="Times New Roman"/>
          <w:b/>
          <w:i/>
          <w:color w:val="000000"/>
          <w:spacing w:val="-7"/>
          <w:sz w:val="28"/>
          <w:szCs w:val="28"/>
        </w:rPr>
        <w:t>Понятие и состав земель сельскохозяйственного назначения.</w:t>
      </w:r>
    </w:p>
    <w:p w:rsidR="00DA71BB" w:rsidRDefault="00DA71BB" w:rsidP="00BF3281">
      <w:pPr>
        <w:pStyle w:val="nonumheader"/>
        <w:suppressAutoHyphens/>
        <w:spacing w:before="0" w:after="0"/>
        <w:ind w:firstLine="709"/>
        <w:jc w:val="both"/>
        <w:rPr>
          <w:b w:val="0"/>
          <w:color w:val="000000"/>
          <w:sz w:val="28"/>
          <w:szCs w:val="28"/>
        </w:rPr>
      </w:pPr>
    </w:p>
    <w:p w:rsidR="00BF3281" w:rsidRPr="00BA2A1D" w:rsidRDefault="00BF3281" w:rsidP="00BF3281">
      <w:pPr>
        <w:pStyle w:val="nonumheader"/>
        <w:suppressAutoHyphens/>
        <w:spacing w:before="0" w:after="0"/>
        <w:ind w:firstLine="709"/>
        <w:jc w:val="both"/>
        <w:rPr>
          <w:b w:val="0"/>
          <w:color w:val="000000"/>
          <w:sz w:val="28"/>
          <w:szCs w:val="28"/>
        </w:rPr>
      </w:pPr>
      <w:r w:rsidRPr="00BA2A1D">
        <w:rPr>
          <w:b w:val="0"/>
          <w:color w:val="000000"/>
          <w:sz w:val="28"/>
          <w:szCs w:val="28"/>
        </w:rPr>
        <w:t xml:space="preserve">Согласно статье 6 КоЗ к землям сельскохозяйственного назначения относятся земельные участки, включающие в себя сельскохозяйственные и иные земли, предоставленные для ведения сельского хозяйства. Сельскохозяйственные земли определяются статьей 1 КоЗ как земли, </w:t>
      </w:r>
      <w:r w:rsidRPr="00BA2A1D">
        <w:rPr>
          <w:b w:val="0"/>
          <w:color w:val="000000"/>
          <w:sz w:val="28"/>
          <w:szCs w:val="28"/>
        </w:rPr>
        <w:lastRenderedPageBreak/>
        <w:t>систематически используемые для получения сельскохозяйственной продукции и включающие в себя пахотные земли, залежные земли, земли под постоянными культурами и луговые земли.</w:t>
      </w:r>
    </w:p>
    <w:p w:rsidR="00BF3281" w:rsidRDefault="00BF3281" w:rsidP="00BF3281">
      <w:pPr>
        <w:pStyle w:val="newncpi"/>
        <w:suppressAutoHyphens/>
        <w:ind w:firstLine="709"/>
        <w:rPr>
          <w:color w:val="000000"/>
          <w:sz w:val="28"/>
          <w:szCs w:val="28"/>
        </w:rPr>
      </w:pPr>
      <w:r w:rsidRPr="00BA2A1D">
        <w:rPr>
          <w:color w:val="000000"/>
          <w:sz w:val="28"/>
          <w:szCs w:val="28"/>
        </w:rPr>
        <w:t xml:space="preserve">Кроме того, в КоЗ и Указе </w:t>
      </w:r>
      <w:r>
        <w:rPr>
          <w:color w:val="000000"/>
          <w:sz w:val="28"/>
          <w:szCs w:val="28"/>
        </w:rPr>
        <w:t xml:space="preserve">667 </w:t>
      </w:r>
      <w:r w:rsidRPr="00BA2A1D">
        <w:rPr>
          <w:color w:val="000000"/>
          <w:sz w:val="28"/>
          <w:szCs w:val="28"/>
        </w:rPr>
        <w:t xml:space="preserve">«сельскохозяйственные земли сельскохозяйственного назначения» и «сельскохозяйственные земли несельскохозяйственного назначения». Таким образом, в указанных нормативных правовых актах содержанием понятия «сельскохозяйственные земли» охватывается часть земель категории сельскохозяйственного назначения, а также земельные участки, используемые для производства (выращивания) сельскохозяйственной продукции, входящие </w:t>
      </w:r>
      <w:r>
        <w:rPr>
          <w:color w:val="000000"/>
          <w:sz w:val="28"/>
          <w:szCs w:val="28"/>
        </w:rPr>
        <w:t>в состав иных категорий земель.</w:t>
      </w:r>
    </w:p>
    <w:p w:rsidR="00BF3281" w:rsidRPr="00BA2A1D" w:rsidRDefault="00BF3281" w:rsidP="00BF3281">
      <w:pPr>
        <w:pStyle w:val="newncpi"/>
        <w:suppressAutoHyphens/>
        <w:ind w:firstLine="709"/>
        <w:rPr>
          <w:color w:val="000000"/>
          <w:sz w:val="28"/>
          <w:szCs w:val="28"/>
        </w:rPr>
      </w:pPr>
      <w:r w:rsidRPr="00BA2A1D">
        <w:rPr>
          <w:color w:val="000000"/>
          <w:sz w:val="28"/>
          <w:szCs w:val="28"/>
        </w:rPr>
        <w:t>К последним, в частности, относятся:</w:t>
      </w:r>
    </w:p>
    <w:p w:rsidR="00BF3281" w:rsidRPr="00BA2A1D" w:rsidRDefault="00BF3281" w:rsidP="00BF3281">
      <w:pPr>
        <w:pStyle w:val="newncpi"/>
        <w:suppressAutoHyphens/>
        <w:ind w:firstLine="709"/>
        <w:rPr>
          <w:color w:val="000000"/>
          <w:sz w:val="28"/>
          <w:szCs w:val="28"/>
        </w:rPr>
      </w:pPr>
      <w:r>
        <w:rPr>
          <w:color w:val="000000"/>
          <w:sz w:val="28"/>
          <w:szCs w:val="28"/>
        </w:rPr>
        <w:t xml:space="preserve">- </w:t>
      </w:r>
      <w:r w:rsidRPr="00BA2A1D">
        <w:rPr>
          <w:color w:val="000000"/>
          <w:sz w:val="28"/>
          <w:szCs w:val="28"/>
        </w:rPr>
        <w:t>земельные участки, входящие в состав категории земель населенных пунктов, садоводческих товариществ, дачных кооперативов, используемые для ведения личного подсобного хозяйства граждан;</w:t>
      </w:r>
    </w:p>
    <w:p w:rsidR="00BF3281" w:rsidRPr="00BA2A1D" w:rsidRDefault="00BF3281" w:rsidP="00BF3281">
      <w:pPr>
        <w:pStyle w:val="newncpi"/>
        <w:suppressAutoHyphens/>
        <w:ind w:firstLine="709"/>
        <w:rPr>
          <w:color w:val="000000"/>
          <w:sz w:val="28"/>
          <w:szCs w:val="28"/>
        </w:rPr>
      </w:pPr>
      <w:r>
        <w:rPr>
          <w:color w:val="000000"/>
          <w:sz w:val="28"/>
          <w:szCs w:val="28"/>
        </w:rPr>
        <w:t xml:space="preserve">- </w:t>
      </w:r>
      <w:r w:rsidRPr="00BA2A1D">
        <w:rPr>
          <w:color w:val="000000"/>
          <w:sz w:val="28"/>
          <w:szCs w:val="28"/>
        </w:rPr>
        <w:t>земельные участки, входящие в состав категории земель населенных пунктов, садоводческих товариществ, дачных кооперативов, предоставленные для ведения коллективного садоводства;</w:t>
      </w:r>
    </w:p>
    <w:p w:rsidR="00BF3281" w:rsidRPr="00BA2A1D" w:rsidRDefault="00BF3281" w:rsidP="00BF3281">
      <w:pPr>
        <w:pStyle w:val="newncpi"/>
        <w:suppressAutoHyphens/>
        <w:ind w:firstLine="709"/>
        <w:rPr>
          <w:color w:val="000000"/>
          <w:sz w:val="28"/>
          <w:szCs w:val="28"/>
        </w:rPr>
      </w:pPr>
      <w:r>
        <w:rPr>
          <w:color w:val="000000"/>
          <w:sz w:val="28"/>
          <w:szCs w:val="28"/>
        </w:rPr>
        <w:t xml:space="preserve">- </w:t>
      </w:r>
      <w:r w:rsidRPr="00BA2A1D">
        <w:rPr>
          <w:color w:val="000000"/>
          <w:sz w:val="28"/>
          <w:szCs w:val="28"/>
        </w:rPr>
        <w:t>земельные участки, входящие в состав категории земель лесного фонда, используемые для сельскохозяйственных целей;</w:t>
      </w:r>
    </w:p>
    <w:p w:rsidR="00BF3281" w:rsidRPr="00BA2A1D" w:rsidRDefault="00BF3281" w:rsidP="00BF3281">
      <w:pPr>
        <w:pStyle w:val="newncpi"/>
        <w:suppressAutoHyphens/>
        <w:ind w:firstLine="709"/>
        <w:rPr>
          <w:color w:val="000000"/>
          <w:sz w:val="28"/>
          <w:szCs w:val="28"/>
        </w:rPr>
      </w:pPr>
      <w:r>
        <w:rPr>
          <w:color w:val="000000"/>
          <w:sz w:val="28"/>
          <w:szCs w:val="28"/>
        </w:rPr>
        <w:t xml:space="preserve">- </w:t>
      </w:r>
      <w:r w:rsidRPr="00BA2A1D">
        <w:rPr>
          <w:color w:val="000000"/>
          <w:sz w:val="28"/>
          <w:szCs w:val="28"/>
        </w:rPr>
        <w:t>земельные участки, входящие в состав категории земель промышленности, транспорта, связи, энергетики, обороны и иного назначения, используемые для ведения подсобного хозяйства и др.</w:t>
      </w:r>
    </w:p>
    <w:p w:rsidR="00BF3281" w:rsidRDefault="00BF3281" w:rsidP="00BF3281">
      <w:pPr>
        <w:pStyle w:val="newncpi"/>
        <w:suppressAutoHyphens/>
        <w:ind w:firstLine="709"/>
        <w:rPr>
          <w:color w:val="000000"/>
          <w:sz w:val="28"/>
          <w:szCs w:val="28"/>
        </w:rPr>
      </w:pPr>
      <w:r w:rsidRPr="00BA2A1D">
        <w:rPr>
          <w:color w:val="000000"/>
          <w:sz w:val="28"/>
          <w:szCs w:val="28"/>
        </w:rPr>
        <w:t>Приоритет сельскохозяйственного землепользования не должен распространяться на все категории земель, так как земли, предоставленные во временное пользование для сельскохозяйственных нужд из других категорий, будут иметь двойственный правовой режим с преимущественным назначением основной категории земель.</w:t>
      </w:r>
    </w:p>
    <w:p w:rsidR="00BF3281" w:rsidRDefault="00BF3281" w:rsidP="00BF3281">
      <w:pPr>
        <w:pStyle w:val="newncpi"/>
        <w:suppressAutoHyphens/>
        <w:ind w:firstLine="709"/>
        <w:rPr>
          <w:color w:val="000000"/>
          <w:sz w:val="28"/>
          <w:szCs w:val="28"/>
        </w:rPr>
      </w:pPr>
      <w:r w:rsidRPr="00BA2A1D">
        <w:rPr>
          <w:color w:val="000000"/>
          <w:sz w:val="28"/>
          <w:szCs w:val="28"/>
        </w:rPr>
        <w:t>Иные земли, предоставленные для ведения сельского хозяйства – это земли, занятые сельскохозяйственными объектами, необходимыми для организации сельскохозяйственного производства и связанных с ним видов деятельности. В данном случае земли выступают в качестве территориального базиса. Объекты внутрихозяйственного строительства юридических и физических лиц на землях сельскохозяйственного назначения размещаются в соответствии с утвержденными проектами внутрихозяйственного землеустройства или градостроительной документацией, а при их отсутствии – по решению районных исполнител</w:t>
      </w:r>
      <w:r w:rsidR="00AA255F">
        <w:rPr>
          <w:color w:val="000000"/>
          <w:sz w:val="28"/>
          <w:szCs w:val="28"/>
        </w:rPr>
        <w:t>ьных и распорядительных органов</w:t>
      </w:r>
      <w:r w:rsidRPr="00BA2A1D">
        <w:rPr>
          <w:color w:val="000000"/>
          <w:sz w:val="28"/>
          <w:szCs w:val="28"/>
        </w:rPr>
        <w:t>.</w:t>
      </w:r>
    </w:p>
    <w:p w:rsidR="00BF3281" w:rsidRDefault="00BF3281" w:rsidP="00BF3281">
      <w:pPr>
        <w:pStyle w:val="newncpi"/>
        <w:suppressAutoHyphens/>
        <w:ind w:firstLine="709"/>
        <w:rPr>
          <w:color w:val="000000"/>
          <w:sz w:val="28"/>
          <w:szCs w:val="28"/>
        </w:rPr>
      </w:pPr>
      <w:r w:rsidRPr="00BA2A1D">
        <w:rPr>
          <w:color w:val="000000"/>
          <w:sz w:val="28"/>
          <w:szCs w:val="28"/>
        </w:rPr>
        <w:t xml:space="preserve">Вместе с тем каждый земельный участок, относящийся к категории земель сельскохозяйственного назначения, имеет еще свое конкретное целевое использование. </w:t>
      </w:r>
      <w:hyperlink r:id="rId8" w:anchor="104115" w:history="1">
        <w:r>
          <w:rPr>
            <w:color w:val="000000"/>
            <w:sz w:val="28"/>
            <w:szCs w:val="28"/>
          </w:rPr>
          <w:t>Ст.</w:t>
        </w:r>
        <w:r w:rsidRPr="00BA2A1D">
          <w:rPr>
            <w:color w:val="000000"/>
            <w:sz w:val="28"/>
            <w:szCs w:val="28"/>
          </w:rPr>
          <w:t xml:space="preserve"> 37 </w:t>
        </w:r>
        <w:r>
          <w:rPr>
            <w:color w:val="000000"/>
            <w:sz w:val="28"/>
            <w:szCs w:val="28"/>
          </w:rPr>
          <w:t>Ко</w:t>
        </w:r>
        <w:r w:rsidRPr="00BA2A1D">
          <w:rPr>
            <w:color w:val="000000"/>
            <w:sz w:val="28"/>
            <w:szCs w:val="28"/>
          </w:rPr>
          <w:t>З</w:t>
        </w:r>
      </w:hyperlink>
      <w:r w:rsidRPr="00BA2A1D">
        <w:rPr>
          <w:color w:val="000000"/>
          <w:sz w:val="28"/>
          <w:szCs w:val="28"/>
        </w:rPr>
        <w:t xml:space="preserve"> позволяет выделить следующие конкретные цели использования земель сельскохозяйственного назначения в рамках общего целевого назначения: ведение сельского хозяйства, в том числе крестьянского (фермерского) хозяйства,</w:t>
      </w:r>
      <w:r>
        <w:rPr>
          <w:color w:val="000000"/>
          <w:sz w:val="28"/>
          <w:szCs w:val="28"/>
        </w:rPr>
        <w:t xml:space="preserve"> ведение подсобного сельского хозяйства,</w:t>
      </w:r>
      <w:r w:rsidRPr="00BA2A1D">
        <w:rPr>
          <w:color w:val="000000"/>
          <w:sz w:val="28"/>
          <w:szCs w:val="28"/>
        </w:rPr>
        <w:t xml:space="preserve"> исследовательские или учебные цели в области сельского хозяйства. </w:t>
      </w:r>
      <w:hyperlink r:id="rId9" w:anchor="0" w:history="1">
        <w:r>
          <w:rPr>
            <w:color w:val="000000"/>
            <w:sz w:val="28"/>
            <w:szCs w:val="28"/>
          </w:rPr>
          <w:t>Ст.</w:t>
        </w:r>
        <w:r w:rsidRPr="00BA2A1D">
          <w:rPr>
            <w:color w:val="000000"/>
            <w:sz w:val="28"/>
            <w:szCs w:val="28"/>
          </w:rPr>
          <w:t xml:space="preserve"> 37 К</w:t>
        </w:r>
        <w:r>
          <w:rPr>
            <w:color w:val="000000"/>
            <w:sz w:val="28"/>
            <w:szCs w:val="28"/>
          </w:rPr>
          <w:t>о</w:t>
        </w:r>
        <w:r w:rsidRPr="00BA2A1D">
          <w:rPr>
            <w:color w:val="000000"/>
            <w:sz w:val="28"/>
            <w:szCs w:val="28"/>
          </w:rPr>
          <w:t>З</w:t>
        </w:r>
      </w:hyperlink>
      <w:r w:rsidRPr="00BA2A1D">
        <w:rPr>
          <w:color w:val="000000"/>
          <w:sz w:val="28"/>
          <w:szCs w:val="28"/>
        </w:rPr>
        <w:t xml:space="preserve"> предусматривает также возможность использования рассматриваемых земель </w:t>
      </w:r>
      <w:r w:rsidRPr="00BA2A1D">
        <w:rPr>
          <w:color w:val="000000"/>
          <w:sz w:val="28"/>
          <w:szCs w:val="28"/>
        </w:rPr>
        <w:lastRenderedPageBreak/>
        <w:t>для исследовательских или учебных целей в области лесного хозяйства, хотя данная цель выходит за рамки общего целевого назначения, определенного для земель с</w:t>
      </w:r>
      <w:r w:rsidR="0056135D">
        <w:rPr>
          <w:color w:val="000000"/>
          <w:sz w:val="28"/>
          <w:szCs w:val="28"/>
        </w:rPr>
        <w:t>ельскохозяйственного назначения</w:t>
      </w:r>
      <w:r>
        <w:rPr>
          <w:color w:val="000000"/>
          <w:sz w:val="28"/>
          <w:szCs w:val="28"/>
        </w:rPr>
        <w:t>.</w:t>
      </w:r>
      <w:r w:rsidRPr="00BA2A1D">
        <w:rPr>
          <w:color w:val="000000"/>
          <w:sz w:val="28"/>
          <w:szCs w:val="28"/>
        </w:rPr>
        <w:t xml:space="preserve"> </w:t>
      </w:r>
    </w:p>
    <w:p w:rsidR="00BF3281" w:rsidRPr="00BA2A1D" w:rsidRDefault="00BF3281" w:rsidP="00BF3281">
      <w:pPr>
        <w:pStyle w:val="newncpi"/>
        <w:suppressAutoHyphens/>
        <w:ind w:firstLine="709"/>
        <w:rPr>
          <w:color w:val="000000"/>
          <w:sz w:val="28"/>
          <w:szCs w:val="28"/>
        </w:rPr>
      </w:pPr>
      <w:r w:rsidRPr="00BA2A1D">
        <w:rPr>
          <w:color w:val="000000"/>
          <w:sz w:val="28"/>
          <w:szCs w:val="28"/>
        </w:rPr>
        <w:t>Не все земли, пригодные для ведения сельского хозяйства, входят в состав рассматриваемой категории земель. Так, не относятся к землям сельскохозяйственного назначения земельные участки, предоставленные для ведения коллективного садоводства и дачного строительства (указанные земли приравнены к землям населенных пунктов, что позволяет сохранить для данных земель режим частной собственности на землю), для огородничества, сенокошения и выпаса сельскохозяйственных животных, участки земель лесного фонда, предоставленные для сельскохозяйственных целей.</w:t>
      </w:r>
    </w:p>
    <w:p w:rsidR="00BF3281" w:rsidRPr="00BA2A1D" w:rsidRDefault="00BF3281" w:rsidP="00BF3281">
      <w:pPr>
        <w:pStyle w:val="newncpi"/>
        <w:suppressAutoHyphens/>
        <w:ind w:firstLine="709"/>
        <w:rPr>
          <w:color w:val="000000"/>
          <w:sz w:val="28"/>
          <w:szCs w:val="28"/>
        </w:rPr>
      </w:pPr>
      <w:r w:rsidRPr="00BA2A1D">
        <w:rPr>
          <w:color w:val="000000"/>
          <w:sz w:val="28"/>
          <w:szCs w:val="28"/>
        </w:rPr>
        <w:t>Некоторые авторы полагают, что к землям сельскохозяйственного назначения следует относить только земли, которые непосредственно используются для производства (выращивания) с</w:t>
      </w:r>
      <w:r w:rsidR="00AA255F">
        <w:rPr>
          <w:color w:val="000000"/>
          <w:sz w:val="28"/>
          <w:szCs w:val="28"/>
        </w:rPr>
        <w:t>ельскохозяйственной продукции</w:t>
      </w:r>
      <w:r w:rsidRPr="00BA2A1D">
        <w:rPr>
          <w:color w:val="000000"/>
          <w:sz w:val="28"/>
          <w:szCs w:val="28"/>
        </w:rPr>
        <w:t>. По мнению Н.А.Шингель, более целесообразно предоставлять земельный участок для внутрихозяйственного строительства в виде отдельного земельного участка нес</w:t>
      </w:r>
      <w:r w:rsidR="00AA255F">
        <w:rPr>
          <w:color w:val="000000"/>
          <w:sz w:val="28"/>
          <w:szCs w:val="28"/>
        </w:rPr>
        <w:t>ельскохозяйственного назначения</w:t>
      </w:r>
      <w:r w:rsidRPr="00BA2A1D">
        <w:rPr>
          <w:color w:val="000000"/>
          <w:sz w:val="28"/>
          <w:szCs w:val="28"/>
        </w:rPr>
        <w:t xml:space="preserve">. Безусловно, приведенная точка зрения заслуживает внимания, в </w:t>
      </w:r>
      <w:r w:rsidRPr="00FD1327">
        <w:rPr>
          <w:color w:val="000000"/>
          <w:sz w:val="28"/>
          <w:szCs w:val="28"/>
        </w:rPr>
        <w:t xml:space="preserve">то же время большинство </w:t>
      </w:r>
      <w:r w:rsidR="0056135D">
        <w:rPr>
          <w:color w:val="000000"/>
          <w:sz w:val="28"/>
          <w:szCs w:val="28"/>
        </w:rPr>
        <w:t>ученых</w:t>
      </w:r>
      <w:r w:rsidRPr="00FD1327">
        <w:rPr>
          <w:color w:val="000000"/>
          <w:sz w:val="28"/>
          <w:szCs w:val="28"/>
        </w:rPr>
        <w:t>, полагают недопустимым выведение</w:t>
      </w:r>
      <w:r w:rsidRPr="00BA2A1D">
        <w:rPr>
          <w:color w:val="000000"/>
          <w:sz w:val="28"/>
          <w:szCs w:val="28"/>
        </w:rPr>
        <w:t xml:space="preserve"> вспомогательных земель из категории земель сел</w:t>
      </w:r>
      <w:r w:rsidR="00AA255F">
        <w:rPr>
          <w:color w:val="000000"/>
          <w:sz w:val="28"/>
          <w:szCs w:val="28"/>
        </w:rPr>
        <w:t>ьскохозяйственного назначения</w:t>
      </w:r>
      <w:r w:rsidRPr="00BA2A1D">
        <w:rPr>
          <w:color w:val="000000"/>
          <w:sz w:val="28"/>
          <w:szCs w:val="28"/>
        </w:rPr>
        <w:t>, поскольку использование указанных земель обеспечивает нормальное функционирование сельскохозяйственного производства и неразрывно связано с ним. К тому же сельское хозяйство включает в себя не только растениеводство, но и животноводство, а также предоставление услуг в области растениеводства и животноводства, кроме ветеринарных услуг. Следует отметить, что в условиях перевода сельскохозяйственного производства на основу ландшафтно-экологической системы земледелия природоохранное значение вспомогательных земель значительно возрастает. Вместе с тем, несомненно, приоритетное значение должны иметь земли непосредственного растениеводческого использования.</w:t>
      </w:r>
    </w:p>
    <w:p w:rsidR="00BF3281" w:rsidRDefault="00BF3281" w:rsidP="00BF3281">
      <w:pPr>
        <w:pStyle w:val="newncpi"/>
        <w:suppressAutoHyphens/>
        <w:ind w:firstLine="709"/>
        <w:rPr>
          <w:color w:val="000000"/>
          <w:sz w:val="28"/>
          <w:szCs w:val="28"/>
        </w:rPr>
      </w:pPr>
      <w:r w:rsidRPr="00BA2A1D">
        <w:rPr>
          <w:color w:val="000000"/>
          <w:sz w:val="28"/>
          <w:szCs w:val="28"/>
        </w:rPr>
        <w:t>Таким образом, к категории земель сельскохозяйственного назначения относятся сельскохозяйственные земли сельскохозяйственного назначения (земельные участки, непосредственно используемы</w:t>
      </w:r>
      <w:r>
        <w:rPr>
          <w:color w:val="000000"/>
          <w:sz w:val="28"/>
          <w:szCs w:val="28"/>
        </w:rPr>
        <w:t>е для производства (</w:t>
      </w:r>
      <w:r w:rsidRPr="00BA2A1D">
        <w:rPr>
          <w:color w:val="000000"/>
          <w:sz w:val="28"/>
          <w:szCs w:val="28"/>
        </w:rPr>
        <w:t>сельскохозяйственной продукции) и вспомогательные земли.</w:t>
      </w:r>
    </w:p>
    <w:p w:rsidR="0056135D" w:rsidRDefault="0056135D" w:rsidP="00BF3281">
      <w:pPr>
        <w:pStyle w:val="newncpi"/>
        <w:suppressAutoHyphens/>
        <w:ind w:firstLine="709"/>
        <w:rPr>
          <w:color w:val="000000"/>
          <w:sz w:val="28"/>
          <w:szCs w:val="28"/>
        </w:rPr>
      </w:pPr>
    </w:p>
    <w:p w:rsidR="0056135D" w:rsidRPr="0056135D" w:rsidRDefault="0056135D" w:rsidP="0056135D">
      <w:pPr>
        <w:shd w:val="clear" w:color="auto" w:fill="FFFFFF"/>
        <w:spacing w:after="0" w:line="240" w:lineRule="auto"/>
        <w:ind w:right="5" w:firstLine="567"/>
        <w:jc w:val="both"/>
        <w:rPr>
          <w:rFonts w:ascii="Times New Roman" w:hAnsi="Times New Roman" w:cs="Times New Roman"/>
          <w:b/>
          <w:i/>
          <w:sz w:val="28"/>
          <w:szCs w:val="28"/>
        </w:rPr>
      </w:pPr>
      <w:r w:rsidRPr="0056135D">
        <w:rPr>
          <w:rFonts w:ascii="Times New Roman" w:hAnsi="Times New Roman" w:cs="Times New Roman"/>
          <w:b/>
          <w:i/>
          <w:color w:val="000000"/>
          <w:spacing w:val="-2"/>
          <w:sz w:val="28"/>
          <w:szCs w:val="28"/>
        </w:rPr>
        <w:t xml:space="preserve">2. </w:t>
      </w:r>
      <w:r w:rsidRPr="0056135D">
        <w:rPr>
          <w:rFonts w:ascii="Times New Roman" w:eastAsia="Times New Roman" w:hAnsi="Times New Roman" w:cs="Times New Roman"/>
          <w:b/>
          <w:i/>
          <w:color w:val="000000"/>
          <w:spacing w:val="-2"/>
          <w:sz w:val="28"/>
          <w:szCs w:val="28"/>
        </w:rPr>
        <w:t>Субъекты и правовые формы использования земель сель</w:t>
      </w:r>
      <w:r w:rsidRPr="0056135D">
        <w:rPr>
          <w:rFonts w:ascii="Times New Roman" w:eastAsia="Times New Roman" w:hAnsi="Times New Roman" w:cs="Times New Roman"/>
          <w:b/>
          <w:i/>
          <w:color w:val="000000"/>
          <w:spacing w:val="-3"/>
          <w:sz w:val="28"/>
          <w:szCs w:val="28"/>
        </w:rPr>
        <w:t>скохозяйственного назначения.</w:t>
      </w:r>
    </w:p>
    <w:p w:rsidR="0056135D" w:rsidRDefault="0056135D" w:rsidP="00BF3281">
      <w:pPr>
        <w:pStyle w:val="newncpi"/>
        <w:suppressAutoHyphens/>
        <w:ind w:firstLine="709"/>
        <w:rPr>
          <w:color w:val="000000"/>
          <w:sz w:val="28"/>
          <w:szCs w:val="28"/>
        </w:rPr>
      </w:pPr>
    </w:p>
    <w:p w:rsidR="00BF3281" w:rsidRDefault="00BF3281" w:rsidP="00BF3281">
      <w:pPr>
        <w:pStyle w:val="newncpi"/>
        <w:suppressAutoHyphens/>
        <w:ind w:firstLine="709"/>
        <w:rPr>
          <w:color w:val="000000"/>
          <w:sz w:val="28"/>
          <w:szCs w:val="28"/>
        </w:rPr>
      </w:pPr>
      <w:r w:rsidRPr="00BA2A1D">
        <w:rPr>
          <w:color w:val="000000"/>
          <w:sz w:val="28"/>
          <w:szCs w:val="28"/>
        </w:rPr>
        <w:t xml:space="preserve">Поскольку земли сельскохозяйственного назначения находятся в собственности государства, они могут предоставляться на всех титулах, кроме права частной собственности. КоЗ предусматривает исчерпывающий перечень субъектов, которым могут быть предоставлены земельные участки из земель сельскохозяйственного назначения. При этом круг субъектов пользования землями данной категории сужен, поскольку </w:t>
      </w:r>
      <w:hyperlink r:id="rId10" w:anchor="0" w:history="1">
        <w:r w:rsidRPr="00BA2A1D">
          <w:rPr>
            <w:color w:val="000000"/>
            <w:sz w:val="28"/>
            <w:szCs w:val="28"/>
          </w:rPr>
          <w:t>КоЗ</w:t>
        </w:r>
      </w:hyperlink>
      <w:r w:rsidRPr="00BA2A1D">
        <w:rPr>
          <w:color w:val="000000"/>
          <w:sz w:val="28"/>
          <w:szCs w:val="28"/>
        </w:rPr>
        <w:t xml:space="preserve"> предусматривал возможность </w:t>
      </w:r>
      <w:r w:rsidRPr="00BA2A1D">
        <w:rPr>
          <w:color w:val="000000"/>
          <w:sz w:val="28"/>
          <w:szCs w:val="28"/>
        </w:rPr>
        <w:lastRenderedPageBreak/>
        <w:t>предоставления земель сельскохозяйственного назначения также гражданам Республики Беларусь для огородничества и под служебные наделы.</w:t>
      </w:r>
    </w:p>
    <w:p w:rsidR="009308E6" w:rsidRPr="0055636B" w:rsidRDefault="00BF3281" w:rsidP="009308E6">
      <w:pPr>
        <w:spacing w:after="0" w:line="240" w:lineRule="auto"/>
        <w:ind w:firstLine="567"/>
        <w:jc w:val="both"/>
        <w:rPr>
          <w:rFonts w:ascii="Times New Roman" w:eastAsia="Times New Roman" w:hAnsi="Times New Roman" w:cs="Times New Roman"/>
          <w:b/>
          <w:color w:val="000000"/>
          <w:sz w:val="28"/>
          <w:szCs w:val="28"/>
          <w:lang w:eastAsia="ru-RU"/>
        </w:rPr>
      </w:pPr>
      <w:r w:rsidRPr="009308E6">
        <w:rPr>
          <w:rFonts w:ascii="Times New Roman" w:eastAsia="Times New Roman" w:hAnsi="Times New Roman" w:cs="Times New Roman"/>
          <w:color w:val="000000"/>
          <w:sz w:val="28"/>
          <w:szCs w:val="28"/>
          <w:lang w:eastAsia="ru-RU"/>
        </w:rPr>
        <w:t xml:space="preserve">Следует отметить, что аграрное законодательство Республики Беларусь не исключает возможность ведения сельского хозяйства индивидуальными предпринимателями. Согласно </w:t>
      </w:r>
      <w:hyperlink r:id="rId11" w:anchor="0" w:history="1">
        <w:r w:rsidRPr="009308E6">
          <w:rPr>
            <w:rFonts w:ascii="Times New Roman" w:eastAsia="Times New Roman" w:hAnsi="Times New Roman" w:cs="Times New Roman"/>
            <w:color w:val="000000"/>
            <w:sz w:val="28"/>
            <w:szCs w:val="28"/>
            <w:lang w:eastAsia="ru-RU"/>
          </w:rPr>
          <w:t>ст. 17 КоЗ</w:t>
        </w:r>
      </w:hyperlink>
      <w:r w:rsidRPr="009308E6">
        <w:rPr>
          <w:rFonts w:ascii="Times New Roman" w:eastAsia="Times New Roman" w:hAnsi="Times New Roman" w:cs="Times New Roman"/>
          <w:color w:val="000000"/>
          <w:sz w:val="28"/>
          <w:szCs w:val="28"/>
          <w:lang w:eastAsia="ru-RU"/>
        </w:rPr>
        <w:t xml:space="preserve"> земельные участки могут предоставляться в аренду индивидуальным предпринимателям, однако КоЗ не допускает предоставление указанным субъектам земельных участков из категории земель сельскохозяйственного назначения. </w:t>
      </w:r>
      <w:r w:rsidR="009308E6" w:rsidRPr="009308E6">
        <w:rPr>
          <w:rFonts w:ascii="Times New Roman" w:eastAsia="Times New Roman" w:hAnsi="Times New Roman" w:cs="Times New Roman"/>
          <w:color w:val="000000"/>
          <w:sz w:val="28"/>
          <w:szCs w:val="28"/>
          <w:lang w:eastAsia="ru-RU"/>
        </w:rPr>
        <w:t xml:space="preserve">Так, согласно статье 37 КоЗ, </w:t>
      </w:r>
      <w:r w:rsidR="009308E6">
        <w:rPr>
          <w:rFonts w:ascii="Times New Roman" w:eastAsia="Times New Roman" w:hAnsi="Times New Roman" w:cs="Times New Roman"/>
          <w:color w:val="000000"/>
          <w:sz w:val="28"/>
          <w:szCs w:val="28"/>
          <w:lang w:eastAsia="ru-RU"/>
        </w:rPr>
        <w:t>з</w:t>
      </w:r>
      <w:r w:rsidR="009308E6" w:rsidRPr="009308E6">
        <w:rPr>
          <w:rFonts w:ascii="Times New Roman" w:eastAsia="Times New Roman" w:hAnsi="Times New Roman" w:cs="Times New Roman"/>
          <w:color w:val="000000"/>
          <w:sz w:val="28"/>
          <w:szCs w:val="28"/>
          <w:lang w:eastAsia="ru-RU"/>
        </w:rPr>
        <w:t xml:space="preserve">емельные участки из земель сельскохозяйственного назначения предоставляются </w:t>
      </w:r>
      <w:r w:rsidR="009308E6" w:rsidRPr="009308E6">
        <w:rPr>
          <w:rFonts w:ascii="Times New Roman" w:eastAsia="Times New Roman" w:hAnsi="Times New Roman" w:cs="Times New Roman"/>
          <w:color w:val="000000"/>
          <w:sz w:val="28"/>
          <w:szCs w:val="28"/>
          <w:u w:val="single"/>
          <w:lang w:eastAsia="ru-RU"/>
        </w:rPr>
        <w:t>сельскохозяйственным организациям</w:t>
      </w:r>
      <w:r w:rsidR="009308E6" w:rsidRPr="009308E6">
        <w:rPr>
          <w:rFonts w:ascii="Times New Roman" w:eastAsia="Times New Roman" w:hAnsi="Times New Roman" w:cs="Times New Roman"/>
          <w:color w:val="000000"/>
          <w:sz w:val="28"/>
          <w:szCs w:val="28"/>
          <w:lang w:eastAsia="ru-RU"/>
        </w:rPr>
        <w:t xml:space="preserve">, в том числе </w:t>
      </w:r>
      <w:r w:rsidR="009308E6" w:rsidRPr="009308E6">
        <w:rPr>
          <w:rFonts w:ascii="Times New Roman" w:eastAsia="Times New Roman" w:hAnsi="Times New Roman" w:cs="Times New Roman"/>
          <w:color w:val="000000"/>
          <w:sz w:val="28"/>
          <w:szCs w:val="28"/>
          <w:u w:val="single"/>
          <w:lang w:eastAsia="ru-RU"/>
        </w:rPr>
        <w:t>крестьянским (фермерским) хозяйствам</w:t>
      </w:r>
      <w:r w:rsidR="009308E6" w:rsidRPr="009308E6">
        <w:rPr>
          <w:rFonts w:ascii="Times New Roman" w:eastAsia="Times New Roman" w:hAnsi="Times New Roman" w:cs="Times New Roman"/>
          <w:color w:val="000000"/>
          <w:sz w:val="28"/>
          <w:szCs w:val="28"/>
          <w:lang w:eastAsia="ru-RU"/>
        </w:rPr>
        <w:t xml:space="preserve">, </w:t>
      </w:r>
      <w:r w:rsidR="009308E6" w:rsidRPr="009308E6">
        <w:rPr>
          <w:rFonts w:ascii="Times New Roman" w:eastAsia="Times New Roman" w:hAnsi="Times New Roman" w:cs="Times New Roman"/>
          <w:color w:val="000000"/>
          <w:sz w:val="28"/>
          <w:szCs w:val="28"/>
          <w:u w:val="single"/>
          <w:lang w:eastAsia="ru-RU"/>
        </w:rPr>
        <w:t>иным организациям для ведения сельского хозяйства</w:t>
      </w:r>
      <w:r w:rsidR="009308E6" w:rsidRPr="009308E6">
        <w:rPr>
          <w:rFonts w:ascii="Times New Roman" w:eastAsia="Times New Roman" w:hAnsi="Times New Roman" w:cs="Times New Roman"/>
          <w:color w:val="000000"/>
          <w:sz w:val="28"/>
          <w:szCs w:val="28"/>
          <w:lang w:eastAsia="ru-RU"/>
        </w:rPr>
        <w:t xml:space="preserve">, в том числе </w:t>
      </w:r>
      <w:r w:rsidR="009308E6" w:rsidRPr="009308E6">
        <w:rPr>
          <w:rFonts w:ascii="Times New Roman" w:eastAsia="Times New Roman" w:hAnsi="Times New Roman" w:cs="Times New Roman"/>
          <w:color w:val="000000"/>
          <w:sz w:val="28"/>
          <w:szCs w:val="28"/>
          <w:u w:val="single"/>
          <w:lang w:eastAsia="ru-RU"/>
        </w:rPr>
        <w:t>крестьянского (фермерского) хозяйства</w:t>
      </w:r>
      <w:r w:rsidR="009308E6" w:rsidRPr="009308E6">
        <w:rPr>
          <w:rFonts w:ascii="Times New Roman" w:eastAsia="Times New Roman" w:hAnsi="Times New Roman" w:cs="Times New Roman"/>
          <w:color w:val="000000"/>
          <w:sz w:val="28"/>
          <w:szCs w:val="28"/>
          <w:lang w:eastAsia="ru-RU"/>
        </w:rPr>
        <w:t xml:space="preserve">, а также для ведения </w:t>
      </w:r>
      <w:r w:rsidR="009308E6" w:rsidRPr="009308E6">
        <w:rPr>
          <w:rFonts w:ascii="Times New Roman" w:eastAsia="Times New Roman" w:hAnsi="Times New Roman" w:cs="Times New Roman"/>
          <w:color w:val="000000"/>
          <w:sz w:val="28"/>
          <w:szCs w:val="28"/>
          <w:u w:val="single"/>
          <w:lang w:eastAsia="ru-RU"/>
        </w:rPr>
        <w:t>подсобного сельского хозяйства</w:t>
      </w:r>
      <w:r w:rsidR="009308E6" w:rsidRPr="009308E6">
        <w:rPr>
          <w:rFonts w:ascii="Times New Roman" w:eastAsia="Times New Roman" w:hAnsi="Times New Roman" w:cs="Times New Roman"/>
          <w:color w:val="000000"/>
          <w:sz w:val="28"/>
          <w:szCs w:val="28"/>
          <w:lang w:eastAsia="ru-RU"/>
        </w:rPr>
        <w:t xml:space="preserve">, </w:t>
      </w:r>
      <w:r w:rsidR="009308E6" w:rsidRPr="009308E6">
        <w:rPr>
          <w:rFonts w:ascii="Times New Roman" w:eastAsia="Times New Roman" w:hAnsi="Times New Roman" w:cs="Times New Roman"/>
          <w:color w:val="000000"/>
          <w:sz w:val="28"/>
          <w:szCs w:val="28"/>
          <w:u w:val="single"/>
          <w:lang w:eastAsia="ru-RU"/>
        </w:rPr>
        <w:t>научным организациям, учреждениям образования</w:t>
      </w:r>
      <w:r w:rsidR="009308E6" w:rsidRPr="009308E6">
        <w:rPr>
          <w:rFonts w:ascii="Times New Roman" w:eastAsia="Times New Roman" w:hAnsi="Times New Roman" w:cs="Times New Roman"/>
          <w:color w:val="000000"/>
          <w:sz w:val="28"/>
          <w:szCs w:val="28"/>
          <w:lang w:eastAsia="ru-RU"/>
        </w:rPr>
        <w:t xml:space="preserve"> – для исследовательских и (или) учебных целей в области сельского либо лесного хозяйства по их выбору </w:t>
      </w:r>
      <w:r w:rsidR="009308E6" w:rsidRPr="009308E6">
        <w:rPr>
          <w:rFonts w:ascii="Times New Roman" w:eastAsia="Times New Roman" w:hAnsi="Times New Roman" w:cs="Times New Roman"/>
          <w:i/>
          <w:color w:val="000000"/>
          <w:sz w:val="28"/>
          <w:szCs w:val="28"/>
          <w:lang w:eastAsia="ru-RU"/>
        </w:rPr>
        <w:t xml:space="preserve">в постоянное или временное пользование </w:t>
      </w:r>
      <w:r w:rsidR="009308E6" w:rsidRPr="009308E6">
        <w:rPr>
          <w:rFonts w:ascii="Times New Roman" w:eastAsia="Times New Roman" w:hAnsi="Times New Roman" w:cs="Times New Roman"/>
          <w:color w:val="000000"/>
          <w:sz w:val="28"/>
          <w:szCs w:val="28"/>
          <w:lang w:eastAsia="ru-RU"/>
        </w:rPr>
        <w:t>либо</w:t>
      </w:r>
      <w:r w:rsidR="009308E6" w:rsidRPr="009308E6">
        <w:rPr>
          <w:rFonts w:ascii="Times New Roman" w:eastAsia="Times New Roman" w:hAnsi="Times New Roman" w:cs="Times New Roman"/>
          <w:i/>
          <w:color w:val="000000"/>
          <w:sz w:val="28"/>
          <w:szCs w:val="28"/>
          <w:lang w:eastAsia="ru-RU"/>
        </w:rPr>
        <w:t xml:space="preserve"> аренду</w:t>
      </w:r>
      <w:r w:rsidR="009308E6" w:rsidRPr="009308E6">
        <w:rPr>
          <w:rFonts w:ascii="Times New Roman" w:eastAsia="Times New Roman" w:hAnsi="Times New Roman" w:cs="Times New Roman"/>
          <w:color w:val="000000"/>
          <w:sz w:val="28"/>
          <w:szCs w:val="28"/>
          <w:lang w:eastAsia="ru-RU"/>
        </w:rPr>
        <w:t xml:space="preserve">, а также </w:t>
      </w:r>
      <w:r w:rsidR="009308E6" w:rsidRPr="009308E6">
        <w:rPr>
          <w:rFonts w:ascii="Times New Roman" w:eastAsia="Times New Roman" w:hAnsi="Times New Roman" w:cs="Times New Roman"/>
          <w:color w:val="000000"/>
          <w:sz w:val="28"/>
          <w:szCs w:val="28"/>
          <w:u w:val="single"/>
          <w:lang w:eastAsia="ru-RU"/>
        </w:rPr>
        <w:t>гражданам Республики Беларусь</w:t>
      </w:r>
      <w:r w:rsidR="009308E6" w:rsidRPr="009308E6">
        <w:rPr>
          <w:rFonts w:ascii="Times New Roman" w:eastAsia="Times New Roman" w:hAnsi="Times New Roman" w:cs="Times New Roman"/>
          <w:color w:val="000000"/>
          <w:sz w:val="28"/>
          <w:szCs w:val="28"/>
          <w:lang w:eastAsia="ru-RU"/>
        </w:rPr>
        <w:t xml:space="preserve"> – в </w:t>
      </w:r>
      <w:r w:rsidR="009308E6" w:rsidRPr="009308E6">
        <w:rPr>
          <w:rFonts w:ascii="Times New Roman" w:eastAsia="Times New Roman" w:hAnsi="Times New Roman" w:cs="Times New Roman"/>
          <w:i/>
          <w:color w:val="000000"/>
          <w:sz w:val="28"/>
          <w:szCs w:val="28"/>
          <w:lang w:eastAsia="ru-RU"/>
        </w:rPr>
        <w:t>пожизненное наследуемое владение либо аренду</w:t>
      </w:r>
      <w:r w:rsidR="009308E6" w:rsidRPr="009308E6">
        <w:rPr>
          <w:rFonts w:ascii="Times New Roman" w:eastAsia="Times New Roman" w:hAnsi="Times New Roman" w:cs="Times New Roman"/>
          <w:color w:val="000000"/>
          <w:sz w:val="28"/>
          <w:szCs w:val="28"/>
          <w:lang w:eastAsia="ru-RU"/>
        </w:rPr>
        <w:t xml:space="preserve">, а </w:t>
      </w:r>
      <w:r w:rsidR="009308E6" w:rsidRPr="009308E6">
        <w:rPr>
          <w:rFonts w:ascii="Times New Roman" w:eastAsia="Times New Roman" w:hAnsi="Times New Roman" w:cs="Times New Roman"/>
          <w:color w:val="000000"/>
          <w:sz w:val="28"/>
          <w:szCs w:val="28"/>
          <w:u w:val="single"/>
          <w:lang w:eastAsia="ru-RU"/>
        </w:rPr>
        <w:t>иностранным гражданам и лицам без гражданства</w:t>
      </w:r>
      <w:r w:rsidR="009308E6" w:rsidRPr="009308E6">
        <w:rPr>
          <w:rFonts w:ascii="Times New Roman" w:eastAsia="Times New Roman" w:hAnsi="Times New Roman" w:cs="Times New Roman"/>
          <w:color w:val="000000"/>
          <w:sz w:val="28"/>
          <w:szCs w:val="28"/>
          <w:lang w:eastAsia="ru-RU"/>
        </w:rPr>
        <w:t xml:space="preserve"> – в </w:t>
      </w:r>
      <w:r w:rsidR="009308E6" w:rsidRPr="009308E6">
        <w:rPr>
          <w:rFonts w:ascii="Times New Roman" w:eastAsia="Times New Roman" w:hAnsi="Times New Roman" w:cs="Times New Roman"/>
          <w:i/>
          <w:color w:val="000000"/>
          <w:sz w:val="28"/>
          <w:szCs w:val="28"/>
          <w:lang w:eastAsia="ru-RU"/>
        </w:rPr>
        <w:t>аренду</w:t>
      </w:r>
      <w:r w:rsidR="009308E6" w:rsidRPr="009308E6">
        <w:rPr>
          <w:rFonts w:ascii="Times New Roman" w:eastAsia="Times New Roman" w:hAnsi="Times New Roman" w:cs="Times New Roman"/>
          <w:color w:val="000000"/>
          <w:sz w:val="28"/>
          <w:szCs w:val="28"/>
          <w:lang w:eastAsia="ru-RU"/>
        </w:rPr>
        <w:t xml:space="preserve"> для ведения крестьянского (фермерского) хозяйства. Земельные участки из земель сельскохозяйственного назначения могут предоставляться также в случаях, предусмотренных статьей 38 </w:t>
      </w:r>
      <w:r w:rsidR="009308E6">
        <w:rPr>
          <w:rFonts w:ascii="Times New Roman" w:eastAsia="Times New Roman" w:hAnsi="Times New Roman" w:cs="Times New Roman"/>
          <w:color w:val="000000"/>
          <w:sz w:val="28"/>
          <w:szCs w:val="28"/>
          <w:lang w:eastAsia="ru-RU"/>
        </w:rPr>
        <w:t>КоЗ</w:t>
      </w:r>
      <w:r w:rsidR="0055636B">
        <w:rPr>
          <w:rFonts w:ascii="Times New Roman" w:eastAsia="Times New Roman" w:hAnsi="Times New Roman" w:cs="Times New Roman"/>
          <w:color w:val="000000"/>
          <w:sz w:val="28"/>
          <w:szCs w:val="28"/>
          <w:lang w:eastAsia="ru-RU"/>
        </w:rPr>
        <w:t xml:space="preserve"> </w:t>
      </w:r>
      <w:r w:rsidR="0055636B" w:rsidRPr="0055636B">
        <w:rPr>
          <w:rFonts w:ascii="Times New Roman" w:eastAsia="Times New Roman" w:hAnsi="Times New Roman" w:cs="Times New Roman"/>
          <w:b/>
          <w:color w:val="000000"/>
          <w:sz w:val="28"/>
          <w:szCs w:val="28"/>
          <w:lang w:eastAsia="ru-RU"/>
        </w:rPr>
        <w:t>(см. таблицу 1)</w:t>
      </w:r>
      <w:r w:rsidR="009308E6" w:rsidRPr="0055636B">
        <w:rPr>
          <w:rFonts w:ascii="Times New Roman" w:eastAsia="Times New Roman" w:hAnsi="Times New Roman" w:cs="Times New Roman"/>
          <w:b/>
          <w:color w:val="000000"/>
          <w:sz w:val="28"/>
          <w:szCs w:val="28"/>
          <w:lang w:eastAsia="ru-RU"/>
        </w:rPr>
        <w:t>.</w:t>
      </w:r>
    </w:p>
    <w:p w:rsidR="00BF3281" w:rsidRDefault="00BF3281" w:rsidP="00BF3281">
      <w:pPr>
        <w:widowControl w:val="0"/>
        <w:autoSpaceDE w:val="0"/>
        <w:autoSpaceDN w:val="0"/>
        <w:adjustRightInd w:val="0"/>
        <w:spacing w:after="45"/>
        <w:ind w:firstLine="570"/>
        <w:rPr>
          <w:b/>
          <w:iCs/>
          <w:color w:val="000000"/>
        </w:rPr>
      </w:pPr>
      <w:bookmarkStart w:id="0" w:name="CA0_ТБЛ_1_1"/>
      <w:bookmarkEnd w:id="0"/>
    </w:p>
    <w:p w:rsidR="00BF3281" w:rsidRPr="002D1B64" w:rsidRDefault="00BF3281" w:rsidP="00BF3281">
      <w:pPr>
        <w:widowControl w:val="0"/>
        <w:autoSpaceDE w:val="0"/>
        <w:autoSpaceDN w:val="0"/>
        <w:adjustRightInd w:val="0"/>
        <w:spacing w:after="45"/>
        <w:ind w:firstLine="570"/>
        <w:rPr>
          <w:rFonts w:ascii="Times New Roman" w:hAnsi="Times New Roman" w:cs="Times New Roman"/>
          <w:b/>
          <w:iCs/>
          <w:color w:val="000000"/>
          <w:sz w:val="24"/>
          <w:szCs w:val="24"/>
        </w:rPr>
      </w:pPr>
      <w:r w:rsidRPr="002D1B64">
        <w:rPr>
          <w:rFonts w:ascii="Times New Roman" w:hAnsi="Times New Roman" w:cs="Times New Roman"/>
          <w:b/>
          <w:iCs/>
          <w:color w:val="000000"/>
          <w:sz w:val="24"/>
          <w:szCs w:val="24"/>
        </w:rPr>
        <w:t>Таблица 1</w:t>
      </w:r>
    </w:p>
    <w:tbl>
      <w:tblPr>
        <w:tblW w:w="9390" w:type="dxa"/>
        <w:tblInd w:w="30" w:type="dxa"/>
        <w:tblLayout w:type="fixed"/>
        <w:tblCellMar>
          <w:left w:w="30" w:type="dxa"/>
          <w:right w:w="30" w:type="dxa"/>
        </w:tblCellMar>
        <w:tblLook w:val="0000"/>
      </w:tblPr>
      <w:tblGrid>
        <w:gridCol w:w="3990"/>
        <w:gridCol w:w="2340"/>
        <w:gridCol w:w="3060"/>
      </w:tblGrid>
      <w:tr w:rsidR="00BF3281" w:rsidRPr="002D1B64" w:rsidTr="00AF7880">
        <w:tc>
          <w:tcPr>
            <w:tcW w:w="399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jc w:val="center"/>
              <w:rPr>
                <w:rFonts w:ascii="Times New Roman" w:hAnsi="Times New Roman" w:cs="Times New Roman"/>
                <w:color w:val="000000"/>
                <w:sz w:val="24"/>
                <w:szCs w:val="24"/>
              </w:rPr>
            </w:pPr>
            <w:r w:rsidRPr="002D1B64">
              <w:rPr>
                <w:rFonts w:ascii="Times New Roman" w:hAnsi="Times New Roman" w:cs="Times New Roman"/>
                <w:color w:val="000000"/>
                <w:sz w:val="24"/>
                <w:szCs w:val="24"/>
              </w:rPr>
              <w:t>Субъект</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jc w:val="center"/>
              <w:rPr>
                <w:rFonts w:ascii="Times New Roman" w:hAnsi="Times New Roman" w:cs="Times New Roman"/>
                <w:color w:val="000000"/>
                <w:sz w:val="24"/>
                <w:szCs w:val="24"/>
              </w:rPr>
            </w:pPr>
            <w:r w:rsidRPr="002D1B64">
              <w:rPr>
                <w:rFonts w:ascii="Times New Roman" w:hAnsi="Times New Roman" w:cs="Times New Roman"/>
                <w:color w:val="000000"/>
                <w:sz w:val="24"/>
                <w:szCs w:val="24"/>
              </w:rPr>
              <w:t>Цель</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jc w:val="center"/>
              <w:rPr>
                <w:rFonts w:ascii="Times New Roman" w:hAnsi="Times New Roman" w:cs="Times New Roman"/>
                <w:color w:val="000000"/>
                <w:sz w:val="24"/>
                <w:szCs w:val="24"/>
              </w:rPr>
            </w:pPr>
            <w:r w:rsidRPr="002D1B64">
              <w:rPr>
                <w:rFonts w:ascii="Times New Roman" w:hAnsi="Times New Roman" w:cs="Times New Roman"/>
                <w:color w:val="000000"/>
                <w:sz w:val="24"/>
                <w:szCs w:val="24"/>
              </w:rPr>
              <w:t>Титул</w:t>
            </w:r>
          </w:p>
        </w:tc>
      </w:tr>
      <w:tr w:rsidR="00BF3281" w:rsidRPr="002D1B64" w:rsidTr="00AF7880">
        <w:tc>
          <w:tcPr>
            <w:tcW w:w="399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tabs>
                <w:tab w:val="left" w:pos="690"/>
              </w:tabs>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сельскохозяйственные организации, в том числе крестьянские (фермерские) хозяйства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для ведения</w:t>
            </w:r>
            <w:r w:rsidRPr="002D1B64">
              <w:rPr>
                <w:rFonts w:ascii="Times New Roman" w:hAnsi="Times New Roman" w:cs="Times New Roman"/>
                <w:color w:val="000000"/>
                <w:sz w:val="24"/>
                <w:szCs w:val="24"/>
              </w:rPr>
              <w:br/>
              <w:t>сельского</w:t>
            </w:r>
            <w:r w:rsidRPr="002D1B64">
              <w:rPr>
                <w:rFonts w:ascii="Times New Roman" w:hAnsi="Times New Roman" w:cs="Times New Roman"/>
                <w:color w:val="000000"/>
                <w:sz w:val="24"/>
                <w:szCs w:val="24"/>
              </w:rPr>
              <w:br/>
              <w:t>хозяйства</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п</w:t>
            </w:r>
            <w:r w:rsidR="00165902">
              <w:rPr>
                <w:rFonts w:ascii="Times New Roman" w:hAnsi="Times New Roman" w:cs="Times New Roman"/>
                <w:color w:val="000000"/>
                <w:sz w:val="24"/>
                <w:szCs w:val="24"/>
              </w:rPr>
              <w:t>остоянное пользование</w:t>
            </w:r>
            <w:r w:rsidR="00165902">
              <w:rPr>
                <w:rFonts w:ascii="Times New Roman" w:hAnsi="Times New Roman" w:cs="Times New Roman"/>
                <w:color w:val="000000"/>
                <w:sz w:val="24"/>
                <w:szCs w:val="24"/>
              </w:rPr>
              <w:br/>
              <w:t xml:space="preserve">временное </w:t>
            </w:r>
            <w:r w:rsidRPr="002D1B64">
              <w:rPr>
                <w:rFonts w:ascii="Times New Roman" w:hAnsi="Times New Roman" w:cs="Times New Roman"/>
                <w:color w:val="000000"/>
                <w:sz w:val="24"/>
                <w:szCs w:val="24"/>
              </w:rPr>
              <w:t>пользование</w:t>
            </w:r>
            <w:r w:rsidRPr="002D1B64">
              <w:rPr>
                <w:rFonts w:ascii="Times New Roman" w:hAnsi="Times New Roman" w:cs="Times New Roman"/>
                <w:color w:val="000000"/>
                <w:sz w:val="24"/>
                <w:szCs w:val="24"/>
              </w:rPr>
              <w:br/>
              <w:t>аренда</w:t>
            </w:r>
          </w:p>
        </w:tc>
      </w:tr>
      <w:tr w:rsidR="00BF3281" w:rsidRPr="002D1B64" w:rsidTr="00AF7880">
        <w:tc>
          <w:tcPr>
            <w:tcW w:w="399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научные организации, учреждения образования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для исследовательских или учебных целей в области сельского либо лесного хозяйства</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п</w:t>
            </w:r>
            <w:r w:rsidR="00165902">
              <w:rPr>
                <w:rFonts w:ascii="Times New Roman" w:hAnsi="Times New Roman" w:cs="Times New Roman"/>
                <w:color w:val="000000"/>
                <w:sz w:val="24"/>
                <w:szCs w:val="24"/>
              </w:rPr>
              <w:t>остоянное пользование</w:t>
            </w:r>
            <w:r w:rsidR="00165902">
              <w:rPr>
                <w:rFonts w:ascii="Times New Roman" w:hAnsi="Times New Roman" w:cs="Times New Roman"/>
                <w:color w:val="000000"/>
                <w:sz w:val="24"/>
                <w:szCs w:val="24"/>
              </w:rPr>
              <w:br/>
              <w:t xml:space="preserve">временное </w:t>
            </w:r>
            <w:r w:rsidRPr="002D1B64">
              <w:rPr>
                <w:rFonts w:ascii="Times New Roman" w:hAnsi="Times New Roman" w:cs="Times New Roman"/>
                <w:color w:val="000000"/>
                <w:sz w:val="24"/>
                <w:szCs w:val="24"/>
              </w:rPr>
              <w:t>пользование</w:t>
            </w:r>
            <w:r w:rsidRPr="002D1B64">
              <w:rPr>
                <w:rFonts w:ascii="Times New Roman" w:hAnsi="Times New Roman" w:cs="Times New Roman"/>
                <w:color w:val="000000"/>
                <w:sz w:val="24"/>
                <w:szCs w:val="24"/>
              </w:rPr>
              <w:br/>
              <w:t>аренда</w:t>
            </w:r>
          </w:p>
        </w:tc>
      </w:tr>
      <w:tr w:rsidR="00BF3281" w:rsidRPr="002D1B64" w:rsidTr="00AF7880">
        <w:tc>
          <w:tcPr>
            <w:tcW w:w="399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глава крестьянского (фермерского) хозяйства, являющийся гражданином Республики Беларусь</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для ведения крестьянского (фермерского) хозяйства</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165902" w:rsidRDefault="00BF3281" w:rsidP="00165902">
            <w:pPr>
              <w:widowControl w:val="0"/>
              <w:autoSpaceDE w:val="0"/>
              <w:autoSpaceDN w:val="0"/>
              <w:adjustRightInd w:val="0"/>
              <w:spacing w:after="0"/>
              <w:rPr>
                <w:rFonts w:ascii="Times New Roman" w:hAnsi="Times New Roman" w:cs="Times New Roman"/>
                <w:color w:val="000000"/>
                <w:sz w:val="24"/>
                <w:szCs w:val="24"/>
              </w:rPr>
            </w:pPr>
            <w:r w:rsidRPr="002D1B64">
              <w:rPr>
                <w:rFonts w:ascii="Times New Roman" w:hAnsi="Times New Roman" w:cs="Times New Roman"/>
                <w:color w:val="000000"/>
                <w:sz w:val="24"/>
                <w:szCs w:val="24"/>
              </w:rPr>
              <w:t xml:space="preserve">пожизненное наследуемое владение, </w:t>
            </w:r>
          </w:p>
          <w:p w:rsidR="00BF3281" w:rsidRPr="002D1B64" w:rsidRDefault="00BF3281" w:rsidP="00165902">
            <w:pPr>
              <w:widowControl w:val="0"/>
              <w:autoSpaceDE w:val="0"/>
              <w:autoSpaceDN w:val="0"/>
              <w:adjustRightInd w:val="0"/>
              <w:spacing w:after="0"/>
              <w:rPr>
                <w:rFonts w:ascii="Times New Roman" w:hAnsi="Times New Roman" w:cs="Times New Roman"/>
                <w:color w:val="000000"/>
                <w:sz w:val="24"/>
                <w:szCs w:val="24"/>
              </w:rPr>
            </w:pPr>
            <w:r w:rsidRPr="002D1B64">
              <w:rPr>
                <w:rFonts w:ascii="Times New Roman" w:hAnsi="Times New Roman" w:cs="Times New Roman"/>
                <w:color w:val="000000"/>
                <w:sz w:val="24"/>
                <w:szCs w:val="24"/>
              </w:rPr>
              <w:t>аренда</w:t>
            </w:r>
          </w:p>
        </w:tc>
      </w:tr>
      <w:tr w:rsidR="00BF3281" w:rsidRPr="002D1B64" w:rsidTr="00AF7880">
        <w:tc>
          <w:tcPr>
            <w:tcW w:w="399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глава крестьянского (фермерского) хозяйства, являющийся иностранным гражданином или лицом без гражданства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аренда</w:t>
            </w:r>
          </w:p>
        </w:tc>
      </w:tr>
      <w:tr w:rsidR="00BF3281" w:rsidRPr="002D1B64" w:rsidTr="00AF7880">
        <w:tc>
          <w:tcPr>
            <w:tcW w:w="399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lastRenderedPageBreak/>
              <w:t xml:space="preserve">иные субъекты в случаях, предусмотренных </w:t>
            </w:r>
            <w:hyperlink r:id="rId12" w:anchor="0" w:history="1">
              <w:r w:rsidRPr="002D1B64">
                <w:rPr>
                  <w:rFonts w:ascii="Times New Roman" w:hAnsi="Times New Roman" w:cs="Times New Roman"/>
                  <w:color w:val="000000"/>
                  <w:sz w:val="24"/>
                  <w:szCs w:val="24"/>
                </w:rPr>
                <w:t>ст.  38 КоЗ</w:t>
              </w:r>
            </w:hyperlink>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для целей, не связанных с ведением сельского хозяйства</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аренда</w:t>
            </w:r>
          </w:p>
        </w:tc>
      </w:tr>
    </w:tbl>
    <w:p w:rsidR="00165902" w:rsidRDefault="00165902" w:rsidP="00BF3281">
      <w:pPr>
        <w:pStyle w:val="newncpi"/>
        <w:suppressAutoHyphens/>
        <w:ind w:firstLine="709"/>
        <w:rPr>
          <w:color w:val="000000"/>
          <w:sz w:val="28"/>
          <w:szCs w:val="28"/>
        </w:rPr>
      </w:pPr>
      <w:bookmarkStart w:id="1" w:name="CA0_ТБЛ_1_1_П_2_2"/>
      <w:bookmarkEnd w:id="1"/>
    </w:p>
    <w:p w:rsidR="00991A46" w:rsidRDefault="00991A46" w:rsidP="00991A46">
      <w:pPr>
        <w:shd w:val="clear" w:color="auto" w:fill="FFFFFF"/>
        <w:spacing w:after="0" w:line="240" w:lineRule="auto"/>
        <w:ind w:right="10" w:firstLine="567"/>
        <w:jc w:val="both"/>
        <w:rPr>
          <w:rFonts w:ascii="Times New Roman" w:hAnsi="Times New Roman" w:cs="Times New Roman"/>
          <w:color w:val="000000"/>
          <w:spacing w:val="-3"/>
          <w:sz w:val="28"/>
          <w:szCs w:val="28"/>
        </w:rPr>
      </w:pPr>
    </w:p>
    <w:p w:rsidR="00991A46" w:rsidRPr="00991A46" w:rsidRDefault="00991A46" w:rsidP="00991A46">
      <w:pPr>
        <w:shd w:val="clear" w:color="auto" w:fill="FFFFFF"/>
        <w:spacing w:after="0" w:line="240" w:lineRule="auto"/>
        <w:ind w:right="10" w:firstLine="567"/>
        <w:jc w:val="both"/>
        <w:rPr>
          <w:rFonts w:ascii="Times New Roman" w:hAnsi="Times New Roman" w:cs="Times New Roman"/>
          <w:b/>
          <w:i/>
          <w:sz w:val="28"/>
          <w:szCs w:val="28"/>
        </w:rPr>
      </w:pPr>
      <w:r w:rsidRPr="00991A46">
        <w:rPr>
          <w:rFonts w:ascii="Times New Roman" w:hAnsi="Times New Roman" w:cs="Times New Roman"/>
          <w:b/>
          <w:i/>
          <w:color w:val="000000"/>
          <w:spacing w:val="-3"/>
          <w:sz w:val="28"/>
          <w:szCs w:val="28"/>
        </w:rPr>
        <w:t>3.</w:t>
      </w:r>
      <w:r w:rsidRPr="00991A46">
        <w:rPr>
          <w:rFonts w:ascii="Times New Roman" w:eastAsia="Times New Roman" w:hAnsi="Times New Roman" w:cs="Times New Roman"/>
          <w:b/>
          <w:i/>
          <w:color w:val="000000"/>
          <w:spacing w:val="-3"/>
          <w:sz w:val="28"/>
          <w:szCs w:val="28"/>
        </w:rPr>
        <w:t>Особенности государственного управления землями сельскохозяйственного назначения.</w:t>
      </w:r>
    </w:p>
    <w:p w:rsidR="00991A46" w:rsidRDefault="00991A46" w:rsidP="00BF3281">
      <w:pPr>
        <w:pStyle w:val="newncpi"/>
        <w:suppressAutoHyphens/>
        <w:ind w:firstLine="709"/>
        <w:rPr>
          <w:color w:val="000000"/>
          <w:sz w:val="28"/>
          <w:szCs w:val="28"/>
        </w:rPr>
      </w:pPr>
    </w:p>
    <w:p w:rsidR="00991A46" w:rsidRDefault="00BF3281" w:rsidP="00991A46">
      <w:pPr>
        <w:spacing w:after="0" w:line="240" w:lineRule="auto"/>
        <w:ind w:firstLine="567"/>
        <w:jc w:val="both"/>
        <w:rPr>
          <w:rFonts w:ascii="Times New Roman" w:eastAsia="Times New Roman" w:hAnsi="Times New Roman" w:cs="Times New Roman"/>
          <w:color w:val="000000"/>
          <w:sz w:val="28"/>
          <w:szCs w:val="28"/>
          <w:lang w:eastAsia="ru-RU"/>
        </w:rPr>
      </w:pPr>
      <w:r w:rsidRPr="00991A46">
        <w:rPr>
          <w:rFonts w:ascii="Times New Roman" w:eastAsia="Times New Roman" w:hAnsi="Times New Roman" w:cs="Times New Roman"/>
          <w:color w:val="000000"/>
          <w:sz w:val="28"/>
          <w:szCs w:val="28"/>
          <w:lang w:eastAsia="ru-RU"/>
        </w:rPr>
        <w:t xml:space="preserve">Изъятие и предоставление земельных участков из земель в границах районов для целей, связанных с ведением сельского, подсобного сельского хозяйства осуществляются районными исполнительными комитетами. </w:t>
      </w:r>
    </w:p>
    <w:p w:rsidR="00991A46" w:rsidRPr="00991A46" w:rsidRDefault="00991A46" w:rsidP="00991A46">
      <w:pPr>
        <w:spacing w:after="0" w:line="240" w:lineRule="auto"/>
        <w:ind w:firstLine="567"/>
        <w:jc w:val="both"/>
        <w:rPr>
          <w:rFonts w:ascii="Times New Roman" w:eastAsia="Times New Roman" w:hAnsi="Times New Roman" w:cs="Times New Roman"/>
          <w:color w:val="000000"/>
          <w:sz w:val="28"/>
          <w:szCs w:val="28"/>
          <w:lang w:eastAsia="ru-RU"/>
        </w:rPr>
      </w:pPr>
      <w:r w:rsidRPr="00991A46">
        <w:rPr>
          <w:rFonts w:ascii="Times New Roman" w:eastAsia="Times New Roman" w:hAnsi="Times New Roman" w:cs="Times New Roman"/>
          <w:color w:val="000000"/>
          <w:sz w:val="28"/>
          <w:szCs w:val="28"/>
          <w:lang w:eastAsia="ru-RU"/>
        </w:rPr>
        <w:t>Изъятие и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также перевод таких земель в иные категории производятся областными и Минским городским исполнительными комитетами с соблюдением требований, установленных частями третьей и четвертой настоящей статьи, и допускаются, если иное не установлено Президентом Республики Беларусь:</w:t>
      </w:r>
    </w:p>
    <w:p w:rsidR="00991A46" w:rsidRPr="00991A46" w:rsidRDefault="00991A46" w:rsidP="00991A46">
      <w:pPr>
        <w:spacing w:after="0" w:line="240" w:lineRule="auto"/>
        <w:ind w:firstLine="567"/>
        <w:jc w:val="both"/>
        <w:rPr>
          <w:rFonts w:ascii="Times New Roman" w:eastAsia="Times New Roman" w:hAnsi="Times New Roman" w:cs="Times New Roman"/>
          <w:color w:val="000000"/>
          <w:sz w:val="28"/>
          <w:szCs w:val="28"/>
          <w:lang w:eastAsia="ru-RU"/>
        </w:rPr>
      </w:pPr>
      <w:r w:rsidRPr="00991A46">
        <w:rPr>
          <w:rFonts w:ascii="Times New Roman" w:eastAsia="Times New Roman" w:hAnsi="Times New Roman" w:cs="Times New Roman"/>
          <w:color w:val="000000"/>
          <w:sz w:val="28"/>
          <w:szCs w:val="28"/>
          <w:lang w:eastAsia="ru-RU"/>
        </w:rPr>
        <w:t>для размещения объектов недвижимого имущества в случаях, когда такое размещение предусмотрено решениями Президента Республики Беларусь, Совета Министров Республики Беларусь, программами, утвержденными Президентом Республики Беларусь или Советом Министров Республики Беларусь, градостроительными проектами, генеральными планами городов, иных населенных пунктов и (или) градостроительными проектами детального планирования, схемами проектов планировки районов индивидуального жилищного строительства с формированием первичной инженерно-транспортной инфраструктуры – в населенных пунктах, схемами землеустройства районов, проектами внутрихозяйственного землеустройства с учетом государственной схемы комплексной территориальной организации Республики Беларусь, схем комплексной территориальной организации областей – вне населенных пунктов;</w:t>
      </w:r>
    </w:p>
    <w:p w:rsidR="00991A46" w:rsidRPr="00991A46" w:rsidRDefault="00991A46" w:rsidP="00991A46">
      <w:pPr>
        <w:spacing w:after="0" w:line="240" w:lineRule="auto"/>
        <w:ind w:firstLine="567"/>
        <w:jc w:val="both"/>
        <w:rPr>
          <w:rFonts w:ascii="Times New Roman" w:eastAsia="Times New Roman" w:hAnsi="Times New Roman" w:cs="Times New Roman"/>
          <w:color w:val="000000"/>
          <w:sz w:val="28"/>
          <w:szCs w:val="28"/>
          <w:lang w:eastAsia="ru-RU"/>
        </w:rPr>
      </w:pPr>
      <w:r w:rsidRPr="00991A46">
        <w:rPr>
          <w:rFonts w:ascii="Times New Roman" w:eastAsia="Times New Roman" w:hAnsi="Times New Roman" w:cs="Times New Roman"/>
          <w:color w:val="000000"/>
          <w:sz w:val="28"/>
          <w:szCs w:val="28"/>
          <w:lang w:eastAsia="ru-RU"/>
        </w:rPr>
        <w:t>для размещения объектов недвижимого имущества в исключительных случаях, когда отсутствует возможность размещения таких объектов на земельных участках из иных категорий и видов земель;</w:t>
      </w:r>
    </w:p>
    <w:p w:rsidR="00991A46" w:rsidRPr="00991A46" w:rsidRDefault="00991A46" w:rsidP="00991A46">
      <w:pPr>
        <w:spacing w:after="0" w:line="240" w:lineRule="auto"/>
        <w:ind w:firstLine="567"/>
        <w:jc w:val="both"/>
        <w:rPr>
          <w:rFonts w:ascii="Times New Roman" w:eastAsia="Times New Roman" w:hAnsi="Times New Roman" w:cs="Times New Roman"/>
          <w:color w:val="000000"/>
          <w:sz w:val="28"/>
          <w:szCs w:val="28"/>
          <w:lang w:eastAsia="ru-RU"/>
        </w:rPr>
      </w:pPr>
      <w:r w:rsidRPr="00991A46">
        <w:rPr>
          <w:rFonts w:ascii="Times New Roman" w:eastAsia="Times New Roman" w:hAnsi="Times New Roman" w:cs="Times New Roman"/>
          <w:color w:val="000000"/>
          <w:sz w:val="28"/>
          <w:szCs w:val="28"/>
          <w:lang w:eastAsia="ru-RU"/>
        </w:rPr>
        <w:t>для добычи общераспространенных полезных ископаемых, в том числе торфа, а также для использования геотермальных ресурсов недр и сушки лигнина;</w:t>
      </w:r>
    </w:p>
    <w:p w:rsidR="00991A46" w:rsidRPr="00991A46" w:rsidRDefault="00991A46" w:rsidP="00991A46">
      <w:pPr>
        <w:spacing w:after="0" w:line="240" w:lineRule="auto"/>
        <w:ind w:firstLine="567"/>
        <w:jc w:val="both"/>
        <w:rPr>
          <w:rFonts w:ascii="Times New Roman" w:eastAsia="Times New Roman" w:hAnsi="Times New Roman" w:cs="Times New Roman"/>
          <w:color w:val="000000"/>
          <w:sz w:val="28"/>
          <w:szCs w:val="28"/>
          <w:lang w:eastAsia="ru-RU"/>
        </w:rPr>
      </w:pPr>
      <w:r w:rsidRPr="00991A46">
        <w:rPr>
          <w:rFonts w:ascii="Times New Roman" w:eastAsia="Times New Roman" w:hAnsi="Times New Roman" w:cs="Times New Roman"/>
          <w:color w:val="000000"/>
          <w:sz w:val="28"/>
          <w:szCs w:val="28"/>
          <w:lang w:eastAsia="ru-RU"/>
        </w:rPr>
        <w:t>в иных случаях, предусмотренных законами или решениями Президента Республики Беларусь.</w:t>
      </w:r>
    </w:p>
    <w:p w:rsidR="00BF3281" w:rsidRDefault="00BF3281" w:rsidP="00BF3281">
      <w:pPr>
        <w:pStyle w:val="newncpi"/>
        <w:suppressAutoHyphens/>
        <w:ind w:firstLine="709"/>
        <w:rPr>
          <w:color w:val="000000"/>
          <w:sz w:val="28"/>
          <w:szCs w:val="28"/>
        </w:rPr>
      </w:pPr>
      <w:r w:rsidRPr="00BA2A1D">
        <w:rPr>
          <w:color w:val="000000"/>
          <w:sz w:val="28"/>
          <w:szCs w:val="28"/>
        </w:rPr>
        <w:t xml:space="preserve">Земельные участки из земель сельскохозяйственного назначения предоставляются в общем порядке, предусмотренном  </w:t>
      </w:r>
      <w:hyperlink r:id="rId13" w:anchor="0" w:history="1">
        <w:r w:rsidRPr="00BA2A1D">
          <w:rPr>
            <w:color w:val="000000"/>
            <w:sz w:val="28"/>
            <w:szCs w:val="28"/>
          </w:rPr>
          <w:t xml:space="preserve">Указом </w:t>
        </w:r>
        <w:r>
          <w:rPr>
            <w:color w:val="000000"/>
            <w:sz w:val="28"/>
            <w:szCs w:val="28"/>
          </w:rPr>
          <w:t>667</w:t>
        </w:r>
      </w:hyperlink>
      <w:r w:rsidRPr="00BA2A1D">
        <w:rPr>
          <w:color w:val="000000"/>
          <w:sz w:val="28"/>
          <w:szCs w:val="28"/>
        </w:rPr>
        <w:t xml:space="preserve"> и утвержденным им </w:t>
      </w:r>
      <w:hyperlink r:id="rId14" w:anchor="0" w:history="1">
        <w:r w:rsidRPr="00BA2A1D">
          <w:rPr>
            <w:color w:val="000000"/>
            <w:sz w:val="28"/>
            <w:szCs w:val="28"/>
          </w:rPr>
          <w:t xml:space="preserve">Положением </w:t>
        </w:r>
        <w:r w:rsidR="00991A46">
          <w:rPr>
            <w:color w:val="000000"/>
            <w:sz w:val="28"/>
            <w:szCs w:val="28"/>
          </w:rPr>
          <w:t>«</w:t>
        </w:r>
        <w:r>
          <w:rPr>
            <w:color w:val="000000"/>
            <w:sz w:val="28"/>
            <w:szCs w:val="28"/>
          </w:rPr>
          <w:t>О</w:t>
        </w:r>
        <w:r w:rsidRPr="00BA2A1D">
          <w:rPr>
            <w:color w:val="000000"/>
            <w:sz w:val="28"/>
            <w:szCs w:val="28"/>
          </w:rPr>
          <w:t xml:space="preserve"> порядке изъятия и предоставления земельных участков</w:t>
        </w:r>
      </w:hyperlink>
      <w:r w:rsidR="00991A46">
        <w:rPr>
          <w:color w:val="000000"/>
          <w:sz w:val="28"/>
          <w:szCs w:val="28"/>
        </w:rPr>
        <w:t>»</w:t>
      </w:r>
      <w:r w:rsidRPr="00BA2A1D">
        <w:rPr>
          <w:color w:val="000000"/>
          <w:sz w:val="28"/>
          <w:szCs w:val="28"/>
        </w:rPr>
        <w:t>.</w:t>
      </w:r>
    </w:p>
    <w:p w:rsidR="00BF3281" w:rsidRDefault="00BF3281" w:rsidP="00BF3281">
      <w:pPr>
        <w:pStyle w:val="newncpi"/>
        <w:suppressAutoHyphens/>
        <w:ind w:firstLine="709"/>
        <w:rPr>
          <w:color w:val="000000"/>
          <w:sz w:val="28"/>
          <w:szCs w:val="28"/>
        </w:rPr>
      </w:pPr>
      <w:r w:rsidRPr="00BA2A1D">
        <w:rPr>
          <w:color w:val="000000"/>
          <w:sz w:val="28"/>
          <w:szCs w:val="28"/>
        </w:rPr>
        <w:lastRenderedPageBreak/>
        <w:t>Земельные участки предоставляются без предварительного согласования места размещения земельного участка: гражданам Республики Беларусь – для ведения крестьянского (фермерского) хозяйства, юридическим лицам – для ведения  сельского, подсобного сельского хозяйства.</w:t>
      </w:r>
    </w:p>
    <w:p w:rsidR="00BF3281" w:rsidRDefault="00BF3281" w:rsidP="00BF3281">
      <w:pPr>
        <w:pStyle w:val="newncpi"/>
        <w:suppressAutoHyphens/>
        <w:ind w:firstLine="709"/>
        <w:rPr>
          <w:color w:val="000000"/>
          <w:sz w:val="28"/>
          <w:szCs w:val="28"/>
        </w:rPr>
      </w:pPr>
      <w:r>
        <w:rPr>
          <w:color w:val="000000"/>
          <w:sz w:val="28"/>
          <w:szCs w:val="28"/>
        </w:rPr>
        <w:t xml:space="preserve">Однако </w:t>
      </w:r>
      <w:r w:rsidRPr="00BA2A1D">
        <w:rPr>
          <w:color w:val="000000"/>
          <w:sz w:val="28"/>
          <w:szCs w:val="28"/>
        </w:rPr>
        <w:t xml:space="preserve"> </w:t>
      </w:r>
      <w:r>
        <w:rPr>
          <w:color w:val="000000"/>
          <w:sz w:val="28"/>
          <w:szCs w:val="28"/>
        </w:rPr>
        <w:t xml:space="preserve">в </w:t>
      </w:r>
      <w:hyperlink r:id="rId15" w:anchor="0" w:history="1">
        <w:r>
          <w:rPr>
            <w:color w:val="000000"/>
            <w:sz w:val="28"/>
            <w:szCs w:val="28"/>
          </w:rPr>
          <w:t>положени</w:t>
        </w:r>
      </w:hyperlink>
      <w:r>
        <w:rPr>
          <w:color w:val="000000"/>
          <w:sz w:val="28"/>
          <w:szCs w:val="28"/>
        </w:rPr>
        <w:t xml:space="preserve">и </w:t>
      </w:r>
      <w:r w:rsidRPr="00BA2A1D">
        <w:rPr>
          <w:color w:val="000000"/>
          <w:sz w:val="28"/>
          <w:szCs w:val="28"/>
        </w:rPr>
        <w:t xml:space="preserve">отсутствует указание на такие субъекты, как научные организации, учреждения  образования, </w:t>
      </w:r>
      <w:r w:rsidRPr="00FD1327">
        <w:rPr>
          <w:color w:val="000000"/>
          <w:sz w:val="28"/>
          <w:szCs w:val="28"/>
        </w:rPr>
        <w:t xml:space="preserve">которым </w:t>
      </w:r>
      <w:r w:rsidRPr="00BA2A1D">
        <w:rPr>
          <w:color w:val="000000"/>
          <w:sz w:val="28"/>
          <w:szCs w:val="28"/>
        </w:rPr>
        <w:t xml:space="preserve">могут предоставляться земельные участки из земель сельскохозяйственного назначения для исследовательских или учебных целей в области сельского либо лесного хозяйства. Несмотря на это, представляется, что проведение предварительного согласования места размещения земельного участка, предоставляемого научным организациям и учреждениям образования, требуется лишь в случае, когда земельный участок предоставляется для строительства объекта. </w:t>
      </w:r>
    </w:p>
    <w:p w:rsidR="00BF3281" w:rsidRPr="00344DCE" w:rsidRDefault="00BF3281" w:rsidP="00BF3281">
      <w:pPr>
        <w:pStyle w:val="newncpi"/>
        <w:suppressAutoHyphens/>
        <w:ind w:firstLine="709"/>
        <w:rPr>
          <w:color w:val="000000"/>
          <w:sz w:val="28"/>
          <w:szCs w:val="28"/>
        </w:rPr>
      </w:pPr>
      <w:r w:rsidRPr="00BA2A1D">
        <w:rPr>
          <w:color w:val="000000"/>
          <w:sz w:val="28"/>
          <w:szCs w:val="28"/>
        </w:rPr>
        <w:t xml:space="preserve">Процедура предоставления земельных участков для ведения крестьянского (фермерского) хозяйства включает дополнительную стадию – согласование возможности размещения крестьянского (фермерского) хозяйства и предполагаемого места размещения земельного участка для ведения крестьянского (фермерского) хозяйства – и, кроме того, различается в зависимости от  субъекта права на землю (само крестьянское (фермерское) хозяйство или его глава), а также от предоставляемого земельно-правового </w:t>
      </w:r>
      <w:r w:rsidRPr="00344DCE">
        <w:rPr>
          <w:color w:val="000000"/>
          <w:sz w:val="28"/>
          <w:szCs w:val="28"/>
        </w:rPr>
        <w:t>титула</w:t>
      </w:r>
      <w:bookmarkStart w:id="2" w:name="CA0_ТБЛ_1_1_П_3_3"/>
      <w:bookmarkEnd w:id="2"/>
      <w:r w:rsidRPr="00344DCE">
        <w:rPr>
          <w:color w:val="000000"/>
          <w:sz w:val="28"/>
          <w:szCs w:val="28"/>
        </w:rPr>
        <w:t>.</w:t>
      </w:r>
    </w:p>
    <w:p w:rsidR="00BF3281" w:rsidRDefault="00BF3281" w:rsidP="00BF3281">
      <w:pPr>
        <w:pStyle w:val="newncpi"/>
        <w:suppressAutoHyphens/>
        <w:ind w:firstLine="709"/>
        <w:rPr>
          <w:color w:val="000000"/>
          <w:sz w:val="28"/>
          <w:szCs w:val="28"/>
        </w:rPr>
      </w:pPr>
      <w:r w:rsidRPr="00BA2A1D">
        <w:rPr>
          <w:color w:val="000000"/>
          <w:sz w:val="28"/>
          <w:szCs w:val="28"/>
        </w:rPr>
        <w:t xml:space="preserve">Упрощенный порядок предусмотрен и в отношении предоставления земель рассматриваемой категории в аренду. </w:t>
      </w:r>
      <w:hyperlink r:id="rId16" w:anchor="0" w:history="1">
        <w:r w:rsidRPr="00BA2A1D">
          <w:rPr>
            <w:color w:val="000000"/>
            <w:sz w:val="28"/>
            <w:szCs w:val="28"/>
          </w:rPr>
          <w:t>Пункт 6 Положения о порядке изъятия и предоставления земельных участков</w:t>
        </w:r>
      </w:hyperlink>
      <w:r w:rsidRPr="00BA2A1D">
        <w:rPr>
          <w:color w:val="000000"/>
          <w:sz w:val="28"/>
          <w:szCs w:val="28"/>
        </w:rPr>
        <w:t xml:space="preserve"> предусматривает возможность предоставления земельных участков сельскохозяйственного назначения без проведения аукциона на право заключения договоров аренды и без взимания платы за право заключения договоров аренды:</w:t>
      </w:r>
    </w:p>
    <w:p w:rsidR="00BF3281" w:rsidRDefault="00BF3281" w:rsidP="00BF3281">
      <w:pPr>
        <w:pStyle w:val="newncpi"/>
        <w:suppressAutoHyphens/>
        <w:ind w:firstLine="709"/>
        <w:rPr>
          <w:color w:val="000000"/>
          <w:sz w:val="28"/>
          <w:szCs w:val="28"/>
        </w:rPr>
      </w:pPr>
      <w:r>
        <w:rPr>
          <w:color w:val="000000"/>
          <w:sz w:val="28"/>
          <w:szCs w:val="28"/>
        </w:rPr>
        <w:t>-</w:t>
      </w:r>
      <w:r w:rsidRPr="00BA2A1D">
        <w:rPr>
          <w:color w:val="000000"/>
          <w:sz w:val="28"/>
          <w:szCs w:val="28"/>
        </w:rPr>
        <w:t xml:space="preserve"> сельскохозяйственным организациям, в том числе крестьянским (фермерским) хозяйствам, иным организациям – для ведения сельского, подсобного сельского хозяйства;</w:t>
      </w:r>
    </w:p>
    <w:p w:rsidR="00BF3281" w:rsidRDefault="00BF3281" w:rsidP="00BF3281">
      <w:pPr>
        <w:pStyle w:val="newncpi"/>
        <w:suppressAutoHyphens/>
        <w:ind w:firstLine="709"/>
        <w:rPr>
          <w:color w:val="000000"/>
          <w:sz w:val="28"/>
          <w:szCs w:val="28"/>
        </w:rPr>
      </w:pPr>
      <w:r>
        <w:rPr>
          <w:color w:val="000000"/>
          <w:sz w:val="28"/>
          <w:szCs w:val="28"/>
        </w:rPr>
        <w:t>-</w:t>
      </w:r>
      <w:r w:rsidRPr="00BA2A1D">
        <w:rPr>
          <w:color w:val="000000"/>
          <w:sz w:val="28"/>
          <w:szCs w:val="28"/>
        </w:rPr>
        <w:t xml:space="preserve"> научным организациям, учреждениям образования – для исследовательских или учебных целей в области сельского либо лесного хозяйства;</w:t>
      </w:r>
    </w:p>
    <w:p w:rsidR="00BF3281" w:rsidRDefault="00BF3281" w:rsidP="00BF3281">
      <w:pPr>
        <w:pStyle w:val="newncpi"/>
        <w:suppressAutoHyphens/>
        <w:ind w:firstLine="709"/>
        <w:rPr>
          <w:color w:val="000000"/>
          <w:sz w:val="28"/>
          <w:szCs w:val="28"/>
        </w:rPr>
      </w:pPr>
      <w:r>
        <w:rPr>
          <w:color w:val="000000"/>
          <w:sz w:val="28"/>
          <w:szCs w:val="28"/>
        </w:rPr>
        <w:t>-</w:t>
      </w:r>
      <w:r w:rsidRPr="00BA2A1D">
        <w:rPr>
          <w:color w:val="000000"/>
          <w:sz w:val="28"/>
          <w:szCs w:val="28"/>
        </w:rPr>
        <w:t xml:space="preserve"> гражданам Республики Беларусь – для ведения крестьянского (фермерского) хозяйства.</w:t>
      </w:r>
    </w:p>
    <w:p w:rsidR="00BF3281" w:rsidRDefault="00BF3281" w:rsidP="00BF3281">
      <w:pPr>
        <w:pStyle w:val="newncpi"/>
        <w:suppressAutoHyphens/>
        <w:ind w:firstLine="709"/>
        <w:rPr>
          <w:color w:val="000000"/>
          <w:sz w:val="28"/>
          <w:szCs w:val="28"/>
        </w:rPr>
      </w:pPr>
      <w:r w:rsidRPr="00BA2A1D">
        <w:rPr>
          <w:color w:val="000000"/>
          <w:sz w:val="28"/>
          <w:szCs w:val="28"/>
        </w:rPr>
        <w:t>Таким образом, упрощенная процедура предоставления земельных участков в аренду предусмотрена для всех субъектов права пользования земельными участками рассматриваемой категории для использования в целях ведения сельского хозяйства.</w:t>
      </w:r>
    </w:p>
    <w:p w:rsidR="00BF3281" w:rsidRPr="00BA2A1D" w:rsidRDefault="00BF3281" w:rsidP="00BF3281">
      <w:pPr>
        <w:pStyle w:val="newncpi"/>
        <w:suppressAutoHyphens/>
        <w:ind w:firstLine="709"/>
        <w:rPr>
          <w:color w:val="000000"/>
          <w:sz w:val="28"/>
          <w:szCs w:val="28"/>
        </w:rPr>
      </w:pPr>
      <w:r w:rsidRPr="00BA2A1D">
        <w:rPr>
          <w:color w:val="000000"/>
          <w:sz w:val="28"/>
          <w:szCs w:val="28"/>
        </w:rPr>
        <w:t>Срок аренды земельного участка для ведения сельского хозяйства не может быть менее десяти лет. В случаях, если земельный участок сельскохозяйственного назначения предоставляется для строительства и (или) обслуживания внутрихозяйственных объектов (капитальных строений, зданий, сооружений), срок аренды должен быть не менее нормативного срока строительства и (</w:t>
      </w:r>
      <w:r>
        <w:rPr>
          <w:color w:val="000000"/>
          <w:sz w:val="28"/>
          <w:szCs w:val="28"/>
        </w:rPr>
        <w:t>или) эксплуатации этих объектов</w:t>
      </w:r>
      <w:r w:rsidRPr="00BA2A1D">
        <w:rPr>
          <w:color w:val="000000"/>
          <w:sz w:val="28"/>
          <w:szCs w:val="28"/>
        </w:rPr>
        <w:t>.</w:t>
      </w:r>
    </w:p>
    <w:p w:rsidR="00BF3281" w:rsidRPr="00BA2A1D" w:rsidRDefault="00BF3281" w:rsidP="00BF3281">
      <w:pPr>
        <w:pStyle w:val="newncpi"/>
        <w:suppressAutoHyphens/>
        <w:ind w:firstLine="709"/>
        <w:rPr>
          <w:color w:val="000000"/>
          <w:sz w:val="28"/>
          <w:szCs w:val="28"/>
        </w:rPr>
      </w:pPr>
      <w:r w:rsidRPr="00BA2A1D">
        <w:rPr>
          <w:color w:val="000000"/>
          <w:sz w:val="28"/>
          <w:szCs w:val="28"/>
        </w:rPr>
        <w:lastRenderedPageBreak/>
        <w:t>Проблема вовлечения земель сельскохозяйственного назначения в сферу рыночных отношений, возможность передачи указанных земель в частную собственность является весьма дискуссионной темой для российских ученых-юристов. В белорусской юридической литературе указанная проблематика исследована недостаточно. В то же время ряд авторов обосновывает целесообразность расширения круга объектов – компонентов природной среды, подлежащих передаче в частную собственность граждан и юридических лиц. В частности, Т.И.Макаровой обоснована позиция, которая заключается в том, что «определяющая функция государства состоит не в роли монопольного собственника природных ресурсов, а в роли жесткого контролера за соблюдением норм экологического законодательства при эксплуатации природных ресурсов, независимо о</w:t>
      </w:r>
      <w:r>
        <w:rPr>
          <w:color w:val="000000"/>
          <w:sz w:val="28"/>
          <w:szCs w:val="28"/>
        </w:rPr>
        <w:t>т</w:t>
      </w:r>
      <w:r w:rsidR="00AA255F">
        <w:rPr>
          <w:color w:val="000000"/>
          <w:sz w:val="28"/>
          <w:szCs w:val="28"/>
        </w:rPr>
        <w:t xml:space="preserve"> формы собственности на них»</w:t>
      </w:r>
      <w:r w:rsidRPr="00BA2A1D">
        <w:rPr>
          <w:color w:val="000000"/>
          <w:sz w:val="28"/>
          <w:szCs w:val="28"/>
        </w:rPr>
        <w:t>.</w:t>
      </w:r>
    </w:p>
    <w:p w:rsidR="00BF3281" w:rsidRPr="00BA2A1D" w:rsidRDefault="00BF3281" w:rsidP="00BF3281">
      <w:pPr>
        <w:pStyle w:val="newncpi"/>
        <w:suppressAutoHyphens/>
        <w:ind w:firstLine="709"/>
        <w:rPr>
          <w:color w:val="000000"/>
          <w:sz w:val="28"/>
          <w:szCs w:val="28"/>
        </w:rPr>
      </w:pPr>
      <w:r w:rsidRPr="00BA2A1D">
        <w:rPr>
          <w:color w:val="000000"/>
          <w:sz w:val="28"/>
          <w:szCs w:val="28"/>
        </w:rPr>
        <w:t>Специфика государственного управления в области использования и охраны земель сельскохозяйственного назначения определяется сложностью агропромышленного производства, где переплетаются технические, биологические, экономические, социальные и природно-климатические процессы, и в наибольшей мере проявляется в порядке предоставления и изъятия указанных земель, а также организации землеустройства.</w:t>
      </w:r>
    </w:p>
    <w:p w:rsidR="00CF1580" w:rsidRDefault="00CF1580" w:rsidP="00BF3281">
      <w:pPr>
        <w:pStyle w:val="newncpi"/>
        <w:suppressAutoHyphens/>
        <w:ind w:firstLine="709"/>
        <w:rPr>
          <w:color w:val="000000"/>
          <w:sz w:val="28"/>
          <w:szCs w:val="28"/>
        </w:rPr>
      </w:pPr>
    </w:p>
    <w:p w:rsidR="00CF1580" w:rsidRPr="00CF1580" w:rsidRDefault="00CF1580" w:rsidP="00CF1580">
      <w:pPr>
        <w:shd w:val="clear" w:color="auto" w:fill="FFFFFF"/>
        <w:spacing w:after="0" w:line="240" w:lineRule="auto"/>
        <w:ind w:right="10" w:firstLine="567"/>
        <w:jc w:val="both"/>
        <w:rPr>
          <w:rFonts w:ascii="Times New Roman" w:hAnsi="Times New Roman" w:cs="Times New Roman"/>
          <w:b/>
          <w:i/>
          <w:sz w:val="28"/>
          <w:szCs w:val="28"/>
        </w:rPr>
      </w:pPr>
      <w:r w:rsidRPr="00CF1580">
        <w:rPr>
          <w:rFonts w:ascii="Times New Roman" w:hAnsi="Times New Roman" w:cs="Times New Roman"/>
          <w:b/>
          <w:i/>
          <w:color w:val="000000"/>
          <w:spacing w:val="-2"/>
          <w:sz w:val="28"/>
          <w:szCs w:val="28"/>
        </w:rPr>
        <w:t>4.</w:t>
      </w:r>
      <w:r w:rsidRPr="00CF1580">
        <w:rPr>
          <w:rFonts w:ascii="Times New Roman" w:eastAsia="Times New Roman" w:hAnsi="Times New Roman" w:cs="Times New Roman"/>
          <w:b/>
          <w:i/>
          <w:color w:val="000000"/>
          <w:spacing w:val="-2"/>
          <w:sz w:val="28"/>
          <w:szCs w:val="28"/>
        </w:rPr>
        <w:t>Порядок использования и охраны земель сельскохозяйст</w:t>
      </w:r>
      <w:r w:rsidRPr="00CF1580">
        <w:rPr>
          <w:rFonts w:ascii="Times New Roman" w:eastAsia="Times New Roman" w:hAnsi="Times New Roman" w:cs="Times New Roman"/>
          <w:b/>
          <w:i/>
          <w:color w:val="000000"/>
          <w:spacing w:val="-2"/>
          <w:sz w:val="28"/>
          <w:szCs w:val="28"/>
        </w:rPr>
        <w:softHyphen/>
      </w:r>
      <w:r w:rsidRPr="00CF1580">
        <w:rPr>
          <w:rFonts w:ascii="Times New Roman" w:eastAsia="Times New Roman" w:hAnsi="Times New Roman" w:cs="Times New Roman"/>
          <w:b/>
          <w:i/>
          <w:color w:val="000000"/>
          <w:spacing w:val="-3"/>
          <w:sz w:val="28"/>
          <w:szCs w:val="28"/>
        </w:rPr>
        <w:t>венного назначения.</w:t>
      </w:r>
    </w:p>
    <w:p w:rsidR="00CF1580" w:rsidRDefault="00CF1580" w:rsidP="00BF3281">
      <w:pPr>
        <w:pStyle w:val="newncpi"/>
        <w:suppressAutoHyphens/>
        <w:ind w:firstLine="709"/>
        <w:rPr>
          <w:color w:val="000000"/>
          <w:sz w:val="28"/>
          <w:szCs w:val="28"/>
        </w:rPr>
      </w:pPr>
    </w:p>
    <w:p w:rsidR="00BF3281" w:rsidRDefault="00BF3281" w:rsidP="00BF3281">
      <w:pPr>
        <w:pStyle w:val="newncpi"/>
        <w:suppressAutoHyphens/>
        <w:ind w:firstLine="709"/>
        <w:rPr>
          <w:color w:val="000000"/>
          <w:sz w:val="28"/>
          <w:szCs w:val="28"/>
        </w:rPr>
      </w:pPr>
      <w:r w:rsidRPr="00BA2A1D">
        <w:rPr>
          <w:color w:val="000000"/>
          <w:sz w:val="28"/>
          <w:szCs w:val="28"/>
        </w:rPr>
        <w:t>Ряд особенностей изъятия и предоставления земель сельскохозяйственного назначения закреплены в законодательстве об охране и использовании земель.</w:t>
      </w:r>
      <w:bookmarkStart w:id="3" w:name="CA0_СТ_38_1_П_1_1"/>
      <w:bookmarkEnd w:id="3"/>
    </w:p>
    <w:p w:rsidR="00BF3281" w:rsidRDefault="00BF3281" w:rsidP="00BF3281">
      <w:pPr>
        <w:pStyle w:val="newncpi"/>
        <w:suppressAutoHyphens/>
        <w:ind w:firstLine="709"/>
        <w:rPr>
          <w:rFonts w:eastAsia="Calibri"/>
          <w:color w:val="000000"/>
          <w:sz w:val="28"/>
          <w:szCs w:val="28"/>
          <w:lang w:eastAsia="en-US"/>
        </w:rPr>
      </w:pPr>
      <w:r w:rsidRPr="00BA2A1D">
        <w:rPr>
          <w:rFonts w:eastAsia="Calibri"/>
          <w:color w:val="000000"/>
          <w:sz w:val="28"/>
          <w:szCs w:val="28"/>
          <w:lang w:eastAsia="en-US"/>
        </w:rPr>
        <w:t>В частности имеет большое значение предусмотренный ст. 5 К</w:t>
      </w:r>
      <w:r>
        <w:rPr>
          <w:rFonts w:eastAsia="Calibri"/>
          <w:color w:val="000000"/>
          <w:sz w:val="28"/>
          <w:szCs w:val="28"/>
          <w:lang w:eastAsia="en-US"/>
        </w:rPr>
        <w:t>о</w:t>
      </w:r>
      <w:r w:rsidRPr="00BA2A1D">
        <w:rPr>
          <w:rFonts w:eastAsia="Calibri"/>
          <w:color w:val="000000"/>
          <w:sz w:val="28"/>
          <w:szCs w:val="28"/>
          <w:lang w:eastAsia="en-US"/>
        </w:rPr>
        <w:t xml:space="preserve">З принцип приоритета использования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связанных с назначением этих земель. В целях предупреждения необоснованного изъятия земель, подлежащих особой охране, предусматривается, что их изъятие и предоставление для использования не по целевому назначению производится особой системой органов и допускается только в определенных случаях. </w:t>
      </w:r>
      <w:bookmarkStart w:id="4" w:name="CA0_СТ_38_1_П_2_2"/>
      <w:bookmarkEnd w:id="4"/>
    </w:p>
    <w:p w:rsidR="00BF3281" w:rsidRDefault="00BF3281" w:rsidP="00BF3281">
      <w:pPr>
        <w:pStyle w:val="newncpi"/>
        <w:suppressAutoHyphens/>
        <w:ind w:firstLine="709"/>
        <w:rPr>
          <w:rFonts w:eastAsia="Calibri"/>
          <w:color w:val="000000"/>
          <w:sz w:val="28"/>
          <w:szCs w:val="28"/>
          <w:lang w:eastAsia="en-US"/>
        </w:rPr>
      </w:pPr>
      <w:r w:rsidRPr="00BA2A1D">
        <w:rPr>
          <w:rFonts w:eastAsia="Calibri"/>
          <w:color w:val="000000"/>
          <w:sz w:val="28"/>
          <w:szCs w:val="28"/>
          <w:lang w:eastAsia="en-US"/>
        </w:rPr>
        <w:t xml:space="preserve">Полномочия Президента Республики Беларусь, Совета Министров Республики Беларусь, в том числе по разработке государственных прогнозов, государственных программ социально-экономического развития, других государственных программ и концепций, определены соответственно Законом Республики Беларусь от 21 февраля 1995 г. № 3602-XII «О Президенте Республики Беларусь», в редакции Закона Республики Беларусь от </w:t>
      </w:r>
      <w:r w:rsidR="009A59A8">
        <w:rPr>
          <w:rFonts w:eastAsia="Calibri"/>
          <w:color w:val="000000"/>
          <w:sz w:val="28"/>
          <w:szCs w:val="28"/>
          <w:lang w:eastAsia="en-US"/>
        </w:rPr>
        <w:t>9</w:t>
      </w:r>
      <w:r w:rsidRPr="00BA2A1D">
        <w:rPr>
          <w:rFonts w:eastAsia="Calibri"/>
          <w:color w:val="000000"/>
          <w:sz w:val="28"/>
          <w:szCs w:val="28"/>
          <w:lang w:eastAsia="en-US"/>
        </w:rPr>
        <w:t xml:space="preserve"> </w:t>
      </w:r>
      <w:r w:rsidR="009A59A8">
        <w:rPr>
          <w:rFonts w:eastAsia="Calibri"/>
          <w:color w:val="000000"/>
          <w:sz w:val="28"/>
          <w:szCs w:val="28"/>
          <w:lang w:eastAsia="en-US"/>
        </w:rPr>
        <w:t>октября</w:t>
      </w:r>
      <w:r w:rsidRPr="00BA2A1D">
        <w:rPr>
          <w:rFonts w:eastAsia="Calibri"/>
          <w:color w:val="000000"/>
          <w:sz w:val="28"/>
          <w:szCs w:val="28"/>
          <w:lang w:eastAsia="en-US"/>
        </w:rPr>
        <w:t xml:space="preserve"> </w:t>
      </w:r>
      <w:r w:rsidR="009A59A8">
        <w:rPr>
          <w:rFonts w:eastAsia="Calibri"/>
          <w:color w:val="000000"/>
          <w:sz w:val="28"/>
          <w:szCs w:val="28"/>
          <w:lang w:eastAsia="en-US"/>
        </w:rPr>
        <w:t>2000</w:t>
      </w:r>
      <w:r w:rsidRPr="00BA2A1D">
        <w:rPr>
          <w:rFonts w:eastAsia="Calibri"/>
          <w:color w:val="000000"/>
          <w:sz w:val="28"/>
          <w:szCs w:val="28"/>
          <w:lang w:eastAsia="en-US"/>
        </w:rPr>
        <w:t xml:space="preserve"> г. № </w:t>
      </w:r>
      <w:r w:rsidR="009A59A8">
        <w:rPr>
          <w:rFonts w:eastAsia="Calibri"/>
          <w:color w:val="000000"/>
          <w:sz w:val="28"/>
          <w:szCs w:val="28"/>
          <w:lang w:eastAsia="en-US"/>
        </w:rPr>
        <w:t>428</w:t>
      </w:r>
      <w:r w:rsidRPr="00BA2A1D">
        <w:rPr>
          <w:rFonts w:eastAsia="Calibri"/>
          <w:color w:val="000000"/>
          <w:sz w:val="28"/>
          <w:szCs w:val="28"/>
          <w:lang w:eastAsia="en-US"/>
        </w:rPr>
        <w:t>-З, Законом Республики Беларусь от 23 июля 2008 г. № 424-З «О Совете Министров Республики Беларусь»</w:t>
      </w:r>
      <w:r w:rsidR="009A59A8">
        <w:rPr>
          <w:rFonts w:eastAsia="Calibri"/>
          <w:color w:val="000000"/>
          <w:sz w:val="28"/>
          <w:szCs w:val="28"/>
          <w:lang w:eastAsia="en-US"/>
        </w:rPr>
        <w:t xml:space="preserve">, </w:t>
      </w:r>
      <w:r w:rsidR="009A59A8" w:rsidRPr="00BA2A1D">
        <w:rPr>
          <w:rFonts w:eastAsia="Calibri"/>
          <w:color w:val="000000"/>
          <w:sz w:val="28"/>
          <w:szCs w:val="28"/>
          <w:lang w:eastAsia="en-US"/>
        </w:rPr>
        <w:t xml:space="preserve">», в редакции Закона Республики Беларусь от </w:t>
      </w:r>
      <w:r w:rsidR="009A59A8">
        <w:rPr>
          <w:rFonts w:eastAsia="Calibri"/>
          <w:color w:val="000000"/>
          <w:sz w:val="28"/>
          <w:szCs w:val="28"/>
          <w:lang w:eastAsia="en-US"/>
        </w:rPr>
        <w:t>4</w:t>
      </w:r>
      <w:r w:rsidR="009A59A8" w:rsidRPr="00BA2A1D">
        <w:rPr>
          <w:rFonts w:eastAsia="Calibri"/>
          <w:color w:val="000000"/>
          <w:sz w:val="28"/>
          <w:szCs w:val="28"/>
          <w:lang w:eastAsia="en-US"/>
        </w:rPr>
        <w:t xml:space="preserve"> </w:t>
      </w:r>
      <w:r w:rsidR="009A59A8">
        <w:rPr>
          <w:rFonts w:eastAsia="Calibri"/>
          <w:color w:val="000000"/>
          <w:sz w:val="28"/>
          <w:szCs w:val="28"/>
          <w:lang w:eastAsia="en-US"/>
        </w:rPr>
        <w:t>июня</w:t>
      </w:r>
      <w:r w:rsidR="009A59A8" w:rsidRPr="00BA2A1D">
        <w:rPr>
          <w:rFonts w:eastAsia="Calibri"/>
          <w:color w:val="000000"/>
          <w:sz w:val="28"/>
          <w:szCs w:val="28"/>
          <w:lang w:eastAsia="en-US"/>
        </w:rPr>
        <w:t xml:space="preserve"> </w:t>
      </w:r>
      <w:r w:rsidR="009A59A8">
        <w:rPr>
          <w:rFonts w:eastAsia="Calibri"/>
          <w:color w:val="000000"/>
          <w:sz w:val="28"/>
          <w:szCs w:val="28"/>
          <w:lang w:eastAsia="en-US"/>
        </w:rPr>
        <w:t>2015</w:t>
      </w:r>
      <w:r w:rsidR="009A59A8" w:rsidRPr="00BA2A1D">
        <w:rPr>
          <w:rFonts w:eastAsia="Calibri"/>
          <w:color w:val="000000"/>
          <w:sz w:val="28"/>
          <w:szCs w:val="28"/>
          <w:lang w:eastAsia="en-US"/>
        </w:rPr>
        <w:t xml:space="preserve"> г. № </w:t>
      </w:r>
      <w:r w:rsidR="009A59A8">
        <w:rPr>
          <w:rFonts w:eastAsia="Calibri"/>
          <w:color w:val="000000"/>
          <w:sz w:val="28"/>
          <w:szCs w:val="28"/>
          <w:lang w:eastAsia="en-US"/>
        </w:rPr>
        <w:t>268</w:t>
      </w:r>
      <w:r w:rsidR="009A59A8" w:rsidRPr="00BA2A1D">
        <w:rPr>
          <w:rFonts w:eastAsia="Calibri"/>
          <w:color w:val="000000"/>
          <w:sz w:val="28"/>
          <w:szCs w:val="28"/>
          <w:lang w:eastAsia="en-US"/>
        </w:rPr>
        <w:t>-З</w:t>
      </w:r>
      <w:r w:rsidRPr="00BA2A1D">
        <w:rPr>
          <w:rFonts w:eastAsia="Calibri"/>
          <w:color w:val="000000"/>
          <w:sz w:val="28"/>
          <w:szCs w:val="28"/>
          <w:lang w:eastAsia="en-US"/>
        </w:rPr>
        <w:t>;</w:t>
      </w:r>
      <w:bookmarkStart w:id="5" w:name="CA0_СТ_38_1_П_2_2_ПП_1__1_NAR_в__3"/>
      <w:bookmarkEnd w:id="5"/>
    </w:p>
    <w:p w:rsidR="00BF3281" w:rsidRDefault="00BF3281" w:rsidP="00BF3281">
      <w:pPr>
        <w:pStyle w:val="newncpi"/>
        <w:suppressAutoHyphens/>
        <w:ind w:firstLine="709"/>
        <w:rPr>
          <w:rFonts w:eastAsia="Calibri"/>
          <w:color w:val="000000"/>
          <w:sz w:val="28"/>
          <w:szCs w:val="28"/>
          <w:lang w:eastAsia="en-US"/>
        </w:rPr>
      </w:pPr>
      <w:r w:rsidRPr="00BA2A1D">
        <w:rPr>
          <w:rFonts w:eastAsia="Calibri"/>
          <w:color w:val="000000"/>
          <w:sz w:val="28"/>
          <w:szCs w:val="28"/>
          <w:lang w:eastAsia="en-US"/>
        </w:rPr>
        <w:t xml:space="preserve">Порядок разработки и утверждения  градостроительных проектов  (градостроительной документации) определяется Законом Республики Беларусь </w:t>
      </w:r>
      <w:r w:rsidRPr="00BA2A1D">
        <w:rPr>
          <w:rFonts w:eastAsia="Calibri"/>
          <w:color w:val="000000"/>
          <w:sz w:val="28"/>
          <w:szCs w:val="28"/>
          <w:lang w:eastAsia="en-US"/>
        </w:rPr>
        <w:lastRenderedPageBreak/>
        <w:t>от 5 июля 2004 г. № 300-З «Об архитектурной, градостроительной и строительной деятельности в Республике Беларусь»</w:t>
      </w:r>
      <w:r w:rsidR="00CF1580">
        <w:rPr>
          <w:rFonts w:eastAsia="Calibri"/>
          <w:color w:val="000000"/>
          <w:sz w:val="28"/>
          <w:szCs w:val="28"/>
          <w:lang w:eastAsia="en-US"/>
        </w:rPr>
        <w:t>, в ред. 31.12.2014 №229-З</w:t>
      </w:r>
      <w:r w:rsidRPr="00BA2A1D">
        <w:rPr>
          <w:rFonts w:eastAsia="Calibri"/>
          <w:color w:val="000000"/>
          <w:sz w:val="28"/>
          <w:szCs w:val="28"/>
          <w:lang w:eastAsia="en-US"/>
        </w:rPr>
        <w:t>. В соответствии с названным Законом разрабатываются градостроительные проекты общего планирования (государственная схема комплексной территориальной организации Республики Беларусь; схемы комплексной территориальной организации областей и иных административно-территориальных и территориальных единиц; генеральные планы городов и иных населенных пунктов), а также градостроительные проекты специального планирования (республиканские и местные схемы, прогнозы, программы развития отдельных территорий).</w:t>
      </w:r>
    </w:p>
    <w:p w:rsidR="00BF3281" w:rsidRDefault="00BF3281" w:rsidP="00BF3281">
      <w:pPr>
        <w:pStyle w:val="newncpi"/>
        <w:suppressAutoHyphens/>
        <w:ind w:firstLine="709"/>
        <w:rPr>
          <w:rFonts w:eastAsia="Calibri"/>
          <w:color w:val="000000"/>
          <w:sz w:val="28"/>
          <w:szCs w:val="28"/>
          <w:lang w:eastAsia="en-US"/>
        </w:rPr>
      </w:pPr>
      <w:r w:rsidRPr="00BA2A1D">
        <w:rPr>
          <w:rFonts w:eastAsia="Calibri"/>
          <w:color w:val="000000"/>
          <w:sz w:val="28"/>
          <w:szCs w:val="28"/>
          <w:lang w:eastAsia="en-US"/>
        </w:rPr>
        <w:t>Согласно ст. 5 данного Закона разработка градостроительной документации, застройка населенных пунктов, строительство объектов должны осуществляться с соблюдением требований законодательства в области охраны окружающей среды и рационального использования природных ресурсов;</w:t>
      </w:r>
      <w:bookmarkStart w:id="6" w:name="CA0_СТ_38_1_П_2_2_ПП_1__1_NAR_д__4"/>
      <w:bookmarkEnd w:id="6"/>
    </w:p>
    <w:p w:rsidR="00BF3281" w:rsidRDefault="00BF3281" w:rsidP="00BF3281">
      <w:pPr>
        <w:pStyle w:val="newncpi"/>
        <w:suppressAutoHyphens/>
        <w:ind w:firstLine="709"/>
        <w:rPr>
          <w:rFonts w:eastAsia="Calibri"/>
          <w:color w:val="000000"/>
          <w:sz w:val="28"/>
          <w:szCs w:val="28"/>
          <w:lang w:eastAsia="en-US"/>
        </w:rPr>
      </w:pPr>
      <w:r>
        <w:rPr>
          <w:rFonts w:eastAsia="Calibri"/>
          <w:color w:val="000000"/>
          <w:sz w:val="28"/>
          <w:szCs w:val="28"/>
          <w:lang w:eastAsia="en-US"/>
        </w:rPr>
        <w:t>Ст.</w:t>
      </w:r>
      <w:r w:rsidRPr="00BA2A1D">
        <w:rPr>
          <w:rFonts w:eastAsia="Calibri"/>
          <w:color w:val="000000"/>
          <w:sz w:val="28"/>
          <w:szCs w:val="28"/>
          <w:lang w:eastAsia="en-US"/>
        </w:rPr>
        <w:t xml:space="preserve"> 38 КоЗ предусматривает требования, которые должны соблюдаться при выборе земельного участка для размещения объектов недвижимого имущества или иных рассмотренных выше целей, направленные на сохранение количественных характеристик </w:t>
      </w:r>
      <w:r w:rsidRPr="00114922">
        <w:rPr>
          <w:rFonts w:eastAsia="Calibri"/>
          <w:color w:val="000000"/>
          <w:sz w:val="28"/>
          <w:szCs w:val="28"/>
          <w:lang w:eastAsia="en-US"/>
        </w:rPr>
        <w:t>сельскохозяйственных земель сельскохозяйственного назначения, земель природоохранного, оздоровительного, историко-культурного назначения, лесных земель лесного фонда:</w:t>
      </w:r>
    </w:p>
    <w:p w:rsidR="00BF3281" w:rsidRDefault="00BF3281" w:rsidP="00BF3281">
      <w:pPr>
        <w:pStyle w:val="newncpi"/>
        <w:suppressAutoHyphens/>
        <w:ind w:firstLine="709"/>
        <w:rPr>
          <w:rFonts w:eastAsia="Calibri"/>
          <w:color w:val="000000"/>
          <w:sz w:val="28"/>
          <w:szCs w:val="28"/>
          <w:lang w:eastAsia="en-US"/>
        </w:rPr>
      </w:pPr>
      <w:r>
        <w:rPr>
          <w:rFonts w:eastAsia="Calibri"/>
          <w:color w:val="000000"/>
          <w:sz w:val="28"/>
          <w:szCs w:val="28"/>
          <w:lang w:eastAsia="en-US"/>
        </w:rPr>
        <w:t xml:space="preserve">- </w:t>
      </w:r>
      <w:r w:rsidRPr="00114922">
        <w:rPr>
          <w:rFonts w:eastAsia="Calibri"/>
          <w:color w:val="000000"/>
          <w:sz w:val="28"/>
          <w:szCs w:val="28"/>
          <w:lang w:eastAsia="en-US"/>
        </w:rPr>
        <w:t>для целей, не связанных с ведением сельского хозяйства, могут предоставляться земельные участки из земель сельскохозяйственного назначения, не относящихся к сельскохозяйственным землям, или менее продуктивных сельскохозяйственных земель, или нарушенных земель (не пригодных для ведения сельского хозяйства);</w:t>
      </w:r>
    </w:p>
    <w:p w:rsidR="00BF3281" w:rsidRDefault="00BF3281" w:rsidP="00BF3281">
      <w:pPr>
        <w:pStyle w:val="newncpi"/>
        <w:suppressAutoHyphens/>
        <w:ind w:firstLine="709"/>
        <w:rPr>
          <w:rFonts w:eastAsia="Calibri"/>
          <w:color w:val="000000"/>
          <w:sz w:val="28"/>
          <w:szCs w:val="28"/>
          <w:lang w:eastAsia="en-US"/>
        </w:rPr>
      </w:pPr>
      <w:r>
        <w:rPr>
          <w:rFonts w:eastAsia="Calibri"/>
          <w:color w:val="000000"/>
          <w:sz w:val="28"/>
          <w:szCs w:val="28"/>
          <w:lang w:eastAsia="en-US"/>
        </w:rPr>
        <w:t xml:space="preserve">- </w:t>
      </w:r>
      <w:r w:rsidRPr="00114922">
        <w:rPr>
          <w:rFonts w:eastAsia="Calibri"/>
          <w:color w:val="000000"/>
          <w:sz w:val="28"/>
          <w:szCs w:val="28"/>
          <w:lang w:eastAsia="en-US"/>
        </w:rPr>
        <w:t>изъятие и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размещения объектов недвижимого имущества несельскохозяйственного и нелесохозяйственного назначения допускается только при невозможности размещения этих объектов на земельных участках несельскохозяйственного назначения, или непригодных для ведения сельского хозяйства, или на сельскохозяйственных землях худшего качества, а также на землях, не покрытых лесом либо занятых малоценной древесно-кустарниковой растительностью (насаждениями), в случае предоставления земельного участка из земель лесного фонда;</w:t>
      </w:r>
    </w:p>
    <w:p w:rsidR="00BF3281" w:rsidRDefault="00BF3281" w:rsidP="00BF3281">
      <w:pPr>
        <w:pStyle w:val="newncpi"/>
        <w:suppressAutoHyphens/>
        <w:ind w:firstLine="709"/>
        <w:rPr>
          <w:rFonts w:eastAsia="Calibri"/>
          <w:color w:val="000000"/>
          <w:sz w:val="28"/>
          <w:szCs w:val="28"/>
          <w:lang w:eastAsia="en-US"/>
        </w:rPr>
      </w:pPr>
      <w:r w:rsidRPr="00114922">
        <w:rPr>
          <w:rFonts w:eastAsia="Calibri"/>
          <w:color w:val="000000"/>
          <w:sz w:val="28"/>
          <w:szCs w:val="28"/>
          <w:lang w:eastAsia="en-US"/>
        </w:rPr>
        <w:t xml:space="preserve">Предусматривается необходимость восстановления качественного состояния земель. В частности,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также для добычи полезных ископаемых индивидуальным предпринимателям, юридическим лицам Республики Беларусь </w:t>
      </w:r>
      <w:r w:rsidRPr="00114922">
        <w:rPr>
          <w:rFonts w:eastAsia="Calibri"/>
          <w:color w:val="000000"/>
          <w:sz w:val="28"/>
          <w:szCs w:val="28"/>
          <w:lang w:eastAsia="en-US"/>
        </w:rPr>
        <w:lastRenderedPageBreak/>
        <w:t xml:space="preserve">и иностранным инвесторам производится после осуществления ими рекультивации земель на ранее отведенных земельных участках, в которых миновала надобность, и приведения их в надлежащее состояние для целей, определенных решением государственного органа, предоставившего эти земельные участки. </w:t>
      </w:r>
      <w:bookmarkStart w:id="7" w:name="CA0_СТ_38_1_П_4_4"/>
      <w:bookmarkEnd w:id="7"/>
    </w:p>
    <w:p w:rsidR="00BF3281" w:rsidRDefault="00BF3281" w:rsidP="00BF3281">
      <w:pPr>
        <w:pStyle w:val="newncpi"/>
        <w:suppressAutoHyphens/>
        <w:ind w:firstLine="709"/>
        <w:rPr>
          <w:rFonts w:eastAsia="Calibri"/>
          <w:color w:val="000000"/>
          <w:sz w:val="28"/>
          <w:szCs w:val="28"/>
          <w:lang w:eastAsia="en-US"/>
        </w:rPr>
      </w:pPr>
      <w:r w:rsidRPr="00114922">
        <w:rPr>
          <w:rFonts w:eastAsia="Calibri"/>
          <w:color w:val="000000"/>
          <w:sz w:val="28"/>
          <w:szCs w:val="28"/>
          <w:lang w:eastAsia="en-US"/>
        </w:rPr>
        <w:t>Изъятие и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как правило, связаны с переводом таких земель в иные категории и виды, который осуществляется в порядке, предусмотренном Положением о порядке перевода земель из одних категорий и видов в другие и отнесения земель к определенным видам, утвержденным Указ</w:t>
      </w:r>
      <w:r>
        <w:rPr>
          <w:rFonts w:eastAsia="Calibri"/>
          <w:color w:val="000000"/>
          <w:sz w:val="28"/>
          <w:szCs w:val="28"/>
          <w:lang w:eastAsia="en-US"/>
        </w:rPr>
        <w:t>ом 667</w:t>
      </w:r>
      <w:r w:rsidRPr="00114922">
        <w:rPr>
          <w:rFonts w:eastAsia="Calibri"/>
          <w:color w:val="000000"/>
          <w:sz w:val="28"/>
          <w:szCs w:val="28"/>
          <w:lang w:eastAsia="en-US"/>
        </w:rPr>
        <w:t>.</w:t>
      </w:r>
      <w:bookmarkStart w:id="8" w:name="CA0_СТ_38_1_П_5_5"/>
      <w:bookmarkEnd w:id="8"/>
    </w:p>
    <w:p w:rsidR="00BF3281" w:rsidRDefault="00BF3281" w:rsidP="00BF3281">
      <w:pPr>
        <w:pStyle w:val="newncpi"/>
        <w:suppressAutoHyphens/>
        <w:ind w:firstLine="709"/>
        <w:rPr>
          <w:rFonts w:eastAsia="Calibri"/>
          <w:color w:val="000000"/>
          <w:sz w:val="28"/>
          <w:szCs w:val="28"/>
          <w:lang w:eastAsia="en-US"/>
        </w:rPr>
      </w:pPr>
      <w:r w:rsidRPr="00114922">
        <w:rPr>
          <w:rFonts w:eastAsia="Calibri"/>
          <w:color w:val="000000"/>
          <w:sz w:val="28"/>
          <w:szCs w:val="28"/>
          <w:lang w:eastAsia="en-US"/>
        </w:rPr>
        <w:t xml:space="preserve">Следует отметить, что перечисленные цели, для которых предоставляются изымаемые земельные участки, рассматриваются в земельном законодательстве как государственные нужды. Согласно ст. 1 </w:t>
      </w:r>
      <w:r>
        <w:rPr>
          <w:rFonts w:eastAsia="Calibri"/>
          <w:color w:val="000000"/>
          <w:sz w:val="28"/>
          <w:szCs w:val="28"/>
          <w:lang w:eastAsia="en-US"/>
        </w:rPr>
        <w:t>Ко</w:t>
      </w:r>
      <w:r w:rsidRPr="00114922">
        <w:rPr>
          <w:rFonts w:eastAsia="Calibri"/>
          <w:color w:val="000000"/>
          <w:sz w:val="28"/>
          <w:szCs w:val="28"/>
          <w:lang w:eastAsia="en-US"/>
        </w:rPr>
        <w:t xml:space="preserve">З государственными нуждами, помимо прочего, признаются потребности, связанные с обеспечением размещения и обслуживания объектов социальной, производственной, транспортной, инженерной и оборонной инфраструктуры, разработки месторождений полезных ископаемых, реализации государственной схемы комплексной территориальной организации Республики Беларусь, схем комплексной территориальной организации областей, градостроительных проектов, генеральных планов городов и иных населенных пунктов, градостроительных проектов детального планирования, а также с размещением объектов недвижимого имущества, строительство которых предусмотрено решениями Президента Республики Беларусь, Совета Министров Республики Беларусь либо утвержденными ими государственными программами. </w:t>
      </w:r>
    </w:p>
    <w:p w:rsidR="00BF3281" w:rsidRDefault="00BF3281" w:rsidP="00BF3281">
      <w:pPr>
        <w:pStyle w:val="newncpi"/>
        <w:suppressAutoHyphens/>
        <w:ind w:firstLine="709"/>
        <w:rPr>
          <w:rFonts w:eastAsia="Calibri"/>
          <w:color w:val="000000"/>
          <w:sz w:val="28"/>
          <w:szCs w:val="28"/>
          <w:lang w:eastAsia="en-US"/>
        </w:rPr>
      </w:pPr>
      <w:r w:rsidRPr="00114922">
        <w:rPr>
          <w:rFonts w:eastAsia="Calibri"/>
          <w:color w:val="000000"/>
          <w:sz w:val="28"/>
          <w:szCs w:val="28"/>
          <w:lang w:eastAsia="en-US"/>
        </w:rPr>
        <w:t>При этом землепользователям предоставляются гарантии в виде права на возмещение убытков, причиненных изъятием земельных участков. Определение размеров убытков, причиненных землепользователям, осуществляется организациями по перечню и в порядке, установленными постановлением Совета Министров Республики Бел</w:t>
      </w:r>
      <w:r>
        <w:rPr>
          <w:rFonts w:eastAsia="Calibri"/>
          <w:color w:val="000000"/>
          <w:sz w:val="28"/>
          <w:szCs w:val="28"/>
          <w:lang w:eastAsia="en-US"/>
        </w:rPr>
        <w:t>арусь от 26 марта 2008 г. номер</w:t>
      </w:r>
      <w:r w:rsidRPr="00114922">
        <w:rPr>
          <w:rFonts w:eastAsia="Calibri"/>
          <w:color w:val="000000"/>
          <w:sz w:val="28"/>
          <w:szCs w:val="28"/>
          <w:lang w:eastAsia="en-US"/>
        </w:rPr>
        <w:t xml:space="preserve"> 462 «О некоторых мерах по реализации Указа Президента Республики </w:t>
      </w:r>
      <w:r>
        <w:rPr>
          <w:rFonts w:eastAsia="Calibri"/>
          <w:color w:val="000000"/>
          <w:sz w:val="28"/>
          <w:szCs w:val="28"/>
          <w:lang w:eastAsia="en-US"/>
        </w:rPr>
        <w:t>Беларусь от 27 декабря 2007 г. номер</w:t>
      </w:r>
      <w:r w:rsidRPr="00114922">
        <w:rPr>
          <w:rFonts w:eastAsia="Calibri"/>
          <w:color w:val="000000"/>
          <w:sz w:val="28"/>
          <w:szCs w:val="28"/>
          <w:lang w:eastAsia="en-US"/>
        </w:rPr>
        <w:t xml:space="preserve"> 667» и утвержденными им Положениями.</w:t>
      </w:r>
    </w:p>
    <w:p w:rsidR="00BF3281" w:rsidRPr="0067335C" w:rsidRDefault="00BF3281" w:rsidP="00BF3281">
      <w:pPr>
        <w:pStyle w:val="newncpi"/>
        <w:suppressAutoHyphens/>
        <w:ind w:firstLine="709"/>
        <w:rPr>
          <w:color w:val="000000"/>
          <w:sz w:val="28"/>
          <w:szCs w:val="28"/>
        </w:rPr>
      </w:pPr>
      <w:r w:rsidRPr="00114922">
        <w:rPr>
          <w:rFonts w:eastAsia="Calibri"/>
          <w:color w:val="000000"/>
          <w:sz w:val="28"/>
          <w:szCs w:val="28"/>
          <w:lang w:eastAsia="en-US"/>
        </w:rPr>
        <w:t xml:space="preserve">При изъятии земельных участков из сельскохозяйственных земель сельскохозяйственного назначения, лесных земель лесного </w:t>
      </w:r>
      <w:r>
        <w:rPr>
          <w:rFonts w:eastAsia="Calibri"/>
          <w:color w:val="000000"/>
          <w:sz w:val="28"/>
          <w:szCs w:val="28"/>
          <w:lang w:eastAsia="en-US"/>
        </w:rPr>
        <w:t xml:space="preserve">   </w:t>
      </w:r>
      <w:r w:rsidRPr="00114922">
        <w:rPr>
          <w:rFonts w:eastAsia="Calibri"/>
          <w:color w:val="000000"/>
          <w:sz w:val="28"/>
          <w:szCs w:val="28"/>
          <w:lang w:eastAsia="en-US"/>
        </w:rPr>
        <w:t>фонда для целей, не связанных с назначением этих земель, также возмещаются потери сельскохозяйственного и (или) лесохозяйственного производства в порядке, определенном Положением о порядке возмещения потерь сельскохозяйственного производства и Положением о порядке возмещения потерь лесохозяйственного производства.</w:t>
      </w:r>
    </w:p>
    <w:p w:rsidR="00CF1580" w:rsidRDefault="00CF1580" w:rsidP="00BF3281">
      <w:pPr>
        <w:pStyle w:val="newncpi"/>
        <w:suppressAutoHyphens/>
        <w:ind w:firstLine="709"/>
        <w:rPr>
          <w:color w:val="000000"/>
          <w:sz w:val="28"/>
          <w:szCs w:val="28"/>
        </w:rPr>
      </w:pPr>
    </w:p>
    <w:p w:rsidR="00CF1580" w:rsidRPr="00CF1580" w:rsidRDefault="00CF1580" w:rsidP="00CF1580">
      <w:pPr>
        <w:shd w:val="clear" w:color="auto" w:fill="FFFFFF"/>
        <w:spacing w:after="0" w:line="240" w:lineRule="auto"/>
        <w:ind w:right="5" w:firstLine="567"/>
        <w:jc w:val="both"/>
        <w:rPr>
          <w:rFonts w:ascii="Times New Roman" w:hAnsi="Times New Roman" w:cs="Times New Roman"/>
          <w:b/>
          <w:i/>
          <w:sz w:val="28"/>
          <w:szCs w:val="28"/>
        </w:rPr>
      </w:pPr>
      <w:r w:rsidRPr="00CF1580">
        <w:rPr>
          <w:rFonts w:ascii="Times New Roman" w:hAnsi="Times New Roman" w:cs="Times New Roman"/>
          <w:b/>
          <w:i/>
          <w:color w:val="000000"/>
          <w:sz w:val="28"/>
          <w:szCs w:val="28"/>
        </w:rPr>
        <w:t>5.</w:t>
      </w:r>
      <w:r w:rsidRPr="00CF1580">
        <w:rPr>
          <w:rFonts w:ascii="Times New Roman" w:eastAsia="Times New Roman" w:hAnsi="Times New Roman" w:cs="Times New Roman"/>
          <w:b/>
          <w:i/>
          <w:color w:val="000000"/>
          <w:sz w:val="28"/>
          <w:szCs w:val="28"/>
        </w:rPr>
        <w:t xml:space="preserve">Правовой режим земельных участков, предоставленных </w:t>
      </w:r>
      <w:r w:rsidRPr="00CF1580">
        <w:rPr>
          <w:rFonts w:ascii="Times New Roman" w:eastAsia="Times New Roman" w:hAnsi="Times New Roman" w:cs="Times New Roman"/>
          <w:b/>
          <w:i/>
          <w:color w:val="000000"/>
          <w:spacing w:val="-3"/>
          <w:sz w:val="28"/>
          <w:szCs w:val="28"/>
        </w:rPr>
        <w:t>сельскохозяйственным организациям.</w:t>
      </w:r>
    </w:p>
    <w:p w:rsidR="00CF1580" w:rsidRDefault="00CF1580" w:rsidP="00BF3281">
      <w:pPr>
        <w:pStyle w:val="newncpi"/>
        <w:suppressAutoHyphens/>
        <w:ind w:firstLine="709"/>
        <w:rPr>
          <w:color w:val="000000"/>
          <w:sz w:val="28"/>
          <w:szCs w:val="28"/>
        </w:rPr>
      </w:pPr>
    </w:p>
    <w:p w:rsidR="00BF3281" w:rsidRPr="00114922" w:rsidRDefault="00BF3281" w:rsidP="00BF3281">
      <w:pPr>
        <w:pStyle w:val="newncpi"/>
        <w:suppressAutoHyphens/>
        <w:ind w:firstLine="709"/>
        <w:rPr>
          <w:color w:val="000000"/>
          <w:sz w:val="28"/>
          <w:szCs w:val="28"/>
        </w:rPr>
      </w:pPr>
      <w:r w:rsidRPr="00114922">
        <w:rPr>
          <w:color w:val="000000"/>
          <w:sz w:val="28"/>
          <w:szCs w:val="28"/>
        </w:rPr>
        <w:t>Необходимость внутрихозяйственного землеустройства сельскохозяйственной организации объясняется сложностью структуры земельного массива, определяемой, в конечном счете, характером сельскохозяйственного производства. В порядке внутрихозяйственного землеустройства устанавливается конкретное целевое назначение земельных участков в пределах землепользования сельскохозяйственных организаций, и тем самым, как отмечает П.Д.Сахаров, устанавливается «определенный правопорядок в использовании земли, характеризующийся тем, что для каждого земельного участка внутри границ землепользования устанавливается со</w:t>
      </w:r>
      <w:r w:rsidR="00AA255F">
        <w:rPr>
          <w:color w:val="000000"/>
          <w:sz w:val="28"/>
          <w:szCs w:val="28"/>
        </w:rPr>
        <w:t>ответствующий правовой режим»</w:t>
      </w:r>
      <w:r w:rsidRPr="00114922">
        <w:rPr>
          <w:color w:val="000000"/>
          <w:sz w:val="28"/>
          <w:szCs w:val="28"/>
        </w:rPr>
        <w:t>. Разработка проектов внутрихозяйственного землеустройства сельскохозяйственных организаций осуществляется в соответствии с Инструкцией о порядке разработки проектов внутрихозяйственного землеустройства сельскохозяйственных организаций.</w:t>
      </w:r>
    </w:p>
    <w:p w:rsidR="00BF3281" w:rsidRDefault="00BF3281" w:rsidP="00BF3281">
      <w:pPr>
        <w:pStyle w:val="newncpi"/>
        <w:suppressAutoHyphens/>
        <w:ind w:firstLine="709"/>
        <w:rPr>
          <w:color w:val="000000"/>
          <w:sz w:val="28"/>
          <w:szCs w:val="28"/>
        </w:rPr>
      </w:pPr>
      <w:r w:rsidRPr="00114922">
        <w:rPr>
          <w:color w:val="000000"/>
          <w:sz w:val="28"/>
          <w:szCs w:val="28"/>
        </w:rPr>
        <w:t xml:space="preserve">Правовой режим земель сельскохозяйственного назначения направлен на обеспечение двух главных задач: обеспечение почвенного плодородия земель, то есть охраны качества сельскохозяйственных земель (качественный аспект), и обеспечение сохранности количества этих земель, предотвращение уменьшения площадей сельскохозяйственных земель (количественный аспект). Анализ законодательства об охране и использовании земель позволяет сделать вывод о фрагментарном правовом регулировании отношений, связанных с охраной почвенного плодородия земель сельскохозяйственного назначения, что не обеспечивает системного подхода к решению данной проблемы, имеющей общегосударственное значение. </w:t>
      </w:r>
      <w:r w:rsidR="00CF1580">
        <w:rPr>
          <w:color w:val="000000"/>
          <w:sz w:val="28"/>
          <w:szCs w:val="28"/>
        </w:rPr>
        <w:t>Существует н</w:t>
      </w:r>
      <w:r w:rsidRPr="00114922">
        <w:rPr>
          <w:color w:val="000000"/>
          <w:sz w:val="28"/>
          <w:szCs w:val="28"/>
        </w:rPr>
        <w:t>еобходимо</w:t>
      </w:r>
      <w:r w:rsidR="00CF1580">
        <w:rPr>
          <w:color w:val="000000"/>
          <w:sz w:val="28"/>
          <w:szCs w:val="28"/>
        </w:rPr>
        <w:t>сть</w:t>
      </w:r>
      <w:r w:rsidRPr="00114922">
        <w:rPr>
          <w:color w:val="000000"/>
          <w:sz w:val="28"/>
          <w:szCs w:val="28"/>
        </w:rPr>
        <w:t xml:space="preserve"> созда</w:t>
      </w:r>
      <w:r w:rsidR="008C4FEF">
        <w:rPr>
          <w:color w:val="000000"/>
          <w:sz w:val="28"/>
          <w:szCs w:val="28"/>
        </w:rPr>
        <w:t>ния</w:t>
      </w:r>
      <w:r w:rsidRPr="00114922">
        <w:rPr>
          <w:color w:val="000000"/>
          <w:sz w:val="28"/>
          <w:szCs w:val="28"/>
        </w:rPr>
        <w:t xml:space="preserve"> экономически</w:t>
      </w:r>
      <w:r w:rsidR="008C4FEF">
        <w:rPr>
          <w:color w:val="000000"/>
          <w:sz w:val="28"/>
          <w:szCs w:val="28"/>
        </w:rPr>
        <w:t>х</w:t>
      </w:r>
      <w:r w:rsidRPr="00114922">
        <w:rPr>
          <w:color w:val="000000"/>
          <w:sz w:val="28"/>
          <w:szCs w:val="28"/>
        </w:rPr>
        <w:t>, правовы</w:t>
      </w:r>
      <w:r w:rsidR="008C4FEF">
        <w:rPr>
          <w:color w:val="000000"/>
          <w:sz w:val="28"/>
          <w:szCs w:val="28"/>
        </w:rPr>
        <w:t>х</w:t>
      </w:r>
      <w:r w:rsidRPr="00114922">
        <w:rPr>
          <w:color w:val="000000"/>
          <w:sz w:val="28"/>
          <w:szCs w:val="28"/>
        </w:rPr>
        <w:t xml:space="preserve"> и организационны</w:t>
      </w:r>
      <w:r w:rsidR="008C4FEF">
        <w:rPr>
          <w:color w:val="000000"/>
          <w:sz w:val="28"/>
          <w:szCs w:val="28"/>
        </w:rPr>
        <w:t>х</w:t>
      </w:r>
      <w:r w:rsidRPr="00114922">
        <w:rPr>
          <w:color w:val="000000"/>
          <w:sz w:val="28"/>
          <w:szCs w:val="28"/>
        </w:rPr>
        <w:t xml:space="preserve"> услови</w:t>
      </w:r>
      <w:r w:rsidR="008C4FEF">
        <w:rPr>
          <w:color w:val="000000"/>
          <w:sz w:val="28"/>
          <w:szCs w:val="28"/>
        </w:rPr>
        <w:t>й</w:t>
      </w:r>
      <w:r w:rsidRPr="00114922">
        <w:rPr>
          <w:color w:val="000000"/>
          <w:sz w:val="28"/>
          <w:szCs w:val="28"/>
        </w:rPr>
        <w:t xml:space="preserve"> для рационального землепользования и охраны почв. Следует отметить, что в юридической литературе программно-целевой метод решения указанной проблемы отнесен к числу важнейших средств в системе обеспечения продовол</w:t>
      </w:r>
      <w:r w:rsidR="00AA255F">
        <w:rPr>
          <w:color w:val="000000"/>
          <w:sz w:val="28"/>
          <w:szCs w:val="28"/>
        </w:rPr>
        <w:t>ьственной безопасности страны</w:t>
      </w:r>
      <w:r w:rsidRPr="00114922">
        <w:rPr>
          <w:color w:val="000000"/>
          <w:sz w:val="28"/>
          <w:szCs w:val="28"/>
        </w:rPr>
        <w:t>.</w:t>
      </w:r>
    </w:p>
    <w:p w:rsidR="00BF3281" w:rsidRPr="00114922" w:rsidRDefault="00BF3281" w:rsidP="00BF3281">
      <w:pPr>
        <w:pStyle w:val="newncpi"/>
        <w:suppressAutoHyphens/>
        <w:ind w:firstLine="709"/>
        <w:rPr>
          <w:color w:val="000000"/>
          <w:sz w:val="28"/>
          <w:szCs w:val="28"/>
        </w:rPr>
      </w:pPr>
      <w:r w:rsidRPr="00114922">
        <w:rPr>
          <w:color w:val="000000"/>
          <w:sz w:val="28"/>
          <w:szCs w:val="28"/>
        </w:rPr>
        <w:t>В непосредственной связи с понятием охраны земель сельскохозяйственного назначения находится понятие рационального использования земель, которое, предполагает экономически эффективное использование указанных земель, являющихся основным средством производства в сельском хозяйстве, сочетающееся с сохранением их качественных и количественных характеристик, осуществляемое с учетом экологических закономерностей взаимодействия земель сельскохозяйственного назначения с другими природными ресурсами.</w:t>
      </w:r>
    </w:p>
    <w:p w:rsidR="00BF3281" w:rsidRDefault="00BF3281" w:rsidP="00BF3281">
      <w:pPr>
        <w:pStyle w:val="newncpi"/>
        <w:suppressAutoHyphens/>
        <w:ind w:firstLine="709"/>
        <w:rPr>
          <w:color w:val="000000"/>
          <w:sz w:val="28"/>
          <w:szCs w:val="28"/>
        </w:rPr>
      </w:pPr>
      <w:r w:rsidRPr="00114922">
        <w:rPr>
          <w:color w:val="000000"/>
          <w:sz w:val="28"/>
          <w:szCs w:val="28"/>
        </w:rPr>
        <w:t xml:space="preserve">Следует обратить внимание, что в КоЗ законодатель отказался от использования понятия «рациональное использование земель», заменив его понятием «эффективное использование земель». Согласно статье 1 КоЗ эффективное использование земель означает такое использование земель, которое приносит экономический, социальный, экологический или иной полезный результат. Исходя из приведенного определения, можно сделать вывод о том, что понятие «эффективное использование земель» отождествляется с </w:t>
      </w:r>
      <w:r w:rsidRPr="00114922">
        <w:rPr>
          <w:color w:val="000000"/>
          <w:sz w:val="28"/>
          <w:szCs w:val="28"/>
        </w:rPr>
        <w:lastRenderedPageBreak/>
        <w:t>понятием «рациональное использование земель». Однако такой подход не позволяет разграничить экологические цели землепользования, которые выражаются в рациональном использовании земель, и экономические цели правового регу</w:t>
      </w:r>
      <w:r w:rsidR="008C4FEF">
        <w:rPr>
          <w:color w:val="000000"/>
          <w:sz w:val="28"/>
          <w:szCs w:val="28"/>
        </w:rPr>
        <w:t>лирования земельных отношений</w:t>
      </w:r>
      <w:r w:rsidRPr="00114922">
        <w:rPr>
          <w:color w:val="000000"/>
          <w:sz w:val="28"/>
          <w:szCs w:val="28"/>
        </w:rPr>
        <w:t xml:space="preserve">. Более емким понятием является понятие «рациональное использование», включающее в себя как достижение максимального эффекта в процессе землепользования, так и охрану земли как компонента природной среды. Кроме того, следует обратить внимание, что употребление термина «эффективное использование земель» не согласуется с терминологией, используемой в </w:t>
      </w:r>
      <w:r>
        <w:rPr>
          <w:color w:val="000000"/>
          <w:sz w:val="28"/>
          <w:szCs w:val="28"/>
        </w:rPr>
        <w:t>ст.</w:t>
      </w:r>
      <w:r w:rsidRPr="00114922">
        <w:rPr>
          <w:color w:val="000000"/>
          <w:sz w:val="28"/>
          <w:szCs w:val="28"/>
        </w:rPr>
        <w:t xml:space="preserve"> 46 и </w:t>
      </w:r>
      <w:r>
        <w:rPr>
          <w:color w:val="000000"/>
          <w:sz w:val="28"/>
          <w:szCs w:val="28"/>
        </w:rPr>
        <w:t xml:space="preserve">ст. </w:t>
      </w:r>
      <w:r w:rsidRPr="00114922">
        <w:rPr>
          <w:color w:val="000000"/>
          <w:sz w:val="28"/>
          <w:szCs w:val="28"/>
        </w:rPr>
        <w:t>97 Конституции Республики Беларусь, а также в актах законодательства об охране окружающей среды и рациональном использовании природных ресурсов.</w:t>
      </w:r>
      <w:r>
        <w:rPr>
          <w:color w:val="000000"/>
          <w:sz w:val="28"/>
          <w:szCs w:val="28"/>
        </w:rPr>
        <w:t xml:space="preserve"> </w:t>
      </w:r>
    </w:p>
    <w:p w:rsidR="00BF3281" w:rsidRPr="00114922" w:rsidRDefault="00AA255F" w:rsidP="00BF3281">
      <w:pPr>
        <w:pStyle w:val="newncpi"/>
        <w:suppressAutoHyphens/>
        <w:ind w:firstLine="709"/>
        <w:rPr>
          <w:color w:val="000000"/>
          <w:sz w:val="28"/>
          <w:szCs w:val="28"/>
        </w:rPr>
      </w:pPr>
      <w:r>
        <w:rPr>
          <w:color w:val="000000"/>
          <w:sz w:val="28"/>
          <w:szCs w:val="28"/>
        </w:rPr>
        <w:t>Исходя из вышеизложенного можно выделить</w:t>
      </w:r>
      <w:r w:rsidR="00BF3281" w:rsidRPr="00114922">
        <w:rPr>
          <w:color w:val="000000"/>
          <w:sz w:val="28"/>
          <w:szCs w:val="28"/>
        </w:rPr>
        <w:t xml:space="preserve"> следующие особенности правового режима земель сельскохозяйственного назначения:</w:t>
      </w:r>
    </w:p>
    <w:p w:rsidR="00BF3281" w:rsidRPr="00114922" w:rsidRDefault="00BF3281" w:rsidP="00BF3281">
      <w:pPr>
        <w:pStyle w:val="newncpi"/>
        <w:suppressAutoHyphens/>
        <w:ind w:firstLine="709"/>
        <w:rPr>
          <w:color w:val="000000"/>
          <w:sz w:val="28"/>
          <w:szCs w:val="28"/>
        </w:rPr>
      </w:pPr>
      <w:r w:rsidRPr="00114922">
        <w:rPr>
          <w:color w:val="000000"/>
          <w:sz w:val="28"/>
          <w:szCs w:val="28"/>
        </w:rPr>
        <w:t>-</w:t>
      </w:r>
      <w:r>
        <w:rPr>
          <w:color w:val="000000"/>
          <w:sz w:val="28"/>
          <w:szCs w:val="28"/>
        </w:rPr>
        <w:t xml:space="preserve"> </w:t>
      </w:r>
      <w:r w:rsidRPr="00114922">
        <w:rPr>
          <w:color w:val="000000"/>
          <w:sz w:val="28"/>
          <w:szCs w:val="28"/>
        </w:rPr>
        <w:t>специфическая система прав на земельные участки, обусловленная наличием конституционного запрета на передачу земель сельскохозяйственного назначения в частную собственность;</w:t>
      </w:r>
    </w:p>
    <w:p w:rsidR="00BF3281" w:rsidRPr="00114922" w:rsidRDefault="00BF3281" w:rsidP="00BF3281">
      <w:pPr>
        <w:pStyle w:val="newncpi"/>
        <w:suppressAutoHyphens/>
        <w:ind w:firstLine="709"/>
        <w:rPr>
          <w:color w:val="000000"/>
          <w:sz w:val="28"/>
          <w:szCs w:val="28"/>
        </w:rPr>
      </w:pPr>
      <w:r w:rsidRPr="00114922">
        <w:rPr>
          <w:color w:val="000000"/>
          <w:sz w:val="28"/>
          <w:szCs w:val="28"/>
        </w:rPr>
        <w:t>-</w:t>
      </w:r>
      <w:r>
        <w:rPr>
          <w:color w:val="000000"/>
          <w:sz w:val="28"/>
          <w:szCs w:val="28"/>
        </w:rPr>
        <w:t xml:space="preserve"> </w:t>
      </w:r>
      <w:r w:rsidRPr="00114922">
        <w:rPr>
          <w:color w:val="000000"/>
          <w:sz w:val="28"/>
          <w:szCs w:val="28"/>
        </w:rPr>
        <w:t>установление ограничений по изъятию земель сельскохозяйственного назначения и переводу их в другие категории земель;</w:t>
      </w:r>
    </w:p>
    <w:p w:rsidR="00BF3281" w:rsidRPr="00114922" w:rsidRDefault="00BF3281" w:rsidP="00BF3281">
      <w:pPr>
        <w:pStyle w:val="newncpi"/>
        <w:suppressAutoHyphens/>
        <w:ind w:firstLine="709"/>
        <w:rPr>
          <w:color w:val="000000"/>
          <w:sz w:val="28"/>
          <w:szCs w:val="28"/>
        </w:rPr>
      </w:pPr>
      <w:r w:rsidRPr="00114922">
        <w:rPr>
          <w:color w:val="000000"/>
          <w:sz w:val="28"/>
          <w:szCs w:val="28"/>
        </w:rPr>
        <w:t>-</w:t>
      </w:r>
      <w:r>
        <w:rPr>
          <w:color w:val="000000"/>
          <w:sz w:val="28"/>
          <w:szCs w:val="28"/>
        </w:rPr>
        <w:t xml:space="preserve"> </w:t>
      </w:r>
      <w:r w:rsidRPr="00114922">
        <w:rPr>
          <w:color w:val="000000"/>
          <w:sz w:val="28"/>
          <w:szCs w:val="28"/>
        </w:rPr>
        <w:t>обязательность возмещения потерь сельскохозяйственного производства при изъятии земель сельскохозяйственного назначения для использования их в иных целях;</w:t>
      </w:r>
    </w:p>
    <w:p w:rsidR="00BF3281" w:rsidRPr="00114922" w:rsidRDefault="00BF3281" w:rsidP="00BF3281">
      <w:pPr>
        <w:pStyle w:val="newncpi"/>
        <w:suppressAutoHyphens/>
        <w:ind w:firstLine="709"/>
        <w:rPr>
          <w:color w:val="000000"/>
          <w:sz w:val="28"/>
          <w:szCs w:val="28"/>
        </w:rPr>
      </w:pPr>
      <w:r w:rsidRPr="00114922">
        <w:rPr>
          <w:color w:val="000000"/>
          <w:sz w:val="28"/>
          <w:szCs w:val="28"/>
        </w:rPr>
        <w:t>-</w:t>
      </w:r>
      <w:r>
        <w:rPr>
          <w:color w:val="000000"/>
          <w:sz w:val="28"/>
          <w:szCs w:val="28"/>
        </w:rPr>
        <w:t xml:space="preserve"> </w:t>
      </w:r>
      <w:r w:rsidRPr="00114922">
        <w:rPr>
          <w:color w:val="000000"/>
          <w:sz w:val="28"/>
          <w:szCs w:val="28"/>
        </w:rPr>
        <w:t>необходимость осуществления внутрихозяйственного землеустройства сельскохозяйственных организаций;</w:t>
      </w:r>
    </w:p>
    <w:p w:rsidR="00BF3281" w:rsidRPr="00114922" w:rsidRDefault="00BF3281" w:rsidP="00BF3281">
      <w:pPr>
        <w:pStyle w:val="newncpi"/>
        <w:suppressAutoHyphens/>
        <w:ind w:firstLine="709"/>
        <w:rPr>
          <w:color w:val="000000"/>
          <w:sz w:val="28"/>
          <w:szCs w:val="28"/>
        </w:rPr>
      </w:pPr>
      <w:r w:rsidRPr="00114922">
        <w:rPr>
          <w:color w:val="000000"/>
          <w:sz w:val="28"/>
          <w:szCs w:val="28"/>
        </w:rPr>
        <w:t>-</w:t>
      </w:r>
      <w:r>
        <w:rPr>
          <w:color w:val="000000"/>
          <w:sz w:val="28"/>
          <w:szCs w:val="28"/>
        </w:rPr>
        <w:t xml:space="preserve"> </w:t>
      </w:r>
      <w:r w:rsidRPr="00114922">
        <w:rPr>
          <w:color w:val="000000"/>
          <w:sz w:val="28"/>
          <w:szCs w:val="28"/>
        </w:rPr>
        <w:t>необходимость выполнения комплекса мероприятий, направленных на сохранение и восстановление плодородия земель сельскохозяйственного назначения.</w:t>
      </w:r>
    </w:p>
    <w:p w:rsidR="00BF3281" w:rsidRPr="00AE21BD" w:rsidRDefault="00BF3281" w:rsidP="00AE21BD">
      <w:pPr>
        <w:shd w:val="clear" w:color="auto" w:fill="FFFFFF"/>
        <w:spacing w:after="0" w:line="240" w:lineRule="auto"/>
        <w:ind w:right="19" w:firstLine="567"/>
        <w:jc w:val="both"/>
        <w:rPr>
          <w:rFonts w:ascii="Times New Roman" w:hAnsi="Times New Roman" w:cs="Times New Roman"/>
          <w:sz w:val="28"/>
          <w:szCs w:val="28"/>
        </w:rPr>
      </w:pPr>
    </w:p>
    <w:p w:rsidR="00AE21BD" w:rsidRDefault="00AE21BD" w:rsidP="00AE21BD">
      <w:pPr>
        <w:shd w:val="clear" w:color="auto" w:fill="FFFFFF"/>
        <w:spacing w:after="0" w:line="240" w:lineRule="auto"/>
        <w:jc w:val="both"/>
        <w:rPr>
          <w:rFonts w:ascii="Times New Roman" w:eastAsia="Times New Roman" w:hAnsi="Times New Roman" w:cs="Times New Roman"/>
          <w:color w:val="000000"/>
          <w:spacing w:val="-6"/>
          <w:sz w:val="28"/>
          <w:szCs w:val="28"/>
        </w:rPr>
      </w:pPr>
    </w:p>
    <w:p w:rsidR="00AE21BD" w:rsidRDefault="00624910" w:rsidP="00AE21BD">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AE21BD">
        <w:rPr>
          <w:rFonts w:ascii="Times New Roman" w:eastAsia="Times New Roman" w:hAnsi="Times New Roman" w:cs="Times New Roman"/>
          <w:b/>
          <w:color w:val="000000"/>
          <w:spacing w:val="-6"/>
          <w:sz w:val="28"/>
          <w:szCs w:val="28"/>
        </w:rPr>
        <w:t>Вопросы для самоконтроля:</w:t>
      </w:r>
    </w:p>
    <w:p w:rsidR="00AE21BD" w:rsidRDefault="00AE21BD" w:rsidP="00AE21BD">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B23F1F" w:rsidRDefault="00B23F1F" w:rsidP="00B23F1F">
      <w:pPr>
        <w:shd w:val="clear" w:color="auto" w:fill="FFFFFF"/>
        <w:spacing w:after="0" w:line="240" w:lineRule="auto"/>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6"/>
          <w:sz w:val="28"/>
          <w:szCs w:val="28"/>
        </w:rPr>
        <w:t xml:space="preserve">1. </w:t>
      </w:r>
      <w:r w:rsidRPr="00B23F1F">
        <w:rPr>
          <w:rFonts w:ascii="Times New Roman" w:eastAsia="Times New Roman" w:hAnsi="Times New Roman" w:cs="Times New Roman"/>
          <w:color w:val="000000"/>
          <w:spacing w:val="-6"/>
          <w:sz w:val="28"/>
          <w:szCs w:val="28"/>
        </w:rPr>
        <w:t>Раскройте понятие земель сельскохозяйственного назначения.</w:t>
      </w:r>
    </w:p>
    <w:p w:rsidR="00B23F1F" w:rsidRDefault="00B23F1F" w:rsidP="00B23F1F">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5"/>
          <w:w w:val="101"/>
          <w:sz w:val="28"/>
          <w:szCs w:val="28"/>
        </w:rPr>
        <w:t xml:space="preserve">2. Какие земли входят в состав земель </w:t>
      </w:r>
      <w:r w:rsidRPr="00B23F1F">
        <w:rPr>
          <w:rFonts w:ascii="Times New Roman" w:eastAsia="Times New Roman" w:hAnsi="Times New Roman" w:cs="Times New Roman"/>
          <w:color w:val="000000"/>
          <w:spacing w:val="-6"/>
          <w:sz w:val="28"/>
          <w:szCs w:val="28"/>
        </w:rPr>
        <w:t>сельскохозяйственного назначения</w:t>
      </w:r>
      <w:r>
        <w:rPr>
          <w:rFonts w:ascii="Times New Roman" w:eastAsia="Times New Roman" w:hAnsi="Times New Roman" w:cs="Times New Roman"/>
          <w:color w:val="000000"/>
          <w:spacing w:val="-6"/>
          <w:sz w:val="28"/>
          <w:szCs w:val="28"/>
        </w:rPr>
        <w:t>?</w:t>
      </w:r>
    </w:p>
    <w:p w:rsidR="00B23F1F" w:rsidRDefault="00B23F1F" w:rsidP="00B23F1F">
      <w:pPr>
        <w:shd w:val="clear" w:color="auto" w:fill="FFFFFF"/>
        <w:spacing w:after="0" w:line="240" w:lineRule="auto"/>
        <w:ind w:right="5"/>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6"/>
          <w:sz w:val="28"/>
          <w:szCs w:val="28"/>
        </w:rPr>
        <w:t xml:space="preserve">3. </w:t>
      </w:r>
      <w:r w:rsidR="006C4B52">
        <w:rPr>
          <w:rFonts w:ascii="Times New Roman" w:eastAsia="Times New Roman" w:hAnsi="Times New Roman" w:cs="Times New Roman"/>
          <w:color w:val="000000"/>
          <w:spacing w:val="-6"/>
          <w:sz w:val="28"/>
          <w:szCs w:val="28"/>
        </w:rPr>
        <w:t xml:space="preserve">Назовите </w:t>
      </w:r>
      <w:r w:rsidR="006C4B52" w:rsidRPr="006C4B52">
        <w:rPr>
          <w:rFonts w:ascii="Times New Roman" w:eastAsia="Times New Roman" w:hAnsi="Times New Roman" w:cs="Times New Roman"/>
          <w:color w:val="000000"/>
          <w:spacing w:val="-6"/>
          <w:sz w:val="28"/>
          <w:szCs w:val="28"/>
        </w:rPr>
        <w:t>субъектов сельско</w:t>
      </w:r>
      <w:r w:rsidR="006C4B52" w:rsidRPr="006C4B52">
        <w:rPr>
          <w:rFonts w:ascii="Times New Roman" w:eastAsia="Times New Roman" w:hAnsi="Times New Roman" w:cs="Times New Roman"/>
          <w:color w:val="000000"/>
          <w:spacing w:val="-6"/>
          <w:sz w:val="28"/>
          <w:szCs w:val="28"/>
        </w:rPr>
        <w:softHyphen/>
      </w:r>
      <w:r w:rsidR="006C4B52" w:rsidRPr="006C4B52">
        <w:rPr>
          <w:rFonts w:ascii="Times New Roman" w:eastAsia="Times New Roman" w:hAnsi="Times New Roman" w:cs="Times New Roman"/>
          <w:color w:val="000000"/>
          <w:sz w:val="28"/>
          <w:szCs w:val="28"/>
        </w:rPr>
        <w:t>хозяйственного землепользования</w:t>
      </w:r>
      <w:r w:rsidRPr="006C4B52">
        <w:rPr>
          <w:rFonts w:ascii="Times New Roman" w:eastAsia="Times New Roman" w:hAnsi="Times New Roman" w:cs="Times New Roman"/>
          <w:color w:val="000000"/>
          <w:spacing w:val="-3"/>
          <w:sz w:val="28"/>
          <w:szCs w:val="28"/>
        </w:rPr>
        <w:t>.</w:t>
      </w:r>
    </w:p>
    <w:p w:rsidR="00B23F1F" w:rsidRDefault="00B23F1F" w:rsidP="00B23F1F">
      <w:pPr>
        <w:shd w:val="clear" w:color="auto" w:fill="FFFFFF"/>
        <w:spacing w:after="0" w:line="240" w:lineRule="auto"/>
        <w:ind w:right="5"/>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color w:val="000000"/>
          <w:spacing w:val="-3"/>
          <w:sz w:val="28"/>
          <w:szCs w:val="28"/>
        </w:rPr>
        <w:t xml:space="preserve">4. В каких целях формируется </w:t>
      </w:r>
      <w:r w:rsidRPr="00B23F1F">
        <w:rPr>
          <w:rFonts w:ascii="Times New Roman" w:eastAsia="Times New Roman" w:hAnsi="Times New Roman" w:cs="Times New Roman"/>
          <w:color w:val="000000"/>
          <w:spacing w:val="-3"/>
          <w:sz w:val="28"/>
          <w:szCs w:val="28"/>
        </w:rPr>
        <w:t>ф</w:t>
      </w:r>
      <w:r w:rsidRPr="00B23F1F">
        <w:rPr>
          <w:rFonts w:ascii="Times New Roman" w:eastAsia="Times New Roman" w:hAnsi="Times New Roman" w:cs="Times New Roman"/>
          <w:bCs/>
          <w:color w:val="000000"/>
          <w:spacing w:val="-3"/>
          <w:sz w:val="28"/>
          <w:szCs w:val="28"/>
        </w:rPr>
        <w:t>онд перераспределения земель</w:t>
      </w:r>
      <w:r>
        <w:rPr>
          <w:rFonts w:ascii="Times New Roman" w:eastAsia="Times New Roman" w:hAnsi="Times New Roman" w:cs="Times New Roman"/>
          <w:bCs/>
          <w:color w:val="000000"/>
          <w:spacing w:val="-3"/>
          <w:sz w:val="28"/>
          <w:szCs w:val="28"/>
        </w:rPr>
        <w:t>?</w:t>
      </w:r>
    </w:p>
    <w:p w:rsidR="00B23F1F" w:rsidRDefault="00B23F1F" w:rsidP="00B23F1F">
      <w:pPr>
        <w:shd w:val="clear" w:color="auto" w:fill="FFFFFF"/>
        <w:spacing w:after="0" w:line="240" w:lineRule="auto"/>
        <w:ind w:right="5"/>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bCs/>
          <w:color w:val="000000"/>
          <w:spacing w:val="-3"/>
          <w:sz w:val="28"/>
          <w:szCs w:val="28"/>
        </w:rPr>
        <w:t xml:space="preserve">5. </w:t>
      </w:r>
      <w:r w:rsidRPr="00B23F1F">
        <w:rPr>
          <w:rFonts w:ascii="Times New Roman" w:eastAsia="Times New Roman" w:hAnsi="Times New Roman" w:cs="Times New Roman"/>
          <w:bCs/>
          <w:color w:val="000000"/>
          <w:spacing w:val="-3"/>
          <w:sz w:val="28"/>
          <w:szCs w:val="28"/>
        </w:rPr>
        <w:t>Какие з</w:t>
      </w:r>
      <w:r w:rsidRPr="00B23F1F">
        <w:rPr>
          <w:rFonts w:ascii="Times New Roman" w:eastAsia="Times New Roman" w:hAnsi="Times New Roman" w:cs="Times New Roman"/>
          <w:color w:val="000000"/>
          <w:spacing w:val="-1"/>
          <w:sz w:val="28"/>
          <w:szCs w:val="28"/>
        </w:rPr>
        <w:t xml:space="preserve">емли, земельные участки, включаются в фонд </w:t>
      </w:r>
      <w:r w:rsidRPr="00B23F1F">
        <w:rPr>
          <w:rFonts w:ascii="Times New Roman" w:eastAsia="Times New Roman" w:hAnsi="Times New Roman" w:cs="Times New Roman"/>
          <w:iCs/>
          <w:color w:val="000000"/>
          <w:spacing w:val="-1"/>
          <w:sz w:val="28"/>
          <w:szCs w:val="28"/>
        </w:rPr>
        <w:t>перераспреде</w:t>
      </w:r>
      <w:r w:rsidRPr="00B23F1F">
        <w:rPr>
          <w:rFonts w:ascii="Times New Roman" w:eastAsia="Times New Roman" w:hAnsi="Times New Roman" w:cs="Times New Roman"/>
          <w:iCs/>
          <w:color w:val="000000"/>
          <w:spacing w:val="-1"/>
          <w:sz w:val="28"/>
          <w:szCs w:val="28"/>
        </w:rPr>
        <w:softHyphen/>
        <w:t xml:space="preserve">ления </w:t>
      </w:r>
      <w:r w:rsidRPr="00B23F1F">
        <w:rPr>
          <w:rFonts w:ascii="Times New Roman" w:eastAsia="Times New Roman" w:hAnsi="Times New Roman" w:cs="Times New Roman"/>
          <w:color w:val="000000"/>
          <w:spacing w:val="-1"/>
          <w:sz w:val="28"/>
          <w:szCs w:val="28"/>
        </w:rPr>
        <w:t>земель</w:t>
      </w:r>
      <w:r>
        <w:rPr>
          <w:rFonts w:ascii="Times New Roman" w:eastAsia="Times New Roman" w:hAnsi="Times New Roman" w:cs="Times New Roman"/>
          <w:color w:val="000000"/>
          <w:spacing w:val="-1"/>
          <w:sz w:val="28"/>
          <w:szCs w:val="28"/>
        </w:rPr>
        <w:t>?</w:t>
      </w:r>
    </w:p>
    <w:p w:rsidR="00B23F1F" w:rsidRPr="00B23F1F" w:rsidRDefault="00B23F1F" w:rsidP="00B23F1F">
      <w:pPr>
        <w:shd w:val="clear" w:color="auto" w:fill="FFFFFF"/>
        <w:spacing w:after="0" w:line="240" w:lineRule="auto"/>
        <w:ind w:right="5"/>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 xml:space="preserve">6. В каких случаях </w:t>
      </w:r>
      <w:r w:rsidRPr="00B23F1F">
        <w:rPr>
          <w:rFonts w:ascii="Times New Roman" w:eastAsia="Times New Roman" w:hAnsi="Times New Roman" w:cs="Times New Roman"/>
          <w:color w:val="000000"/>
          <w:spacing w:val="-1"/>
          <w:sz w:val="28"/>
          <w:szCs w:val="28"/>
        </w:rPr>
        <w:t>з</w:t>
      </w:r>
      <w:r w:rsidRPr="00B23F1F">
        <w:rPr>
          <w:rFonts w:ascii="Times New Roman" w:eastAsia="Times New Roman" w:hAnsi="Times New Roman" w:cs="Times New Roman"/>
          <w:color w:val="000000"/>
          <w:spacing w:val="-2"/>
          <w:sz w:val="28"/>
          <w:szCs w:val="28"/>
        </w:rPr>
        <w:t>емли, земельные участки исключаются из фонда перераспре</w:t>
      </w:r>
      <w:r w:rsidRPr="00B23F1F">
        <w:rPr>
          <w:rFonts w:ascii="Times New Roman" w:eastAsia="Times New Roman" w:hAnsi="Times New Roman" w:cs="Times New Roman"/>
          <w:color w:val="000000"/>
          <w:spacing w:val="-2"/>
          <w:sz w:val="28"/>
          <w:szCs w:val="28"/>
        </w:rPr>
        <w:softHyphen/>
      </w:r>
      <w:r w:rsidRPr="00B23F1F">
        <w:rPr>
          <w:rFonts w:ascii="Times New Roman" w:eastAsia="Times New Roman" w:hAnsi="Times New Roman" w:cs="Times New Roman"/>
          <w:color w:val="000000"/>
          <w:sz w:val="28"/>
          <w:szCs w:val="28"/>
        </w:rPr>
        <w:t>деления земель?</w:t>
      </w:r>
    </w:p>
    <w:p w:rsidR="00B23F1F" w:rsidRDefault="006C4B52" w:rsidP="00B23F1F">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2"/>
          <w:sz w:val="28"/>
          <w:szCs w:val="28"/>
        </w:rPr>
        <w:t>7</w:t>
      </w:r>
      <w:r w:rsidR="00B23F1F">
        <w:rPr>
          <w:rFonts w:ascii="Times New Roman" w:eastAsia="Times New Roman" w:hAnsi="Times New Roman" w:cs="Times New Roman"/>
          <w:color w:val="000000"/>
          <w:spacing w:val="-2"/>
          <w:sz w:val="28"/>
          <w:szCs w:val="28"/>
        </w:rPr>
        <w:t>. Назовите</w:t>
      </w:r>
      <w:r w:rsidR="00B23F1F" w:rsidRPr="00AE21BD">
        <w:rPr>
          <w:rFonts w:ascii="Times New Roman" w:eastAsia="Times New Roman" w:hAnsi="Times New Roman" w:cs="Times New Roman"/>
          <w:color w:val="000000"/>
          <w:spacing w:val="-2"/>
          <w:sz w:val="28"/>
          <w:szCs w:val="28"/>
        </w:rPr>
        <w:t xml:space="preserve"> правовые формы</w:t>
      </w:r>
      <w:r w:rsidR="00B23F1F">
        <w:rPr>
          <w:rFonts w:ascii="Times New Roman" w:eastAsia="Times New Roman" w:hAnsi="Times New Roman" w:cs="Times New Roman"/>
          <w:color w:val="000000"/>
          <w:spacing w:val="-2"/>
          <w:sz w:val="28"/>
          <w:szCs w:val="28"/>
        </w:rPr>
        <w:t xml:space="preserve"> </w:t>
      </w:r>
      <w:r w:rsidR="00B23F1F" w:rsidRPr="00AE21BD">
        <w:rPr>
          <w:rFonts w:ascii="Times New Roman" w:eastAsia="Times New Roman" w:hAnsi="Times New Roman" w:cs="Times New Roman"/>
          <w:color w:val="000000"/>
          <w:spacing w:val="-2"/>
          <w:sz w:val="28"/>
          <w:szCs w:val="28"/>
        </w:rPr>
        <w:t>использования земель сель</w:t>
      </w:r>
      <w:r w:rsidR="00B23F1F" w:rsidRPr="00AE21BD">
        <w:rPr>
          <w:rFonts w:ascii="Times New Roman" w:eastAsia="Times New Roman" w:hAnsi="Times New Roman" w:cs="Times New Roman"/>
          <w:color w:val="000000"/>
          <w:spacing w:val="-2"/>
          <w:sz w:val="28"/>
          <w:szCs w:val="28"/>
        </w:rPr>
        <w:softHyphen/>
      </w:r>
      <w:r w:rsidR="00B23F1F" w:rsidRPr="00AE21BD">
        <w:rPr>
          <w:rFonts w:ascii="Times New Roman" w:eastAsia="Times New Roman" w:hAnsi="Times New Roman" w:cs="Times New Roman"/>
          <w:color w:val="000000"/>
          <w:spacing w:val="-3"/>
          <w:sz w:val="28"/>
          <w:szCs w:val="28"/>
        </w:rPr>
        <w:t>скохозяйственного назначения</w:t>
      </w:r>
      <w:r w:rsidR="00B23F1F">
        <w:rPr>
          <w:rFonts w:ascii="Times New Roman" w:eastAsia="Times New Roman" w:hAnsi="Times New Roman" w:cs="Times New Roman"/>
          <w:color w:val="000000"/>
          <w:spacing w:val="-3"/>
          <w:sz w:val="28"/>
          <w:szCs w:val="28"/>
        </w:rPr>
        <w:t>.</w:t>
      </w:r>
    </w:p>
    <w:p w:rsidR="00B23F1F" w:rsidRDefault="006C4B52" w:rsidP="00B23F1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3"/>
          <w:sz w:val="28"/>
          <w:szCs w:val="28"/>
        </w:rPr>
        <w:t>8</w:t>
      </w:r>
      <w:r w:rsidR="00B23F1F">
        <w:rPr>
          <w:rFonts w:ascii="Times New Roman" w:eastAsia="Times New Roman" w:hAnsi="Times New Roman" w:cs="Times New Roman"/>
          <w:color w:val="000000"/>
          <w:spacing w:val="-3"/>
          <w:sz w:val="28"/>
          <w:szCs w:val="28"/>
        </w:rPr>
        <w:t>.</w:t>
      </w:r>
      <w:r>
        <w:rPr>
          <w:rFonts w:ascii="Times New Roman" w:eastAsia="Times New Roman" w:hAnsi="Times New Roman" w:cs="Times New Roman"/>
          <w:color w:val="000000"/>
          <w:spacing w:val="-3"/>
          <w:sz w:val="28"/>
          <w:szCs w:val="28"/>
        </w:rPr>
        <w:t xml:space="preserve"> Кто осуществляет </w:t>
      </w:r>
      <w:r w:rsidRPr="006C4B52">
        <w:rPr>
          <w:rFonts w:ascii="Times New Roman" w:eastAsia="Times New Roman" w:hAnsi="Times New Roman" w:cs="Times New Roman"/>
          <w:color w:val="000000"/>
          <w:spacing w:val="-3"/>
          <w:sz w:val="28"/>
          <w:szCs w:val="28"/>
        </w:rPr>
        <w:t>г</w:t>
      </w:r>
      <w:r w:rsidRPr="006C4B52">
        <w:rPr>
          <w:rFonts w:ascii="Times New Roman" w:eastAsia="Times New Roman" w:hAnsi="Times New Roman" w:cs="Times New Roman"/>
          <w:color w:val="000000"/>
          <w:sz w:val="28"/>
          <w:szCs w:val="28"/>
        </w:rPr>
        <w:t>осударственное регулирование и управление в области ис</w:t>
      </w:r>
      <w:r w:rsidRPr="006C4B52">
        <w:rPr>
          <w:rFonts w:ascii="Times New Roman" w:eastAsia="Times New Roman" w:hAnsi="Times New Roman" w:cs="Times New Roman"/>
          <w:color w:val="000000"/>
          <w:sz w:val="28"/>
          <w:szCs w:val="28"/>
        </w:rPr>
        <w:softHyphen/>
        <w:t>пользования и охраны земель сельскохозяйственного назначения</w:t>
      </w:r>
      <w:r>
        <w:rPr>
          <w:rFonts w:ascii="Times New Roman" w:eastAsia="Times New Roman" w:hAnsi="Times New Roman" w:cs="Times New Roman"/>
          <w:color w:val="000000"/>
          <w:sz w:val="28"/>
          <w:szCs w:val="28"/>
        </w:rPr>
        <w:t>?</w:t>
      </w:r>
    </w:p>
    <w:p w:rsidR="006C4B52" w:rsidRDefault="006C4B52" w:rsidP="00B23F1F">
      <w:pPr>
        <w:shd w:val="clear" w:color="auto" w:fill="FFFFFF"/>
        <w:spacing w:after="0" w:line="240" w:lineRule="auto"/>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z w:val="28"/>
          <w:szCs w:val="28"/>
        </w:rPr>
        <w:t xml:space="preserve">9. Кто осуществляет </w:t>
      </w:r>
      <w:r w:rsidRPr="006C4B52">
        <w:rPr>
          <w:rFonts w:ascii="Times New Roman" w:eastAsia="Times New Roman" w:hAnsi="Times New Roman" w:cs="Times New Roman"/>
          <w:color w:val="000000"/>
          <w:sz w:val="28"/>
          <w:szCs w:val="28"/>
        </w:rPr>
        <w:t>в</w:t>
      </w:r>
      <w:r w:rsidRPr="006C4B52">
        <w:rPr>
          <w:rFonts w:ascii="Times New Roman" w:eastAsia="Times New Roman" w:hAnsi="Times New Roman" w:cs="Times New Roman"/>
          <w:bCs/>
          <w:color w:val="000000"/>
          <w:spacing w:val="-2"/>
          <w:sz w:val="28"/>
          <w:szCs w:val="28"/>
        </w:rPr>
        <w:t>едомственное управление</w:t>
      </w:r>
      <w:r w:rsidRPr="006C4B52">
        <w:rPr>
          <w:rFonts w:ascii="Times New Roman" w:eastAsia="Times New Roman" w:hAnsi="Times New Roman" w:cs="Times New Roman"/>
          <w:b/>
          <w:bCs/>
          <w:color w:val="000000"/>
          <w:spacing w:val="-2"/>
          <w:sz w:val="28"/>
          <w:szCs w:val="28"/>
        </w:rPr>
        <w:t xml:space="preserve"> </w:t>
      </w:r>
      <w:r w:rsidRPr="006C4B52">
        <w:rPr>
          <w:rFonts w:ascii="Times New Roman" w:eastAsia="Times New Roman" w:hAnsi="Times New Roman" w:cs="Times New Roman"/>
          <w:color w:val="000000"/>
          <w:spacing w:val="-2"/>
          <w:sz w:val="28"/>
          <w:szCs w:val="28"/>
        </w:rPr>
        <w:t>использованием и охраной земель сельскохозяйственного назначения</w:t>
      </w:r>
      <w:r>
        <w:rPr>
          <w:rFonts w:ascii="Times New Roman" w:eastAsia="Times New Roman" w:hAnsi="Times New Roman" w:cs="Times New Roman"/>
          <w:color w:val="000000"/>
          <w:spacing w:val="-2"/>
          <w:sz w:val="28"/>
          <w:szCs w:val="28"/>
        </w:rPr>
        <w:t>?</w:t>
      </w:r>
    </w:p>
    <w:p w:rsidR="006C4B52" w:rsidRDefault="006C4B52" w:rsidP="00B23F1F">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2"/>
          <w:sz w:val="28"/>
          <w:szCs w:val="28"/>
        </w:rPr>
        <w:lastRenderedPageBreak/>
        <w:t>10. На каких принципах</w:t>
      </w:r>
      <w:r w:rsidRPr="006C4B52">
        <w:rPr>
          <w:rFonts w:ascii="Times New Roman" w:eastAsia="Times New Roman" w:hAnsi="Times New Roman" w:cs="Times New Roman"/>
          <w:color w:val="000000"/>
          <w:spacing w:val="-2"/>
          <w:sz w:val="28"/>
          <w:szCs w:val="28"/>
        </w:rPr>
        <w:t xml:space="preserve"> основываться</w:t>
      </w:r>
      <w:r w:rsidRPr="006C4B52">
        <w:rPr>
          <w:rFonts w:ascii="Times New Roman" w:eastAsia="Times New Roman" w:hAnsi="Times New Roman" w:cs="Times New Roman"/>
          <w:color w:val="000000"/>
          <w:spacing w:val="-6"/>
          <w:sz w:val="28"/>
          <w:szCs w:val="28"/>
        </w:rPr>
        <w:t xml:space="preserve"> использование земель сельскохозяйственного назначения?</w:t>
      </w:r>
    </w:p>
    <w:p w:rsidR="006C4B52" w:rsidRPr="00B23F1F" w:rsidRDefault="006C4B52" w:rsidP="00B23F1F">
      <w:pPr>
        <w:shd w:val="clear" w:color="auto" w:fill="FFFFFF"/>
        <w:spacing w:after="0" w:line="240" w:lineRule="auto"/>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6"/>
          <w:sz w:val="28"/>
          <w:szCs w:val="28"/>
        </w:rPr>
        <w:t>1</w:t>
      </w:r>
      <w:r w:rsidR="00624910">
        <w:rPr>
          <w:rFonts w:ascii="Times New Roman" w:eastAsia="Times New Roman" w:hAnsi="Times New Roman" w:cs="Times New Roman"/>
          <w:color w:val="000000"/>
          <w:spacing w:val="-6"/>
          <w:sz w:val="28"/>
          <w:szCs w:val="28"/>
        </w:rPr>
        <w:t>1</w:t>
      </w:r>
      <w:r>
        <w:rPr>
          <w:rFonts w:ascii="Times New Roman" w:eastAsia="Times New Roman" w:hAnsi="Times New Roman" w:cs="Times New Roman"/>
          <w:color w:val="000000"/>
          <w:spacing w:val="-6"/>
          <w:sz w:val="28"/>
          <w:szCs w:val="28"/>
        </w:rPr>
        <w:t>. Кому и для каких целей предоставляются земельные участки во временное пользование?</w:t>
      </w:r>
    </w:p>
    <w:p w:rsidR="00AE21BD" w:rsidRDefault="00AE21BD" w:rsidP="00AE21BD">
      <w:pPr>
        <w:spacing w:after="0" w:line="240" w:lineRule="auto"/>
        <w:rPr>
          <w:rFonts w:ascii="Times New Roman" w:eastAsia="Times New Roman" w:hAnsi="Times New Roman" w:cs="Times New Roman"/>
          <w:color w:val="000000"/>
          <w:spacing w:val="-5"/>
          <w:w w:val="101"/>
          <w:sz w:val="28"/>
          <w:szCs w:val="28"/>
        </w:rPr>
      </w:pPr>
    </w:p>
    <w:p w:rsidR="00AE21BD" w:rsidRDefault="004F5564" w:rsidP="00AE21BD">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AE21BD">
        <w:rPr>
          <w:rFonts w:ascii="Times New Roman" w:eastAsia="Times New Roman" w:hAnsi="Times New Roman" w:cs="Times New Roman"/>
          <w:b/>
          <w:color w:val="000000"/>
          <w:spacing w:val="-5"/>
          <w:w w:val="101"/>
          <w:sz w:val="28"/>
          <w:szCs w:val="28"/>
        </w:rPr>
        <w:t>Практические задания:</w:t>
      </w:r>
    </w:p>
    <w:p w:rsidR="00AE21BD" w:rsidRDefault="00AE21BD" w:rsidP="00AE21BD">
      <w:pPr>
        <w:spacing w:after="0" w:line="240" w:lineRule="auto"/>
        <w:rPr>
          <w:rFonts w:ascii="Times New Roman" w:eastAsia="Times New Roman" w:hAnsi="Times New Roman" w:cs="Times New Roman"/>
          <w:b/>
          <w:color w:val="000000"/>
          <w:spacing w:val="-5"/>
          <w:w w:val="101"/>
          <w:sz w:val="28"/>
          <w:szCs w:val="28"/>
        </w:rPr>
      </w:pPr>
    </w:p>
    <w:p w:rsidR="00AE21BD" w:rsidRPr="00654673" w:rsidRDefault="004F5564" w:rsidP="00AE21BD">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pacing w:val="-3"/>
          <w:sz w:val="28"/>
          <w:szCs w:val="28"/>
        </w:rPr>
        <w:tab/>
      </w:r>
      <w:r w:rsidR="00AE21BD" w:rsidRPr="00654673">
        <w:rPr>
          <w:rFonts w:ascii="Times New Roman" w:eastAsia="Times New Roman" w:hAnsi="Times New Roman" w:cs="Times New Roman"/>
          <w:b/>
          <w:color w:val="000000"/>
          <w:spacing w:val="-3"/>
          <w:sz w:val="28"/>
          <w:szCs w:val="28"/>
        </w:rPr>
        <w:t>Задание 1.</w:t>
      </w:r>
      <w:r w:rsidR="00AE21BD" w:rsidRPr="00654673">
        <w:rPr>
          <w:rFonts w:ascii="Times New Roman" w:eastAsia="Times New Roman" w:hAnsi="Times New Roman" w:cs="Times New Roman"/>
          <w:color w:val="000000"/>
          <w:spacing w:val="-3"/>
          <w:sz w:val="28"/>
          <w:szCs w:val="28"/>
        </w:rPr>
        <w:t xml:space="preserve"> </w:t>
      </w:r>
      <w:r w:rsidR="00AE21BD" w:rsidRPr="00654673">
        <w:rPr>
          <w:rFonts w:ascii="Times New Roman" w:eastAsia="Times New Roman" w:hAnsi="Times New Roman" w:cs="Times New Roman"/>
          <w:bCs/>
          <w:color w:val="000000"/>
          <w:spacing w:val="-3"/>
          <w:sz w:val="28"/>
          <w:szCs w:val="28"/>
        </w:rPr>
        <w:t>Составьте блок схем по вопросам:</w:t>
      </w:r>
    </w:p>
    <w:p w:rsidR="00AE21BD" w:rsidRPr="00BC66FF" w:rsidRDefault="00BC66FF" w:rsidP="00BC66FF">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BC66FF">
        <w:rPr>
          <w:rFonts w:ascii="Times New Roman" w:eastAsia="Times New Roman" w:hAnsi="Times New Roman" w:cs="Times New Roman"/>
          <w:color w:val="000000"/>
          <w:spacing w:val="-6"/>
          <w:sz w:val="28"/>
          <w:szCs w:val="28"/>
        </w:rPr>
        <w:t>Субъекты сельско</w:t>
      </w:r>
      <w:r w:rsidRPr="00BC66FF">
        <w:rPr>
          <w:rFonts w:ascii="Times New Roman" w:eastAsia="Times New Roman" w:hAnsi="Times New Roman" w:cs="Times New Roman"/>
          <w:color w:val="000000"/>
          <w:spacing w:val="-6"/>
          <w:sz w:val="28"/>
          <w:szCs w:val="28"/>
        </w:rPr>
        <w:softHyphen/>
      </w:r>
      <w:r w:rsidRPr="00BC66FF">
        <w:rPr>
          <w:rFonts w:ascii="Times New Roman" w:eastAsia="Times New Roman" w:hAnsi="Times New Roman" w:cs="Times New Roman"/>
          <w:color w:val="000000"/>
          <w:sz w:val="28"/>
          <w:szCs w:val="28"/>
        </w:rPr>
        <w:t>хозяйственного землепользования.</w:t>
      </w:r>
    </w:p>
    <w:p w:rsidR="00BC66FF" w:rsidRPr="00BC66FF" w:rsidRDefault="00BC66FF" w:rsidP="00BC66FF">
      <w:pPr>
        <w:pStyle w:val="a3"/>
        <w:numPr>
          <w:ilvl w:val="0"/>
          <w:numId w:val="8"/>
        </w:num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Cs/>
          <w:color w:val="000000"/>
          <w:spacing w:val="-3"/>
          <w:sz w:val="28"/>
          <w:szCs w:val="28"/>
        </w:rPr>
        <w:t xml:space="preserve">Правовые формы </w:t>
      </w:r>
      <w:r w:rsidRPr="00BC66FF">
        <w:rPr>
          <w:rFonts w:ascii="Times New Roman" w:eastAsia="Times New Roman" w:hAnsi="Times New Roman" w:cs="Times New Roman"/>
          <w:color w:val="000000"/>
          <w:spacing w:val="-6"/>
          <w:sz w:val="28"/>
          <w:szCs w:val="28"/>
        </w:rPr>
        <w:t>сельско</w:t>
      </w:r>
      <w:r w:rsidRPr="00BC66FF">
        <w:rPr>
          <w:rFonts w:ascii="Times New Roman" w:eastAsia="Times New Roman" w:hAnsi="Times New Roman" w:cs="Times New Roman"/>
          <w:color w:val="000000"/>
          <w:spacing w:val="-6"/>
          <w:sz w:val="28"/>
          <w:szCs w:val="28"/>
        </w:rPr>
        <w:softHyphen/>
      </w:r>
      <w:r w:rsidRPr="00BC66FF">
        <w:rPr>
          <w:rFonts w:ascii="Times New Roman" w:eastAsia="Times New Roman" w:hAnsi="Times New Roman" w:cs="Times New Roman"/>
          <w:color w:val="000000"/>
          <w:sz w:val="28"/>
          <w:szCs w:val="28"/>
        </w:rPr>
        <w:t>хозяйственного землепользования</w:t>
      </w:r>
      <w:r>
        <w:rPr>
          <w:rFonts w:ascii="Times New Roman" w:eastAsia="Times New Roman" w:hAnsi="Times New Roman" w:cs="Times New Roman"/>
          <w:color w:val="000000"/>
          <w:sz w:val="28"/>
          <w:szCs w:val="28"/>
        </w:rPr>
        <w:t>.</w:t>
      </w:r>
    </w:p>
    <w:p w:rsidR="00AE21BD" w:rsidRPr="00654673" w:rsidRDefault="00AE21BD" w:rsidP="00AE21BD">
      <w:pPr>
        <w:shd w:val="clear" w:color="auto" w:fill="FFFFFF"/>
        <w:spacing w:after="0" w:line="240" w:lineRule="auto"/>
        <w:jc w:val="both"/>
        <w:rPr>
          <w:rFonts w:ascii="Times New Roman" w:hAnsi="Times New Roman" w:cs="Times New Roman"/>
          <w:sz w:val="28"/>
          <w:szCs w:val="28"/>
        </w:rPr>
      </w:pPr>
    </w:p>
    <w:p w:rsidR="00AE21BD" w:rsidRDefault="004F5564" w:rsidP="00AE21BD">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AE21BD" w:rsidRPr="00654673">
        <w:rPr>
          <w:rFonts w:ascii="Times New Roman" w:eastAsia="Times New Roman" w:hAnsi="Times New Roman" w:cs="Times New Roman"/>
          <w:b/>
          <w:color w:val="000000"/>
          <w:spacing w:val="-3"/>
          <w:sz w:val="28"/>
          <w:szCs w:val="28"/>
        </w:rPr>
        <w:t>Задание 2.</w:t>
      </w:r>
      <w:r w:rsidR="00190654">
        <w:rPr>
          <w:rFonts w:ascii="Times New Roman" w:eastAsia="Times New Roman" w:hAnsi="Times New Roman" w:cs="Times New Roman"/>
          <w:b/>
          <w:color w:val="000000"/>
          <w:spacing w:val="-3"/>
          <w:sz w:val="28"/>
          <w:szCs w:val="28"/>
        </w:rPr>
        <w:t xml:space="preserve"> </w:t>
      </w:r>
      <w:r w:rsidR="00190654">
        <w:rPr>
          <w:rFonts w:ascii="Times New Roman" w:eastAsia="Times New Roman" w:hAnsi="Times New Roman" w:cs="Times New Roman"/>
          <w:bCs/>
          <w:color w:val="000000"/>
          <w:spacing w:val="-3"/>
          <w:sz w:val="28"/>
          <w:szCs w:val="28"/>
        </w:rPr>
        <w:t>Подготовьте презентацию (минимум 10 слайдов) по теме: «Крестьянское фермерское хозяйство».</w:t>
      </w:r>
    </w:p>
    <w:p w:rsidR="00190654" w:rsidRDefault="00190654" w:rsidP="00AE21BD">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190654" w:rsidRDefault="004F5564" w:rsidP="00AE21BD">
      <w:pPr>
        <w:shd w:val="clear" w:color="auto" w:fill="FFFFFF"/>
        <w:spacing w:after="0" w:line="240" w:lineRule="auto"/>
        <w:jc w:val="both"/>
        <w:rPr>
          <w:rFonts w:ascii="Times New Roman" w:eastAsia="Times New Roman" w:hAnsi="Times New Roman" w:cs="Times New Roman"/>
          <w:b/>
          <w:color w:val="000000"/>
          <w:spacing w:val="-3"/>
          <w:sz w:val="28"/>
          <w:szCs w:val="28"/>
        </w:rPr>
      </w:pPr>
      <w:r>
        <w:rPr>
          <w:rFonts w:ascii="Times New Roman" w:eastAsia="Times New Roman" w:hAnsi="Times New Roman" w:cs="Times New Roman"/>
          <w:b/>
          <w:color w:val="000000"/>
          <w:spacing w:val="-3"/>
          <w:sz w:val="28"/>
          <w:szCs w:val="28"/>
        </w:rPr>
        <w:tab/>
      </w:r>
      <w:r w:rsidR="00190654">
        <w:rPr>
          <w:rFonts w:ascii="Times New Roman" w:eastAsia="Times New Roman" w:hAnsi="Times New Roman" w:cs="Times New Roman"/>
          <w:b/>
          <w:color w:val="000000"/>
          <w:spacing w:val="-3"/>
          <w:sz w:val="28"/>
          <w:szCs w:val="28"/>
        </w:rPr>
        <w:t>Задание 3</w:t>
      </w:r>
      <w:r w:rsidR="00190654" w:rsidRPr="00654673">
        <w:rPr>
          <w:rFonts w:ascii="Times New Roman" w:eastAsia="Times New Roman" w:hAnsi="Times New Roman" w:cs="Times New Roman"/>
          <w:b/>
          <w:color w:val="000000"/>
          <w:spacing w:val="-3"/>
          <w:sz w:val="28"/>
          <w:szCs w:val="28"/>
        </w:rPr>
        <w:t>.</w:t>
      </w:r>
      <w:r w:rsidR="00190654">
        <w:rPr>
          <w:rFonts w:ascii="Times New Roman" w:eastAsia="Times New Roman" w:hAnsi="Times New Roman" w:cs="Times New Roman"/>
          <w:b/>
          <w:color w:val="000000"/>
          <w:spacing w:val="-3"/>
          <w:sz w:val="28"/>
          <w:szCs w:val="28"/>
        </w:rPr>
        <w:t xml:space="preserve"> Решите задачи.</w:t>
      </w:r>
    </w:p>
    <w:p w:rsidR="00190654" w:rsidRDefault="00190654" w:rsidP="00AE21BD">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hAnsi="Times New Roman" w:cs="Times New Roman"/>
          <w:b/>
          <w:color w:val="000000"/>
          <w:spacing w:val="-2"/>
          <w:sz w:val="28"/>
          <w:szCs w:val="28"/>
        </w:rPr>
        <w:t>1.</w:t>
      </w:r>
      <w:r w:rsidRPr="00190654">
        <w:rPr>
          <w:rFonts w:ascii="Times New Roman" w:hAnsi="Times New Roman" w:cs="Times New Roman"/>
          <w:color w:val="000000"/>
          <w:spacing w:val="-2"/>
          <w:sz w:val="28"/>
          <w:szCs w:val="28"/>
        </w:rPr>
        <w:t xml:space="preserve"> </w:t>
      </w:r>
      <w:r w:rsidRPr="00190654">
        <w:rPr>
          <w:rFonts w:ascii="Times New Roman" w:eastAsia="Times New Roman" w:hAnsi="Times New Roman" w:cs="Times New Roman"/>
          <w:color w:val="000000"/>
          <w:spacing w:val="-2"/>
          <w:sz w:val="28"/>
          <w:szCs w:val="28"/>
        </w:rPr>
        <w:t>Могут ли использоваться в сельскохозяйственных целях:</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а) земли фонда перераспределения земель;</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б) земли населенных пунктов;</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в) земли лесного фонда;</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3"/>
          <w:sz w:val="28"/>
          <w:szCs w:val="28"/>
        </w:rPr>
        <w:t>г) земли запаса;</w:t>
      </w:r>
    </w:p>
    <w:p w:rsidR="00190654" w:rsidRDefault="00190654" w:rsidP="00190654">
      <w:pPr>
        <w:shd w:val="clear" w:color="auto" w:fill="FFFFFF"/>
        <w:spacing w:after="0" w:line="240" w:lineRule="auto"/>
        <w:ind w:right="3226"/>
        <w:jc w:val="both"/>
        <w:rPr>
          <w:rFonts w:ascii="Times New Roman" w:eastAsia="Times New Roman" w:hAnsi="Times New Roman" w:cs="Times New Roman"/>
          <w:color w:val="000000"/>
          <w:spacing w:val="-8"/>
          <w:sz w:val="28"/>
          <w:szCs w:val="28"/>
        </w:rPr>
      </w:pPr>
      <w:r w:rsidRPr="00190654">
        <w:rPr>
          <w:rFonts w:ascii="Times New Roman" w:eastAsia="Times New Roman" w:hAnsi="Times New Roman" w:cs="Times New Roman"/>
          <w:color w:val="000000"/>
          <w:spacing w:val="-8"/>
          <w:sz w:val="28"/>
          <w:szCs w:val="28"/>
        </w:rPr>
        <w:t xml:space="preserve">д) земли промышленности. </w:t>
      </w:r>
    </w:p>
    <w:p w:rsidR="00190654" w:rsidRDefault="00190654" w:rsidP="00190654">
      <w:pPr>
        <w:shd w:val="clear" w:color="auto" w:fill="FFFFFF"/>
        <w:spacing w:after="0" w:line="240" w:lineRule="auto"/>
        <w:ind w:right="3226" w:firstLine="708"/>
        <w:jc w:val="both"/>
        <w:rPr>
          <w:rFonts w:ascii="Times New Roman" w:eastAsia="Times New Roman" w:hAnsi="Times New Roman" w:cs="Times New Roman"/>
          <w:i/>
          <w:iCs/>
          <w:color w:val="000000"/>
          <w:spacing w:val="-11"/>
          <w:sz w:val="28"/>
          <w:szCs w:val="28"/>
        </w:rPr>
      </w:pPr>
      <w:r w:rsidRPr="00190654">
        <w:rPr>
          <w:rFonts w:ascii="Times New Roman" w:eastAsia="Times New Roman" w:hAnsi="Times New Roman" w:cs="Times New Roman"/>
          <w:i/>
          <w:iCs/>
          <w:color w:val="000000"/>
          <w:spacing w:val="-11"/>
          <w:sz w:val="28"/>
          <w:szCs w:val="28"/>
        </w:rPr>
        <w:t>Дайте обоснованный ответ.</w:t>
      </w:r>
    </w:p>
    <w:p w:rsidR="00190654" w:rsidRPr="00190654" w:rsidRDefault="00190654" w:rsidP="00190654">
      <w:pPr>
        <w:shd w:val="clear" w:color="auto" w:fill="FFFFFF"/>
        <w:spacing w:after="0" w:line="240" w:lineRule="auto"/>
        <w:ind w:right="3226"/>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5"/>
        <w:jc w:val="both"/>
        <w:rPr>
          <w:rFonts w:ascii="Times New Roman" w:hAnsi="Times New Roman" w:cs="Times New Roman"/>
          <w:sz w:val="28"/>
          <w:szCs w:val="28"/>
        </w:rPr>
      </w:pPr>
      <w:r>
        <w:rPr>
          <w:rFonts w:ascii="Times New Roman" w:hAnsi="Times New Roman" w:cs="Times New Roman"/>
          <w:b/>
          <w:color w:val="000000"/>
          <w:spacing w:val="-3"/>
          <w:sz w:val="28"/>
          <w:szCs w:val="28"/>
        </w:rPr>
        <w:t>2</w:t>
      </w:r>
      <w:r w:rsidRPr="00190654">
        <w:rPr>
          <w:rFonts w:ascii="Times New Roman" w:hAnsi="Times New Roman" w:cs="Times New Roman"/>
          <w:b/>
          <w:color w:val="000000"/>
          <w:spacing w:val="-3"/>
          <w:sz w:val="28"/>
          <w:szCs w:val="28"/>
        </w:rPr>
        <w:t>.</w:t>
      </w:r>
      <w:r w:rsidRPr="00190654">
        <w:rPr>
          <w:rFonts w:ascii="Times New Roman" w:hAnsi="Times New Roman" w:cs="Times New Roman"/>
          <w:color w:val="000000"/>
          <w:spacing w:val="-3"/>
          <w:sz w:val="28"/>
          <w:szCs w:val="28"/>
        </w:rPr>
        <w:t xml:space="preserve"> </w:t>
      </w:r>
      <w:r w:rsidRPr="00190654">
        <w:rPr>
          <w:rFonts w:ascii="Times New Roman" w:eastAsia="Times New Roman" w:hAnsi="Times New Roman" w:cs="Times New Roman"/>
          <w:color w:val="000000"/>
          <w:spacing w:val="-3"/>
          <w:sz w:val="28"/>
          <w:szCs w:val="28"/>
        </w:rPr>
        <w:t xml:space="preserve">Гражданин К.К. Ковалев, желающий зарегистрироваться </w:t>
      </w:r>
      <w:r w:rsidRPr="00190654">
        <w:rPr>
          <w:rFonts w:ascii="Times New Roman" w:eastAsia="Times New Roman" w:hAnsi="Times New Roman" w:cs="Times New Roman"/>
          <w:color w:val="000000"/>
          <w:sz w:val="28"/>
          <w:szCs w:val="28"/>
        </w:rPr>
        <w:t xml:space="preserve">в качестве индивидуального предпринимателя и вести товарное </w:t>
      </w:r>
      <w:r w:rsidRPr="00190654">
        <w:rPr>
          <w:rFonts w:ascii="Times New Roman" w:eastAsia="Times New Roman" w:hAnsi="Times New Roman" w:cs="Times New Roman"/>
          <w:color w:val="000000"/>
          <w:spacing w:val="-4"/>
          <w:sz w:val="28"/>
          <w:szCs w:val="28"/>
        </w:rPr>
        <w:t xml:space="preserve">сельское хозяйство, обратился в сельский исполнительный комитет </w:t>
      </w:r>
      <w:r w:rsidRPr="00190654">
        <w:rPr>
          <w:rFonts w:ascii="Times New Roman" w:eastAsia="Times New Roman" w:hAnsi="Times New Roman" w:cs="Times New Roman"/>
          <w:color w:val="000000"/>
          <w:sz w:val="28"/>
          <w:szCs w:val="28"/>
        </w:rPr>
        <w:t xml:space="preserve">с просьбой разъяснить ему, на каком праве он сможет получить </w:t>
      </w:r>
      <w:r w:rsidRPr="00190654">
        <w:rPr>
          <w:rFonts w:ascii="Times New Roman" w:eastAsia="Times New Roman" w:hAnsi="Times New Roman" w:cs="Times New Roman"/>
          <w:color w:val="000000"/>
          <w:spacing w:val="-4"/>
          <w:sz w:val="28"/>
          <w:szCs w:val="28"/>
        </w:rPr>
        <w:t>земельный участок.</w:t>
      </w:r>
    </w:p>
    <w:p w:rsidR="00190654" w:rsidRPr="00190654" w:rsidRDefault="00190654" w:rsidP="00190654">
      <w:pPr>
        <w:shd w:val="clear" w:color="auto" w:fill="FFFFFF"/>
        <w:spacing w:after="0" w:line="240" w:lineRule="auto"/>
        <w:ind w:firstLine="708"/>
        <w:jc w:val="both"/>
        <w:rPr>
          <w:rFonts w:ascii="Times New Roman" w:hAnsi="Times New Roman" w:cs="Times New Roman"/>
          <w:sz w:val="28"/>
          <w:szCs w:val="28"/>
        </w:rPr>
      </w:pPr>
      <w:r w:rsidRPr="00190654">
        <w:rPr>
          <w:rFonts w:ascii="Times New Roman" w:eastAsia="Times New Roman" w:hAnsi="Times New Roman" w:cs="Times New Roman"/>
          <w:color w:val="000000"/>
          <w:sz w:val="28"/>
          <w:szCs w:val="28"/>
        </w:rPr>
        <w:t xml:space="preserve">Сельский исполнительный комитет дал ответ, что согласно </w:t>
      </w:r>
      <w:r w:rsidRPr="00190654">
        <w:rPr>
          <w:rFonts w:ascii="Times New Roman" w:eastAsia="Times New Roman" w:hAnsi="Times New Roman" w:cs="Times New Roman"/>
          <w:color w:val="000000"/>
          <w:spacing w:val="-1"/>
          <w:sz w:val="28"/>
          <w:szCs w:val="28"/>
        </w:rPr>
        <w:t xml:space="preserve">земельному законодательству предоставление участков из земель </w:t>
      </w:r>
      <w:r w:rsidRPr="00190654">
        <w:rPr>
          <w:rFonts w:ascii="Times New Roman" w:eastAsia="Times New Roman" w:hAnsi="Times New Roman" w:cs="Times New Roman"/>
          <w:color w:val="000000"/>
          <w:sz w:val="28"/>
          <w:szCs w:val="28"/>
        </w:rPr>
        <w:t>сельскохозяйственного назначения для ведения товарного сель</w:t>
      </w:r>
      <w:r w:rsidRPr="00190654">
        <w:rPr>
          <w:rFonts w:ascii="Times New Roman" w:eastAsia="Times New Roman" w:hAnsi="Times New Roman" w:cs="Times New Roman"/>
          <w:color w:val="000000"/>
          <w:spacing w:val="-2"/>
          <w:sz w:val="28"/>
          <w:szCs w:val="28"/>
        </w:rPr>
        <w:t>ского хозяйства возможно лишь сельскохозяйственным организа</w:t>
      </w:r>
      <w:r w:rsidRPr="00190654">
        <w:rPr>
          <w:rFonts w:ascii="Times New Roman" w:eastAsia="Times New Roman" w:hAnsi="Times New Roman" w:cs="Times New Roman"/>
          <w:color w:val="000000"/>
          <w:spacing w:val="-2"/>
          <w:sz w:val="28"/>
          <w:szCs w:val="28"/>
        </w:rPr>
        <w:softHyphen/>
      </w:r>
      <w:r w:rsidRPr="00190654">
        <w:rPr>
          <w:rFonts w:ascii="Times New Roman" w:eastAsia="Times New Roman" w:hAnsi="Times New Roman" w:cs="Times New Roman"/>
          <w:color w:val="000000"/>
          <w:spacing w:val="-1"/>
          <w:sz w:val="28"/>
          <w:szCs w:val="28"/>
        </w:rPr>
        <w:t xml:space="preserve">циям, крестьянским (фермерским) хозяйствам и иным субъектам, </w:t>
      </w:r>
      <w:r w:rsidRPr="00190654">
        <w:rPr>
          <w:rFonts w:ascii="Times New Roman" w:eastAsia="Times New Roman" w:hAnsi="Times New Roman" w:cs="Times New Roman"/>
          <w:color w:val="000000"/>
          <w:spacing w:val="-2"/>
          <w:sz w:val="28"/>
          <w:szCs w:val="28"/>
        </w:rPr>
        <w:t xml:space="preserve">осуществляющим сельскохозяйственную деятельность, поэтому </w:t>
      </w:r>
      <w:r w:rsidRPr="00190654">
        <w:rPr>
          <w:rFonts w:ascii="Times New Roman" w:eastAsia="Times New Roman" w:hAnsi="Times New Roman" w:cs="Times New Roman"/>
          <w:color w:val="000000"/>
          <w:spacing w:val="-4"/>
          <w:sz w:val="28"/>
          <w:szCs w:val="28"/>
        </w:rPr>
        <w:t xml:space="preserve">гражданину следует создать юридическое лицо в предусмотренной </w:t>
      </w:r>
      <w:r w:rsidRPr="00190654">
        <w:rPr>
          <w:rFonts w:ascii="Times New Roman" w:eastAsia="Times New Roman" w:hAnsi="Times New Roman" w:cs="Times New Roman"/>
          <w:color w:val="000000"/>
          <w:spacing w:val="-3"/>
          <w:sz w:val="28"/>
          <w:szCs w:val="28"/>
        </w:rPr>
        <w:t>законодательством организационно-правовой форме.</w:t>
      </w:r>
    </w:p>
    <w:p w:rsidR="00190654" w:rsidRPr="00190654" w:rsidRDefault="00190654" w:rsidP="00190654">
      <w:pPr>
        <w:shd w:val="clear" w:color="auto" w:fill="FFFFFF"/>
        <w:spacing w:after="0" w:line="240" w:lineRule="auto"/>
        <w:ind w:right="14" w:firstLine="708"/>
        <w:jc w:val="both"/>
        <w:rPr>
          <w:rFonts w:ascii="Times New Roman" w:hAnsi="Times New Roman" w:cs="Times New Roman"/>
          <w:sz w:val="28"/>
          <w:szCs w:val="28"/>
        </w:rPr>
      </w:pPr>
      <w:r w:rsidRPr="00190654">
        <w:rPr>
          <w:rFonts w:ascii="Times New Roman" w:eastAsia="Times New Roman" w:hAnsi="Times New Roman" w:cs="Times New Roman"/>
          <w:i/>
          <w:iCs/>
          <w:color w:val="000000"/>
          <w:spacing w:val="-5"/>
          <w:sz w:val="28"/>
          <w:szCs w:val="28"/>
        </w:rPr>
        <w:t>Возможно ли предоставление земельного участка индивидуаль</w:t>
      </w:r>
      <w:r w:rsidRPr="00190654">
        <w:rPr>
          <w:rFonts w:ascii="Times New Roman" w:eastAsia="Times New Roman" w:hAnsi="Times New Roman" w:cs="Times New Roman"/>
          <w:i/>
          <w:iCs/>
          <w:color w:val="000000"/>
          <w:spacing w:val="-5"/>
          <w:sz w:val="28"/>
          <w:szCs w:val="28"/>
        </w:rPr>
        <w:softHyphen/>
      </w:r>
      <w:r w:rsidRPr="00190654">
        <w:rPr>
          <w:rFonts w:ascii="Times New Roman" w:eastAsia="Times New Roman" w:hAnsi="Times New Roman" w:cs="Times New Roman"/>
          <w:i/>
          <w:iCs/>
          <w:color w:val="000000"/>
          <w:spacing w:val="-4"/>
          <w:sz w:val="28"/>
          <w:szCs w:val="28"/>
        </w:rPr>
        <w:t>ному предпринимателю. Если да, то на каком праве?</w:t>
      </w:r>
    </w:p>
    <w:p w:rsidR="00190654" w:rsidRDefault="00190654" w:rsidP="00190654">
      <w:pPr>
        <w:shd w:val="clear" w:color="auto" w:fill="FFFFFF"/>
        <w:spacing w:after="0" w:line="240" w:lineRule="auto"/>
        <w:ind w:firstLine="708"/>
        <w:jc w:val="both"/>
        <w:rPr>
          <w:rFonts w:ascii="Times New Roman" w:eastAsia="Times New Roman" w:hAnsi="Times New Roman" w:cs="Times New Roman"/>
          <w:i/>
          <w:iCs/>
          <w:color w:val="000000"/>
          <w:spacing w:val="-6"/>
          <w:sz w:val="28"/>
          <w:szCs w:val="28"/>
        </w:rPr>
      </w:pPr>
      <w:r w:rsidRPr="00190654">
        <w:rPr>
          <w:rFonts w:ascii="Times New Roman" w:eastAsia="Times New Roman" w:hAnsi="Times New Roman" w:cs="Times New Roman"/>
          <w:i/>
          <w:iCs/>
          <w:color w:val="000000"/>
          <w:spacing w:val="-6"/>
          <w:sz w:val="28"/>
          <w:szCs w:val="28"/>
        </w:rPr>
        <w:t>Обоснован ли ответ сельского исполкома?</w:t>
      </w:r>
    </w:p>
    <w:p w:rsidR="00190654" w:rsidRPr="00D25EF6" w:rsidRDefault="00190654" w:rsidP="00190654">
      <w:pPr>
        <w:shd w:val="clear" w:color="auto" w:fill="FFFFFF"/>
        <w:spacing w:after="0" w:line="240" w:lineRule="auto"/>
        <w:jc w:val="both"/>
        <w:rPr>
          <w:rFonts w:ascii="Times New Roman" w:hAnsi="Times New Roman" w:cs="Times New Roman"/>
          <w:sz w:val="28"/>
          <w:szCs w:val="28"/>
        </w:rPr>
      </w:pPr>
    </w:p>
    <w:p w:rsidR="00AE21BD" w:rsidRDefault="00AE21BD" w:rsidP="00AE21BD">
      <w:pPr>
        <w:spacing w:after="0" w:line="240" w:lineRule="auto"/>
        <w:rPr>
          <w:rFonts w:ascii="Times New Roman" w:eastAsia="Times New Roman" w:hAnsi="Times New Roman" w:cs="Times New Roman"/>
          <w:b/>
          <w:color w:val="000000"/>
          <w:spacing w:val="-5"/>
          <w:w w:val="101"/>
          <w:sz w:val="28"/>
          <w:szCs w:val="28"/>
        </w:rPr>
      </w:pPr>
    </w:p>
    <w:p w:rsidR="00AE21BD" w:rsidRDefault="004F5564" w:rsidP="00AE21BD">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AE21BD">
        <w:rPr>
          <w:rFonts w:ascii="Times New Roman" w:eastAsia="Times New Roman" w:hAnsi="Times New Roman" w:cs="Times New Roman"/>
          <w:b/>
          <w:color w:val="000000"/>
          <w:spacing w:val="-5"/>
          <w:w w:val="101"/>
          <w:sz w:val="28"/>
          <w:szCs w:val="28"/>
        </w:rPr>
        <w:t xml:space="preserve">Задание </w:t>
      </w:r>
      <w:r>
        <w:rPr>
          <w:rFonts w:ascii="Times New Roman" w:eastAsia="Times New Roman" w:hAnsi="Times New Roman" w:cs="Times New Roman"/>
          <w:b/>
          <w:color w:val="000000"/>
          <w:spacing w:val="-5"/>
          <w:w w:val="101"/>
          <w:sz w:val="28"/>
          <w:szCs w:val="28"/>
        </w:rPr>
        <w:t>4</w:t>
      </w:r>
      <w:r w:rsidR="00AE21BD">
        <w:rPr>
          <w:rFonts w:ascii="Times New Roman" w:eastAsia="Times New Roman" w:hAnsi="Times New Roman" w:cs="Times New Roman"/>
          <w:b/>
          <w:color w:val="000000"/>
          <w:spacing w:val="-5"/>
          <w:w w:val="101"/>
          <w:sz w:val="28"/>
          <w:szCs w:val="28"/>
        </w:rPr>
        <w:t xml:space="preserve">. </w:t>
      </w:r>
      <w:r w:rsidR="00AE21BD" w:rsidRPr="00DA0CE4">
        <w:rPr>
          <w:rFonts w:ascii="Times New Roman" w:eastAsia="Times New Roman" w:hAnsi="Times New Roman" w:cs="Times New Roman"/>
          <w:color w:val="000000"/>
          <w:spacing w:val="-5"/>
          <w:w w:val="101"/>
          <w:sz w:val="28"/>
          <w:szCs w:val="28"/>
        </w:rPr>
        <w:t>Найдите правильный ответ.</w:t>
      </w:r>
    </w:p>
    <w:p w:rsidR="00AE21BD" w:rsidRPr="00654673" w:rsidRDefault="00AE21BD" w:rsidP="00AE21BD">
      <w:pPr>
        <w:spacing w:after="0" w:line="240" w:lineRule="auto"/>
        <w:rPr>
          <w:rFonts w:ascii="Times New Roman" w:eastAsia="Times New Roman" w:hAnsi="Times New Roman" w:cs="Times New Roman"/>
          <w:b/>
          <w:color w:val="000000"/>
          <w:spacing w:val="-5"/>
          <w:w w:val="101"/>
          <w:sz w:val="28"/>
          <w:szCs w:val="28"/>
        </w:rPr>
      </w:pPr>
    </w:p>
    <w:p w:rsidR="00190654" w:rsidRPr="00190654" w:rsidRDefault="00190654" w:rsidP="00190654">
      <w:pPr>
        <w:shd w:val="clear" w:color="auto" w:fill="FFFFFF"/>
        <w:spacing w:after="0" w:line="240" w:lineRule="auto"/>
        <w:ind w:right="19"/>
        <w:jc w:val="both"/>
        <w:rPr>
          <w:rFonts w:ascii="Times New Roman" w:hAnsi="Times New Roman" w:cs="Times New Roman"/>
          <w:sz w:val="28"/>
          <w:szCs w:val="28"/>
        </w:rPr>
      </w:pPr>
      <w:r>
        <w:rPr>
          <w:rFonts w:ascii="Times New Roman" w:hAnsi="Times New Roman" w:cs="Times New Roman"/>
          <w:b/>
          <w:sz w:val="28"/>
          <w:szCs w:val="28"/>
        </w:rPr>
        <w:t>1.</w:t>
      </w:r>
      <w:r w:rsidRPr="00190654">
        <w:rPr>
          <w:rFonts w:ascii="Times New Roman" w:hAnsi="Times New Roman" w:cs="Times New Roman"/>
          <w:b/>
          <w:bCs/>
          <w:color w:val="000000"/>
          <w:spacing w:val="-7"/>
          <w:sz w:val="28"/>
          <w:szCs w:val="28"/>
        </w:rPr>
        <w:t xml:space="preserve"> </w:t>
      </w:r>
      <w:r w:rsidRPr="00190654">
        <w:rPr>
          <w:rFonts w:ascii="Times New Roman" w:eastAsia="Times New Roman" w:hAnsi="Times New Roman" w:cs="Times New Roman"/>
          <w:b/>
          <w:bCs/>
          <w:color w:val="000000"/>
          <w:spacing w:val="-7"/>
          <w:sz w:val="28"/>
          <w:szCs w:val="28"/>
        </w:rPr>
        <w:t>Укажите субъектов, которым предоставляются земли сель</w:t>
      </w:r>
      <w:r w:rsidRPr="00190654">
        <w:rPr>
          <w:rFonts w:ascii="Times New Roman" w:eastAsia="Times New Roman" w:hAnsi="Times New Roman" w:cs="Times New Roman"/>
          <w:b/>
          <w:bCs/>
          <w:color w:val="000000"/>
          <w:spacing w:val="-7"/>
          <w:sz w:val="28"/>
          <w:szCs w:val="28"/>
        </w:rPr>
        <w:softHyphen/>
        <w:t>скохозяйственного назначения:</w:t>
      </w:r>
    </w:p>
    <w:p w:rsidR="00190654" w:rsidRPr="00190654" w:rsidRDefault="00190654" w:rsidP="00190654">
      <w:pPr>
        <w:shd w:val="clear" w:color="auto" w:fill="FFFFFF"/>
        <w:spacing w:after="0" w:line="240" w:lineRule="auto"/>
        <w:ind w:right="19"/>
        <w:jc w:val="both"/>
        <w:rPr>
          <w:rFonts w:ascii="Times New Roman" w:hAnsi="Times New Roman" w:cs="Times New Roman"/>
          <w:sz w:val="28"/>
          <w:szCs w:val="28"/>
        </w:rPr>
      </w:pPr>
      <w:r w:rsidRPr="00190654">
        <w:rPr>
          <w:rFonts w:ascii="Times New Roman" w:eastAsia="Times New Roman" w:hAnsi="Times New Roman" w:cs="Times New Roman"/>
          <w:color w:val="000000"/>
          <w:spacing w:val="-8"/>
          <w:sz w:val="28"/>
          <w:szCs w:val="28"/>
        </w:rPr>
        <w:lastRenderedPageBreak/>
        <w:t xml:space="preserve">а) сельскохозяйственные организации, в том числе крестьянские </w:t>
      </w:r>
      <w:r w:rsidRPr="00190654">
        <w:rPr>
          <w:rFonts w:ascii="Times New Roman" w:eastAsia="Times New Roman" w:hAnsi="Times New Roman" w:cs="Times New Roman"/>
          <w:color w:val="000000"/>
          <w:spacing w:val="-7"/>
          <w:sz w:val="28"/>
          <w:szCs w:val="28"/>
        </w:rPr>
        <w:t>(фермерские) хозяйства;</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б) научные организации, учреждения образования;</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1"/>
          <w:sz w:val="28"/>
          <w:szCs w:val="28"/>
        </w:rPr>
        <w:t>в) граждане Республики Беларусь;</w:t>
      </w:r>
    </w:p>
    <w:p w:rsidR="00190654" w:rsidRPr="00190654" w:rsidRDefault="00190654" w:rsidP="00190654">
      <w:pPr>
        <w:shd w:val="clear" w:color="auto" w:fill="FFFFFF"/>
        <w:spacing w:after="0" w:line="240" w:lineRule="auto"/>
        <w:jc w:val="both"/>
        <w:rPr>
          <w:rFonts w:ascii="Times New Roman" w:eastAsia="Times New Roman" w:hAnsi="Times New Roman" w:cs="Times New Roman"/>
          <w:color w:val="000000"/>
          <w:spacing w:val="-2"/>
          <w:sz w:val="28"/>
          <w:szCs w:val="28"/>
        </w:rPr>
      </w:pPr>
      <w:r w:rsidRPr="00190654">
        <w:rPr>
          <w:rFonts w:ascii="Times New Roman" w:eastAsia="Times New Roman" w:hAnsi="Times New Roman" w:cs="Times New Roman"/>
          <w:color w:val="000000"/>
          <w:spacing w:val="-2"/>
          <w:sz w:val="28"/>
          <w:szCs w:val="28"/>
        </w:rPr>
        <w:t>г) иностранные граждане и лица без гражданства;</w:t>
      </w:r>
    </w:p>
    <w:p w:rsidR="00190654" w:rsidRPr="00190654" w:rsidRDefault="00190654" w:rsidP="00190654">
      <w:pPr>
        <w:shd w:val="clear" w:color="auto" w:fill="FFFFFF"/>
        <w:spacing w:after="0" w:line="240" w:lineRule="auto"/>
        <w:jc w:val="both"/>
        <w:rPr>
          <w:rFonts w:ascii="Times New Roman" w:eastAsia="Times New Roman" w:hAnsi="Times New Roman" w:cs="Times New Roman"/>
          <w:color w:val="000000"/>
          <w:spacing w:val="-2"/>
          <w:sz w:val="28"/>
          <w:szCs w:val="28"/>
        </w:rPr>
      </w:pPr>
      <w:r w:rsidRPr="00190654">
        <w:rPr>
          <w:rFonts w:ascii="Times New Roman" w:eastAsia="Times New Roman" w:hAnsi="Times New Roman" w:cs="Times New Roman"/>
          <w:color w:val="000000"/>
          <w:spacing w:val="-2"/>
          <w:sz w:val="28"/>
          <w:szCs w:val="28"/>
        </w:rPr>
        <w:t>д) все вышеперечисленные.</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hAnsi="Times New Roman" w:cs="Times New Roman"/>
          <w:b/>
          <w:bCs/>
          <w:color w:val="000000"/>
          <w:spacing w:val="-5"/>
          <w:sz w:val="28"/>
          <w:szCs w:val="28"/>
        </w:rPr>
        <w:t xml:space="preserve">2. </w:t>
      </w:r>
      <w:r w:rsidRPr="00190654">
        <w:rPr>
          <w:rFonts w:ascii="Times New Roman" w:eastAsia="Times New Roman" w:hAnsi="Times New Roman" w:cs="Times New Roman"/>
          <w:b/>
          <w:bCs/>
          <w:color w:val="000000"/>
          <w:spacing w:val="-5"/>
          <w:sz w:val="28"/>
          <w:szCs w:val="28"/>
        </w:rPr>
        <w:t>Земли сельскохозяйственного назначения:</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3"/>
          <w:sz w:val="28"/>
          <w:szCs w:val="28"/>
        </w:rPr>
        <w:t>а) являются государственной собственностью;</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б) могут находиться в частной собственности;</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в) могут находиться в коллективной собственности;</w:t>
      </w:r>
    </w:p>
    <w:p w:rsidR="00190654" w:rsidRPr="00190654" w:rsidRDefault="00190654" w:rsidP="00190654">
      <w:pPr>
        <w:shd w:val="clear" w:color="auto" w:fill="FFFFFF"/>
        <w:spacing w:after="0" w:line="240" w:lineRule="auto"/>
        <w:jc w:val="both"/>
        <w:rPr>
          <w:rFonts w:ascii="Times New Roman" w:eastAsia="Times New Roman" w:hAnsi="Times New Roman" w:cs="Times New Roman"/>
          <w:color w:val="000000"/>
          <w:spacing w:val="-3"/>
          <w:sz w:val="28"/>
          <w:szCs w:val="28"/>
        </w:rPr>
      </w:pPr>
      <w:r w:rsidRPr="00190654">
        <w:rPr>
          <w:rFonts w:ascii="Times New Roman" w:eastAsia="Times New Roman" w:hAnsi="Times New Roman" w:cs="Times New Roman"/>
          <w:color w:val="000000"/>
          <w:spacing w:val="-3"/>
          <w:sz w:val="28"/>
          <w:szCs w:val="28"/>
        </w:rPr>
        <w:t>г) правильный ответ отсутствует.</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29"/>
        <w:jc w:val="both"/>
        <w:rPr>
          <w:rFonts w:ascii="Times New Roman" w:hAnsi="Times New Roman" w:cs="Times New Roman"/>
          <w:sz w:val="28"/>
          <w:szCs w:val="28"/>
        </w:rPr>
      </w:pPr>
      <w:r w:rsidRPr="00190654">
        <w:rPr>
          <w:rFonts w:ascii="Times New Roman" w:hAnsi="Times New Roman" w:cs="Times New Roman"/>
          <w:b/>
          <w:bCs/>
          <w:color w:val="000000"/>
          <w:spacing w:val="-4"/>
          <w:sz w:val="28"/>
          <w:szCs w:val="28"/>
        </w:rPr>
        <w:t xml:space="preserve">3. </w:t>
      </w:r>
      <w:r w:rsidRPr="00190654">
        <w:rPr>
          <w:rFonts w:ascii="Times New Roman" w:eastAsia="Times New Roman" w:hAnsi="Times New Roman" w:cs="Times New Roman"/>
          <w:b/>
          <w:bCs/>
          <w:color w:val="000000"/>
          <w:spacing w:val="-4"/>
          <w:sz w:val="28"/>
          <w:szCs w:val="28"/>
        </w:rPr>
        <w:t>К правовым формам использования земель сельскохозяй</w:t>
      </w:r>
      <w:r w:rsidRPr="00190654">
        <w:rPr>
          <w:rFonts w:ascii="Times New Roman" w:eastAsia="Times New Roman" w:hAnsi="Times New Roman" w:cs="Times New Roman"/>
          <w:b/>
          <w:bCs/>
          <w:color w:val="000000"/>
          <w:spacing w:val="-4"/>
          <w:sz w:val="28"/>
          <w:szCs w:val="28"/>
        </w:rPr>
        <w:softHyphen/>
      </w:r>
      <w:r w:rsidRPr="00190654">
        <w:rPr>
          <w:rFonts w:ascii="Times New Roman" w:eastAsia="Times New Roman" w:hAnsi="Times New Roman" w:cs="Times New Roman"/>
          <w:b/>
          <w:bCs/>
          <w:color w:val="000000"/>
          <w:spacing w:val="-7"/>
          <w:sz w:val="28"/>
          <w:szCs w:val="28"/>
        </w:rPr>
        <w:t>ственного назначения не относится:</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7"/>
          <w:sz w:val="28"/>
          <w:szCs w:val="28"/>
        </w:rPr>
        <w:t>а) право постоянного землепользования;</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7"/>
          <w:sz w:val="28"/>
          <w:szCs w:val="28"/>
        </w:rPr>
        <w:t>б) право временного землепользования;</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в) право пожизненного наследуемого владения;</w:t>
      </w:r>
    </w:p>
    <w:p w:rsidR="00190654" w:rsidRPr="00190654" w:rsidRDefault="00190654" w:rsidP="00190654">
      <w:pPr>
        <w:shd w:val="clear" w:color="auto" w:fill="FFFFFF"/>
        <w:spacing w:after="0" w:line="240" w:lineRule="auto"/>
        <w:jc w:val="both"/>
        <w:rPr>
          <w:rFonts w:ascii="Times New Roman" w:eastAsia="Times New Roman" w:hAnsi="Times New Roman" w:cs="Times New Roman"/>
          <w:color w:val="000000"/>
          <w:spacing w:val="-3"/>
          <w:sz w:val="28"/>
          <w:szCs w:val="28"/>
        </w:rPr>
      </w:pPr>
      <w:r w:rsidRPr="00190654">
        <w:rPr>
          <w:rFonts w:ascii="Times New Roman" w:eastAsia="Times New Roman" w:hAnsi="Times New Roman" w:cs="Times New Roman"/>
          <w:color w:val="000000"/>
          <w:spacing w:val="-3"/>
          <w:sz w:val="28"/>
          <w:szCs w:val="28"/>
        </w:rPr>
        <w:t>г) право частной собственности.</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hAnsi="Times New Roman" w:cs="Times New Roman"/>
          <w:b/>
          <w:bCs/>
          <w:color w:val="000000"/>
          <w:spacing w:val="-10"/>
          <w:sz w:val="28"/>
          <w:szCs w:val="28"/>
        </w:rPr>
        <w:t xml:space="preserve">4. </w:t>
      </w:r>
      <w:r w:rsidRPr="00190654">
        <w:rPr>
          <w:rFonts w:ascii="Times New Roman" w:eastAsia="Times New Roman" w:hAnsi="Times New Roman" w:cs="Times New Roman"/>
          <w:b/>
          <w:bCs/>
          <w:color w:val="000000"/>
          <w:spacing w:val="-10"/>
          <w:sz w:val="28"/>
          <w:szCs w:val="28"/>
        </w:rPr>
        <w:t xml:space="preserve">Сельскохозяйственным организациям для ведения </w:t>
      </w:r>
      <w:r w:rsidRPr="00190654">
        <w:rPr>
          <w:rFonts w:ascii="Times New Roman" w:eastAsia="Times New Roman" w:hAnsi="Times New Roman" w:cs="Times New Roman"/>
          <w:b/>
          <w:bCs/>
          <w:color w:val="000000"/>
          <w:spacing w:val="-2"/>
          <w:sz w:val="28"/>
          <w:szCs w:val="28"/>
        </w:rPr>
        <w:t xml:space="preserve">сельского хозяйства земли сельскохозяйственного назначения </w:t>
      </w:r>
      <w:r w:rsidRPr="00190654">
        <w:rPr>
          <w:rFonts w:ascii="Times New Roman" w:eastAsia="Times New Roman" w:hAnsi="Times New Roman" w:cs="Times New Roman"/>
          <w:b/>
          <w:bCs/>
          <w:color w:val="000000"/>
          <w:spacing w:val="-8"/>
          <w:sz w:val="28"/>
          <w:szCs w:val="28"/>
        </w:rPr>
        <w:t>предоставляются на праве:</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4"/>
          <w:sz w:val="28"/>
          <w:szCs w:val="28"/>
        </w:rPr>
        <w:t>а) аренды,</w:t>
      </w:r>
      <w:r w:rsidRPr="00190654">
        <w:rPr>
          <w:rFonts w:ascii="Times New Roman" w:eastAsia="Times New Roman" w:hAnsi="Times New Roman" w:cs="Times New Roman"/>
          <w:color w:val="000000"/>
          <w:spacing w:val="-2"/>
          <w:sz w:val="28"/>
          <w:szCs w:val="28"/>
        </w:rPr>
        <w:t xml:space="preserve"> постоянного пользования;</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3"/>
          <w:sz w:val="28"/>
          <w:szCs w:val="28"/>
        </w:rPr>
        <w:t>б) пожизненного наследуемого владения;</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 xml:space="preserve">в) </w:t>
      </w:r>
      <w:r w:rsidRPr="00190654">
        <w:rPr>
          <w:rFonts w:ascii="Times New Roman" w:eastAsia="Times New Roman" w:hAnsi="Times New Roman" w:cs="Times New Roman"/>
          <w:color w:val="000000"/>
          <w:spacing w:val="-3"/>
          <w:sz w:val="28"/>
          <w:szCs w:val="28"/>
        </w:rPr>
        <w:t>частной собственности;</w:t>
      </w:r>
    </w:p>
    <w:p w:rsidR="00190654" w:rsidRPr="00190654" w:rsidRDefault="00190654" w:rsidP="00190654">
      <w:pPr>
        <w:shd w:val="clear" w:color="auto" w:fill="FFFFFF"/>
        <w:spacing w:after="0" w:line="240" w:lineRule="auto"/>
        <w:ind w:right="212"/>
        <w:jc w:val="both"/>
        <w:rPr>
          <w:rFonts w:ascii="Times New Roman" w:eastAsia="Times New Roman" w:hAnsi="Times New Roman" w:cs="Times New Roman"/>
          <w:color w:val="000000"/>
          <w:spacing w:val="-3"/>
          <w:sz w:val="28"/>
          <w:szCs w:val="28"/>
        </w:rPr>
      </w:pPr>
      <w:r w:rsidRPr="00190654">
        <w:rPr>
          <w:rFonts w:ascii="Times New Roman" w:eastAsia="Times New Roman" w:hAnsi="Times New Roman" w:cs="Times New Roman"/>
          <w:color w:val="000000"/>
          <w:spacing w:val="-3"/>
          <w:sz w:val="28"/>
          <w:szCs w:val="28"/>
        </w:rPr>
        <w:t>г) все вышеперечисленные.</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hAnsi="Times New Roman" w:cs="Times New Roman"/>
          <w:b/>
          <w:bCs/>
          <w:color w:val="000000"/>
          <w:spacing w:val="-6"/>
          <w:sz w:val="28"/>
          <w:szCs w:val="28"/>
        </w:rPr>
        <w:t xml:space="preserve">5. </w:t>
      </w:r>
      <w:r w:rsidRPr="00190654">
        <w:rPr>
          <w:rFonts w:ascii="Times New Roman" w:eastAsia="Times New Roman" w:hAnsi="Times New Roman" w:cs="Times New Roman"/>
          <w:b/>
          <w:bCs/>
          <w:color w:val="000000"/>
          <w:spacing w:val="-6"/>
          <w:sz w:val="28"/>
          <w:szCs w:val="28"/>
        </w:rPr>
        <w:t>Иностранным гражданам и лицам без гражданства для ве</w:t>
      </w:r>
      <w:r w:rsidRPr="00190654">
        <w:rPr>
          <w:rFonts w:ascii="Times New Roman" w:eastAsia="Times New Roman" w:hAnsi="Times New Roman" w:cs="Times New Roman"/>
          <w:b/>
          <w:bCs/>
          <w:color w:val="000000"/>
          <w:spacing w:val="-6"/>
          <w:sz w:val="28"/>
          <w:szCs w:val="28"/>
        </w:rPr>
        <w:softHyphen/>
      </w:r>
      <w:r w:rsidRPr="00190654">
        <w:rPr>
          <w:rFonts w:ascii="Times New Roman" w:eastAsia="Times New Roman" w:hAnsi="Times New Roman" w:cs="Times New Roman"/>
          <w:b/>
          <w:bCs/>
          <w:color w:val="000000"/>
          <w:spacing w:val="-5"/>
          <w:sz w:val="28"/>
          <w:szCs w:val="28"/>
        </w:rPr>
        <w:t>дения крестьянского (фермерского) хозяйства земли сельскохо</w:t>
      </w:r>
      <w:r w:rsidRPr="00190654">
        <w:rPr>
          <w:rFonts w:ascii="Times New Roman" w:eastAsia="Times New Roman" w:hAnsi="Times New Roman" w:cs="Times New Roman"/>
          <w:b/>
          <w:bCs/>
          <w:color w:val="000000"/>
          <w:spacing w:val="-5"/>
          <w:sz w:val="28"/>
          <w:szCs w:val="28"/>
        </w:rPr>
        <w:softHyphen/>
      </w:r>
      <w:r w:rsidRPr="00190654">
        <w:rPr>
          <w:rFonts w:ascii="Times New Roman" w:eastAsia="Times New Roman" w:hAnsi="Times New Roman" w:cs="Times New Roman"/>
          <w:b/>
          <w:bCs/>
          <w:color w:val="000000"/>
          <w:spacing w:val="-7"/>
          <w:sz w:val="28"/>
          <w:szCs w:val="28"/>
        </w:rPr>
        <w:t>зяйственного назначения предоставляются на праве:</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3"/>
          <w:sz w:val="28"/>
          <w:szCs w:val="28"/>
        </w:rPr>
        <w:t>а) частной собственности;</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10"/>
          <w:sz w:val="28"/>
          <w:szCs w:val="28"/>
        </w:rPr>
        <w:t>б) аренды;</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3"/>
          <w:sz w:val="28"/>
          <w:szCs w:val="28"/>
        </w:rPr>
        <w:t>в) пожизненного наследуемого владения;</w:t>
      </w:r>
    </w:p>
    <w:p w:rsidR="00190654" w:rsidRPr="00190654" w:rsidRDefault="00190654" w:rsidP="00190654">
      <w:pPr>
        <w:shd w:val="clear" w:color="auto" w:fill="FFFFFF"/>
        <w:spacing w:after="0" w:line="240" w:lineRule="auto"/>
        <w:ind w:right="212"/>
        <w:jc w:val="both"/>
        <w:rPr>
          <w:rFonts w:ascii="Times New Roman" w:eastAsia="Times New Roman" w:hAnsi="Times New Roman" w:cs="Times New Roman"/>
          <w:color w:val="000000"/>
          <w:spacing w:val="-4"/>
          <w:sz w:val="28"/>
          <w:szCs w:val="28"/>
        </w:rPr>
      </w:pPr>
      <w:r w:rsidRPr="00190654">
        <w:rPr>
          <w:rFonts w:ascii="Times New Roman" w:eastAsia="Times New Roman" w:hAnsi="Times New Roman" w:cs="Times New Roman"/>
          <w:color w:val="000000"/>
          <w:spacing w:val="-4"/>
          <w:sz w:val="28"/>
          <w:szCs w:val="28"/>
        </w:rPr>
        <w:t>г) концессии.</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hAnsi="Times New Roman" w:cs="Times New Roman"/>
          <w:b/>
          <w:bCs/>
          <w:color w:val="000000"/>
          <w:spacing w:val="-8"/>
          <w:sz w:val="28"/>
          <w:szCs w:val="28"/>
        </w:rPr>
        <w:t xml:space="preserve">6. </w:t>
      </w:r>
      <w:r w:rsidRPr="00190654">
        <w:rPr>
          <w:rFonts w:ascii="Times New Roman" w:eastAsia="Times New Roman" w:hAnsi="Times New Roman" w:cs="Times New Roman"/>
          <w:b/>
          <w:bCs/>
          <w:color w:val="000000"/>
          <w:spacing w:val="-8"/>
          <w:sz w:val="28"/>
          <w:szCs w:val="28"/>
        </w:rPr>
        <w:t>Гражданам Республики Беларусь для огородничества, сено</w:t>
      </w:r>
      <w:r w:rsidRPr="00190654">
        <w:rPr>
          <w:rFonts w:ascii="Times New Roman" w:eastAsia="Times New Roman" w:hAnsi="Times New Roman" w:cs="Times New Roman"/>
          <w:b/>
          <w:bCs/>
          <w:color w:val="000000"/>
          <w:spacing w:val="-8"/>
          <w:sz w:val="28"/>
          <w:szCs w:val="28"/>
        </w:rPr>
        <w:softHyphen/>
      </w:r>
      <w:r w:rsidRPr="00190654">
        <w:rPr>
          <w:rFonts w:ascii="Times New Roman" w:eastAsia="Times New Roman" w:hAnsi="Times New Roman" w:cs="Times New Roman"/>
          <w:b/>
          <w:bCs/>
          <w:color w:val="000000"/>
          <w:spacing w:val="-3"/>
          <w:sz w:val="28"/>
          <w:szCs w:val="28"/>
        </w:rPr>
        <w:t xml:space="preserve">кошения, выпаса сельскохозяйственных животных земельные </w:t>
      </w:r>
      <w:r w:rsidRPr="00190654">
        <w:rPr>
          <w:rFonts w:ascii="Times New Roman" w:eastAsia="Times New Roman" w:hAnsi="Times New Roman" w:cs="Times New Roman"/>
          <w:b/>
          <w:bCs/>
          <w:color w:val="000000"/>
          <w:spacing w:val="-6"/>
          <w:sz w:val="28"/>
          <w:szCs w:val="28"/>
        </w:rPr>
        <w:t>участки предоставляются на срок до:</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3"/>
          <w:w w:val="101"/>
          <w:sz w:val="28"/>
          <w:szCs w:val="28"/>
        </w:rPr>
        <w:t>а) 3 лет;</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4"/>
          <w:w w:val="101"/>
          <w:sz w:val="28"/>
          <w:szCs w:val="28"/>
        </w:rPr>
        <w:t>б) 5 лет;</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3"/>
          <w:w w:val="101"/>
          <w:sz w:val="28"/>
          <w:szCs w:val="28"/>
        </w:rPr>
        <w:t>в) 10 лет;</w:t>
      </w:r>
    </w:p>
    <w:p w:rsidR="00190654" w:rsidRPr="00190654" w:rsidRDefault="00190654" w:rsidP="00190654">
      <w:pPr>
        <w:shd w:val="clear" w:color="auto" w:fill="FFFFFF"/>
        <w:spacing w:after="0" w:line="240" w:lineRule="auto"/>
        <w:ind w:right="212"/>
        <w:jc w:val="both"/>
        <w:rPr>
          <w:rFonts w:ascii="Times New Roman" w:eastAsia="Times New Roman" w:hAnsi="Times New Roman" w:cs="Times New Roman"/>
          <w:color w:val="000000"/>
          <w:spacing w:val="-4"/>
          <w:w w:val="101"/>
          <w:sz w:val="28"/>
          <w:szCs w:val="28"/>
        </w:rPr>
      </w:pPr>
      <w:r w:rsidRPr="00190654">
        <w:rPr>
          <w:rFonts w:ascii="Times New Roman" w:eastAsia="Times New Roman" w:hAnsi="Times New Roman" w:cs="Times New Roman"/>
          <w:color w:val="000000"/>
          <w:spacing w:val="-4"/>
          <w:w w:val="101"/>
          <w:sz w:val="28"/>
          <w:szCs w:val="28"/>
        </w:rPr>
        <w:t>г) срок законодательством не предусмотрен.</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hAnsi="Times New Roman" w:cs="Times New Roman"/>
          <w:b/>
          <w:bCs/>
          <w:color w:val="000000"/>
          <w:spacing w:val="-5"/>
          <w:sz w:val="28"/>
          <w:szCs w:val="28"/>
        </w:rPr>
        <w:lastRenderedPageBreak/>
        <w:t xml:space="preserve">7. </w:t>
      </w:r>
      <w:r w:rsidRPr="00190654">
        <w:rPr>
          <w:rFonts w:ascii="Times New Roman" w:eastAsia="Times New Roman" w:hAnsi="Times New Roman" w:cs="Times New Roman"/>
          <w:b/>
          <w:bCs/>
          <w:color w:val="000000"/>
          <w:spacing w:val="-5"/>
          <w:sz w:val="28"/>
          <w:szCs w:val="28"/>
        </w:rPr>
        <w:t xml:space="preserve">Для ведения крестьянского (фермерского) хозяйства главе </w:t>
      </w:r>
      <w:r w:rsidRPr="00190654">
        <w:rPr>
          <w:rFonts w:ascii="Times New Roman" w:eastAsia="Times New Roman" w:hAnsi="Times New Roman" w:cs="Times New Roman"/>
          <w:b/>
          <w:bCs/>
          <w:color w:val="000000"/>
          <w:spacing w:val="-1"/>
          <w:sz w:val="28"/>
          <w:szCs w:val="28"/>
        </w:rPr>
        <w:t xml:space="preserve">этого хозяйства земельный участок может быть предоставлен </w:t>
      </w:r>
      <w:r w:rsidRPr="00190654">
        <w:rPr>
          <w:rFonts w:ascii="Times New Roman" w:eastAsia="Times New Roman" w:hAnsi="Times New Roman" w:cs="Times New Roman"/>
          <w:b/>
          <w:bCs/>
          <w:color w:val="000000"/>
          <w:spacing w:val="-11"/>
          <w:sz w:val="28"/>
          <w:szCs w:val="28"/>
        </w:rPr>
        <w:t>на праве:</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4"/>
          <w:sz w:val="28"/>
          <w:szCs w:val="28"/>
        </w:rPr>
        <w:t>а) частной собственности;</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4"/>
          <w:sz w:val="28"/>
          <w:szCs w:val="28"/>
        </w:rPr>
        <w:t>б) концессии;</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3"/>
          <w:sz w:val="28"/>
          <w:szCs w:val="28"/>
        </w:rPr>
        <w:t>в) пожизненного наследуемого владения;</w:t>
      </w:r>
    </w:p>
    <w:p w:rsidR="00190654" w:rsidRPr="00190654" w:rsidRDefault="00190654" w:rsidP="00190654">
      <w:pPr>
        <w:shd w:val="clear" w:color="auto" w:fill="FFFFFF"/>
        <w:spacing w:after="0" w:line="240" w:lineRule="auto"/>
        <w:ind w:right="212"/>
        <w:jc w:val="both"/>
        <w:rPr>
          <w:rFonts w:ascii="Times New Roman" w:eastAsia="Times New Roman" w:hAnsi="Times New Roman" w:cs="Times New Roman"/>
          <w:color w:val="000000"/>
          <w:spacing w:val="-2"/>
          <w:sz w:val="28"/>
          <w:szCs w:val="28"/>
        </w:rPr>
      </w:pPr>
      <w:r w:rsidRPr="00190654">
        <w:rPr>
          <w:rFonts w:ascii="Times New Roman" w:eastAsia="Times New Roman" w:hAnsi="Times New Roman" w:cs="Times New Roman"/>
          <w:color w:val="000000"/>
          <w:spacing w:val="-2"/>
          <w:sz w:val="28"/>
          <w:szCs w:val="28"/>
        </w:rPr>
        <w:t>г) постоянного пользования.</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hAnsi="Times New Roman" w:cs="Times New Roman"/>
          <w:b/>
          <w:bCs/>
          <w:color w:val="000000"/>
          <w:spacing w:val="-8"/>
          <w:sz w:val="28"/>
          <w:szCs w:val="28"/>
        </w:rPr>
        <w:t xml:space="preserve">8. </w:t>
      </w:r>
      <w:r w:rsidRPr="00190654">
        <w:rPr>
          <w:rFonts w:ascii="Times New Roman" w:eastAsia="Times New Roman" w:hAnsi="Times New Roman" w:cs="Times New Roman"/>
          <w:b/>
          <w:bCs/>
          <w:color w:val="000000"/>
          <w:spacing w:val="-8"/>
          <w:sz w:val="28"/>
          <w:szCs w:val="28"/>
        </w:rPr>
        <w:t xml:space="preserve">В целях планирования землепользования преимущественно </w:t>
      </w:r>
      <w:r w:rsidRPr="00190654">
        <w:rPr>
          <w:rFonts w:ascii="Times New Roman" w:eastAsia="Times New Roman" w:hAnsi="Times New Roman" w:cs="Times New Roman"/>
          <w:b/>
          <w:bCs/>
          <w:color w:val="000000"/>
          <w:spacing w:val="-5"/>
          <w:sz w:val="28"/>
          <w:szCs w:val="28"/>
        </w:rPr>
        <w:t>из сельскохозяйственных земель формируется:</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7"/>
          <w:sz w:val="28"/>
          <w:szCs w:val="28"/>
        </w:rPr>
        <w:t>а) специальный фонд земель запаса;</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3"/>
          <w:sz w:val="28"/>
          <w:szCs w:val="28"/>
        </w:rPr>
        <w:t>б) фонд перераспределения земель;</w:t>
      </w:r>
    </w:p>
    <w:p w:rsidR="00190654" w:rsidRPr="00190654" w:rsidRDefault="00190654" w:rsidP="00190654">
      <w:pPr>
        <w:shd w:val="clear" w:color="auto" w:fill="FFFFFF"/>
        <w:tabs>
          <w:tab w:val="left" w:pos="4094"/>
        </w:tabs>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4"/>
          <w:sz w:val="28"/>
          <w:szCs w:val="28"/>
        </w:rPr>
        <w:t>в) страховой земельный фонд;</w:t>
      </w:r>
    </w:p>
    <w:p w:rsidR="00190654" w:rsidRPr="00190654" w:rsidRDefault="00190654" w:rsidP="00190654">
      <w:pPr>
        <w:shd w:val="clear" w:color="auto" w:fill="FFFFFF"/>
        <w:spacing w:after="0" w:line="240" w:lineRule="auto"/>
        <w:ind w:right="212"/>
        <w:jc w:val="both"/>
        <w:rPr>
          <w:rFonts w:ascii="Times New Roman" w:eastAsia="Times New Roman" w:hAnsi="Times New Roman" w:cs="Times New Roman"/>
          <w:color w:val="000000"/>
          <w:spacing w:val="-2"/>
          <w:sz w:val="28"/>
          <w:szCs w:val="28"/>
        </w:rPr>
      </w:pPr>
      <w:r w:rsidRPr="00190654">
        <w:rPr>
          <w:rFonts w:ascii="Times New Roman" w:eastAsia="Times New Roman" w:hAnsi="Times New Roman" w:cs="Times New Roman"/>
          <w:color w:val="000000"/>
          <w:spacing w:val="-2"/>
          <w:sz w:val="28"/>
          <w:szCs w:val="28"/>
        </w:rPr>
        <w:t>г) фонд сельскохозяйственных земель.</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hAnsi="Times New Roman" w:cs="Times New Roman"/>
          <w:b/>
          <w:bCs/>
          <w:color w:val="000000"/>
          <w:spacing w:val="-9"/>
          <w:sz w:val="28"/>
          <w:szCs w:val="28"/>
        </w:rPr>
        <w:t xml:space="preserve">9. </w:t>
      </w:r>
      <w:r w:rsidRPr="00190654">
        <w:rPr>
          <w:rFonts w:ascii="Times New Roman" w:eastAsia="Times New Roman" w:hAnsi="Times New Roman" w:cs="Times New Roman"/>
          <w:b/>
          <w:bCs/>
          <w:color w:val="000000"/>
          <w:spacing w:val="-9"/>
          <w:sz w:val="28"/>
          <w:szCs w:val="28"/>
        </w:rPr>
        <w:t>Могут ли земли сельскохозяйственного назначения участво</w:t>
      </w:r>
      <w:r w:rsidRPr="00190654">
        <w:rPr>
          <w:rFonts w:ascii="Times New Roman" w:eastAsia="Times New Roman" w:hAnsi="Times New Roman" w:cs="Times New Roman"/>
          <w:b/>
          <w:bCs/>
          <w:color w:val="000000"/>
          <w:spacing w:val="-9"/>
          <w:sz w:val="28"/>
          <w:szCs w:val="28"/>
        </w:rPr>
        <w:softHyphen/>
      </w:r>
      <w:r w:rsidRPr="00190654">
        <w:rPr>
          <w:rFonts w:ascii="Times New Roman" w:eastAsia="Times New Roman" w:hAnsi="Times New Roman" w:cs="Times New Roman"/>
          <w:b/>
          <w:bCs/>
          <w:color w:val="000000"/>
          <w:spacing w:val="-5"/>
          <w:sz w:val="28"/>
          <w:szCs w:val="28"/>
        </w:rPr>
        <w:t>вать в гражданском обороте (быть предметом сделок)?</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9"/>
          <w:sz w:val="28"/>
          <w:szCs w:val="28"/>
        </w:rPr>
        <w:t>а) да, могут;</w:t>
      </w:r>
    </w:p>
    <w:p w:rsidR="00190654" w:rsidRPr="00190654" w:rsidRDefault="00190654" w:rsidP="00190654">
      <w:pPr>
        <w:shd w:val="clear" w:color="auto" w:fill="FFFFFF"/>
        <w:spacing w:after="0" w:line="240" w:lineRule="auto"/>
        <w:ind w:right="14"/>
        <w:jc w:val="both"/>
        <w:rPr>
          <w:rFonts w:ascii="Times New Roman" w:eastAsia="Times New Roman" w:hAnsi="Times New Roman" w:cs="Times New Roman"/>
          <w:color w:val="000000"/>
          <w:spacing w:val="-4"/>
          <w:sz w:val="28"/>
          <w:szCs w:val="28"/>
        </w:rPr>
      </w:pPr>
      <w:r w:rsidRPr="00190654">
        <w:rPr>
          <w:rFonts w:ascii="Times New Roman" w:eastAsia="Times New Roman" w:hAnsi="Times New Roman" w:cs="Times New Roman"/>
          <w:color w:val="000000"/>
          <w:spacing w:val="-4"/>
          <w:sz w:val="28"/>
          <w:szCs w:val="28"/>
        </w:rPr>
        <w:t>б) нет, не могут;</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10"/>
          <w:sz w:val="28"/>
          <w:szCs w:val="28"/>
        </w:rPr>
        <w:t>в) могут, только в случаях, предусмотренных законодательством;</w:t>
      </w:r>
    </w:p>
    <w:p w:rsidR="00190654" w:rsidRPr="00190654" w:rsidRDefault="00190654" w:rsidP="00190654">
      <w:pPr>
        <w:shd w:val="clear" w:color="auto" w:fill="FFFFFF"/>
        <w:spacing w:after="0" w:line="240" w:lineRule="auto"/>
        <w:jc w:val="both"/>
        <w:rPr>
          <w:rFonts w:ascii="Times New Roman" w:eastAsia="Times New Roman" w:hAnsi="Times New Roman" w:cs="Times New Roman"/>
          <w:color w:val="000000"/>
          <w:spacing w:val="-7"/>
          <w:sz w:val="28"/>
          <w:szCs w:val="28"/>
        </w:rPr>
      </w:pPr>
      <w:r w:rsidRPr="00190654">
        <w:rPr>
          <w:rFonts w:ascii="Times New Roman" w:eastAsia="Times New Roman" w:hAnsi="Times New Roman" w:cs="Times New Roman"/>
          <w:color w:val="000000"/>
          <w:spacing w:val="-7"/>
          <w:sz w:val="28"/>
          <w:szCs w:val="28"/>
        </w:rPr>
        <w:t>г) могут, по решению Президента Республики Беларусь.</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p>
    <w:p w:rsidR="00190654" w:rsidRPr="00190654" w:rsidRDefault="00CA6C61" w:rsidP="0019065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bCs/>
          <w:color w:val="000000"/>
          <w:spacing w:val="-5"/>
          <w:sz w:val="28"/>
          <w:szCs w:val="28"/>
        </w:rPr>
        <w:t>1</w:t>
      </w:r>
      <w:r w:rsidR="00190654" w:rsidRPr="00190654">
        <w:rPr>
          <w:rFonts w:ascii="Times New Roman" w:hAnsi="Times New Roman" w:cs="Times New Roman"/>
          <w:b/>
          <w:bCs/>
          <w:color w:val="000000"/>
          <w:spacing w:val="-5"/>
          <w:sz w:val="28"/>
          <w:szCs w:val="28"/>
        </w:rPr>
        <w:t xml:space="preserve">0. </w:t>
      </w:r>
      <w:r w:rsidR="00190654" w:rsidRPr="00190654">
        <w:rPr>
          <w:rFonts w:ascii="Times New Roman" w:eastAsia="Times New Roman" w:hAnsi="Times New Roman" w:cs="Times New Roman"/>
          <w:b/>
          <w:bCs/>
          <w:color w:val="000000"/>
          <w:spacing w:val="-5"/>
          <w:sz w:val="28"/>
          <w:szCs w:val="28"/>
        </w:rPr>
        <w:t>Ведомственное управление использованием и охраной зе</w:t>
      </w:r>
      <w:r w:rsidR="00190654" w:rsidRPr="00190654">
        <w:rPr>
          <w:rFonts w:ascii="Times New Roman" w:eastAsia="Times New Roman" w:hAnsi="Times New Roman" w:cs="Times New Roman"/>
          <w:b/>
          <w:bCs/>
          <w:color w:val="000000"/>
          <w:spacing w:val="-5"/>
          <w:sz w:val="28"/>
          <w:szCs w:val="28"/>
        </w:rPr>
        <w:softHyphen/>
      </w:r>
      <w:r w:rsidR="00190654" w:rsidRPr="00190654">
        <w:rPr>
          <w:rFonts w:ascii="Times New Roman" w:eastAsia="Times New Roman" w:hAnsi="Times New Roman" w:cs="Times New Roman"/>
          <w:b/>
          <w:bCs/>
          <w:color w:val="000000"/>
          <w:spacing w:val="-6"/>
          <w:sz w:val="28"/>
          <w:szCs w:val="28"/>
        </w:rPr>
        <w:t>мель сельскохозяйственного назначения осуществляет:</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4"/>
          <w:sz w:val="28"/>
          <w:szCs w:val="28"/>
        </w:rPr>
        <w:t xml:space="preserve">а) Министерство природных ресурсов и охраны окружающей </w:t>
      </w:r>
      <w:r w:rsidRPr="00190654">
        <w:rPr>
          <w:rFonts w:ascii="Times New Roman" w:eastAsia="Times New Roman" w:hAnsi="Times New Roman" w:cs="Times New Roman"/>
          <w:color w:val="000000"/>
          <w:spacing w:val="-17"/>
          <w:sz w:val="28"/>
          <w:szCs w:val="28"/>
        </w:rPr>
        <w:t>среды;</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8"/>
          <w:sz w:val="28"/>
          <w:szCs w:val="28"/>
        </w:rPr>
        <w:t>б) Государственный комитет по имуществу;</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6"/>
          <w:sz w:val="28"/>
          <w:szCs w:val="28"/>
        </w:rPr>
        <w:t>в) Министерство сельского хозяйства и продовольствия;</w:t>
      </w:r>
    </w:p>
    <w:p w:rsidR="00190654" w:rsidRPr="00190654" w:rsidRDefault="00190654" w:rsidP="00190654">
      <w:pPr>
        <w:shd w:val="clear" w:color="auto" w:fill="FFFFFF"/>
        <w:spacing w:after="0" w:line="240" w:lineRule="auto"/>
        <w:jc w:val="both"/>
        <w:rPr>
          <w:rFonts w:ascii="Times New Roman" w:eastAsia="Times New Roman" w:hAnsi="Times New Roman" w:cs="Times New Roman"/>
          <w:color w:val="000000"/>
          <w:spacing w:val="-7"/>
          <w:sz w:val="28"/>
          <w:szCs w:val="28"/>
        </w:rPr>
      </w:pPr>
      <w:r w:rsidRPr="00190654">
        <w:rPr>
          <w:rFonts w:ascii="Times New Roman" w:eastAsia="Times New Roman" w:hAnsi="Times New Roman" w:cs="Times New Roman"/>
          <w:color w:val="000000"/>
          <w:spacing w:val="-7"/>
          <w:sz w:val="28"/>
          <w:szCs w:val="28"/>
        </w:rPr>
        <w:t>г) Министерство лесного хозяйства.</w:t>
      </w:r>
    </w:p>
    <w:p w:rsidR="00AE21BD" w:rsidRPr="00190654" w:rsidRDefault="00AE21BD" w:rsidP="00190654">
      <w:pPr>
        <w:shd w:val="clear" w:color="auto" w:fill="FFFFFF"/>
        <w:spacing w:after="0" w:line="240" w:lineRule="auto"/>
        <w:ind w:right="5"/>
        <w:jc w:val="both"/>
        <w:rPr>
          <w:rFonts w:ascii="Times New Roman" w:eastAsia="Times New Roman" w:hAnsi="Times New Roman" w:cs="Times New Roman"/>
          <w:color w:val="000000"/>
          <w:spacing w:val="-4"/>
          <w:sz w:val="28"/>
          <w:szCs w:val="28"/>
        </w:rPr>
      </w:pPr>
    </w:p>
    <w:p w:rsidR="00AE21BD" w:rsidRPr="00190654" w:rsidRDefault="00AE21BD" w:rsidP="00190654">
      <w:pPr>
        <w:shd w:val="clear" w:color="auto" w:fill="FFFFFF"/>
        <w:spacing w:after="0" w:line="240" w:lineRule="auto"/>
        <w:jc w:val="both"/>
        <w:rPr>
          <w:rFonts w:ascii="Times New Roman" w:eastAsia="Times New Roman" w:hAnsi="Times New Roman" w:cs="Times New Roman"/>
          <w:color w:val="000000"/>
          <w:spacing w:val="-4"/>
          <w:sz w:val="28"/>
          <w:szCs w:val="28"/>
        </w:rPr>
      </w:pPr>
    </w:p>
    <w:p w:rsidR="00AE21BD" w:rsidRDefault="004F5564" w:rsidP="00190654">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AE21BD" w:rsidRPr="00190654">
        <w:rPr>
          <w:rFonts w:ascii="Times New Roman" w:eastAsia="Times New Roman" w:hAnsi="Times New Roman" w:cs="Times New Roman"/>
          <w:b/>
          <w:color w:val="000000"/>
          <w:spacing w:val="-4"/>
          <w:sz w:val="28"/>
          <w:szCs w:val="28"/>
        </w:rPr>
        <w:t>Нормативные правовые акты:</w:t>
      </w:r>
    </w:p>
    <w:p w:rsidR="006641F3" w:rsidRPr="00190654" w:rsidRDefault="006641F3" w:rsidP="00190654">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6641F3" w:rsidRDefault="006641F3" w:rsidP="006641F3">
      <w:pPr>
        <w:shd w:val="clear" w:color="auto" w:fill="FFFFFF"/>
        <w:spacing w:after="0" w:line="240" w:lineRule="auto"/>
        <w:jc w:val="both"/>
        <w:rPr>
          <w:rFonts w:ascii="Times New Roman" w:eastAsia="Times New Roman" w:hAnsi="Times New Roman" w:cs="Times New Roman"/>
          <w:color w:val="000000"/>
          <w:spacing w:val="-12"/>
          <w:sz w:val="28"/>
          <w:szCs w:val="28"/>
        </w:rPr>
      </w:pPr>
      <w:r>
        <w:rPr>
          <w:rFonts w:ascii="Times New Roman" w:eastAsia="Times New Roman" w:hAnsi="Times New Roman" w:cs="Times New Roman"/>
          <w:color w:val="000000"/>
          <w:spacing w:val="-4"/>
          <w:sz w:val="28"/>
          <w:szCs w:val="28"/>
        </w:rPr>
        <w:tab/>
      </w:r>
      <w:r w:rsidRPr="006641F3">
        <w:rPr>
          <w:rFonts w:ascii="Times New Roman" w:eastAsia="Times New Roman" w:hAnsi="Times New Roman" w:cs="Times New Roman"/>
          <w:color w:val="000000"/>
          <w:spacing w:val="-4"/>
          <w:sz w:val="28"/>
          <w:szCs w:val="28"/>
        </w:rPr>
        <w:t xml:space="preserve">1.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 xml:space="preserve">июля 2008 г., </w:t>
      </w:r>
      <w:r w:rsidR="004F5564">
        <w:rPr>
          <w:rFonts w:ascii="Times New Roman" w:eastAsia="Times New Roman" w:hAnsi="Times New Roman" w:cs="Times New Roman"/>
          <w:color w:val="000000"/>
          <w:spacing w:val="-1"/>
          <w:sz w:val="28"/>
          <w:szCs w:val="28"/>
        </w:rPr>
        <w:t>№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4F5564">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6641F3" w:rsidRDefault="006641F3" w:rsidP="006641F3">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12"/>
          <w:sz w:val="28"/>
          <w:szCs w:val="28"/>
        </w:rPr>
        <w:t xml:space="preserve">2. </w:t>
      </w:r>
      <w:r w:rsidRPr="006641F3">
        <w:rPr>
          <w:rFonts w:ascii="Times New Roman" w:eastAsia="Times New Roman" w:hAnsi="Times New Roman" w:cs="Times New Roman"/>
          <w:color w:val="000000"/>
          <w:spacing w:val="-12"/>
          <w:sz w:val="28"/>
          <w:szCs w:val="28"/>
        </w:rPr>
        <w:t>О крестьянском (фермерском) хозяйстве</w:t>
      </w:r>
      <w:r>
        <w:rPr>
          <w:rFonts w:ascii="Times New Roman" w:eastAsia="Times New Roman" w:hAnsi="Times New Roman" w:cs="Times New Roman"/>
          <w:color w:val="000000"/>
          <w:spacing w:val="-12"/>
          <w:sz w:val="28"/>
          <w:szCs w:val="28"/>
        </w:rPr>
        <w:t xml:space="preserve">: </w:t>
      </w:r>
      <w:r w:rsidRPr="006641F3">
        <w:rPr>
          <w:rFonts w:ascii="Times New Roman" w:eastAsia="Times New Roman" w:hAnsi="Times New Roman" w:cs="Times New Roman"/>
          <w:color w:val="000000"/>
          <w:spacing w:val="-12"/>
          <w:sz w:val="28"/>
          <w:szCs w:val="28"/>
        </w:rPr>
        <w:t>Закон Республики Беларусь от 18 февраля 1991 г. № 611-XІІ</w:t>
      </w:r>
      <w:r>
        <w:rPr>
          <w:rFonts w:ascii="Times New Roman" w:eastAsia="Times New Roman" w:hAnsi="Times New Roman" w:cs="Times New Roman"/>
          <w:color w:val="000000"/>
          <w:spacing w:val="-12"/>
          <w:sz w:val="28"/>
          <w:szCs w:val="28"/>
        </w:rPr>
        <w:t xml:space="preserve"> (в ред. от 01.07.2010) // </w:t>
      </w:r>
      <w:r w:rsidRPr="00E5034C">
        <w:rPr>
          <w:rFonts w:ascii="Times New Roman" w:eastAsia="Times New Roman" w:hAnsi="Times New Roman" w:cs="Times New Roman"/>
          <w:color w:val="000000"/>
          <w:sz w:val="28"/>
          <w:szCs w:val="28"/>
        </w:rPr>
        <w:t xml:space="preserve">Эталон-Беларусь [Электронный ресурс] / Нац. </w:t>
      </w:r>
      <w:r w:rsidRPr="00E5034C">
        <w:rPr>
          <w:rFonts w:ascii="Times New Roman" w:eastAsia="Times New Roman" w:hAnsi="Times New Roman" w:cs="Times New Roman"/>
          <w:color w:val="000000"/>
          <w:spacing w:val="-2"/>
          <w:sz w:val="28"/>
          <w:szCs w:val="28"/>
        </w:rPr>
        <w:t>центр правовой информ. Респ. Беларусь. - Минск, 2</w:t>
      </w:r>
      <w:r>
        <w:rPr>
          <w:rFonts w:ascii="Times New Roman" w:eastAsia="Times New Roman" w:hAnsi="Times New Roman" w:cs="Times New Roman"/>
          <w:color w:val="000000"/>
          <w:spacing w:val="-2"/>
          <w:sz w:val="28"/>
          <w:szCs w:val="28"/>
        </w:rPr>
        <w:t>01</w:t>
      </w:r>
      <w:r w:rsidR="004F5564">
        <w:rPr>
          <w:rFonts w:ascii="Times New Roman" w:eastAsia="Times New Roman" w:hAnsi="Times New Roman" w:cs="Times New Roman"/>
          <w:color w:val="000000"/>
          <w:spacing w:val="-2"/>
          <w:sz w:val="28"/>
          <w:szCs w:val="28"/>
        </w:rPr>
        <w:t>4</w:t>
      </w:r>
      <w:r w:rsidRPr="00E5034C">
        <w:rPr>
          <w:rFonts w:ascii="Times New Roman" w:eastAsia="Times New Roman" w:hAnsi="Times New Roman" w:cs="Times New Roman"/>
          <w:color w:val="000000"/>
          <w:spacing w:val="-2"/>
          <w:sz w:val="28"/>
          <w:szCs w:val="28"/>
        </w:rPr>
        <w:t>.</w:t>
      </w:r>
    </w:p>
    <w:p w:rsidR="006641F3" w:rsidRDefault="006641F3" w:rsidP="006641F3">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3. </w:t>
      </w:r>
      <w:r w:rsidRPr="006641F3">
        <w:rPr>
          <w:rFonts w:ascii="Times New Roman" w:eastAsia="Times New Roman" w:hAnsi="Times New Roman" w:cs="Times New Roman"/>
          <w:color w:val="000000"/>
          <w:spacing w:val="-2"/>
          <w:sz w:val="28"/>
          <w:szCs w:val="28"/>
        </w:rPr>
        <w:t>О личных подсобных хозяйствах граждан</w:t>
      </w:r>
      <w:r>
        <w:rPr>
          <w:rFonts w:ascii="Times New Roman" w:eastAsia="Times New Roman" w:hAnsi="Times New Roman" w:cs="Times New Roman"/>
          <w:color w:val="000000"/>
          <w:spacing w:val="-2"/>
          <w:sz w:val="28"/>
          <w:szCs w:val="28"/>
        </w:rPr>
        <w:t xml:space="preserve">: </w:t>
      </w:r>
      <w:r w:rsidRPr="006641F3">
        <w:rPr>
          <w:rFonts w:ascii="Times New Roman" w:eastAsia="Times New Roman" w:hAnsi="Times New Roman" w:cs="Times New Roman"/>
          <w:color w:val="000000"/>
          <w:spacing w:val="-2"/>
          <w:sz w:val="28"/>
          <w:szCs w:val="28"/>
        </w:rPr>
        <w:t>Закон Республики Беларусь от 11 ноября 2002 г. № 149-З</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2"/>
          <w:sz w:val="28"/>
          <w:szCs w:val="28"/>
        </w:rPr>
        <w:t xml:space="preserve">(в ред. от </w:t>
      </w:r>
      <w:r w:rsidR="004F5564">
        <w:rPr>
          <w:rFonts w:ascii="Times New Roman" w:eastAsia="Times New Roman" w:hAnsi="Times New Roman" w:cs="Times New Roman"/>
          <w:color w:val="000000"/>
          <w:spacing w:val="-12"/>
          <w:sz w:val="28"/>
          <w:szCs w:val="28"/>
        </w:rPr>
        <w:t>28</w:t>
      </w:r>
      <w:r>
        <w:rPr>
          <w:rFonts w:ascii="Times New Roman" w:eastAsia="Times New Roman" w:hAnsi="Times New Roman" w:cs="Times New Roman"/>
          <w:color w:val="000000"/>
          <w:spacing w:val="-12"/>
          <w:sz w:val="28"/>
          <w:szCs w:val="28"/>
        </w:rPr>
        <w:t>.</w:t>
      </w:r>
      <w:r w:rsidR="004F5564">
        <w:rPr>
          <w:rFonts w:ascii="Times New Roman" w:eastAsia="Times New Roman" w:hAnsi="Times New Roman" w:cs="Times New Roman"/>
          <w:color w:val="000000"/>
          <w:spacing w:val="-12"/>
          <w:sz w:val="28"/>
          <w:szCs w:val="28"/>
        </w:rPr>
        <w:t>12</w:t>
      </w:r>
      <w:r>
        <w:rPr>
          <w:rFonts w:ascii="Times New Roman" w:eastAsia="Times New Roman" w:hAnsi="Times New Roman" w:cs="Times New Roman"/>
          <w:color w:val="000000"/>
          <w:spacing w:val="-12"/>
          <w:sz w:val="28"/>
          <w:szCs w:val="28"/>
        </w:rPr>
        <w:t>.20</w:t>
      </w:r>
      <w:r w:rsidR="004F5564">
        <w:rPr>
          <w:rFonts w:ascii="Times New Roman" w:eastAsia="Times New Roman" w:hAnsi="Times New Roman" w:cs="Times New Roman"/>
          <w:color w:val="000000"/>
          <w:spacing w:val="-12"/>
          <w:sz w:val="28"/>
          <w:szCs w:val="28"/>
        </w:rPr>
        <w:t>09</w:t>
      </w:r>
      <w:r>
        <w:rPr>
          <w:rFonts w:ascii="Times New Roman" w:eastAsia="Times New Roman" w:hAnsi="Times New Roman" w:cs="Times New Roman"/>
          <w:color w:val="000000"/>
          <w:spacing w:val="-12"/>
          <w:sz w:val="28"/>
          <w:szCs w:val="28"/>
        </w:rPr>
        <w:t xml:space="preserve">) // </w:t>
      </w:r>
      <w:r w:rsidRPr="00E5034C">
        <w:rPr>
          <w:rFonts w:ascii="Times New Roman" w:eastAsia="Times New Roman" w:hAnsi="Times New Roman" w:cs="Times New Roman"/>
          <w:color w:val="000000"/>
          <w:sz w:val="28"/>
          <w:szCs w:val="28"/>
        </w:rPr>
        <w:t xml:space="preserve">Эталон-Беларусь [Электронный ресурс] / Нац. </w:t>
      </w:r>
      <w:r w:rsidRPr="00E5034C">
        <w:rPr>
          <w:rFonts w:ascii="Times New Roman" w:eastAsia="Times New Roman" w:hAnsi="Times New Roman" w:cs="Times New Roman"/>
          <w:color w:val="000000"/>
          <w:spacing w:val="-2"/>
          <w:sz w:val="28"/>
          <w:szCs w:val="28"/>
        </w:rPr>
        <w:t>центр правовой информ. Респ. Беларусь. - Минск, 2</w:t>
      </w:r>
      <w:r>
        <w:rPr>
          <w:rFonts w:ascii="Times New Roman" w:eastAsia="Times New Roman" w:hAnsi="Times New Roman" w:cs="Times New Roman"/>
          <w:color w:val="000000"/>
          <w:spacing w:val="-2"/>
          <w:sz w:val="28"/>
          <w:szCs w:val="28"/>
        </w:rPr>
        <w:t>01</w:t>
      </w:r>
      <w:r w:rsidR="004F5564">
        <w:rPr>
          <w:rFonts w:ascii="Times New Roman" w:eastAsia="Times New Roman" w:hAnsi="Times New Roman" w:cs="Times New Roman"/>
          <w:color w:val="000000"/>
          <w:spacing w:val="-2"/>
          <w:sz w:val="28"/>
          <w:szCs w:val="28"/>
        </w:rPr>
        <w:t>4</w:t>
      </w:r>
      <w:r w:rsidRPr="00E5034C">
        <w:rPr>
          <w:rFonts w:ascii="Times New Roman" w:eastAsia="Times New Roman" w:hAnsi="Times New Roman" w:cs="Times New Roman"/>
          <w:color w:val="000000"/>
          <w:spacing w:val="-2"/>
          <w:sz w:val="28"/>
          <w:szCs w:val="28"/>
        </w:rPr>
        <w:t>.</w:t>
      </w:r>
    </w:p>
    <w:p w:rsidR="006641F3" w:rsidRDefault="006641F3" w:rsidP="006641F3">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sz w:val="28"/>
          <w:szCs w:val="28"/>
        </w:rPr>
        <w:tab/>
        <w:t xml:space="preserve">4.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 xml:space="preserve">ента Респ. Беларусь, 27 дек. 2007 г., № 667 (в ред. от </w:t>
      </w:r>
      <w:r w:rsidR="004F5564">
        <w:rPr>
          <w:rFonts w:ascii="Times New Roman" w:eastAsia="Times New Roman" w:hAnsi="Times New Roman" w:cs="Times New Roman"/>
          <w:color w:val="000000"/>
          <w:spacing w:val="-7"/>
          <w:sz w:val="28"/>
          <w:szCs w:val="28"/>
        </w:rPr>
        <w:t>30</w:t>
      </w:r>
      <w:r w:rsidRPr="00711D8D">
        <w:rPr>
          <w:rFonts w:ascii="Times New Roman" w:eastAsia="Times New Roman" w:hAnsi="Times New Roman" w:cs="Times New Roman"/>
          <w:color w:val="000000"/>
          <w:spacing w:val="-7"/>
          <w:sz w:val="28"/>
          <w:szCs w:val="28"/>
        </w:rPr>
        <w:t>.</w:t>
      </w:r>
      <w:r>
        <w:rPr>
          <w:rFonts w:ascii="Times New Roman" w:eastAsia="Times New Roman" w:hAnsi="Times New Roman" w:cs="Times New Roman"/>
          <w:color w:val="000000"/>
          <w:spacing w:val="-7"/>
          <w:sz w:val="28"/>
          <w:szCs w:val="28"/>
        </w:rPr>
        <w:t>06</w:t>
      </w:r>
      <w:r w:rsidRPr="00711D8D">
        <w:rPr>
          <w:rFonts w:ascii="Times New Roman" w:eastAsia="Times New Roman" w:hAnsi="Times New Roman" w:cs="Times New Roman"/>
          <w:color w:val="000000"/>
          <w:spacing w:val="-7"/>
          <w:sz w:val="28"/>
          <w:szCs w:val="28"/>
        </w:rPr>
        <w:t>.20</w:t>
      </w:r>
      <w:r>
        <w:rPr>
          <w:rFonts w:ascii="Times New Roman" w:eastAsia="Times New Roman" w:hAnsi="Times New Roman" w:cs="Times New Roman"/>
          <w:color w:val="000000"/>
          <w:spacing w:val="-7"/>
          <w:sz w:val="28"/>
          <w:szCs w:val="28"/>
        </w:rPr>
        <w:t>1</w:t>
      </w:r>
      <w:r w:rsidR="004F5564">
        <w:rPr>
          <w:rFonts w:ascii="Times New Roman" w:eastAsia="Times New Roman" w:hAnsi="Times New Roman" w:cs="Times New Roman"/>
          <w:color w:val="000000"/>
          <w:spacing w:val="-7"/>
          <w:sz w:val="28"/>
          <w:szCs w:val="28"/>
        </w:rPr>
        <w:t>4</w:t>
      </w:r>
      <w:r w:rsidRPr="00711D8D">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7"/>
          <w:sz w:val="28"/>
          <w:szCs w:val="28"/>
        </w:rPr>
        <w:t>№</w:t>
      </w:r>
      <w:r w:rsidR="004F5564">
        <w:rPr>
          <w:rFonts w:ascii="Times New Roman" w:eastAsia="Times New Roman" w:hAnsi="Times New Roman" w:cs="Times New Roman"/>
          <w:color w:val="000000"/>
          <w:spacing w:val="-7"/>
          <w:sz w:val="28"/>
          <w:szCs w:val="28"/>
        </w:rPr>
        <w:t>326</w:t>
      </w:r>
      <w:r w:rsidRPr="00711D8D">
        <w:rPr>
          <w:rFonts w:ascii="Times New Roman" w:eastAsia="Times New Roman" w:hAnsi="Times New Roman" w:cs="Times New Roman"/>
          <w:color w:val="000000"/>
          <w:spacing w:val="-4"/>
          <w:sz w:val="28"/>
          <w:szCs w:val="28"/>
        </w:rPr>
        <w:t xml:space="preserve">) // КонсультантПлюс: </w:t>
      </w:r>
      <w:r w:rsidRPr="00711D8D">
        <w:rPr>
          <w:rFonts w:ascii="Times New Roman" w:eastAsia="Times New Roman" w:hAnsi="Times New Roman" w:cs="Times New Roman"/>
          <w:color w:val="000000"/>
          <w:spacing w:val="-4"/>
          <w:sz w:val="28"/>
          <w:szCs w:val="28"/>
        </w:rPr>
        <w:lastRenderedPageBreak/>
        <w:t>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4F5564">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692CCB" w:rsidRDefault="006641F3" w:rsidP="00692CCB">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ab/>
        <w:t xml:space="preserve">5. </w:t>
      </w:r>
      <w:r w:rsidR="00692CCB" w:rsidRPr="00692CCB">
        <w:rPr>
          <w:rFonts w:ascii="Times New Roman" w:eastAsia="Times New Roman" w:hAnsi="Times New Roman" w:cs="Times New Roman"/>
          <w:color w:val="000000"/>
          <w:spacing w:val="-6"/>
          <w:sz w:val="28"/>
          <w:szCs w:val="28"/>
        </w:rPr>
        <w:t>Об утверждении Инструкции о порядке известкования кислых почв сельскохозяйственных земель</w:t>
      </w:r>
      <w:r w:rsidR="00692CCB">
        <w:rPr>
          <w:rFonts w:ascii="Times New Roman" w:eastAsia="Times New Roman" w:hAnsi="Times New Roman" w:cs="Times New Roman"/>
          <w:color w:val="000000"/>
          <w:spacing w:val="-6"/>
          <w:sz w:val="28"/>
          <w:szCs w:val="28"/>
        </w:rPr>
        <w:t xml:space="preserve">: </w:t>
      </w:r>
      <w:r w:rsidR="00692CCB" w:rsidRPr="00692CCB">
        <w:rPr>
          <w:rFonts w:ascii="Times New Roman" w:eastAsia="Times New Roman" w:hAnsi="Times New Roman" w:cs="Times New Roman"/>
          <w:color w:val="000000"/>
          <w:spacing w:val="-6"/>
          <w:sz w:val="28"/>
          <w:szCs w:val="28"/>
        </w:rPr>
        <w:t>Постановление Министерства сельского хозяйства и продовольствия Республики Беларусь от 13 октября 2008 г. № 77</w:t>
      </w:r>
      <w:r w:rsidR="00692CCB">
        <w:rPr>
          <w:rFonts w:ascii="Times New Roman" w:eastAsia="Times New Roman" w:hAnsi="Times New Roman" w:cs="Times New Roman"/>
          <w:color w:val="000000"/>
          <w:spacing w:val="-6"/>
          <w:sz w:val="28"/>
          <w:szCs w:val="28"/>
        </w:rPr>
        <w:t xml:space="preserve"> // </w:t>
      </w:r>
      <w:r w:rsidR="00692CCB" w:rsidRPr="00711D8D">
        <w:rPr>
          <w:rFonts w:ascii="Times New Roman" w:eastAsia="Times New Roman" w:hAnsi="Times New Roman" w:cs="Times New Roman"/>
          <w:color w:val="000000"/>
          <w:spacing w:val="-1"/>
          <w:sz w:val="28"/>
          <w:szCs w:val="28"/>
        </w:rPr>
        <w:t>Нац. центр правовой ин</w:t>
      </w:r>
      <w:r w:rsidR="00692CCB">
        <w:rPr>
          <w:rFonts w:ascii="Times New Roman" w:eastAsia="Times New Roman" w:hAnsi="Times New Roman" w:cs="Times New Roman"/>
          <w:color w:val="000000"/>
          <w:spacing w:val="-1"/>
          <w:sz w:val="28"/>
          <w:szCs w:val="28"/>
        </w:rPr>
        <w:t>фо</w:t>
      </w:r>
      <w:r w:rsidR="00692CCB" w:rsidRPr="00711D8D">
        <w:rPr>
          <w:rFonts w:ascii="Times New Roman" w:eastAsia="Times New Roman" w:hAnsi="Times New Roman" w:cs="Times New Roman"/>
          <w:color w:val="000000"/>
          <w:spacing w:val="-6"/>
          <w:sz w:val="28"/>
          <w:szCs w:val="28"/>
        </w:rPr>
        <w:t>р</w:t>
      </w:r>
      <w:r w:rsidR="00692CCB">
        <w:rPr>
          <w:rFonts w:ascii="Times New Roman" w:eastAsia="Times New Roman" w:hAnsi="Times New Roman" w:cs="Times New Roman"/>
          <w:color w:val="000000"/>
          <w:spacing w:val="-6"/>
          <w:sz w:val="28"/>
          <w:szCs w:val="28"/>
        </w:rPr>
        <w:t>м. Респ. Беларусь. - Минск, 201</w:t>
      </w:r>
      <w:r w:rsidR="004F5564">
        <w:rPr>
          <w:rFonts w:ascii="Times New Roman" w:eastAsia="Times New Roman" w:hAnsi="Times New Roman" w:cs="Times New Roman"/>
          <w:color w:val="000000"/>
          <w:spacing w:val="-6"/>
          <w:sz w:val="28"/>
          <w:szCs w:val="28"/>
        </w:rPr>
        <w:t>4</w:t>
      </w:r>
      <w:r w:rsidR="00692CCB" w:rsidRPr="00711D8D">
        <w:rPr>
          <w:rFonts w:ascii="Times New Roman" w:eastAsia="Times New Roman" w:hAnsi="Times New Roman" w:cs="Times New Roman"/>
          <w:color w:val="000000"/>
          <w:spacing w:val="-6"/>
          <w:sz w:val="28"/>
          <w:szCs w:val="28"/>
        </w:rPr>
        <w:t>.</w:t>
      </w:r>
    </w:p>
    <w:p w:rsidR="0065153E" w:rsidRDefault="00692CCB" w:rsidP="0065153E">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ab/>
        <w:t xml:space="preserve">6. </w:t>
      </w:r>
      <w:r w:rsidRPr="00692CCB">
        <w:rPr>
          <w:rFonts w:ascii="Times New Roman" w:eastAsia="Times New Roman" w:hAnsi="Times New Roman" w:cs="Times New Roman"/>
          <w:color w:val="000000"/>
          <w:spacing w:val="-6"/>
          <w:sz w:val="28"/>
          <w:szCs w:val="28"/>
        </w:rPr>
        <w:t>Об утверждении Положения о снятии, использовании и сохранении плодородного слоя почвы при производстве работ, связанных с нарушением земель</w:t>
      </w:r>
      <w:r>
        <w:rPr>
          <w:rFonts w:ascii="Times New Roman" w:eastAsia="Times New Roman" w:hAnsi="Times New Roman" w:cs="Times New Roman"/>
          <w:color w:val="000000"/>
          <w:spacing w:val="-6"/>
          <w:sz w:val="28"/>
          <w:szCs w:val="28"/>
        </w:rPr>
        <w:t xml:space="preserve">: </w:t>
      </w:r>
      <w:r w:rsidRPr="00692CCB">
        <w:rPr>
          <w:rFonts w:ascii="Times New Roman" w:eastAsia="Times New Roman" w:hAnsi="Times New Roman" w:cs="Times New Roman"/>
          <w:color w:val="000000"/>
          <w:spacing w:val="-6"/>
          <w:sz w:val="28"/>
          <w:szCs w:val="28"/>
        </w:rPr>
        <w:t xml:space="preserve">Приказ Государственного комитета по земельным ресурсам, геодезии и картографии Республики Беларусь от 24 мая 1999 г. № 01-4/78 </w:t>
      </w:r>
      <w:r w:rsidRPr="00711D8D">
        <w:rPr>
          <w:rFonts w:ascii="Times New Roman" w:eastAsia="Times New Roman" w:hAnsi="Times New Roman" w:cs="Times New Roman"/>
          <w:color w:val="000000"/>
          <w:spacing w:val="-7"/>
          <w:sz w:val="28"/>
          <w:szCs w:val="28"/>
        </w:rPr>
        <w:t xml:space="preserve">(в ред. от </w:t>
      </w:r>
      <w:r>
        <w:rPr>
          <w:rFonts w:ascii="Times New Roman" w:eastAsia="Times New Roman" w:hAnsi="Times New Roman" w:cs="Times New Roman"/>
          <w:color w:val="000000"/>
          <w:spacing w:val="-7"/>
          <w:sz w:val="28"/>
          <w:szCs w:val="28"/>
        </w:rPr>
        <w:t>08</w:t>
      </w:r>
      <w:r w:rsidRPr="00711D8D">
        <w:rPr>
          <w:rFonts w:ascii="Times New Roman" w:eastAsia="Times New Roman" w:hAnsi="Times New Roman" w:cs="Times New Roman"/>
          <w:color w:val="000000"/>
          <w:spacing w:val="-7"/>
          <w:sz w:val="28"/>
          <w:szCs w:val="28"/>
        </w:rPr>
        <w:t>.</w:t>
      </w:r>
      <w:r>
        <w:rPr>
          <w:rFonts w:ascii="Times New Roman" w:eastAsia="Times New Roman" w:hAnsi="Times New Roman" w:cs="Times New Roman"/>
          <w:color w:val="000000"/>
          <w:spacing w:val="-7"/>
          <w:sz w:val="28"/>
          <w:szCs w:val="28"/>
        </w:rPr>
        <w:t>12</w:t>
      </w:r>
      <w:r w:rsidRPr="00711D8D">
        <w:rPr>
          <w:rFonts w:ascii="Times New Roman" w:eastAsia="Times New Roman" w:hAnsi="Times New Roman" w:cs="Times New Roman"/>
          <w:color w:val="000000"/>
          <w:spacing w:val="-7"/>
          <w:sz w:val="28"/>
          <w:szCs w:val="28"/>
        </w:rPr>
        <w:t>.20</w:t>
      </w:r>
      <w:r>
        <w:rPr>
          <w:rFonts w:ascii="Times New Roman" w:eastAsia="Times New Roman" w:hAnsi="Times New Roman" w:cs="Times New Roman"/>
          <w:color w:val="000000"/>
          <w:spacing w:val="-7"/>
          <w:sz w:val="28"/>
          <w:szCs w:val="28"/>
        </w:rPr>
        <w:t>04</w:t>
      </w:r>
      <w:r w:rsidRPr="00711D8D">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6"/>
          <w:sz w:val="28"/>
          <w:szCs w:val="28"/>
        </w:rPr>
        <w:t xml:space="preserve">// </w:t>
      </w:r>
      <w:r w:rsidRPr="00711D8D">
        <w:rPr>
          <w:rFonts w:ascii="Times New Roman" w:eastAsia="Times New Roman" w:hAnsi="Times New Roman" w:cs="Times New Roman"/>
          <w:color w:val="000000"/>
          <w:spacing w:val="-1"/>
          <w:sz w:val="28"/>
          <w:szCs w:val="28"/>
        </w:rPr>
        <w:t>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4F5564">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65153E" w:rsidRDefault="0065153E" w:rsidP="0065153E">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p>
    <w:p w:rsidR="00AE21BD" w:rsidRPr="0065153E" w:rsidRDefault="0065153E" w:rsidP="0065153E">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ab/>
      </w:r>
      <w:r w:rsidR="00AE21BD">
        <w:rPr>
          <w:rFonts w:ascii="Times New Roman" w:hAnsi="Times New Roman" w:cs="Times New Roman"/>
          <w:b/>
          <w:sz w:val="28"/>
          <w:szCs w:val="28"/>
        </w:rPr>
        <w:t>Литература:</w:t>
      </w:r>
    </w:p>
    <w:p w:rsidR="001176CA" w:rsidRPr="00EC766E" w:rsidRDefault="001176CA" w:rsidP="00AE21BD">
      <w:pPr>
        <w:shd w:val="clear" w:color="auto" w:fill="FFFFFF"/>
        <w:tabs>
          <w:tab w:val="left" w:pos="3000"/>
        </w:tabs>
        <w:spacing w:after="0" w:line="240" w:lineRule="auto"/>
        <w:ind w:left="10"/>
        <w:rPr>
          <w:rFonts w:ascii="Times New Roman" w:hAnsi="Times New Roman" w:cs="Times New Roman"/>
          <w:b/>
          <w:sz w:val="28"/>
          <w:szCs w:val="28"/>
        </w:rPr>
      </w:pPr>
    </w:p>
    <w:p w:rsidR="001176CA" w:rsidRPr="001176CA" w:rsidRDefault="0038028C" w:rsidP="001176CA">
      <w:pPr>
        <w:shd w:val="clear" w:color="auto" w:fill="FFFFFF"/>
        <w:spacing w:after="0" w:line="240" w:lineRule="auto"/>
        <w:ind w:left="14" w:right="19" w:firstLine="302"/>
        <w:jc w:val="both"/>
        <w:rPr>
          <w:rFonts w:ascii="Times New Roman" w:hAnsi="Times New Roman" w:cs="Times New Roman"/>
          <w:sz w:val="28"/>
          <w:szCs w:val="28"/>
        </w:rPr>
      </w:pPr>
      <w:r>
        <w:rPr>
          <w:rFonts w:ascii="Times New Roman" w:hAnsi="Times New Roman" w:cs="Times New Roman"/>
          <w:color w:val="000000"/>
          <w:w w:val="103"/>
          <w:sz w:val="28"/>
          <w:szCs w:val="28"/>
        </w:rPr>
        <w:tab/>
      </w:r>
      <w:r w:rsidR="00AE21BD" w:rsidRPr="001176CA">
        <w:rPr>
          <w:rFonts w:ascii="Times New Roman" w:hAnsi="Times New Roman" w:cs="Times New Roman"/>
          <w:color w:val="000000"/>
          <w:w w:val="103"/>
          <w:sz w:val="28"/>
          <w:szCs w:val="28"/>
        </w:rPr>
        <w:t xml:space="preserve">1. </w:t>
      </w:r>
      <w:r w:rsidR="001176CA" w:rsidRPr="001176CA">
        <w:rPr>
          <w:rFonts w:ascii="Times New Roman" w:eastAsia="Times New Roman" w:hAnsi="Times New Roman" w:cs="Times New Roman"/>
          <w:color w:val="000000"/>
          <w:spacing w:val="-9"/>
          <w:sz w:val="28"/>
          <w:szCs w:val="28"/>
        </w:rPr>
        <w:t>Андреев, Ю.Н. Теоретические вопросы правового режима зе</w:t>
      </w:r>
      <w:r w:rsidR="001176CA" w:rsidRPr="001176CA">
        <w:rPr>
          <w:rFonts w:ascii="Times New Roman" w:eastAsia="Times New Roman" w:hAnsi="Times New Roman" w:cs="Times New Roman"/>
          <w:color w:val="000000"/>
          <w:spacing w:val="-9"/>
          <w:sz w:val="28"/>
          <w:szCs w:val="28"/>
        </w:rPr>
        <w:softHyphen/>
      </w:r>
      <w:r w:rsidR="001176CA" w:rsidRPr="001176CA">
        <w:rPr>
          <w:rFonts w:ascii="Times New Roman" w:eastAsia="Times New Roman" w:hAnsi="Times New Roman" w:cs="Times New Roman"/>
          <w:color w:val="000000"/>
          <w:spacing w:val="-6"/>
          <w:sz w:val="28"/>
          <w:szCs w:val="28"/>
        </w:rPr>
        <w:t>мель сельскохозяйственного назначения /Ю.Н. Андреев // Аграр</w:t>
      </w:r>
      <w:r w:rsidR="001176CA" w:rsidRPr="001176CA">
        <w:rPr>
          <w:rFonts w:ascii="Times New Roman" w:eastAsia="Times New Roman" w:hAnsi="Times New Roman" w:cs="Times New Roman"/>
          <w:color w:val="000000"/>
          <w:spacing w:val="-6"/>
          <w:sz w:val="28"/>
          <w:szCs w:val="28"/>
        </w:rPr>
        <w:softHyphen/>
      </w:r>
      <w:r w:rsidR="001176CA" w:rsidRPr="001176CA">
        <w:rPr>
          <w:rFonts w:ascii="Times New Roman" w:eastAsia="Times New Roman" w:hAnsi="Times New Roman" w:cs="Times New Roman"/>
          <w:color w:val="000000"/>
          <w:spacing w:val="-4"/>
          <w:sz w:val="28"/>
          <w:szCs w:val="28"/>
        </w:rPr>
        <w:t>ное и земельное право. - 2008. - № 6. - С. 62.</w:t>
      </w:r>
    </w:p>
    <w:p w:rsidR="001176CA" w:rsidRPr="001176CA" w:rsidRDefault="0038028C" w:rsidP="001176CA">
      <w:pPr>
        <w:shd w:val="clear" w:color="auto" w:fill="FFFFFF"/>
        <w:spacing w:after="0" w:line="240" w:lineRule="auto"/>
        <w:ind w:left="5" w:right="5" w:firstLine="288"/>
        <w:jc w:val="both"/>
        <w:rPr>
          <w:rFonts w:ascii="Times New Roman" w:hAnsi="Times New Roman" w:cs="Times New Roman"/>
          <w:sz w:val="28"/>
          <w:szCs w:val="28"/>
        </w:rPr>
      </w:pPr>
      <w:r>
        <w:rPr>
          <w:rFonts w:ascii="Times New Roman" w:hAnsi="Times New Roman" w:cs="Times New Roman"/>
          <w:color w:val="000000"/>
          <w:spacing w:val="-6"/>
          <w:sz w:val="28"/>
          <w:szCs w:val="28"/>
        </w:rPr>
        <w:tab/>
      </w:r>
      <w:r w:rsidR="001176CA" w:rsidRPr="001176CA">
        <w:rPr>
          <w:rFonts w:ascii="Times New Roman" w:hAnsi="Times New Roman" w:cs="Times New Roman"/>
          <w:color w:val="000000"/>
          <w:spacing w:val="-6"/>
          <w:sz w:val="28"/>
          <w:szCs w:val="28"/>
        </w:rPr>
        <w:t xml:space="preserve">2. </w:t>
      </w:r>
      <w:r w:rsidR="001176CA" w:rsidRPr="001176CA">
        <w:rPr>
          <w:rFonts w:ascii="Times New Roman" w:eastAsia="Times New Roman" w:hAnsi="Times New Roman" w:cs="Times New Roman"/>
          <w:color w:val="000000"/>
          <w:spacing w:val="-6"/>
          <w:sz w:val="28"/>
          <w:szCs w:val="28"/>
        </w:rPr>
        <w:t xml:space="preserve">Болтанова, Е.С. Правовой режим сельскохозяйственных </w:t>
      </w:r>
      <w:r w:rsidR="001176CA" w:rsidRPr="001176CA">
        <w:rPr>
          <w:rFonts w:ascii="Times New Roman" w:eastAsia="Times New Roman" w:hAnsi="Times New Roman" w:cs="Times New Roman"/>
          <w:color w:val="000000"/>
          <w:spacing w:val="-2"/>
          <w:sz w:val="28"/>
          <w:szCs w:val="28"/>
        </w:rPr>
        <w:t>угодий / Е.С. Болтанова // Аграрное и земельное право. - 2008. -</w:t>
      </w:r>
      <w:r w:rsidR="001176CA" w:rsidRPr="001176CA">
        <w:rPr>
          <w:rFonts w:ascii="Times New Roman" w:eastAsia="Times New Roman" w:hAnsi="Times New Roman" w:cs="Times New Roman"/>
          <w:color w:val="000000"/>
          <w:spacing w:val="-4"/>
          <w:sz w:val="28"/>
          <w:szCs w:val="28"/>
        </w:rPr>
        <w:t>№ 1. - С. 41.</w:t>
      </w:r>
    </w:p>
    <w:p w:rsidR="001176CA" w:rsidRPr="001176CA" w:rsidRDefault="0038028C" w:rsidP="001176CA">
      <w:pPr>
        <w:shd w:val="clear" w:color="auto" w:fill="FFFFFF"/>
        <w:spacing w:after="0" w:line="240" w:lineRule="auto"/>
        <w:ind w:left="14" w:right="14" w:firstLine="283"/>
        <w:jc w:val="both"/>
        <w:rPr>
          <w:rFonts w:ascii="Times New Roman" w:hAnsi="Times New Roman" w:cs="Times New Roman"/>
          <w:sz w:val="28"/>
          <w:szCs w:val="28"/>
        </w:rPr>
      </w:pPr>
      <w:r>
        <w:rPr>
          <w:rFonts w:ascii="Times New Roman" w:hAnsi="Times New Roman" w:cs="Times New Roman"/>
          <w:color w:val="000000"/>
          <w:spacing w:val="-6"/>
          <w:sz w:val="28"/>
          <w:szCs w:val="28"/>
        </w:rPr>
        <w:tab/>
      </w:r>
      <w:r w:rsidR="001176CA" w:rsidRPr="001176CA">
        <w:rPr>
          <w:rFonts w:ascii="Times New Roman" w:hAnsi="Times New Roman" w:cs="Times New Roman"/>
          <w:color w:val="000000"/>
          <w:spacing w:val="-6"/>
          <w:sz w:val="28"/>
          <w:szCs w:val="28"/>
        </w:rPr>
        <w:t xml:space="preserve">3. </w:t>
      </w:r>
      <w:r w:rsidR="001176CA" w:rsidRPr="001176CA">
        <w:rPr>
          <w:rFonts w:ascii="Times New Roman" w:eastAsia="Times New Roman" w:hAnsi="Times New Roman" w:cs="Times New Roman"/>
          <w:color w:val="000000"/>
          <w:spacing w:val="-6"/>
          <w:sz w:val="28"/>
          <w:szCs w:val="28"/>
        </w:rPr>
        <w:t>Евсегнеев, В.А. Последствия при мелиорации сельскохозяй</w:t>
      </w:r>
      <w:r w:rsidR="001176CA" w:rsidRPr="001176CA">
        <w:rPr>
          <w:rFonts w:ascii="Times New Roman" w:eastAsia="Times New Roman" w:hAnsi="Times New Roman" w:cs="Times New Roman"/>
          <w:color w:val="000000"/>
          <w:spacing w:val="-6"/>
          <w:sz w:val="28"/>
          <w:szCs w:val="28"/>
        </w:rPr>
        <w:softHyphen/>
        <w:t>ственных угодий (юридический аспект) /В.А. Евсегнеев // Аграр</w:t>
      </w:r>
      <w:r w:rsidR="001176CA" w:rsidRPr="001176CA">
        <w:rPr>
          <w:rFonts w:ascii="Times New Roman" w:eastAsia="Times New Roman" w:hAnsi="Times New Roman" w:cs="Times New Roman"/>
          <w:color w:val="000000"/>
          <w:spacing w:val="-6"/>
          <w:sz w:val="28"/>
          <w:szCs w:val="28"/>
        </w:rPr>
        <w:softHyphen/>
      </w:r>
      <w:r w:rsidR="001176CA" w:rsidRPr="001176CA">
        <w:rPr>
          <w:rFonts w:ascii="Times New Roman" w:eastAsia="Times New Roman" w:hAnsi="Times New Roman" w:cs="Times New Roman"/>
          <w:color w:val="000000"/>
          <w:spacing w:val="-4"/>
          <w:sz w:val="28"/>
          <w:szCs w:val="28"/>
        </w:rPr>
        <w:t>ное и земельное право. - 2007. - № 12. - С. 70.</w:t>
      </w:r>
    </w:p>
    <w:p w:rsidR="001176CA" w:rsidRPr="001176CA" w:rsidRDefault="0038028C" w:rsidP="001176CA">
      <w:pPr>
        <w:shd w:val="clear" w:color="auto" w:fill="FFFFFF"/>
        <w:spacing w:after="0" w:line="240" w:lineRule="auto"/>
        <w:ind w:left="10" w:right="14" w:firstLine="394"/>
        <w:jc w:val="both"/>
        <w:rPr>
          <w:rFonts w:ascii="Times New Roman" w:hAnsi="Times New Roman" w:cs="Times New Roman"/>
          <w:sz w:val="28"/>
          <w:szCs w:val="28"/>
        </w:rPr>
      </w:pPr>
      <w:r>
        <w:rPr>
          <w:rFonts w:ascii="Times New Roman" w:hAnsi="Times New Roman" w:cs="Times New Roman"/>
          <w:color w:val="000000"/>
          <w:spacing w:val="-9"/>
          <w:sz w:val="28"/>
          <w:szCs w:val="28"/>
        </w:rPr>
        <w:tab/>
      </w:r>
      <w:r w:rsidR="001176CA" w:rsidRPr="001176CA">
        <w:rPr>
          <w:rFonts w:ascii="Times New Roman" w:hAnsi="Times New Roman" w:cs="Times New Roman"/>
          <w:color w:val="000000"/>
          <w:spacing w:val="-9"/>
          <w:sz w:val="28"/>
          <w:szCs w:val="28"/>
        </w:rPr>
        <w:t xml:space="preserve">4. </w:t>
      </w:r>
      <w:r w:rsidR="001176CA" w:rsidRPr="001176CA">
        <w:rPr>
          <w:rFonts w:ascii="Times New Roman" w:eastAsia="Times New Roman" w:hAnsi="Times New Roman" w:cs="Times New Roman"/>
          <w:color w:val="000000"/>
          <w:spacing w:val="-9"/>
          <w:sz w:val="28"/>
          <w:szCs w:val="28"/>
        </w:rPr>
        <w:t>Жариков, Ю.Г. К вопросу об имущественной ценности сель</w:t>
      </w:r>
      <w:r w:rsidR="001176CA" w:rsidRPr="001176CA">
        <w:rPr>
          <w:rFonts w:ascii="Times New Roman" w:eastAsia="Times New Roman" w:hAnsi="Times New Roman" w:cs="Times New Roman"/>
          <w:color w:val="000000"/>
          <w:spacing w:val="-9"/>
          <w:sz w:val="28"/>
          <w:szCs w:val="28"/>
        </w:rPr>
        <w:softHyphen/>
      </w:r>
      <w:r w:rsidR="001176CA" w:rsidRPr="001176CA">
        <w:rPr>
          <w:rFonts w:ascii="Times New Roman" w:eastAsia="Times New Roman" w:hAnsi="Times New Roman" w:cs="Times New Roman"/>
          <w:color w:val="000000"/>
          <w:spacing w:val="-3"/>
          <w:sz w:val="28"/>
          <w:szCs w:val="28"/>
        </w:rPr>
        <w:t>скохозяйственных земель / Ю.Г. Жариков // Аграрное и земель</w:t>
      </w:r>
      <w:r w:rsidR="001176CA" w:rsidRPr="001176CA">
        <w:rPr>
          <w:rFonts w:ascii="Times New Roman" w:eastAsia="Times New Roman" w:hAnsi="Times New Roman" w:cs="Times New Roman"/>
          <w:color w:val="000000"/>
          <w:spacing w:val="-3"/>
          <w:sz w:val="28"/>
          <w:szCs w:val="28"/>
        </w:rPr>
        <w:softHyphen/>
        <w:t>ное право. - 2007. - № 12. - С. 55.</w:t>
      </w:r>
    </w:p>
    <w:p w:rsidR="001176CA" w:rsidRPr="001176CA" w:rsidRDefault="0038028C" w:rsidP="001176CA">
      <w:pPr>
        <w:shd w:val="clear" w:color="auto" w:fill="FFFFFF"/>
        <w:spacing w:after="0" w:line="240" w:lineRule="auto"/>
        <w:ind w:left="5" w:right="14" w:firstLine="403"/>
        <w:jc w:val="both"/>
        <w:rPr>
          <w:rFonts w:ascii="Times New Roman" w:hAnsi="Times New Roman" w:cs="Times New Roman"/>
          <w:sz w:val="28"/>
          <w:szCs w:val="28"/>
        </w:rPr>
      </w:pPr>
      <w:r>
        <w:rPr>
          <w:rFonts w:ascii="Times New Roman" w:hAnsi="Times New Roman" w:cs="Times New Roman"/>
          <w:color w:val="000000"/>
          <w:spacing w:val="-7"/>
          <w:sz w:val="28"/>
          <w:szCs w:val="28"/>
        </w:rPr>
        <w:tab/>
      </w:r>
      <w:r w:rsidR="001176CA" w:rsidRPr="001176CA">
        <w:rPr>
          <w:rFonts w:ascii="Times New Roman" w:hAnsi="Times New Roman" w:cs="Times New Roman"/>
          <w:color w:val="000000"/>
          <w:spacing w:val="-7"/>
          <w:sz w:val="28"/>
          <w:szCs w:val="28"/>
        </w:rPr>
        <w:t xml:space="preserve">5. </w:t>
      </w:r>
      <w:r w:rsidR="001176CA" w:rsidRPr="001176CA">
        <w:rPr>
          <w:rFonts w:ascii="Times New Roman" w:eastAsia="Times New Roman" w:hAnsi="Times New Roman" w:cs="Times New Roman"/>
          <w:color w:val="000000"/>
          <w:spacing w:val="-7"/>
          <w:sz w:val="28"/>
          <w:szCs w:val="28"/>
        </w:rPr>
        <w:t>Жариков, Ю.Г. Право сельскохозяйственного землепользо</w:t>
      </w:r>
      <w:r w:rsidR="001176CA" w:rsidRPr="001176CA">
        <w:rPr>
          <w:rFonts w:ascii="Times New Roman" w:eastAsia="Times New Roman" w:hAnsi="Times New Roman" w:cs="Times New Roman"/>
          <w:color w:val="000000"/>
          <w:spacing w:val="-7"/>
          <w:sz w:val="28"/>
          <w:szCs w:val="28"/>
        </w:rPr>
        <w:softHyphen/>
      </w:r>
      <w:r w:rsidR="001176CA" w:rsidRPr="001176CA">
        <w:rPr>
          <w:rFonts w:ascii="Times New Roman" w:eastAsia="Times New Roman" w:hAnsi="Times New Roman" w:cs="Times New Roman"/>
          <w:color w:val="000000"/>
          <w:spacing w:val="-5"/>
          <w:sz w:val="28"/>
          <w:szCs w:val="28"/>
        </w:rPr>
        <w:t>вания / Ю.Г. Жариков. - М.: Высш. шк., 1989. - 488 с.</w:t>
      </w:r>
    </w:p>
    <w:p w:rsidR="001176CA" w:rsidRPr="001176CA" w:rsidRDefault="0038028C" w:rsidP="001176CA">
      <w:pPr>
        <w:shd w:val="clear" w:color="auto" w:fill="FFFFFF"/>
        <w:spacing w:after="0" w:line="240" w:lineRule="auto"/>
        <w:ind w:left="5" w:right="14" w:firstLine="394"/>
        <w:jc w:val="both"/>
        <w:rPr>
          <w:rFonts w:ascii="Times New Roman" w:hAnsi="Times New Roman" w:cs="Times New Roman"/>
          <w:sz w:val="28"/>
          <w:szCs w:val="28"/>
        </w:rPr>
      </w:pPr>
      <w:r>
        <w:rPr>
          <w:rFonts w:ascii="Times New Roman" w:hAnsi="Times New Roman" w:cs="Times New Roman"/>
          <w:color w:val="000000"/>
          <w:spacing w:val="-10"/>
          <w:sz w:val="28"/>
          <w:szCs w:val="28"/>
        </w:rPr>
        <w:tab/>
      </w:r>
      <w:r w:rsidR="001176CA" w:rsidRPr="001176CA">
        <w:rPr>
          <w:rFonts w:ascii="Times New Roman" w:hAnsi="Times New Roman" w:cs="Times New Roman"/>
          <w:color w:val="000000"/>
          <w:spacing w:val="-10"/>
          <w:sz w:val="28"/>
          <w:szCs w:val="28"/>
        </w:rPr>
        <w:t xml:space="preserve">6. </w:t>
      </w:r>
      <w:r w:rsidR="001176CA" w:rsidRPr="001176CA">
        <w:rPr>
          <w:rFonts w:ascii="Times New Roman" w:eastAsia="Times New Roman" w:hAnsi="Times New Roman" w:cs="Times New Roman"/>
          <w:color w:val="000000"/>
          <w:spacing w:val="-10"/>
          <w:sz w:val="28"/>
          <w:szCs w:val="28"/>
        </w:rPr>
        <w:t xml:space="preserve">Ибрагимов, К.Х. Понятие и особенности права собственности </w:t>
      </w:r>
      <w:r w:rsidR="001176CA" w:rsidRPr="001176CA">
        <w:rPr>
          <w:rFonts w:ascii="Times New Roman" w:eastAsia="Times New Roman" w:hAnsi="Times New Roman" w:cs="Times New Roman"/>
          <w:color w:val="000000"/>
          <w:spacing w:val="-3"/>
          <w:sz w:val="28"/>
          <w:szCs w:val="28"/>
        </w:rPr>
        <w:t xml:space="preserve">на земли сельскохозяйственного назначения / К.Х. Ибрагимов // </w:t>
      </w:r>
      <w:r w:rsidR="001176CA" w:rsidRPr="001176CA">
        <w:rPr>
          <w:rFonts w:ascii="Times New Roman" w:eastAsia="Times New Roman" w:hAnsi="Times New Roman" w:cs="Times New Roman"/>
          <w:color w:val="000000"/>
          <w:spacing w:val="-4"/>
          <w:sz w:val="28"/>
          <w:szCs w:val="28"/>
        </w:rPr>
        <w:t>Правовые вопросы строительства. - 2006. - № 1. - С. 5-8.</w:t>
      </w:r>
    </w:p>
    <w:p w:rsidR="001176CA" w:rsidRPr="001176CA" w:rsidRDefault="0038028C" w:rsidP="001176CA">
      <w:pPr>
        <w:shd w:val="clear" w:color="auto" w:fill="FFFFFF"/>
        <w:spacing w:after="0" w:line="240" w:lineRule="auto"/>
        <w:ind w:left="5" w:right="19" w:firstLine="389"/>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1176CA" w:rsidRPr="001176CA">
        <w:rPr>
          <w:rFonts w:ascii="Times New Roman" w:hAnsi="Times New Roman" w:cs="Times New Roman"/>
          <w:color w:val="000000"/>
          <w:spacing w:val="-5"/>
          <w:sz w:val="28"/>
          <w:szCs w:val="28"/>
        </w:rPr>
        <w:t xml:space="preserve">7. </w:t>
      </w:r>
      <w:r w:rsidR="001176CA" w:rsidRPr="001176CA">
        <w:rPr>
          <w:rFonts w:ascii="Times New Roman" w:eastAsia="Times New Roman" w:hAnsi="Times New Roman" w:cs="Times New Roman"/>
          <w:color w:val="000000"/>
          <w:spacing w:val="-5"/>
          <w:sz w:val="28"/>
          <w:szCs w:val="28"/>
        </w:rPr>
        <w:t>Ибрагимов, К.Х. Правовой режим земель сельскохозяй</w:t>
      </w:r>
      <w:r w:rsidR="001176CA" w:rsidRPr="001176CA">
        <w:rPr>
          <w:rFonts w:ascii="Times New Roman" w:eastAsia="Times New Roman" w:hAnsi="Times New Roman" w:cs="Times New Roman"/>
          <w:color w:val="000000"/>
          <w:spacing w:val="-5"/>
          <w:sz w:val="28"/>
          <w:szCs w:val="28"/>
        </w:rPr>
        <w:softHyphen/>
      </w:r>
      <w:r w:rsidR="001176CA" w:rsidRPr="001176CA">
        <w:rPr>
          <w:rFonts w:ascii="Times New Roman" w:eastAsia="Times New Roman" w:hAnsi="Times New Roman" w:cs="Times New Roman"/>
          <w:color w:val="000000"/>
          <w:spacing w:val="-1"/>
          <w:sz w:val="28"/>
          <w:szCs w:val="28"/>
        </w:rPr>
        <w:t xml:space="preserve">ственного назначения / К.Х. Ибрагимов. - М.: ЮНИТИ-ДАНА, </w:t>
      </w:r>
      <w:r w:rsidR="001176CA" w:rsidRPr="001176CA">
        <w:rPr>
          <w:rFonts w:ascii="Times New Roman" w:eastAsia="Times New Roman" w:hAnsi="Times New Roman" w:cs="Times New Roman"/>
          <w:color w:val="000000"/>
          <w:spacing w:val="-6"/>
          <w:sz w:val="28"/>
          <w:szCs w:val="28"/>
        </w:rPr>
        <w:t>2004. - 397 с.</w:t>
      </w:r>
    </w:p>
    <w:p w:rsidR="001176CA" w:rsidRPr="001176CA" w:rsidRDefault="0038028C" w:rsidP="001176CA">
      <w:pPr>
        <w:shd w:val="clear" w:color="auto" w:fill="FFFFFF"/>
        <w:spacing w:after="0" w:line="240" w:lineRule="auto"/>
        <w:ind w:right="24" w:firstLine="394"/>
        <w:jc w:val="both"/>
        <w:rPr>
          <w:rFonts w:ascii="Times New Roman" w:eastAsia="Times New Roman" w:hAnsi="Times New Roman" w:cs="Times New Roman"/>
          <w:color w:val="000000"/>
          <w:spacing w:val="-3"/>
          <w:sz w:val="28"/>
          <w:szCs w:val="28"/>
        </w:rPr>
      </w:pPr>
      <w:r>
        <w:rPr>
          <w:rFonts w:ascii="Times New Roman" w:hAnsi="Times New Roman" w:cs="Times New Roman"/>
          <w:color w:val="000000"/>
          <w:spacing w:val="-9"/>
          <w:sz w:val="28"/>
          <w:szCs w:val="28"/>
        </w:rPr>
        <w:tab/>
      </w:r>
      <w:r w:rsidR="001176CA" w:rsidRPr="001176CA">
        <w:rPr>
          <w:rFonts w:ascii="Times New Roman" w:hAnsi="Times New Roman" w:cs="Times New Roman"/>
          <w:color w:val="000000"/>
          <w:spacing w:val="-9"/>
          <w:sz w:val="28"/>
          <w:szCs w:val="28"/>
        </w:rPr>
        <w:t xml:space="preserve">8. </w:t>
      </w:r>
      <w:r w:rsidR="001176CA" w:rsidRPr="001176CA">
        <w:rPr>
          <w:rFonts w:ascii="Times New Roman" w:eastAsia="Times New Roman" w:hAnsi="Times New Roman" w:cs="Times New Roman"/>
          <w:color w:val="000000"/>
          <w:spacing w:val="-9"/>
          <w:sz w:val="28"/>
          <w:szCs w:val="28"/>
        </w:rPr>
        <w:t>Ибрагимов, К.Х. Правовые проблемы государственного про</w:t>
      </w:r>
      <w:r w:rsidR="001176CA" w:rsidRPr="001176CA">
        <w:rPr>
          <w:rFonts w:ascii="Times New Roman" w:eastAsia="Times New Roman" w:hAnsi="Times New Roman" w:cs="Times New Roman"/>
          <w:color w:val="000000"/>
          <w:spacing w:val="-9"/>
          <w:sz w:val="28"/>
          <w:szCs w:val="28"/>
        </w:rPr>
        <w:softHyphen/>
      </w:r>
      <w:r w:rsidR="001176CA" w:rsidRPr="001176CA">
        <w:rPr>
          <w:rFonts w:ascii="Times New Roman" w:eastAsia="Times New Roman" w:hAnsi="Times New Roman" w:cs="Times New Roman"/>
          <w:color w:val="000000"/>
          <w:spacing w:val="-6"/>
          <w:sz w:val="28"/>
          <w:szCs w:val="28"/>
        </w:rPr>
        <w:t>граммно-целевого обеспечения плодородия земель сельскохозяй</w:t>
      </w:r>
      <w:r w:rsidR="001176CA" w:rsidRPr="001176CA">
        <w:rPr>
          <w:rFonts w:ascii="Times New Roman" w:eastAsia="Times New Roman" w:hAnsi="Times New Roman" w:cs="Times New Roman"/>
          <w:color w:val="000000"/>
          <w:spacing w:val="-6"/>
          <w:sz w:val="28"/>
          <w:szCs w:val="28"/>
        </w:rPr>
        <w:softHyphen/>
      </w:r>
      <w:r w:rsidR="001176CA" w:rsidRPr="001176CA">
        <w:rPr>
          <w:rFonts w:ascii="Times New Roman" w:eastAsia="Times New Roman" w:hAnsi="Times New Roman" w:cs="Times New Roman"/>
          <w:color w:val="000000"/>
          <w:spacing w:val="-3"/>
          <w:sz w:val="28"/>
          <w:szCs w:val="28"/>
        </w:rPr>
        <w:t>ственного назначения / К.Х. Ибрагимов // Аграрное и земельное право. - 2009. - № 6. - С. 134-137.</w:t>
      </w:r>
    </w:p>
    <w:p w:rsidR="001176CA" w:rsidRPr="001176CA" w:rsidRDefault="0038028C" w:rsidP="001176CA">
      <w:pPr>
        <w:shd w:val="clear" w:color="auto" w:fill="FFFFFF"/>
        <w:spacing w:after="0" w:line="240" w:lineRule="auto"/>
        <w:ind w:left="14" w:right="5" w:firstLine="384"/>
        <w:jc w:val="both"/>
        <w:rPr>
          <w:rFonts w:ascii="Times New Roman" w:hAnsi="Times New Roman" w:cs="Times New Roman"/>
          <w:sz w:val="28"/>
          <w:szCs w:val="28"/>
        </w:rPr>
      </w:pPr>
      <w:r>
        <w:rPr>
          <w:rFonts w:ascii="Times New Roman" w:hAnsi="Times New Roman" w:cs="Times New Roman"/>
          <w:color w:val="000000"/>
          <w:spacing w:val="-7"/>
          <w:w w:val="102"/>
          <w:sz w:val="28"/>
          <w:szCs w:val="28"/>
        </w:rPr>
        <w:tab/>
      </w:r>
      <w:r w:rsidR="001176CA" w:rsidRPr="001176CA">
        <w:rPr>
          <w:rFonts w:ascii="Times New Roman" w:hAnsi="Times New Roman" w:cs="Times New Roman"/>
          <w:color w:val="000000"/>
          <w:spacing w:val="-7"/>
          <w:w w:val="102"/>
          <w:sz w:val="28"/>
          <w:szCs w:val="28"/>
        </w:rPr>
        <w:t xml:space="preserve">9. </w:t>
      </w:r>
      <w:r w:rsidR="001176CA" w:rsidRPr="001176CA">
        <w:rPr>
          <w:rFonts w:ascii="Times New Roman" w:eastAsia="Times New Roman" w:hAnsi="Times New Roman" w:cs="Times New Roman"/>
          <w:color w:val="000000"/>
          <w:spacing w:val="-7"/>
          <w:w w:val="102"/>
          <w:sz w:val="28"/>
          <w:szCs w:val="28"/>
        </w:rPr>
        <w:t>Илькив, Н.В. Аренда земель сельскохозяйственного назначе</w:t>
      </w:r>
      <w:r w:rsidR="001176CA" w:rsidRPr="001176CA">
        <w:rPr>
          <w:rFonts w:ascii="Times New Roman" w:eastAsia="Times New Roman" w:hAnsi="Times New Roman" w:cs="Times New Roman"/>
          <w:color w:val="000000"/>
          <w:spacing w:val="-7"/>
          <w:w w:val="102"/>
          <w:sz w:val="28"/>
          <w:szCs w:val="28"/>
        </w:rPr>
        <w:softHyphen/>
      </w:r>
      <w:r w:rsidR="001176CA" w:rsidRPr="001176CA">
        <w:rPr>
          <w:rFonts w:ascii="Times New Roman" w:eastAsia="Times New Roman" w:hAnsi="Times New Roman" w:cs="Times New Roman"/>
          <w:color w:val="000000"/>
          <w:spacing w:val="-5"/>
          <w:w w:val="102"/>
          <w:sz w:val="28"/>
          <w:szCs w:val="28"/>
        </w:rPr>
        <w:t>ния по законодательству Украины // Аграрное и земельное право. -</w:t>
      </w:r>
      <w:r w:rsidR="001176CA" w:rsidRPr="001176CA">
        <w:rPr>
          <w:rFonts w:ascii="Times New Roman" w:eastAsia="Times New Roman" w:hAnsi="Times New Roman" w:cs="Times New Roman"/>
          <w:color w:val="000000"/>
          <w:w w:val="102"/>
          <w:sz w:val="28"/>
          <w:szCs w:val="28"/>
        </w:rPr>
        <w:t>2007.-№ 10.-С. 114.</w:t>
      </w:r>
    </w:p>
    <w:p w:rsidR="001176CA" w:rsidRPr="001176CA" w:rsidRDefault="0038028C" w:rsidP="001176CA">
      <w:pPr>
        <w:shd w:val="clear" w:color="auto" w:fill="FFFFFF"/>
        <w:spacing w:after="0" w:line="240" w:lineRule="auto"/>
        <w:ind w:left="14" w:right="10" w:firstLine="293"/>
        <w:jc w:val="both"/>
        <w:rPr>
          <w:rFonts w:ascii="Times New Roman" w:hAnsi="Times New Roman" w:cs="Times New Roman"/>
          <w:sz w:val="28"/>
          <w:szCs w:val="28"/>
        </w:rPr>
      </w:pPr>
      <w:r>
        <w:rPr>
          <w:rFonts w:ascii="Times New Roman" w:hAnsi="Times New Roman" w:cs="Times New Roman"/>
          <w:color w:val="000000"/>
          <w:spacing w:val="-7"/>
          <w:w w:val="102"/>
          <w:sz w:val="28"/>
          <w:szCs w:val="28"/>
        </w:rPr>
        <w:tab/>
      </w:r>
      <w:r w:rsidR="001176CA" w:rsidRPr="001176CA">
        <w:rPr>
          <w:rFonts w:ascii="Times New Roman" w:hAnsi="Times New Roman" w:cs="Times New Roman"/>
          <w:color w:val="000000"/>
          <w:spacing w:val="-7"/>
          <w:w w:val="102"/>
          <w:sz w:val="28"/>
          <w:szCs w:val="28"/>
        </w:rPr>
        <w:t xml:space="preserve">10. </w:t>
      </w:r>
      <w:r w:rsidR="001176CA" w:rsidRPr="001176CA">
        <w:rPr>
          <w:rFonts w:ascii="Times New Roman" w:eastAsia="Times New Roman" w:hAnsi="Times New Roman" w:cs="Times New Roman"/>
          <w:color w:val="000000"/>
          <w:spacing w:val="-7"/>
          <w:w w:val="102"/>
          <w:sz w:val="28"/>
          <w:szCs w:val="28"/>
        </w:rPr>
        <w:t>Илькив, Н.В. Аренда земель сельскохозяйственного назначе</w:t>
      </w:r>
      <w:r w:rsidR="001176CA" w:rsidRPr="001176CA">
        <w:rPr>
          <w:rFonts w:ascii="Times New Roman" w:eastAsia="Times New Roman" w:hAnsi="Times New Roman" w:cs="Times New Roman"/>
          <w:color w:val="000000"/>
          <w:spacing w:val="-7"/>
          <w:w w:val="102"/>
          <w:sz w:val="28"/>
          <w:szCs w:val="28"/>
        </w:rPr>
        <w:softHyphen/>
      </w:r>
      <w:r w:rsidR="001176CA" w:rsidRPr="001176CA">
        <w:rPr>
          <w:rFonts w:ascii="Times New Roman" w:eastAsia="Times New Roman" w:hAnsi="Times New Roman" w:cs="Times New Roman"/>
          <w:color w:val="000000"/>
          <w:spacing w:val="-4"/>
          <w:w w:val="102"/>
          <w:sz w:val="28"/>
          <w:szCs w:val="28"/>
        </w:rPr>
        <w:t>ния: практика применения законодательства Украины / Н.В. Иль</w:t>
      </w:r>
      <w:r w:rsidR="001176CA" w:rsidRPr="001176CA">
        <w:rPr>
          <w:rFonts w:ascii="Times New Roman" w:eastAsia="Times New Roman" w:hAnsi="Times New Roman" w:cs="Times New Roman"/>
          <w:color w:val="000000"/>
          <w:spacing w:val="-4"/>
          <w:w w:val="102"/>
          <w:sz w:val="28"/>
          <w:szCs w:val="28"/>
        </w:rPr>
        <w:softHyphen/>
      </w:r>
      <w:r w:rsidR="001176CA" w:rsidRPr="001176CA">
        <w:rPr>
          <w:rFonts w:ascii="Times New Roman" w:eastAsia="Times New Roman" w:hAnsi="Times New Roman" w:cs="Times New Roman"/>
          <w:color w:val="000000"/>
          <w:spacing w:val="-1"/>
          <w:w w:val="102"/>
          <w:sz w:val="28"/>
          <w:szCs w:val="28"/>
        </w:rPr>
        <w:t>кив // Аграрное и земельное право. - 2007. - № 6. - С. 123-130.</w:t>
      </w:r>
    </w:p>
    <w:p w:rsidR="001176CA" w:rsidRPr="001176CA" w:rsidRDefault="0038028C" w:rsidP="001176CA">
      <w:pPr>
        <w:shd w:val="clear" w:color="auto" w:fill="FFFFFF"/>
        <w:spacing w:after="0" w:line="240" w:lineRule="auto"/>
        <w:ind w:left="10" w:right="10" w:firstLine="298"/>
        <w:jc w:val="both"/>
        <w:rPr>
          <w:rFonts w:ascii="Times New Roman" w:hAnsi="Times New Roman" w:cs="Times New Roman"/>
          <w:sz w:val="28"/>
          <w:szCs w:val="28"/>
        </w:rPr>
      </w:pPr>
      <w:r>
        <w:rPr>
          <w:rFonts w:ascii="Times New Roman" w:eastAsia="Times New Roman" w:hAnsi="Times New Roman" w:cs="Times New Roman"/>
          <w:color w:val="000000"/>
          <w:spacing w:val="-1"/>
          <w:w w:val="102"/>
          <w:sz w:val="28"/>
          <w:szCs w:val="28"/>
        </w:rPr>
        <w:tab/>
      </w:r>
      <w:r w:rsidR="001176CA">
        <w:rPr>
          <w:rFonts w:ascii="Times New Roman" w:eastAsia="Times New Roman" w:hAnsi="Times New Roman" w:cs="Times New Roman"/>
          <w:color w:val="000000"/>
          <w:spacing w:val="-1"/>
          <w:w w:val="102"/>
          <w:sz w:val="28"/>
          <w:szCs w:val="28"/>
        </w:rPr>
        <w:t>11</w:t>
      </w:r>
      <w:r w:rsidR="001176CA" w:rsidRPr="001176CA">
        <w:rPr>
          <w:rFonts w:ascii="Times New Roman" w:eastAsia="Times New Roman" w:hAnsi="Times New Roman" w:cs="Times New Roman"/>
          <w:color w:val="000000"/>
          <w:spacing w:val="-1"/>
          <w:w w:val="102"/>
          <w:sz w:val="28"/>
          <w:szCs w:val="28"/>
        </w:rPr>
        <w:t>. Иосифиди, С.Д. Принципы правовой охраны земель сель</w:t>
      </w:r>
      <w:r w:rsidR="001176CA" w:rsidRPr="001176CA">
        <w:rPr>
          <w:rFonts w:ascii="Times New Roman" w:eastAsia="Times New Roman" w:hAnsi="Times New Roman" w:cs="Times New Roman"/>
          <w:color w:val="000000"/>
          <w:spacing w:val="-1"/>
          <w:w w:val="102"/>
          <w:sz w:val="28"/>
          <w:szCs w:val="28"/>
        </w:rPr>
        <w:softHyphen/>
      </w:r>
      <w:r w:rsidR="001176CA" w:rsidRPr="001176CA">
        <w:rPr>
          <w:rFonts w:ascii="Times New Roman" w:eastAsia="Times New Roman" w:hAnsi="Times New Roman" w:cs="Times New Roman"/>
          <w:color w:val="000000"/>
          <w:spacing w:val="-3"/>
          <w:w w:val="102"/>
          <w:sz w:val="28"/>
          <w:szCs w:val="28"/>
        </w:rPr>
        <w:t>скохозяйственного назначения / С.Д. Иосифиди // Аграрное и зе</w:t>
      </w:r>
      <w:r w:rsidR="001176CA" w:rsidRPr="001176CA">
        <w:rPr>
          <w:rFonts w:ascii="Times New Roman" w:eastAsia="Times New Roman" w:hAnsi="Times New Roman" w:cs="Times New Roman"/>
          <w:color w:val="000000"/>
          <w:spacing w:val="-3"/>
          <w:w w:val="102"/>
          <w:sz w:val="28"/>
          <w:szCs w:val="28"/>
        </w:rPr>
        <w:softHyphen/>
      </w:r>
      <w:r w:rsidR="001176CA" w:rsidRPr="001176CA">
        <w:rPr>
          <w:rFonts w:ascii="Times New Roman" w:eastAsia="Times New Roman" w:hAnsi="Times New Roman" w:cs="Times New Roman"/>
          <w:color w:val="000000"/>
          <w:spacing w:val="-1"/>
          <w:w w:val="102"/>
          <w:sz w:val="28"/>
          <w:szCs w:val="28"/>
        </w:rPr>
        <w:t>мельное право. - 2008. - № 4. - С. 89.</w:t>
      </w:r>
    </w:p>
    <w:p w:rsidR="001176CA" w:rsidRPr="001176CA" w:rsidRDefault="0038028C" w:rsidP="001176CA">
      <w:pPr>
        <w:shd w:val="clear" w:color="auto" w:fill="FFFFFF"/>
        <w:spacing w:after="0" w:line="240" w:lineRule="auto"/>
        <w:ind w:left="10" w:firstLine="298"/>
        <w:jc w:val="both"/>
        <w:rPr>
          <w:rFonts w:ascii="Times New Roman" w:hAnsi="Times New Roman" w:cs="Times New Roman"/>
          <w:sz w:val="28"/>
          <w:szCs w:val="28"/>
        </w:rPr>
      </w:pPr>
      <w:r>
        <w:rPr>
          <w:rFonts w:ascii="Times New Roman" w:hAnsi="Times New Roman" w:cs="Times New Roman"/>
          <w:color w:val="000000"/>
          <w:spacing w:val="-4"/>
          <w:w w:val="102"/>
          <w:sz w:val="28"/>
          <w:szCs w:val="28"/>
        </w:rPr>
        <w:lastRenderedPageBreak/>
        <w:tab/>
      </w:r>
      <w:r w:rsidR="001176CA" w:rsidRPr="001176CA">
        <w:rPr>
          <w:rFonts w:ascii="Times New Roman" w:hAnsi="Times New Roman" w:cs="Times New Roman"/>
          <w:color w:val="000000"/>
          <w:spacing w:val="-4"/>
          <w:w w:val="102"/>
          <w:sz w:val="28"/>
          <w:szCs w:val="28"/>
        </w:rPr>
        <w:t xml:space="preserve">12. </w:t>
      </w:r>
      <w:r w:rsidR="001176CA" w:rsidRPr="001176CA">
        <w:rPr>
          <w:rFonts w:ascii="Times New Roman" w:eastAsia="Times New Roman" w:hAnsi="Times New Roman" w:cs="Times New Roman"/>
          <w:color w:val="000000"/>
          <w:spacing w:val="-4"/>
          <w:w w:val="102"/>
          <w:sz w:val="28"/>
          <w:szCs w:val="28"/>
        </w:rPr>
        <w:t xml:space="preserve">Комментарий к Кодексу Республики Беларусь о земле / под </w:t>
      </w:r>
      <w:r w:rsidR="001176CA" w:rsidRPr="001176CA">
        <w:rPr>
          <w:rFonts w:ascii="Times New Roman" w:eastAsia="Times New Roman" w:hAnsi="Times New Roman" w:cs="Times New Roman"/>
          <w:color w:val="000000"/>
          <w:spacing w:val="-3"/>
          <w:w w:val="102"/>
          <w:sz w:val="28"/>
          <w:szCs w:val="28"/>
        </w:rPr>
        <w:t>общ. ред. С.А. Балашенко, Н.А. Шингель. - Минск: Дикта, 2009. -</w:t>
      </w:r>
      <w:r w:rsidR="001176CA" w:rsidRPr="001176CA">
        <w:rPr>
          <w:rFonts w:ascii="Times New Roman" w:eastAsia="Times New Roman" w:hAnsi="Times New Roman" w:cs="Times New Roman"/>
          <w:color w:val="000000"/>
          <w:spacing w:val="1"/>
          <w:w w:val="102"/>
          <w:sz w:val="28"/>
          <w:szCs w:val="28"/>
        </w:rPr>
        <w:t>720с.</w:t>
      </w:r>
    </w:p>
    <w:p w:rsidR="001176CA" w:rsidRPr="001176CA" w:rsidRDefault="0038028C" w:rsidP="001176CA">
      <w:pPr>
        <w:shd w:val="clear" w:color="auto" w:fill="FFFFFF"/>
        <w:spacing w:after="0" w:line="240" w:lineRule="auto"/>
        <w:ind w:left="10" w:firstLine="288"/>
        <w:jc w:val="both"/>
        <w:rPr>
          <w:rFonts w:ascii="Times New Roman" w:hAnsi="Times New Roman" w:cs="Times New Roman"/>
          <w:sz w:val="28"/>
          <w:szCs w:val="28"/>
        </w:rPr>
      </w:pPr>
      <w:r>
        <w:rPr>
          <w:rFonts w:ascii="Times New Roman" w:hAnsi="Times New Roman" w:cs="Times New Roman"/>
          <w:color w:val="000000"/>
          <w:spacing w:val="-4"/>
          <w:w w:val="102"/>
          <w:sz w:val="28"/>
          <w:szCs w:val="28"/>
        </w:rPr>
        <w:tab/>
      </w:r>
      <w:r w:rsidR="001176CA" w:rsidRPr="001176CA">
        <w:rPr>
          <w:rFonts w:ascii="Times New Roman" w:hAnsi="Times New Roman" w:cs="Times New Roman"/>
          <w:color w:val="000000"/>
          <w:spacing w:val="-4"/>
          <w:w w:val="102"/>
          <w:sz w:val="28"/>
          <w:szCs w:val="28"/>
        </w:rPr>
        <w:t xml:space="preserve">13. </w:t>
      </w:r>
      <w:r w:rsidR="001176CA" w:rsidRPr="001176CA">
        <w:rPr>
          <w:rFonts w:ascii="Times New Roman" w:eastAsia="Times New Roman" w:hAnsi="Times New Roman" w:cs="Times New Roman"/>
          <w:color w:val="000000"/>
          <w:spacing w:val="-4"/>
          <w:w w:val="102"/>
          <w:sz w:val="28"/>
          <w:szCs w:val="28"/>
        </w:rPr>
        <w:t>Крассов, О.И. Понятие и содержание правового режима зе</w:t>
      </w:r>
      <w:r w:rsidR="001176CA" w:rsidRPr="001176CA">
        <w:rPr>
          <w:rFonts w:ascii="Times New Roman" w:eastAsia="Times New Roman" w:hAnsi="Times New Roman" w:cs="Times New Roman"/>
          <w:color w:val="000000"/>
          <w:spacing w:val="-4"/>
          <w:w w:val="102"/>
          <w:sz w:val="28"/>
          <w:szCs w:val="28"/>
        </w:rPr>
        <w:softHyphen/>
      </w:r>
      <w:r w:rsidR="001176CA" w:rsidRPr="001176CA">
        <w:rPr>
          <w:rFonts w:ascii="Times New Roman" w:eastAsia="Times New Roman" w:hAnsi="Times New Roman" w:cs="Times New Roman"/>
          <w:color w:val="000000"/>
          <w:w w:val="102"/>
          <w:sz w:val="28"/>
          <w:szCs w:val="28"/>
        </w:rPr>
        <w:t>мель / О.И. Крассов // Экологическое право. - 2003. - № 1. -</w:t>
      </w:r>
      <w:r w:rsidR="001176CA" w:rsidRPr="001176CA">
        <w:rPr>
          <w:rFonts w:ascii="Times New Roman" w:eastAsia="Times New Roman" w:hAnsi="Times New Roman" w:cs="Times New Roman"/>
          <w:color w:val="000000"/>
          <w:spacing w:val="-5"/>
          <w:w w:val="102"/>
          <w:sz w:val="28"/>
          <w:szCs w:val="28"/>
        </w:rPr>
        <w:t>С. 20-24.</w:t>
      </w:r>
    </w:p>
    <w:p w:rsidR="001176CA" w:rsidRPr="001176CA" w:rsidRDefault="0038028C" w:rsidP="001176CA">
      <w:pPr>
        <w:shd w:val="clear" w:color="auto" w:fill="FFFFFF"/>
        <w:spacing w:after="0" w:line="240" w:lineRule="auto"/>
        <w:ind w:left="5" w:right="5" w:firstLine="288"/>
        <w:jc w:val="both"/>
        <w:rPr>
          <w:rFonts w:ascii="Times New Roman" w:hAnsi="Times New Roman" w:cs="Times New Roman"/>
          <w:sz w:val="28"/>
          <w:szCs w:val="28"/>
        </w:rPr>
      </w:pPr>
      <w:r>
        <w:rPr>
          <w:rFonts w:ascii="Times New Roman" w:hAnsi="Times New Roman" w:cs="Times New Roman"/>
          <w:color w:val="000000"/>
          <w:spacing w:val="-2"/>
          <w:w w:val="102"/>
          <w:sz w:val="28"/>
          <w:szCs w:val="28"/>
        </w:rPr>
        <w:tab/>
      </w:r>
      <w:r w:rsidR="001176CA" w:rsidRPr="001176CA">
        <w:rPr>
          <w:rFonts w:ascii="Times New Roman" w:hAnsi="Times New Roman" w:cs="Times New Roman"/>
          <w:color w:val="000000"/>
          <w:spacing w:val="-2"/>
          <w:w w:val="102"/>
          <w:sz w:val="28"/>
          <w:szCs w:val="28"/>
        </w:rPr>
        <w:t xml:space="preserve">14. </w:t>
      </w:r>
      <w:r w:rsidR="001176CA" w:rsidRPr="001176CA">
        <w:rPr>
          <w:rFonts w:ascii="Times New Roman" w:eastAsia="Times New Roman" w:hAnsi="Times New Roman" w:cs="Times New Roman"/>
          <w:color w:val="000000"/>
          <w:spacing w:val="-2"/>
          <w:w w:val="102"/>
          <w:sz w:val="28"/>
          <w:szCs w:val="28"/>
        </w:rPr>
        <w:t>Крассов, О.И. Правовое обеспечение сохранения экологи</w:t>
      </w:r>
      <w:r w:rsidR="001176CA" w:rsidRPr="001176CA">
        <w:rPr>
          <w:rFonts w:ascii="Times New Roman" w:eastAsia="Times New Roman" w:hAnsi="Times New Roman" w:cs="Times New Roman"/>
          <w:color w:val="000000"/>
          <w:spacing w:val="-2"/>
          <w:w w:val="102"/>
          <w:sz w:val="28"/>
          <w:szCs w:val="28"/>
        </w:rPr>
        <w:softHyphen/>
      </w:r>
      <w:r w:rsidR="001176CA" w:rsidRPr="001176CA">
        <w:rPr>
          <w:rFonts w:ascii="Times New Roman" w:eastAsia="Times New Roman" w:hAnsi="Times New Roman" w:cs="Times New Roman"/>
          <w:color w:val="000000"/>
          <w:w w:val="102"/>
          <w:sz w:val="28"/>
          <w:szCs w:val="28"/>
        </w:rPr>
        <w:t>ческих систем на землях сельскохозяйственного назначения / О.И. Крассов // Экологическое право. - 2005. - № 1. - С. 35-40.</w:t>
      </w:r>
    </w:p>
    <w:p w:rsidR="001176CA" w:rsidRPr="001176CA" w:rsidRDefault="0038028C" w:rsidP="001176CA">
      <w:pPr>
        <w:shd w:val="clear" w:color="auto" w:fill="FFFFFF"/>
        <w:spacing w:after="0" w:line="240" w:lineRule="auto"/>
        <w:ind w:left="5" w:right="5" w:firstLine="298"/>
        <w:jc w:val="both"/>
        <w:rPr>
          <w:rFonts w:ascii="Times New Roman" w:hAnsi="Times New Roman" w:cs="Times New Roman"/>
          <w:sz w:val="28"/>
          <w:szCs w:val="28"/>
        </w:rPr>
      </w:pPr>
      <w:r>
        <w:rPr>
          <w:rFonts w:ascii="Times New Roman" w:hAnsi="Times New Roman" w:cs="Times New Roman"/>
          <w:color w:val="000000"/>
          <w:spacing w:val="-6"/>
          <w:w w:val="102"/>
          <w:sz w:val="28"/>
          <w:szCs w:val="28"/>
        </w:rPr>
        <w:tab/>
      </w:r>
      <w:r w:rsidR="001176CA" w:rsidRPr="001176CA">
        <w:rPr>
          <w:rFonts w:ascii="Times New Roman" w:hAnsi="Times New Roman" w:cs="Times New Roman"/>
          <w:color w:val="000000"/>
          <w:spacing w:val="-6"/>
          <w:w w:val="102"/>
          <w:sz w:val="28"/>
          <w:szCs w:val="28"/>
        </w:rPr>
        <w:t xml:space="preserve">15. </w:t>
      </w:r>
      <w:r w:rsidR="001176CA" w:rsidRPr="001176CA">
        <w:rPr>
          <w:rFonts w:ascii="Times New Roman" w:eastAsia="Times New Roman" w:hAnsi="Times New Roman" w:cs="Times New Roman"/>
          <w:color w:val="000000"/>
          <w:spacing w:val="-6"/>
          <w:w w:val="102"/>
          <w:sz w:val="28"/>
          <w:szCs w:val="28"/>
        </w:rPr>
        <w:t xml:space="preserve">Моргунов, Д.Б. Структура субъектов сельскохозяйственного </w:t>
      </w:r>
      <w:r w:rsidR="001176CA" w:rsidRPr="001176CA">
        <w:rPr>
          <w:rFonts w:ascii="Times New Roman" w:eastAsia="Times New Roman" w:hAnsi="Times New Roman" w:cs="Times New Roman"/>
          <w:color w:val="000000"/>
          <w:spacing w:val="-5"/>
          <w:w w:val="102"/>
          <w:sz w:val="28"/>
          <w:szCs w:val="28"/>
        </w:rPr>
        <w:t>землепользования / Д.Б. Моргунов // Аграрное и земельное право. -</w:t>
      </w:r>
      <w:r w:rsidR="001176CA" w:rsidRPr="001176CA">
        <w:rPr>
          <w:rFonts w:ascii="Times New Roman" w:eastAsia="Times New Roman" w:hAnsi="Times New Roman" w:cs="Times New Roman"/>
          <w:color w:val="000000"/>
          <w:spacing w:val="-1"/>
          <w:w w:val="102"/>
          <w:sz w:val="28"/>
          <w:szCs w:val="28"/>
        </w:rPr>
        <w:t>2007. - № 6. - С. 58.</w:t>
      </w:r>
    </w:p>
    <w:p w:rsidR="001176CA" w:rsidRPr="001176CA" w:rsidRDefault="0038028C" w:rsidP="001176CA">
      <w:pPr>
        <w:shd w:val="clear" w:color="auto" w:fill="FFFFFF"/>
        <w:spacing w:after="0" w:line="240" w:lineRule="auto"/>
        <w:ind w:right="10" w:firstLine="293"/>
        <w:jc w:val="both"/>
        <w:rPr>
          <w:rFonts w:ascii="Times New Roman" w:hAnsi="Times New Roman" w:cs="Times New Roman"/>
          <w:sz w:val="28"/>
          <w:szCs w:val="28"/>
        </w:rPr>
      </w:pPr>
      <w:r>
        <w:rPr>
          <w:rFonts w:ascii="Times New Roman" w:hAnsi="Times New Roman" w:cs="Times New Roman"/>
          <w:color w:val="000000"/>
          <w:spacing w:val="-1"/>
          <w:w w:val="102"/>
          <w:sz w:val="28"/>
          <w:szCs w:val="28"/>
        </w:rPr>
        <w:tab/>
      </w:r>
      <w:r w:rsidR="001176CA" w:rsidRPr="001176CA">
        <w:rPr>
          <w:rFonts w:ascii="Times New Roman" w:hAnsi="Times New Roman" w:cs="Times New Roman"/>
          <w:color w:val="000000"/>
          <w:spacing w:val="-1"/>
          <w:w w:val="102"/>
          <w:sz w:val="28"/>
          <w:szCs w:val="28"/>
        </w:rPr>
        <w:t xml:space="preserve">16. </w:t>
      </w:r>
      <w:r w:rsidR="001176CA" w:rsidRPr="001176CA">
        <w:rPr>
          <w:rFonts w:ascii="Times New Roman" w:eastAsia="Times New Roman" w:hAnsi="Times New Roman" w:cs="Times New Roman"/>
          <w:color w:val="000000"/>
          <w:spacing w:val="-1"/>
          <w:w w:val="102"/>
          <w:sz w:val="28"/>
          <w:szCs w:val="28"/>
        </w:rPr>
        <w:t xml:space="preserve">Научно-практический комментарий к Закону Республики </w:t>
      </w:r>
      <w:r w:rsidR="001176CA" w:rsidRPr="001176CA">
        <w:rPr>
          <w:rFonts w:ascii="Times New Roman" w:eastAsia="Times New Roman" w:hAnsi="Times New Roman" w:cs="Times New Roman"/>
          <w:color w:val="000000"/>
          <w:spacing w:val="-3"/>
          <w:w w:val="102"/>
          <w:sz w:val="28"/>
          <w:szCs w:val="28"/>
        </w:rPr>
        <w:t xml:space="preserve">Беларусь от 18 февраля 1991 года «О крестьянском (фермерском) хозяйстве» в редакции Закона от 19 июля 2005 года / С.П. Кацубо </w:t>
      </w:r>
      <w:r w:rsidR="001176CA" w:rsidRPr="001176CA">
        <w:rPr>
          <w:rFonts w:ascii="Times New Roman" w:eastAsia="Times New Roman" w:hAnsi="Times New Roman" w:cs="Times New Roman"/>
          <w:color w:val="000000"/>
          <w:spacing w:val="-8"/>
          <w:w w:val="102"/>
          <w:sz w:val="28"/>
          <w:szCs w:val="28"/>
        </w:rPr>
        <w:t>[и др.]; науч. ред. И.С. Шахрай; Нац. акад. наук Беларуси, Ин-т госу</w:t>
      </w:r>
      <w:r w:rsidR="001176CA" w:rsidRPr="001176CA">
        <w:rPr>
          <w:rFonts w:ascii="Times New Roman" w:eastAsia="Times New Roman" w:hAnsi="Times New Roman" w:cs="Times New Roman"/>
          <w:color w:val="000000"/>
          <w:spacing w:val="-8"/>
          <w:w w:val="102"/>
          <w:sz w:val="28"/>
          <w:szCs w:val="28"/>
        </w:rPr>
        <w:softHyphen/>
      </w:r>
      <w:r w:rsidR="001176CA" w:rsidRPr="001176CA">
        <w:rPr>
          <w:rFonts w:ascii="Times New Roman" w:eastAsia="Times New Roman" w:hAnsi="Times New Roman" w:cs="Times New Roman"/>
          <w:color w:val="000000"/>
          <w:spacing w:val="-2"/>
          <w:w w:val="102"/>
          <w:sz w:val="28"/>
          <w:szCs w:val="28"/>
        </w:rPr>
        <w:t>дарства и права. - Минск: Бел. наука, 2006. - 327 с.</w:t>
      </w:r>
    </w:p>
    <w:p w:rsidR="001176CA" w:rsidRPr="001176CA" w:rsidRDefault="0038028C" w:rsidP="001176CA">
      <w:pPr>
        <w:shd w:val="clear" w:color="auto" w:fill="FFFFFF"/>
        <w:spacing w:after="0" w:line="240" w:lineRule="auto"/>
        <w:ind w:left="5" w:right="14" w:firstLine="298"/>
        <w:jc w:val="both"/>
        <w:rPr>
          <w:rFonts w:ascii="Times New Roman" w:hAnsi="Times New Roman" w:cs="Times New Roman"/>
          <w:sz w:val="28"/>
          <w:szCs w:val="28"/>
        </w:rPr>
      </w:pPr>
      <w:r>
        <w:rPr>
          <w:rFonts w:ascii="Times New Roman" w:hAnsi="Times New Roman" w:cs="Times New Roman"/>
          <w:color w:val="000000"/>
          <w:w w:val="102"/>
          <w:sz w:val="28"/>
          <w:szCs w:val="28"/>
        </w:rPr>
        <w:tab/>
      </w:r>
      <w:r w:rsidR="001176CA" w:rsidRPr="001176CA">
        <w:rPr>
          <w:rFonts w:ascii="Times New Roman" w:hAnsi="Times New Roman" w:cs="Times New Roman"/>
          <w:color w:val="000000"/>
          <w:w w:val="102"/>
          <w:sz w:val="28"/>
          <w:szCs w:val="28"/>
        </w:rPr>
        <w:t xml:space="preserve">17. </w:t>
      </w:r>
      <w:r w:rsidR="001176CA" w:rsidRPr="001176CA">
        <w:rPr>
          <w:rFonts w:ascii="Times New Roman" w:eastAsia="Times New Roman" w:hAnsi="Times New Roman" w:cs="Times New Roman"/>
          <w:color w:val="000000"/>
          <w:w w:val="102"/>
          <w:sz w:val="28"/>
          <w:szCs w:val="28"/>
        </w:rPr>
        <w:t>Никитина, Е.Н. Правовой режим земель сельскохозяйст</w:t>
      </w:r>
      <w:r w:rsidR="001176CA" w:rsidRPr="001176CA">
        <w:rPr>
          <w:rFonts w:ascii="Times New Roman" w:eastAsia="Times New Roman" w:hAnsi="Times New Roman" w:cs="Times New Roman"/>
          <w:color w:val="000000"/>
          <w:w w:val="102"/>
          <w:sz w:val="28"/>
          <w:szCs w:val="28"/>
        </w:rPr>
        <w:softHyphen/>
      </w:r>
      <w:r w:rsidR="001176CA" w:rsidRPr="001176CA">
        <w:rPr>
          <w:rFonts w:ascii="Times New Roman" w:eastAsia="Times New Roman" w:hAnsi="Times New Roman" w:cs="Times New Roman"/>
          <w:color w:val="000000"/>
          <w:spacing w:val="-5"/>
          <w:w w:val="102"/>
          <w:sz w:val="28"/>
          <w:szCs w:val="28"/>
        </w:rPr>
        <w:t>венного назначения: автореф. дис.... канд. юрид. наук / Е.Н. Ники</w:t>
      </w:r>
      <w:r w:rsidR="001176CA" w:rsidRPr="001176CA">
        <w:rPr>
          <w:rFonts w:ascii="Times New Roman" w:eastAsia="Times New Roman" w:hAnsi="Times New Roman" w:cs="Times New Roman"/>
          <w:color w:val="000000"/>
          <w:spacing w:val="-5"/>
          <w:w w:val="102"/>
          <w:sz w:val="28"/>
          <w:szCs w:val="28"/>
        </w:rPr>
        <w:softHyphen/>
      </w:r>
      <w:r w:rsidR="001176CA" w:rsidRPr="001176CA">
        <w:rPr>
          <w:rFonts w:ascii="Times New Roman" w:eastAsia="Times New Roman" w:hAnsi="Times New Roman" w:cs="Times New Roman"/>
          <w:color w:val="000000"/>
          <w:spacing w:val="-1"/>
          <w:w w:val="102"/>
          <w:sz w:val="28"/>
          <w:szCs w:val="28"/>
        </w:rPr>
        <w:t>тина. - М., 2001. - 26 с.</w:t>
      </w:r>
    </w:p>
    <w:p w:rsidR="001176CA" w:rsidRPr="001176CA" w:rsidRDefault="0038028C" w:rsidP="001176CA">
      <w:pPr>
        <w:shd w:val="clear" w:color="auto" w:fill="FFFFFF"/>
        <w:spacing w:after="0" w:line="240" w:lineRule="auto"/>
        <w:ind w:left="10" w:right="14" w:firstLine="298"/>
        <w:jc w:val="both"/>
        <w:rPr>
          <w:rFonts w:ascii="Times New Roman" w:hAnsi="Times New Roman" w:cs="Times New Roman"/>
          <w:sz w:val="28"/>
          <w:szCs w:val="28"/>
        </w:rPr>
      </w:pPr>
      <w:r>
        <w:rPr>
          <w:rFonts w:ascii="Times New Roman" w:hAnsi="Times New Roman" w:cs="Times New Roman"/>
          <w:color w:val="000000"/>
          <w:spacing w:val="-7"/>
          <w:w w:val="102"/>
          <w:sz w:val="28"/>
          <w:szCs w:val="28"/>
        </w:rPr>
        <w:tab/>
      </w:r>
      <w:r w:rsidR="001176CA" w:rsidRPr="001176CA">
        <w:rPr>
          <w:rFonts w:ascii="Times New Roman" w:hAnsi="Times New Roman" w:cs="Times New Roman"/>
          <w:color w:val="000000"/>
          <w:spacing w:val="-7"/>
          <w:w w:val="102"/>
          <w:sz w:val="28"/>
          <w:szCs w:val="28"/>
        </w:rPr>
        <w:t xml:space="preserve">18. </w:t>
      </w:r>
      <w:r w:rsidR="001176CA" w:rsidRPr="001176CA">
        <w:rPr>
          <w:rFonts w:ascii="Times New Roman" w:eastAsia="Times New Roman" w:hAnsi="Times New Roman" w:cs="Times New Roman"/>
          <w:color w:val="000000"/>
          <w:spacing w:val="-7"/>
          <w:w w:val="102"/>
          <w:sz w:val="28"/>
          <w:szCs w:val="28"/>
        </w:rPr>
        <w:t>Чаркин, С.А. Актуальные проблемы закрепления прав собст</w:t>
      </w:r>
      <w:r w:rsidR="001176CA" w:rsidRPr="001176CA">
        <w:rPr>
          <w:rFonts w:ascii="Times New Roman" w:eastAsia="Times New Roman" w:hAnsi="Times New Roman" w:cs="Times New Roman"/>
          <w:color w:val="000000"/>
          <w:spacing w:val="-7"/>
          <w:w w:val="102"/>
          <w:sz w:val="28"/>
          <w:szCs w:val="28"/>
        </w:rPr>
        <w:softHyphen/>
      </w:r>
      <w:r w:rsidR="001176CA" w:rsidRPr="001176CA">
        <w:rPr>
          <w:rFonts w:ascii="Times New Roman" w:eastAsia="Times New Roman" w:hAnsi="Times New Roman" w:cs="Times New Roman"/>
          <w:color w:val="000000"/>
          <w:spacing w:val="-4"/>
          <w:w w:val="102"/>
          <w:sz w:val="28"/>
          <w:szCs w:val="28"/>
        </w:rPr>
        <w:t>венности на земли сельскохозяйственного назначения / С.А. Чар</w:t>
      </w:r>
      <w:r w:rsidR="001176CA" w:rsidRPr="001176CA">
        <w:rPr>
          <w:rFonts w:ascii="Times New Roman" w:eastAsia="Times New Roman" w:hAnsi="Times New Roman" w:cs="Times New Roman"/>
          <w:color w:val="000000"/>
          <w:spacing w:val="-4"/>
          <w:w w:val="102"/>
          <w:sz w:val="28"/>
          <w:szCs w:val="28"/>
        </w:rPr>
        <w:softHyphen/>
      </w:r>
      <w:r w:rsidR="001176CA" w:rsidRPr="001176CA">
        <w:rPr>
          <w:rFonts w:ascii="Times New Roman" w:eastAsia="Times New Roman" w:hAnsi="Times New Roman" w:cs="Times New Roman"/>
          <w:color w:val="000000"/>
          <w:spacing w:val="-3"/>
          <w:w w:val="102"/>
          <w:sz w:val="28"/>
          <w:szCs w:val="28"/>
        </w:rPr>
        <w:t>кин // Правовые вопросы недвижимости. - 2007. - № 1. - С. 25-28.</w:t>
      </w:r>
    </w:p>
    <w:p w:rsidR="001176CA" w:rsidRPr="001176CA" w:rsidRDefault="0038028C" w:rsidP="001176CA">
      <w:pPr>
        <w:shd w:val="clear" w:color="auto" w:fill="FFFFFF"/>
        <w:spacing w:after="0" w:line="240" w:lineRule="auto"/>
        <w:ind w:left="5" w:right="14" w:firstLine="298"/>
        <w:jc w:val="both"/>
        <w:rPr>
          <w:rFonts w:ascii="Times New Roman" w:hAnsi="Times New Roman" w:cs="Times New Roman"/>
          <w:sz w:val="28"/>
          <w:szCs w:val="28"/>
        </w:rPr>
      </w:pPr>
      <w:r>
        <w:rPr>
          <w:rFonts w:ascii="Times New Roman" w:hAnsi="Times New Roman" w:cs="Times New Roman"/>
          <w:color w:val="000000"/>
          <w:spacing w:val="-6"/>
          <w:w w:val="102"/>
          <w:sz w:val="28"/>
          <w:szCs w:val="28"/>
        </w:rPr>
        <w:tab/>
      </w:r>
      <w:r w:rsidR="001176CA" w:rsidRPr="001176CA">
        <w:rPr>
          <w:rFonts w:ascii="Times New Roman" w:hAnsi="Times New Roman" w:cs="Times New Roman"/>
          <w:color w:val="000000"/>
          <w:spacing w:val="-6"/>
          <w:w w:val="102"/>
          <w:sz w:val="28"/>
          <w:szCs w:val="28"/>
        </w:rPr>
        <w:t xml:space="preserve">19. </w:t>
      </w:r>
      <w:r w:rsidR="001176CA" w:rsidRPr="001176CA">
        <w:rPr>
          <w:rFonts w:ascii="Times New Roman" w:eastAsia="Times New Roman" w:hAnsi="Times New Roman" w:cs="Times New Roman"/>
          <w:color w:val="000000"/>
          <w:spacing w:val="-6"/>
          <w:w w:val="102"/>
          <w:sz w:val="28"/>
          <w:szCs w:val="28"/>
        </w:rPr>
        <w:t>Чмыхало, Е.Ю. Правовая охрана сельскохозяйственных уго</w:t>
      </w:r>
      <w:r w:rsidR="001176CA" w:rsidRPr="001176CA">
        <w:rPr>
          <w:rFonts w:ascii="Times New Roman" w:eastAsia="Times New Roman" w:hAnsi="Times New Roman" w:cs="Times New Roman"/>
          <w:color w:val="000000"/>
          <w:spacing w:val="-6"/>
          <w:w w:val="102"/>
          <w:sz w:val="28"/>
          <w:szCs w:val="28"/>
        </w:rPr>
        <w:softHyphen/>
      </w:r>
      <w:r w:rsidR="001176CA" w:rsidRPr="001176CA">
        <w:rPr>
          <w:rFonts w:ascii="Times New Roman" w:eastAsia="Times New Roman" w:hAnsi="Times New Roman" w:cs="Times New Roman"/>
          <w:color w:val="000000"/>
          <w:spacing w:val="-3"/>
          <w:w w:val="102"/>
          <w:sz w:val="28"/>
          <w:szCs w:val="28"/>
        </w:rPr>
        <w:t xml:space="preserve">дий: дис. ... канд. юрид. наук: 12.00.06 / Е.Ю. Чмыхало. - М.: РГБ, </w:t>
      </w:r>
      <w:r w:rsidR="001176CA" w:rsidRPr="001176CA">
        <w:rPr>
          <w:rFonts w:ascii="Times New Roman" w:eastAsia="Times New Roman" w:hAnsi="Times New Roman" w:cs="Times New Roman"/>
          <w:color w:val="000000"/>
          <w:w w:val="102"/>
          <w:sz w:val="28"/>
          <w:szCs w:val="28"/>
        </w:rPr>
        <w:t>2002.-221 с.</w:t>
      </w:r>
    </w:p>
    <w:p w:rsidR="001176CA" w:rsidRPr="001176CA" w:rsidRDefault="0038028C" w:rsidP="001176CA">
      <w:pPr>
        <w:shd w:val="clear" w:color="auto" w:fill="FFFFFF"/>
        <w:spacing w:after="0" w:line="240" w:lineRule="auto"/>
        <w:ind w:left="5" w:right="10" w:firstLine="283"/>
        <w:jc w:val="both"/>
        <w:rPr>
          <w:rFonts w:ascii="Times New Roman" w:hAnsi="Times New Roman" w:cs="Times New Roman"/>
          <w:sz w:val="28"/>
          <w:szCs w:val="28"/>
        </w:rPr>
      </w:pPr>
      <w:r>
        <w:rPr>
          <w:rFonts w:ascii="Times New Roman" w:hAnsi="Times New Roman" w:cs="Times New Roman"/>
          <w:color w:val="000000"/>
          <w:spacing w:val="-5"/>
          <w:w w:val="102"/>
          <w:sz w:val="28"/>
          <w:szCs w:val="28"/>
        </w:rPr>
        <w:tab/>
      </w:r>
      <w:r w:rsidR="001176CA" w:rsidRPr="001176CA">
        <w:rPr>
          <w:rFonts w:ascii="Times New Roman" w:hAnsi="Times New Roman" w:cs="Times New Roman"/>
          <w:color w:val="000000"/>
          <w:spacing w:val="-5"/>
          <w:w w:val="102"/>
          <w:sz w:val="28"/>
          <w:szCs w:val="28"/>
        </w:rPr>
        <w:t xml:space="preserve">20. </w:t>
      </w:r>
      <w:r w:rsidR="001176CA" w:rsidRPr="001176CA">
        <w:rPr>
          <w:rFonts w:ascii="Times New Roman" w:eastAsia="Times New Roman" w:hAnsi="Times New Roman" w:cs="Times New Roman"/>
          <w:color w:val="000000"/>
          <w:spacing w:val="-5"/>
          <w:w w:val="102"/>
          <w:sz w:val="28"/>
          <w:szCs w:val="28"/>
        </w:rPr>
        <w:t>Шаршун, Е.В. Права на землю: что изменилось? (Обзор но</w:t>
      </w:r>
      <w:r w:rsidR="001176CA" w:rsidRPr="001176CA">
        <w:rPr>
          <w:rFonts w:ascii="Times New Roman" w:eastAsia="Times New Roman" w:hAnsi="Times New Roman" w:cs="Times New Roman"/>
          <w:color w:val="000000"/>
          <w:spacing w:val="-5"/>
          <w:w w:val="102"/>
          <w:sz w:val="28"/>
          <w:szCs w:val="28"/>
        </w:rPr>
        <w:softHyphen/>
      </w:r>
      <w:r w:rsidR="001176CA" w:rsidRPr="001176CA">
        <w:rPr>
          <w:rFonts w:ascii="Times New Roman" w:eastAsia="Times New Roman" w:hAnsi="Times New Roman" w:cs="Times New Roman"/>
          <w:color w:val="000000"/>
          <w:w w:val="102"/>
          <w:sz w:val="28"/>
          <w:szCs w:val="28"/>
        </w:rPr>
        <w:t xml:space="preserve">вого Кодекса Республики Беларусь о земле) / Е.В. Шаршун // </w:t>
      </w:r>
      <w:r w:rsidR="001176CA" w:rsidRPr="001176CA">
        <w:rPr>
          <w:rFonts w:ascii="Times New Roman" w:eastAsia="Times New Roman" w:hAnsi="Times New Roman" w:cs="Times New Roman"/>
          <w:color w:val="000000"/>
          <w:spacing w:val="-5"/>
          <w:w w:val="102"/>
          <w:sz w:val="28"/>
          <w:szCs w:val="28"/>
        </w:rPr>
        <w:t>КонсультантПлюс: Беларусь. Технология Проф [Электронный ре</w:t>
      </w:r>
      <w:r w:rsidR="001176CA" w:rsidRPr="001176CA">
        <w:rPr>
          <w:rFonts w:ascii="Times New Roman" w:eastAsia="Times New Roman" w:hAnsi="Times New Roman" w:cs="Times New Roman"/>
          <w:color w:val="000000"/>
          <w:spacing w:val="-5"/>
          <w:w w:val="102"/>
          <w:sz w:val="28"/>
          <w:szCs w:val="28"/>
        </w:rPr>
        <w:softHyphen/>
      </w:r>
      <w:r w:rsidR="001176CA" w:rsidRPr="001176CA">
        <w:rPr>
          <w:rFonts w:ascii="Times New Roman" w:eastAsia="Times New Roman" w:hAnsi="Times New Roman" w:cs="Times New Roman"/>
          <w:color w:val="000000"/>
          <w:spacing w:val="-1"/>
          <w:w w:val="102"/>
          <w:sz w:val="28"/>
          <w:szCs w:val="28"/>
        </w:rPr>
        <w:t>сурс] / ООО «ЮрСпектр». - Минск, 2009.</w:t>
      </w:r>
    </w:p>
    <w:p w:rsidR="001176CA" w:rsidRPr="001176CA" w:rsidRDefault="0038028C" w:rsidP="001176CA">
      <w:pPr>
        <w:shd w:val="clear" w:color="auto" w:fill="FFFFFF"/>
        <w:spacing w:after="0" w:line="240" w:lineRule="auto"/>
        <w:ind w:right="14" w:firstLine="278"/>
        <w:jc w:val="both"/>
        <w:rPr>
          <w:rFonts w:ascii="Times New Roman" w:hAnsi="Times New Roman" w:cs="Times New Roman"/>
          <w:sz w:val="28"/>
          <w:szCs w:val="28"/>
        </w:rPr>
      </w:pPr>
      <w:r>
        <w:rPr>
          <w:rFonts w:ascii="Times New Roman" w:hAnsi="Times New Roman" w:cs="Times New Roman"/>
          <w:color w:val="000000"/>
          <w:spacing w:val="-5"/>
          <w:w w:val="102"/>
          <w:sz w:val="28"/>
          <w:szCs w:val="28"/>
        </w:rPr>
        <w:tab/>
      </w:r>
      <w:r w:rsidR="001176CA" w:rsidRPr="001176CA">
        <w:rPr>
          <w:rFonts w:ascii="Times New Roman" w:hAnsi="Times New Roman" w:cs="Times New Roman"/>
          <w:color w:val="000000"/>
          <w:spacing w:val="-5"/>
          <w:w w:val="102"/>
          <w:sz w:val="28"/>
          <w:szCs w:val="28"/>
        </w:rPr>
        <w:t xml:space="preserve">21. </w:t>
      </w:r>
      <w:r w:rsidR="001176CA" w:rsidRPr="001176CA">
        <w:rPr>
          <w:rFonts w:ascii="Times New Roman" w:eastAsia="Times New Roman" w:hAnsi="Times New Roman" w:cs="Times New Roman"/>
          <w:color w:val="000000"/>
          <w:spacing w:val="-5"/>
          <w:w w:val="102"/>
          <w:sz w:val="28"/>
          <w:szCs w:val="28"/>
        </w:rPr>
        <w:t>Шаршун, Е.В. Субъекты сельскохозяйственного землеполь</w:t>
      </w:r>
      <w:r w:rsidR="001176CA" w:rsidRPr="001176CA">
        <w:rPr>
          <w:rFonts w:ascii="Times New Roman" w:eastAsia="Times New Roman" w:hAnsi="Times New Roman" w:cs="Times New Roman"/>
          <w:color w:val="000000"/>
          <w:spacing w:val="-5"/>
          <w:w w:val="102"/>
          <w:sz w:val="28"/>
          <w:szCs w:val="28"/>
        </w:rPr>
        <w:softHyphen/>
      </w:r>
      <w:r w:rsidR="001176CA" w:rsidRPr="001176CA">
        <w:rPr>
          <w:rFonts w:ascii="Times New Roman" w:eastAsia="Times New Roman" w:hAnsi="Times New Roman" w:cs="Times New Roman"/>
          <w:color w:val="000000"/>
          <w:w w:val="102"/>
          <w:sz w:val="28"/>
          <w:szCs w:val="28"/>
        </w:rPr>
        <w:t xml:space="preserve">зования: проблемы правового регулирования / Е.В. Шаршун // </w:t>
      </w:r>
      <w:r w:rsidR="001176CA" w:rsidRPr="001176CA">
        <w:rPr>
          <w:rFonts w:ascii="Times New Roman" w:eastAsia="Times New Roman" w:hAnsi="Times New Roman" w:cs="Times New Roman"/>
          <w:color w:val="000000"/>
          <w:spacing w:val="-2"/>
          <w:w w:val="102"/>
          <w:sz w:val="28"/>
          <w:szCs w:val="28"/>
        </w:rPr>
        <w:t>Право.Ьу. - 2008. - № 2. - С. 23-27.</w:t>
      </w:r>
    </w:p>
    <w:p w:rsidR="001176CA" w:rsidRPr="001176CA" w:rsidRDefault="0038028C" w:rsidP="001176CA">
      <w:pPr>
        <w:shd w:val="clear" w:color="auto" w:fill="FFFFFF"/>
        <w:spacing w:after="0" w:line="240" w:lineRule="auto"/>
        <w:ind w:left="14" w:right="10" w:firstLine="278"/>
        <w:jc w:val="both"/>
        <w:rPr>
          <w:rFonts w:ascii="Times New Roman" w:hAnsi="Times New Roman" w:cs="Times New Roman"/>
          <w:sz w:val="28"/>
          <w:szCs w:val="28"/>
        </w:rPr>
      </w:pPr>
      <w:r>
        <w:rPr>
          <w:rFonts w:ascii="Times New Roman" w:hAnsi="Times New Roman" w:cs="Times New Roman"/>
          <w:color w:val="000000"/>
          <w:spacing w:val="-12"/>
          <w:w w:val="109"/>
          <w:sz w:val="28"/>
          <w:szCs w:val="28"/>
        </w:rPr>
        <w:tab/>
      </w:r>
      <w:r w:rsidR="001176CA" w:rsidRPr="001176CA">
        <w:rPr>
          <w:rFonts w:ascii="Times New Roman" w:hAnsi="Times New Roman" w:cs="Times New Roman"/>
          <w:color w:val="000000"/>
          <w:spacing w:val="-12"/>
          <w:w w:val="109"/>
          <w:sz w:val="28"/>
          <w:szCs w:val="28"/>
        </w:rPr>
        <w:t xml:space="preserve">22. </w:t>
      </w:r>
      <w:r w:rsidR="001176CA" w:rsidRPr="001176CA">
        <w:rPr>
          <w:rFonts w:ascii="Times New Roman" w:eastAsia="Times New Roman" w:hAnsi="Times New Roman" w:cs="Times New Roman"/>
          <w:color w:val="000000"/>
          <w:spacing w:val="-12"/>
          <w:w w:val="109"/>
          <w:sz w:val="28"/>
          <w:szCs w:val="28"/>
        </w:rPr>
        <w:t>Шахрай, И.О. Землепользование сельскохозяйственных ор</w:t>
      </w:r>
      <w:r w:rsidR="001176CA" w:rsidRPr="001176CA">
        <w:rPr>
          <w:rFonts w:ascii="Times New Roman" w:eastAsia="Times New Roman" w:hAnsi="Times New Roman" w:cs="Times New Roman"/>
          <w:color w:val="000000"/>
          <w:spacing w:val="-12"/>
          <w:w w:val="109"/>
          <w:sz w:val="28"/>
          <w:szCs w:val="28"/>
        </w:rPr>
        <w:softHyphen/>
      </w:r>
      <w:r w:rsidR="001176CA" w:rsidRPr="001176CA">
        <w:rPr>
          <w:rFonts w:ascii="Times New Roman" w:eastAsia="Times New Roman" w:hAnsi="Times New Roman" w:cs="Times New Roman"/>
          <w:color w:val="000000"/>
          <w:spacing w:val="-3"/>
          <w:w w:val="109"/>
          <w:sz w:val="28"/>
          <w:szCs w:val="28"/>
        </w:rPr>
        <w:t xml:space="preserve">ганизаций: эколого-правовой аспект / И.С. Шахрай // Право в </w:t>
      </w:r>
      <w:r w:rsidR="001176CA" w:rsidRPr="001176CA">
        <w:rPr>
          <w:rFonts w:ascii="Times New Roman" w:eastAsia="Times New Roman" w:hAnsi="Times New Roman" w:cs="Times New Roman"/>
          <w:color w:val="000000"/>
          <w:spacing w:val="-6"/>
          <w:w w:val="109"/>
          <w:sz w:val="28"/>
          <w:szCs w:val="28"/>
        </w:rPr>
        <w:t>современном белорусском обществе: сб. науч. тр. / НАН Бела</w:t>
      </w:r>
      <w:r w:rsidR="001176CA" w:rsidRPr="001176CA">
        <w:rPr>
          <w:rFonts w:ascii="Times New Roman" w:eastAsia="Times New Roman" w:hAnsi="Times New Roman" w:cs="Times New Roman"/>
          <w:color w:val="000000"/>
          <w:spacing w:val="-6"/>
          <w:w w:val="109"/>
          <w:sz w:val="28"/>
          <w:szCs w:val="28"/>
        </w:rPr>
        <w:softHyphen/>
      </w:r>
      <w:r w:rsidR="001176CA" w:rsidRPr="001176CA">
        <w:rPr>
          <w:rFonts w:ascii="Times New Roman" w:eastAsia="Times New Roman" w:hAnsi="Times New Roman" w:cs="Times New Roman"/>
          <w:color w:val="000000"/>
          <w:spacing w:val="-8"/>
          <w:w w:val="109"/>
          <w:sz w:val="28"/>
          <w:szCs w:val="28"/>
        </w:rPr>
        <w:t>руси, Ин-т государства и права; редкол.: В.И. Семенков (гл. ред.) [и др.]. - Минск: Право и экономика, 2008. - Вып. 3. - С. 250-263.</w:t>
      </w:r>
    </w:p>
    <w:p w:rsidR="001176CA" w:rsidRPr="001176CA" w:rsidRDefault="0038028C" w:rsidP="001176CA">
      <w:pPr>
        <w:shd w:val="clear" w:color="auto" w:fill="FFFFFF"/>
        <w:spacing w:after="0" w:line="240" w:lineRule="auto"/>
        <w:ind w:left="14" w:firstLine="283"/>
        <w:jc w:val="both"/>
        <w:rPr>
          <w:rFonts w:ascii="Times New Roman" w:hAnsi="Times New Roman" w:cs="Times New Roman"/>
          <w:sz w:val="28"/>
          <w:szCs w:val="28"/>
        </w:rPr>
      </w:pPr>
      <w:r>
        <w:rPr>
          <w:rFonts w:ascii="Times New Roman" w:hAnsi="Times New Roman" w:cs="Times New Roman"/>
          <w:color w:val="000000"/>
          <w:spacing w:val="-8"/>
          <w:w w:val="109"/>
          <w:sz w:val="28"/>
          <w:szCs w:val="28"/>
        </w:rPr>
        <w:tab/>
      </w:r>
      <w:r w:rsidR="001176CA" w:rsidRPr="001176CA">
        <w:rPr>
          <w:rFonts w:ascii="Times New Roman" w:hAnsi="Times New Roman" w:cs="Times New Roman"/>
          <w:color w:val="000000"/>
          <w:spacing w:val="-8"/>
          <w:w w:val="109"/>
          <w:sz w:val="28"/>
          <w:szCs w:val="28"/>
        </w:rPr>
        <w:t xml:space="preserve">23. </w:t>
      </w:r>
      <w:r w:rsidR="001176CA" w:rsidRPr="001176CA">
        <w:rPr>
          <w:rFonts w:ascii="Times New Roman" w:eastAsia="Times New Roman" w:hAnsi="Times New Roman" w:cs="Times New Roman"/>
          <w:color w:val="000000"/>
          <w:spacing w:val="-8"/>
          <w:w w:val="109"/>
          <w:sz w:val="28"/>
          <w:szCs w:val="28"/>
        </w:rPr>
        <w:t xml:space="preserve">Шахрай, И.С. Земли, используемые в сельском хозяйстве: </w:t>
      </w:r>
      <w:r w:rsidR="001176CA" w:rsidRPr="001176CA">
        <w:rPr>
          <w:rFonts w:ascii="Times New Roman" w:eastAsia="Times New Roman" w:hAnsi="Times New Roman" w:cs="Times New Roman"/>
          <w:color w:val="000000"/>
          <w:spacing w:val="-15"/>
          <w:w w:val="109"/>
          <w:sz w:val="28"/>
          <w:szCs w:val="28"/>
        </w:rPr>
        <w:t>проблемы определения и правовые титулы / И.С. Шахрай, Е.В. Шар-</w:t>
      </w:r>
      <w:r w:rsidR="001176CA" w:rsidRPr="001176CA">
        <w:rPr>
          <w:rFonts w:ascii="Times New Roman" w:eastAsia="Times New Roman" w:hAnsi="Times New Roman" w:cs="Times New Roman"/>
          <w:color w:val="000000"/>
          <w:spacing w:val="-10"/>
          <w:w w:val="109"/>
          <w:sz w:val="28"/>
          <w:szCs w:val="28"/>
        </w:rPr>
        <w:t xml:space="preserve">шун // Право в современном белорусском обществе: сб. науч. тр. / НАН Беларуси, Ин-т государства и права; редкол.: В.И. Семенков </w:t>
      </w:r>
      <w:r w:rsidR="001176CA" w:rsidRPr="001176CA">
        <w:rPr>
          <w:rFonts w:ascii="Times New Roman" w:eastAsia="Times New Roman" w:hAnsi="Times New Roman" w:cs="Times New Roman"/>
          <w:color w:val="000000"/>
          <w:spacing w:val="-4"/>
          <w:w w:val="109"/>
          <w:sz w:val="28"/>
          <w:szCs w:val="28"/>
        </w:rPr>
        <w:t>(гл. ред.) [и др.]. - Минск: Право и экономика, 2007. - Вып. 2. -</w:t>
      </w:r>
      <w:r w:rsidR="001176CA" w:rsidRPr="001176CA">
        <w:rPr>
          <w:rFonts w:ascii="Times New Roman" w:eastAsia="Times New Roman" w:hAnsi="Times New Roman" w:cs="Times New Roman"/>
          <w:color w:val="000000"/>
          <w:spacing w:val="-7"/>
          <w:w w:val="109"/>
          <w:sz w:val="28"/>
          <w:szCs w:val="28"/>
        </w:rPr>
        <w:t>С.397-410.</w:t>
      </w:r>
    </w:p>
    <w:p w:rsidR="001176CA" w:rsidRPr="001176CA" w:rsidRDefault="0038028C" w:rsidP="001176CA">
      <w:pPr>
        <w:shd w:val="clear" w:color="auto" w:fill="FFFFFF"/>
        <w:spacing w:after="0" w:line="240" w:lineRule="auto"/>
        <w:ind w:left="5" w:right="14" w:firstLine="278"/>
        <w:jc w:val="both"/>
        <w:rPr>
          <w:rFonts w:ascii="Times New Roman" w:hAnsi="Times New Roman" w:cs="Times New Roman"/>
          <w:sz w:val="28"/>
          <w:szCs w:val="28"/>
        </w:rPr>
      </w:pPr>
      <w:r>
        <w:rPr>
          <w:rFonts w:ascii="Times New Roman" w:hAnsi="Times New Roman" w:cs="Times New Roman"/>
          <w:color w:val="000000"/>
          <w:spacing w:val="-11"/>
          <w:w w:val="109"/>
          <w:sz w:val="28"/>
          <w:szCs w:val="28"/>
        </w:rPr>
        <w:tab/>
      </w:r>
      <w:r w:rsidR="001176CA" w:rsidRPr="001176CA">
        <w:rPr>
          <w:rFonts w:ascii="Times New Roman" w:hAnsi="Times New Roman" w:cs="Times New Roman"/>
          <w:color w:val="000000"/>
          <w:spacing w:val="-11"/>
          <w:w w:val="109"/>
          <w:sz w:val="28"/>
          <w:szCs w:val="28"/>
        </w:rPr>
        <w:t xml:space="preserve">24. </w:t>
      </w:r>
      <w:r w:rsidR="001176CA" w:rsidRPr="001176CA">
        <w:rPr>
          <w:rFonts w:ascii="Times New Roman" w:eastAsia="Times New Roman" w:hAnsi="Times New Roman" w:cs="Times New Roman"/>
          <w:color w:val="000000"/>
          <w:spacing w:val="-11"/>
          <w:w w:val="109"/>
          <w:sz w:val="28"/>
          <w:szCs w:val="28"/>
        </w:rPr>
        <w:t>Шахрай, И.С. Проблемы правового регулирования исполь</w:t>
      </w:r>
      <w:r w:rsidR="001176CA" w:rsidRPr="001176CA">
        <w:rPr>
          <w:rFonts w:ascii="Times New Roman" w:eastAsia="Times New Roman" w:hAnsi="Times New Roman" w:cs="Times New Roman"/>
          <w:color w:val="000000"/>
          <w:spacing w:val="-11"/>
          <w:w w:val="109"/>
          <w:sz w:val="28"/>
          <w:szCs w:val="28"/>
        </w:rPr>
        <w:softHyphen/>
      </w:r>
      <w:r w:rsidR="001176CA" w:rsidRPr="001176CA">
        <w:rPr>
          <w:rFonts w:ascii="Times New Roman" w:eastAsia="Times New Roman" w:hAnsi="Times New Roman" w:cs="Times New Roman"/>
          <w:color w:val="000000"/>
          <w:spacing w:val="-9"/>
          <w:w w:val="109"/>
          <w:sz w:val="28"/>
          <w:szCs w:val="28"/>
        </w:rPr>
        <w:t>зования земель субъектами малого предпринимательства в сель</w:t>
      </w:r>
      <w:r w:rsidR="001176CA" w:rsidRPr="001176CA">
        <w:rPr>
          <w:rFonts w:ascii="Times New Roman" w:eastAsia="Times New Roman" w:hAnsi="Times New Roman" w:cs="Times New Roman"/>
          <w:color w:val="000000"/>
          <w:spacing w:val="-9"/>
          <w:w w:val="109"/>
          <w:sz w:val="28"/>
          <w:szCs w:val="28"/>
        </w:rPr>
        <w:softHyphen/>
      </w:r>
      <w:r w:rsidR="001176CA" w:rsidRPr="001176CA">
        <w:rPr>
          <w:rFonts w:ascii="Times New Roman" w:eastAsia="Times New Roman" w:hAnsi="Times New Roman" w:cs="Times New Roman"/>
          <w:color w:val="000000"/>
          <w:spacing w:val="-8"/>
          <w:w w:val="109"/>
          <w:sz w:val="28"/>
          <w:szCs w:val="28"/>
        </w:rPr>
        <w:t>ской местности / И.С. Шахрай // Право в современном белорус</w:t>
      </w:r>
      <w:r w:rsidR="001176CA" w:rsidRPr="001176CA">
        <w:rPr>
          <w:rFonts w:ascii="Times New Roman" w:eastAsia="Times New Roman" w:hAnsi="Times New Roman" w:cs="Times New Roman"/>
          <w:color w:val="000000"/>
          <w:spacing w:val="-8"/>
          <w:w w:val="109"/>
          <w:sz w:val="28"/>
          <w:szCs w:val="28"/>
        </w:rPr>
        <w:softHyphen/>
      </w:r>
      <w:r w:rsidR="001176CA" w:rsidRPr="001176CA">
        <w:rPr>
          <w:rFonts w:ascii="Times New Roman" w:eastAsia="Times New Roman" w:hAnsi="Times New Roman" w:cs="Times New Roman"/>
          <w:color w:val="000000"/>
          <w:spacing w:val="-6"/>
          <w:w w:val="109"/>
          <w:sz w:val="28"/>
          <w:szCs w:val="28"/>
        </w:rPr>
        <w:t xml:space="preserve">ском обществе: сб. науч. тр. / редкол.: В.И. Семенков (гл. ред.), </w:t>
      </w:r>
      <w:r w:rsidR="001176CA" w:rsidRPr="001176CA">
        <w:rPr>
          <w:rFonts w:ascii="Times New Roman" w:eastAsia="Times New Roman" w:hAnsi="Times New Roman" w:cs="Times New Roman"/>
          <w:color w:val="000000"/>
          <w:spacing w:val="-12"/>
          <w:w w:val="109"/>
          <w:sz w:val="28"/>
          <w:szCs w:val="28"/>
        </w:rPr>
        <w:t>Г.А. Василевич (зам. гл. ред.) [и др.]; Национальный центр законо</w:t>
      </w:r>
      <w:r w:rsidR="001176CA" w:rsidRPr="001176CA">
        <w:rPr>
          <w:rFonts w:ascii="Times New Roman" w:eastAsia="Times New Roman" w:hAnsi="Times New Roman" w:cs="Times New Roman"/>
          <w:color w:val="000000"/>
          <w:spacing w:val="-12"/>
          <w:w w:val="109"/>
          <w:sz w:val="28"/>
          <w:szCs w:val="28"/>
        </w:rPr>
        <w:softHyphen/>
      </w:r>
      <w:r w:rsidR="001176CA" w:rsidRPr="001176CA">
        <w:rPr>
          <w:rFonts w:ascii="Times New Roman" w:eastAsia="Times New Roman" w:hAnsi="Times New Roman" w:cs="Times New Roman"/>
          <w:color w:val="000000"/>
          <w:spacing w:val="-4"/>
          <w:w w:val="109"/>
          <w:sz w:val="28"/>
          <w:szCs w:val="28"/>
        </w:rPr>
        <w:t>дательства и правовых исследований Республики Беларусь. -</w:t>
      </w:r>
      <w:r w:rsidR="001176CA" w:rsidRPr="001176CA">
        <w:rPr>
          <w:rFonts w:ascii="Times New Roman" w:eastAsia="Times New Roman" w:hAnsi="Times New Roman" w:cs="Times New Roman"/>
          <w:color w:val="000000"/>
          <w:spacing w:val="-9"/>
          <w:w w:val="109"/>
          <w:sz w:val="28"/>
          <w:szCs w:val="28"/>
        </w:rPr>
        <w:t>Минск: Право и экономика, 2009. - Вып. 4. - С. 466-476.</w:t>
      </w:r>
    </w:p>
    <w:p w:rsidR="001176CA" w:rsidRPr="001176CA" w:rsidRDefault="0038028C" w:rsidP="001176CA">
      <w:pPr>
        <w:shd w:val="clear" w:color="auto" w:fill="FFFFFF"/>
        <w:spacing w:after="0" w:line="240" w:lineRule="auto"/>
        <w:ind w:left="5" w:right="14" w:firstLine="274"/>
        <w:jc w:val="both"/>
        <w:rPr>
          <w:rFonts w:ascii="Times New Roman" w:hAnsi="Times New Roman" w:cs="Times New Roman"/>
          <w:sz w:val="28"/>
          <w:szCs w:val="28"/>
        </w:rPr>
      </w:pPr>
      <w:r>
        <w:rPr>
          <w:rFonts w:ascii="Times New Roman" w:hAnsi="Times New Roman" w:cs="Times New Roman"/>
          <w:color w:val="000000"/>
          <w:spacing w:val="-11"/>
          <w:w w:val="109"/>
          <w:sz w:val="28"/>
          <w:szCs w:val="28"/>
        </w:rPr>
        <w:lastRenderedPageBreak/>
        <w:tab/>
      </w:r>
      <w:r w:rsidR="001176CA" w:rsidRPr="001176CA">
        <w:rPr>
          <w:rFonts w:ascii="Times New Roman" w:hAnsi="Times New Roman" w:cs="Times New Roman"/>
          <w:color w:val="000000"/>
          <w:spacing w:val="-11"/>
          <w:w w:val="109"/>
          <w:sz w:val="28"/>
          <w:szCs w:val="28"/>
        </w:rPr>
        <w:t xml:space="preserve">25. </w:t>
      </w:r>
      <w:r w:rsidR="001176CA" w:rsidRPr="001176CA">
        <w:rPr>
          <w:rFonts w:ascii="Times New Roman" w:eastAsia="Times New Roman" w:hAnsi="Times New Roman" w:cs="Times New Roman"/>
          <w:color w:val="000000"/>
          <w:spacing w:val="-11"/>
          <w:w w:val="109"/>
          <w:sz w:val="28"/>
          <w:szCs w:val="28"/>
        </w:rPr>
        <w:t>Шпигель, Н.А. Правовой режим земель в Республике Бела</w:t>
      </w:r>
      <w:r w:rsidR="001176CA" w:rsidRPr="001176CA">
        <w:rPr>
          <w:rFonts w:ascii="Times New Roman" w:eastAsia="Times New Roman" w:hAnsi="Times New Roman" w:cs="Times New Roman"/>
          <w:color w:val="000000"/>
          <w:spacing w:val="-11"/>
          <w:w w:val="109"/>
          <w:sz w:val="28"/>
          <w:szCs w:val="28"/>
        </w:rPr>
        <w:softHyphen/>
      </w:r>
      <w:r w:rsidR="001176CA" w:rsidRPr="001176CA">
        <w:rPr>
          <w:rFonts w:ascii="Times New Roman" w:eastAsia="Times New Roman" w:hAnsi="Times New Roman" w:cs="Times New Roman"/>
          <w:color w:val="000000"/>
          <w:spacing w:val="-9"/>
          <w:w w:val="109"/>
          <w:sz w:val="28"/>
          <w:szCs w:val="28"/>
        </w:rPr>
        <w:t>русь. Курс лекций / Н.А. Шпигель. - Минск: ГИУСТ БГУ, 2006. -</w:t>
      </w:r>
      <w:r w:rsidR="001176CA" w:rsidRPr="001176CA">
        <w:rPr>
          <w:rFonts w:ascii="Times New Roman" w:eastAsia="Times New Roman" w:hAnsi="Times New Roman" w:cs="Times New Roman"/>
          <w:color w:val="000000"/>
          <w:spacing w:val="-8"/>
          <w:w w:val="109"/>
          <w:sz w:val="28"/>
          <w:szCs w:val="28"/>
        </w:rPr>
        <w:t>135с.</w:t>
      </w:r>
    </w:p>
    <w:p w:rsidR="001176CA" w:rsidRPr="001176CA" w:rsidRDefault="0038028C" w:rsidP="001176CA">
      <w:pPr>
        <w:shd w:val="clear" w:color="auto" w:fill="FFFFFF"/>
        <w:spacing w:after="0" w:line="240" w:lineRule="auto"/>
        <w:ind w:left="5" w:right="14" w:firstLine="283"/>
        <w:jc w:val="both"/>
        <w:rPr>
          <w:rFonts w:ascii="Times New Roman" w:hAnsi="Times New Roman" w:cs="Times New Roman"/>
          <w:sz w:val="28"/>
          <w:szCs w:val="28"/>
        </w:rPr>
      </w:pPr>
      <w:r>
        <w:rPr>
          <w:rFonts w:ascii="Times New Roman" w:hAnsi="Times New Roman" w:cs="Times New Roman"/>
          <w:color w:val="000000"/>
          <w:spacing w:val="-13"/>
          <w:w w:val="109"/>
          <w:sz w:val="28"/>
          <w:szCs w:val="28"/>
        </w:rPr>
        <w:tab/>
      </w:r>
      <w:r w:rsidR="001176CA" w:rsidRPr="001176CA">
        <w:rPr>
          <w:rFonts w:ascii="Times New Roman" w:hAnsi="Times New Roman" w:cs="Times New Roman"/>
          <w:color w:val="000000"/>
          <w:spacing w:val="-13"/>
          <w:w w:val="109"/>
          <w:sz w:val="28"/>
          <w:szCs w:val="28"/>
        </w:rPr>
        <w:t xml:space="preserve">26. </w:t>
      </w:r>
      <w:r w:rsidR="001176CA" w:rsidRPr="001176CA">
        <w:rPr>
          <w:rFonts w:ascii="Times New Roman" w:eastAsia="Times New Roman" w:hAnsi="Times New Roman" w:cs="Times New Roman"/>
          <w:color w:val="000000"/>
          <w:spacing w:val="-13"/>
          <w:w w:val="109"/>
          <w:sz w:val="28"/>
          <w:szCs w:val="28"/>
        </w:rPr>
        <w:t>Шпигель, Н.А. Право землепользования сельскохозяйствен</w:t>
      </w:r>
      <w:r w:rsidR="001176CA" w:rsidRPr="001176CA">
        <w:rPr>
          <w:rFonts w:ascii="Times New Roman" w:eastAsia="Times New Roman" w:hAnsi="Times New Roman" w:cs="Times New Roman"/>
          <w:color w:val="000000"/>
          <w:spacing w:val="-13"/>
          <w:w w:val="109"/>
          <w:sz w:val="28"/>
          <w:szCs w:val="28"/>
        </w:rPr>
        <w:softHyphen/>
      </w:r>
      <w:r w:rsidR="001176CA" w:rsidRPr="001176CA">
        <w:rPr>
          <w:rFonts w:ascii="Times New Roman" w:eastAsia="Times New Roman" w:hAnsi="Times New Roman" w:cs="Times New Roman"/>
          <w:color w:val="000000"/>
          <w:spacing w:val="-11"/>
          <w:w w:val="109"/>
          <w:sz w:val="28"/>
          <w:szCs w:val="28"/>
        </w:rPr>
        <w:t xml:space="preserve">ных организаций: проблемы совершенствования / Н.А. Шпигель // </w:t>
      </w:r>
      <w:r w:rsidR="001176CA" w:rsidRPr="001176CA">
        <w:rPr>
          <w:rFonts w:ascii="Times New Roman" w:eastAsia="Times New Roman" w:hAnsi="Times New Roman" w:cs="Times New Roman"/>
          <w:color w:val="000000"/>
          <w:spacing w:val="-13"/>
          <w:w w:val="109"/>
          <w:sz w:val="28"/>
          <w:szCs w:val="28"/>
        </w:rPr>
        <w:t>Аграрная отрасль: социально-экономические и правовые проблемы становления и перспективы развития. Материалы междунар. науч.-</w:t>
      </w:r>
      <w:r w:rsidR="001176CA" w:rsidRPr="001176CA">
        <w:rPr>
          <w:rFonts w:ascii="Times New Roman" w:eastAsia="Times New Roman" w:hAnsi="Times New Roman" w:cs="Times New Roman"/>
          <w:color w:val="000000"/>
          <w:spacing w:val="-10"/>
          <w:w w:val="109"/>
          <w:sz w:val="28"/>
          <w:szCs w:val="28"/>
        </w:rPr>
        <w:t xml:space="preserve">практ. конф., Гомель, 20-21 мая 2004 г. / под ред. П.И. Бригадина, </w:t>
      </w:r>
      <w:r w:rsidR="001176CA" w:rsidRPr="001176CA">
        <w:rPr>
          <w:rFonts w:ascii="Times New Roman" w:eastAsia="Times New Roman" w:hAnsi="Times New Roman" w:cs="Times New Roman"/>
          <w:color w:val="000000"/>
          <w:spacing w:val="-9"/>
          <w:w w:val="109"/>
          <w:sz w:val="28"/>
          <w:szCs w:val="28"/>
        </w:rPr>
        <w:t>С.П. Кацубо. - Минск: ГИУСТ БГУ, 2004. - С. 118-121.</w:t>
      </w:r>
    </w:p>
    <w:p w:rsidR="00046242" w:rsidRPr="00085452" w:rsidRDefault="00046242" w:rsidP="00046242">
      <w:pPr>
        <w:spacing w:after="0"/>
        <w:rPr>
          <w:rFonts w:ascii="Times New Roman" w:hAnsi="Times New Roman" w:cs="Times New Roman"/>
          <w:b/>
          <w:sz w:val="28"/>
          <w:szCs w:val="28"/>
        </w:rPr>
      </w:pPr>
    </w:p>
    <w:p w:rsidR="00A43DB7" w:rsidRPr="00A43DB7" w:rsidRDefault="00A43DB7" w:rsidP="00A43DB7">
      <w:pPr>
        <w:shd w:val="clear" w:color="auto" w:fill="FFFFFF"/>
        <w:spacing w:after="0" w:line="240" w:lineRule="auto"/>
        <w:jc w:val="both"/>
        <w:rPr>
          <w:rFonts w:ascii="Times New Roman" w:hAnsi="Times New Roman" w:cs="Times New Roman"/>
          <w:b/>
          <w:sz w:val="28"/>
          <w:szCs w:val="28"/>
        </w:rPr>
      </w:pPr>
    </w:p>
    <w:p w:rsidR="002A2033" w:rsidRPr="0059668F" w:rsidRDefault="00FF53AB" w:rsidP="002A2033">
      <w:pPr>
        <w:shd w:val="clear" w:color="auto" w:fill="FFFFFF"/>
        <w:spacing w:line="331" w:lineRule="exact"/>
        <w:jc w:val="both"/>
        <w:rPr>
          <w:rFonts w:ascii="Times New Roman" w:eastAsia="Times New Roman" w:hAnsi="Times New Roman" w:cs="Times New Roman"/>
          <w:b/>
          <w:bCs/>
          <w:color w:val="000000"/>
          <w:spacing w:val="-9"/>
          <w:sz w:val="24"/>
          <w:szCs w:val="24"/>
        </w:rPr>
      </w:pPr>
      <w:r>
        <w:rPr>
          <w:rFonts w:ascii="Times New Roman" w:hAnsi="Times New Roman" w:cs="Times New Roman"/>
          <w:b/>
          <w:sz w:val="32"/>
          <w:szCs w:val="32"/>
        </w:rPr>
        <w:tab/>
      </w:r>
      <w:r w:rsidR="00A90365" w:rsidRPr="0059668F">
        <w:rPr>
          <w:rFonts w:ascii="Times New Roman" w:hAnsi="Times New Roman" w:cs="Times New Roman"/>
          <w:b/>
          <w:sz w:val="32"/>
          <w:szCs w:val="32"/>
        </w:rPr>
        <w:t>Тема 12:</w:t>
      </w:r>
      <w:r w:rsidR="00A90365">
        <w:rPr>
          <w:rFonts w:ascii="Times New Roman" w:hAnsi="Times New Roman" w:cs="Times New Roman"/>
          <w:b/>
          <w:sz w:val="36"/>
          <w:szCs w:val="36"/>
        </w:rPr>
        <w:t xml:space="preserve"> </w:t>
      </w:r>
      <w:r w:rsidR="002A2033" w:rsidRPr="0059668F">
        <w:rPr>
          <w:rFonts w:ascii="Times New Roman" w:eastAsia="Times New Roman" w:hAnsi="Times New Roman" w:cs="Times New Roman"/>
          <w:b/>
          <w:bCs/>
          <w:color w:val="000000"/>
          <w:spacing w:val="-9"/>
          <w:sz w:val="32"/>
          <w:szCs w:val="32"/>
        </w:rPr>
        <w:t>ПРАВОВОЙ РЕЖИМ ЗЕМЕЛЬ НАСЕЛЕННЫХ ПУНКТОВ</w:t>
      </w:r>
      <w:r w:rsidR="00207ED5" w:rsidRPr="0059668F">
        <w:rPr>
          <w:rFonts w:ascii="Times New Roman" w:eastAsia="Times New Roman" w:hAnsi="Times New Roman" w:cs="Times New Roman"/>
          <w:b/>
          <w:bCs/>
          <w:color w:val="000000"/>
          <w:spacing w:val="-9"/>
          <w:sz w:val="32"/>
          <w:szCs w:val="32"/>
        </w:rPr>
        <w:t xml:space="preserve">, </w:t>
      </w:r>
      <w:r w:rsidR="0059668F" w:rsidRPr="0059668F">
        <w:rPr>
          <w:rFonts w:ascii="Times New Roman" w:eastAsia="Times New Roman" w:hAnsi="Times New Roman" w:cs="Times New Roman"/>
          <w:b/>
          <w:bCs/>
          <w:color w:val="000000"/>
          <w:spacing w:val="-9"/>
          <w:sz w:val="32"/>
          <w:szCs w:val="32"/>
        </w:rPr>
        <w:t>САДОВОДЧЕСКИХ ТОВАРИЩЕСТВ И ДАЧНЫХ КООПЕРАТИВОВ</w:t>
      </w:r>
    </w:p>
    <w:p w:rsidR="00FF53AB" w:rsidRDefault="00FF53AB" w:rsidP="0059668F">
      <w:pPr>
        <w:shd w:val="clear" w:color="auto" w:fill="FFFFFF"/>
        <w:spacing w:after="0" w:line="240" w:lineRule="auto"/>
        <w:jc w:val="both"/>
        <w:rPr>
          <w:rFonts w:ascii="Times New Roman" w:eastAsia="Times New Roman" w:hAnsi="Times New Roman" w:cs="Times New Roman"/>
          <w:b/>
          <w:bCs/>
          <w:color w:val="000000"/>
          <w:spacing w:val="-9"/>
          <w:sz w:val="28"/>
          <w:szCs w:val="28"/>
        </w:rPr>
      </w:pPr>
      <w:r>
        <w:rPr>
          <w:rFonts w:ascii="Times New Roman" w:eastAsia="Times New Roman" w:hAnsi="Times New Roman" w:cs="Times New Roman"/>
          <w:b/>
          <w:bCs/>
          <w:color w:val="000000"/>
          <w:spacing w:val="-9"/>
          <w:sz w:val="28"/>
          <w:szCs w:val="28"/>
        </w:rPr>
        <w:tab/>
      </w:r>
    </w:p>
    <w:p w:rsidR="005213CB" w:rsidRDefault="00FF53AB" w:rsidP="0059668F">
      <w:pPr>
        <w:shd w:val="clear" w:color="auto" w:fill="FFFFFF"/>
        <w:spacing w:after="0" w:line="240" w:lineRule="auto"/>
        <w:jc w:val="both"/>
        <w:rPr>
          <w:rFonts w:ascii="Times New Roman" w:eastAsia="Times New Roman" w:hAnsi="Times New Roman" w:cs="Times New Roman"/>
          <w:bCs/>
          <w:color w:val="000000"/>
          <w:spacing w:val="-9"/>
          <w:sz w:val="28"/>
          <w:szCs w:val="28"/>
        </w:rPr>
      </w:pPr>
      <w:r>
        <w:rPr>
          <w:rFonts w:ascii="Times New Roman" w:eastAsia="Times New Roman" w:hAnsi="Times New Roman" w:cs="Times New Roman"/>
          <w:b/>
          <w:bCs/>
          <w:color w:val="000000"/>
          <w:spacing w:val="-9"/>
          <w:sz w:val="28"/>
          <w:szCs w:val="28"/>
        </w:rPr>
        <w:tab/>
      </w:r>
      <w:r w:rsidR="002A2033" w:rsidRPr="0059668F">
        <w:rPr>
          <w:rFonts w:ascii="Times New Roman" w:eastAsia="Times New Roman" w:hAnsi="Times New Roman" w:cs="Times New Roman"/>
          <w:b/>
          <w:bCs/>
          <w:color w:val="000000"/>
          <w:spacing w:val="-9"/>
          <w:sz w:val="28"/>
          <w:szCs w:val="28"/>
        </w:rPr>
        <w:t xml:space="preserve">Цель практического занятия: </w:t>
      </w:r>
      <w:r w:rsidR="002A2033" w:rsidRPr="0059668F">
        <w:rPr>
          <w:rFonts w:ascii="Times New Roman" w:eastAsia="Times New Roman" w:hAnsi="Times New Roman" w:cs="Times New Roman"/>
          <w:bCs/>
          <w:color w:val="000000"/>
          <w:spacing w:val="-9"/>
          <w:sz w:val="28"/>
          <w:szCs w:val="28"/>
        </w:rPr>
        <w:t>изучить понятие, состав, особенности правового режима земель населенных пунктов; изучить понятие, состав, особенности правового режима земель садоводческих товариществ и дачных кооперативов в Республике Беларусь.</w:t>
      </w:r>
    </w:p>
    <w:p w:rsidR="004C7E42" w:rsidRPr="0059668F" w:rsidRDefault="004C7E42" w:rsidP="0059668F">
      <w:pPr>
        <w:shd w:val="clear" w:color="auto" w:fill="FFFFFF"/>
        <w:spacing w:after="0" w:line="240" w:lineRule="auto"/>
        <w:jc w:val="both"/>
        <w:rPr>
          <w:rFonts w:ascii="Times New Roman" w:hAnsi="Times New Roman" w:cs="Times New Roman"/>
          <w:sz w:val="28"/>
          <w:szCs w:val="28"/>
        </w:rPr>
      </w:pPr>
    </w:p>
    <w:p w:rsidR="005213CB" w:rsidRPr="0059668F" w:rsidRDefault="00FF53AB" w:rsidP="0059668F">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213CB" w:rsidRPr="0059668F">
        <w:rPr>
          <w:rFonts w:ascii="Times New Roman" w:hAnsi="Times New Roman" w:cs="Times New Roman"/>
          <w:b/>
          <w:sz w:val="28"/>
          <w:szCs w:val="28"/>
        </w:rPr>
        <w:t>Основные вопросы:</w:t>
      </w:r>
    </w:p>
    <w:p w:rsidR="002A2033" w:rsidRPr="0059668F" w:rsidRDefault="002A2033" w:rsidP="0059668F">
      <w:pPr>
        <w:shd w:val="clear" w:color="auto" w:fill="FFFFFF"/>
        <w:spacing w:before="154" w:after="0" w:line="240" w:lineRule="auto"/>
        <w:ind w:left="317"/>
        <w:jc w:val="both"/>
        <w:rPr>
          <w:rFonts w:ascii="Times New Roman" w:hAnsi="Times New Roman" w:cs="Times New Roman"/>
          <w:sz w:val="28"/>
          <w:szCs w:val="28"/>
        </w:rPr>
      </w:pPr>
      <w:r w:rsidRPr="0059668F">
        <w:rPr>
          <w:rFonts w:ascii="Times New Roman" w:hAnsi="Times New Roman" w:cs="Times New Roman"/>
          <w:color w:val="000000"/>
          <w:spacing w:val="-3"/>
          <w:sz w:val="28"/>
          <w:szCs w:val="28"/>
        </w:rPr>
        <w:t xml:space="preserve">1. </w:t>
      </w:r>
      <w:r w:rsidRPr="0059668F">
        <w:rPr>
          <w:rFonts w:ascii="Times New Roman" w:eastAsia="Times New Roman" w:hAnsi="Times New Roman" w:cs="Times New Roman"/>
          <w:color w:val="000000"/>
          <w:spacing w:val="-3"/>
          <w:sz w:val="28"/>
          <w:szCs w:val="28"/>
        </w:rPr>
        <w:t xml:space="preserve">Понятие, состав и </w:t>
      </w:r>
      <w:r w:rsidRPr="0059668F">
        <w:rPr>
          <w:rFonts w:ascii="Times New Roman" w:eastAsia="Times New Roman" w:hAnsi="Times New Roman" w:cs="Times New Roman"/>
          <w:bCs/>
          <w:color w:val="000000"/>
          <w:spacing w:val="-9"/>
          <w:sz w:val="28"/>
          <w:szCs w:val="28"/>
        </w:rPr>
        <w:t xml:space="preserve">особенности правового режима </w:t>
      </w:r>
      <w:r w:rsidRPr="0059668F">
        <w:rPr>
          <w:rFonts w:ascii="Times New Roman" w:eastAsia="Times New Roman" w:hAnsi="Times New Roman" w:cs="Times New Roman"/>
          <w:color w:val="000000"/>
          <w:spacing w:val="-3"/>
          <w:sz w:val="28"/>
          <w:szCs w:val="28"/>
        </w:rPr>
        <w:t>земель населенных пунктов.</w:t>
      </w:r>
    </w:p>
    <w:p w:rsidR="002A2033" w:rsidRPr="0059668F" w:rsidRDefault="00BE6257" w:rsidP="0059668F">
      <w:pPr>
        <w:shd w:val="clear" w:color="auto" w:fill="FFFFFF"/>
        <w:spacing w:after="0" w:line="240" w:lineRule="auto"/>
        <w:ind w:right="10"/>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    </w:t>
      </w:r>
      <w:r w:rsidR="002A2033" w:rsidRPr="0059668F">
        <w:rPr>
          <w:rFonts w:ascii="Times New Roman" w:hAnsi="Times New Roman" w:cs="Times New Roman"/>
          <w:color w:val="000000"/>
          <w:spacing w:val="-3"/>
          <w:sz w:val="28"/>
          <w:szCs w:val="28"/>
        </w:rPr>
        <w:t xml:space="preserve">2. </w:t>
      </w:r>
      <w:r w:rsidR="002A2033" w:rsidRPr="0059668F">
        <w:rPr>
          <w:rFonts w:ascii="Times New Roman" w:eastAsia="Times New Roman" w:hAnsi="Times New Roman" w:cs="Times New Roman"/>
          <w:color w:val="000000"/>
          <w:spacing w:val="-3"/>
          <w:sz w:val="28"/>
          <w:szCs w:val="28"/>
        </w:rPr>
        <w:t>Субъекты и правовые формы использования земель насе</w:t>
      </w:r>
      <w:r w:rsidR="002A2033" w:rsidRPr="0059668F">
        <w:rPr>
          <w:rFonts w:ascii="Times New Roman" w:eastAsia="Times New Roman" w:hAnsi="Times New Roman" w:cs="Times New Roman"/>
          <w:color w:val="000000"/>
          <w:spacing w:val="-3"/>
          <w:sz w:val="28"/>
          <w:szCs w:val="28"/>
        </w:rPr>
        <w:softHyphen/>
      </w:r>
      <w:r w:rsidR="002A2033" w:rsidRPr="0059668F">
        <w:rPr>
          <w:rFonts w:ascii="Times New Roman" w:eastAsia="Times New Roman" w:hAnsi="Times New Roman" w:cs="Times New Roman"/>
          <w:color w:val="000000"/>
          <w:spacing w:val="-4"/>
          <w:sz w:val="28"/>
          <w:szCs w:val="28"/>
        </w:rPr>
        <w:t>ленных пунктов.</w:t>
      </w:r>
    </w:p>
    <w:p w:rsidR="002A2033" w:rsidRPr="0059668F" w:rsidRDefault="002A2033" w:rsidP="0059668F">
      <w:pPr>
        <w:shd w:val="clear" w:color="auto" w:fill="FFFFFF"/>
        <w:spacing w:after="0" w:line="240" w:lineRule="auto"/>
        <w:ind w:left="293"/>
        <w:jc w:val="both"/>
        <w:rPr>
          <w:rFonts w:ascii="Times New Roman" w:hAnsi="Times New Roman" w:cs="Times New Roman"/>
          <w:sz w:val="28"/>
          <w:szCs w:val="28"/>
        </w:rPr>
      </w:pPr>
      <w:r w:rsidRPr="0059668F">
        <w:rPr>
          <w:rFonts w:ascii="Times New Roman" w:hAnsi="Times New Roman" w:cs="Times New Roman"/>
          <w:color w:val="000000"/>
          <w:spacing w:val="-3"/>
          <w:sz w:val="28"/>
          <w:szCs w:val="28"/>
        </w:rPr>
        <w:t xml:space="preserve">3. </w:t>
      </w:r>
      <w:r w:rsidRPr="0059668F">
        <w:rPr>
          <w:rFonts w:ascii="Times New Roman" w:eastAsia="Times New Roman" w:hAnsi="Times New Roman" w:cs="Times New Roman"/>
          <w:color w:val="000000"/>
          <w:spacing w:val="-3"/>
          <w:sz w:val="28"/>
          <w:szCs w:val="28"/>
        </w:rPr>
        <w:t xml:space="preserve">Планирование использования земель населенных пунктов. </w:t>
      </w:r>
    </w:p>
    <w:p w:rsidR="002A2033" w:rsidRPr="0059668F" w:rsidRDefault="002A2033" w:rsidP="0059668F">
      <w:pPr>
        <w:shd w:val="clear" w:color="auto" w:fill="FFFFFF"/>
        <w:spacing w:after="0" w:line="240" w:lineRule="auto"/>
        <w:ind w:left="298"/>
        <w:jc w:val="both"/>
        <w:rPr>
          <w:rFonts w:ascii="Times New Roman" w:hAnsi="Times New Roman" w:cs="Times New Roman"/>
          <w:sz w:val="28"/>
          <w:szCs w:val="28"/>
        </w:rPr>
      </w:pPr>
      <w:r w:rsidRPr="0059668F">
        <w:rPr>
          <w:rFonts w:ascii="Times New Roman" w:hAnsi="Times New Roman" w:cs="Times New Roman"/>
          <w:color w:val="000000"/>
          <w:sz w:val="28"/>
          <w:szCs w:val="28"/>
        </w:rPr>
        <w:t xml:space="preserve">4. </w:t>
      </w:r>
      <w:r w:rsidRPr="0059668F">
        <w:rPr>
          <w:rFonts w:ascii="Times New Roman" w:eastAsia="Times New Roman" w:hAnsi="Times New Roman" w:cs="Times New Roman"/>
          <w:color w:val="000000"/>
          <w:sz w:val="28"/>
          <w:szCs w:val="28"/>
        </w:rPr>
        <w:t xml:space="preserve">Порядок использования и охраны земель населенных </w:t>
      </w:r>
      <w:r w:rsidRPr="0059668F">
        <w:rPr>
          <w:rFonts w:ascii="Times New Roman" w:eastAsia="Times New Roman" w:hAnsi="Times New Roman" w:cs="Times New Roman"/>
          <w:color w:val="000000"/>
          <w:spacing w:val="-6"/>
          <w:sz w:val="28"/>
          <w:szCs w:val="28"/>
        </w:rPr>
        <w:t>пунктов.</w:t>
      </w:r>
    </w:p>
    <w:p w:rsidR="002A2033" w:rsidRPr="0059668F" w:rsidRDefault="002A2033" w:rsidP="0059668F">
      <w:pPr>
        <w:shd w:val="clear" w:color="auto" w:fill="FFFFFF"/>
        <w:spacing w:after="0" w:line="240" w:lineRule="auto"/>
        <w:jc w:val="both"/>
        <w:rPr>
          <w:rFonts w:ascii="Times New Roman" w:hAnsi="Times New Roman" w:cs="Times New Roman"/>
          <w:sz w:val="28"/>
          <w:szCs w:val="28"/>
        </w:rPr>
      </w:pPr>
      <w:r w:rsidRPr="0059668F">
        <w:rPr>
          <w:rFonts w:ascii="Times New Roman" w:hAnsi="Times New Roman" w:cs="Times New Roman"/>
          <w:color w:val="000000"/>
          <w:spacing w:val="-4"/>
          <w:sz w:val="28"/>
          <w:szCs w:val="28"/>
        </w:rPr>
        <w:t xml:space="preserve">    </w:t>
      </w:r>
      <w:r w:rsidR="00207ED5" w:rsidRPr="0059668F">
        <w:rPr>
          <w:rFonts w:ascii="Times New Roman" w:hAnsi="Times New Roman" w:cs="Times New Roman"/>
          <w:color w:val="000000"/>
          <w:spacing w:val="-4"/>
          <w:sz w:val="28"/>
          <w:szCs w:val="28"/>
        </w:rPr>
        <w:t>5</w:t>
      </w:r>
      <w:r w:rsidRPr="0059668F">
        <w:rPr>
          <w:rFonts w:ascii="Times New Roman" w:hAnsi="Times New Roman" w:cs="Times New Roman"/>
          <w:color w:val="000000"/>
          <w:spacing w:val="-4"/>
          <w:sz w:val="28"/>
          <w:szCs w:val="28"/>
        </w:rPr>
        <w:t xml:space="preserve">. </w:t>
      </w:r>
      <w:r w:rsidR="00207ED5" w:rsidRPr="0059668F">
        <w:rPr>
          <w:rFonts w:ascii="Times New Roman" w:eastAsia="Times New Roman" w:hAnsi="Times New Roman" w:cs="Times New Roman"/>
          <w:color w:val="000000"/>
          <w:spacing w:val="-3"/>
          <w:sz w:val="28"/>
          <w:szCs w:val="28"/>
        </w:rPr>
        <w:t xml:space="preserve">Понятие, состав и </w:t>
      </w:r>
      <w:r w:rsidR="00207ED5" w:rsidRPr="0059668F">
        <w:rPr>
          <w:rFonts w:ascii="Times New Roman" w:eastAsia="Times New Roman" w:hAnsi="Times New Roman" w:cs="Times New Roman"/>
          <w:bCs/>
          <w:color w:val="000000"/>
          <w:spacing w:val="-9"/>
          <w:sz w:val="28"/>
          <w:szCs w:val="28"/>
        </w:rPr>
        <w:t xml:space="preserve">особенности правового режима </w:t>
      </w:r>
      <w:r w:rsidR="00207ED5" w:rsidRPr="0059668F">
        <w:rPr>
          <w:rFonts w:ascii="Times New Roman" w:eastAsia="Times New Roman" w:hAnsi="Times New Roman" w:cs="Times New Roman"/>
          <w:color w:val="000000"/>
          <w:spacing w:val="-3"/>
          <w:sz w:val="28"/>
          <w:szCs w:val="28"/>
        </w:rPr>
        <w:t xml:space="preserve">земель </w:t>
      </w:r>
      <w:r w:rsidRPr="0059668F">
        <w:rPr>
          <w:rFonts w:ascii="Times New Roman" w:eastAsia="Times New Roman" w:hAnsi="Times New Roman" w:cs="Times New Roman"/>
          <w:color w:val="000000"/>
          <w:spacing w:val="-4"/>
          <w:sz w:val="28"/>
          <w:szCs w:val="28"/>
        </w:rPr>
        <w:t>садоводческих товариществ.</w:t>
      </w:r>
    </w:p>
    <w:p w:rsidR="002A2033" w:rsidRDefault="002A2033"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hAnsi="Times New Roman" w:cs="Times New Roman"/>
          <w:color w:val="000000"/>
          <w:spacing w:val="-3"/>
          <w:sz w:val="28"/>
          <w:szCs w:val="28"/>
        </w:rPr>
        <w:t xml:space="preserve">    </w:t>
      </w:r>
      <w:r w:rsidR="00207ED5" w:rsidRPr="0059668F">
        <w:rPr>
          <w:rFonts w:ascii="Times New Roman" w:hAnsi="Times New Roman" w:cs="Times New Roman"/>
          <w:color w:val="000000"/>
          <w:spacing w:val="-3"/>
          <w:sz w:val="28"/>
          <w:szCs w:val="28"/>
        </w:rPr>
        <w:t>6</w:t>
      </w:r>
      <w:r w:rsidRPr="0059668F">
        <w:rPr>
          <w:rFonts w:ascii="Times New Roman" w:hAnsi="Times New Roman" w:cs="Times New Roman"/>
          <w:color w:val="000000"/>
          <w:spacing w:val="-3"/>
          <w:sz w:val="28"/>
          <w:szCs w:val="28"/>
        </w:rPr>
        <w:t xml:space="preserve">. </w:t>
      </w:r>
      <w:r w:rsidR="00207ED5" w:rsidRPr="0059668F">
        <w:rPr>
          <w:rFonts w:ascii="Times New Roman" w:eastAsia="Times New Roman" w:hAnsi="Times New Roman" w:cs="Times New Roman"/>
          <w:color w:val="000000"/>
          <w:spacing w:val="-3"/>
          <w:sz w:val="28"/>
          <w:szCs w:val="28"/>
        </w:rPr>
        <w:t xml:space="preserve">Понятие, состав и </w:t>
      </w:r>
      <w:r w:rsidR="00207ED5" w:rsidRPr="0059668F">
        <w:rPr>
          <w:rFonts w:ascii="Times New Roman" w:eastAsia="Times New Roman" w:hAnsi="Times New Roman" w:cs="Times New Roman"/>
          <w:bCs/>
          <w:color w:val="000000"/>
          <w:spacing w:val="-9"/>
          <w:sz w:val="28"/>
          <w:szCs w:val="28"/>
        </w:rPr>
        <w:t xml:space="preserve">особенности правового режима </w:t>
      </w:r>
      <w:r w:rsidR="00207ED5" w:rsidRPr="0059668F">
        <w:rPr>
          <w:rFonts w:ascii="Times New Roman" w:eastAsia="Times New Roman" w:hAnsi="Times New Roman" w:cs="Times New Roman"/>
          <w:color w:val="000000"/>
          <w:spacing w:val="-3"/>
          <w:sz w:val="28"/>
          <w:szCs w:val="28"/>
        </w:rPr>
        <w:t>земель</w:t>
      </w:r>
      <w:r w:rsidRPr="0059668F">
        <w:rPr>
          <w:rFonts w:ascii="Times New Roman" w:eastAsia="Times New Roman" w:hAnsi="Times New Roman" w:cs="Times New Roman"/>
          <w:color w:val="000000"/>
          <w:spacing w:val="-3"/>
          <w:sz w:val="28"/>
          <w:szCs w:val="28"/>
        </w:rPr>
        <w:t xml:space="preserve"> дачных кооперативов.</w:t>
      </w:r>
    </w:p>
    <w:p w:rsidR="008C44EB" w:rsidRDefault="008C44E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p>
    <w:p w:rsidR="008C44EB" w:rsidRDefault="005B7D22" w:rsidP="0059668F">
      <w:pPr>
        <w:shd w:val="clear" w:color="auto" w:fill="FFFFFF"/>
        <w:spacing w:after="0" w:line="240" w:lineRule="auto"/>
        <w:jc w:val="both"/>
        <w:rPr>
          <w:rFonts w:ascii="Times New Roman" w:eastAsia="Times New Roman" w:hAnsi="Times New Roman" w:cs="Times New Roman"/>
          <w:b/>
          <w:color w:val="000000"/>
          <w:spacing w:val="-3"/>
          <w:sz w:val="28"/>
          <w:szCs w:val="28"/>
        </w:rPr>
      </w:pPr>
      <w:r>
        <w:rPr>
          <w:rFonts w:ascii="Times New Roman" w:eastAsia="Times New Roman" w:hAnsi="Times New Roman" w:cs="Times New Roman"/>
          <w:b/>
          <w:color w:val="000000"/>
          <w:spacing w:val="-3"/>
          <w:sz w:val="28"/>
          <w:szCs w:val="28"/>
        </w:rPr>
        <w:tab/>
      </w:r>
      <w:r w:rsidR="008C44EB" w:rsidRPr="00A11DA9">
        <w:rPr>
          <w:rFonts w:ascii="Times New Roman" w:eastAsia="Times New Roman" w:hAnsi="Times New Roman" w:cs="Times New Roman"/>
          <w:b/>
          <w:color w:val="000000"/>
          <w:spacing w:val="-3"/>
          <w:sz w:val="28"/>
          <w:szCs w:val="28"/>
        </w:rPr>
        <w:t>Опорный конспект</w:t>
      </w:r>
    </w:p>
    <w:p w:rsidR="00A11DA9" w:rsidRPr="00A11DA9" w:rsidRDefault="00A11DA9" w:rsidP="0059668F">
      <w:pPr>
        <w:shd w:val="clear" w:color="auto" w:fill="FFFFFF"/>
        <w:spacing w:after="0" w:line="240" w:lineRule="auto"/>
        <w:jc w:val="both"/>
        <w:rPr>
          <w:rFonts w:ascii="Times New Roman" w:eastAsia="Times New Roman" w:hAnsi="Times New Roman" w:cs="Times New Roman"/>
          <w:b/>
          <w:color w:val="000000"/>
          <w:spacing w:val="-3"/>
          <w:sz w:val="28"/>
          <w:szCs w:val="28"/>
        </w:rPr>
      </w:pPr>
    </w:p>
    <w:p w:rsidR="008C44EB" w:rsidRPr="00A11DA9" w:rsidRDefault="008C44EB" w:rsidP="00A11DA9">
      <w:pPr>
        <w:pStyle w:val="a3"/>
        <w:numPr>
          <w:ilvl w:val="0"/>
          <w:numId w:val="23"/>
        </w:numPr>
        <w:shd w:val="clear" w:color="auto" w:fill="FFFFFF"/>
        <w:spacing w:after="0" w:line="240" w:lineRule="auto"/>
        <w:jc w:val="both"/>
        <w:rPr>
          <w:rFonts w:ascii="Times New Roman" w:eastAsia="Times New Roman" w:hAnsi="Times New Roman" w:cs="Times New Roman"/>
          <w:b/>
          <w:bCs/>
          <w:i/>
          <w:color w:val="000000"/>
          <w:spacing w:val="-16"/>
          <w:sz w:val="28"/>
          <w:szCs w:val="28"/>
        </w:rPr>
      </w:pPr>
      <w:r w:rsidRPr="00A11DA9">
        <w:rPr>
          <w:rFonts w:ascii="Times New Roman" w:eastAsia="Times New Roman" w:hAnsi="Times New Roman" w:cs="Times New Roman"/>
          <w:b/>
          <w:bCs/>
          <w:i/>
          <w:color w:val="000000"/>
          <w:spacing w:val="-16"/>
          <w:sz w:val="28"/>
          <w:szCs w:val="28"/>
        </w:rPr>
        <w:t>Понятие и состав земель населенных пунктов</w:t>
      </w:r>
    </w:p>
    <w:p w:rsidR="00A11DA9" w:rsidRPr="00A11DA9" w:rsidRDefault="00A11DA9" w:rsidP="00A11DA9">
      <w:pPr>
        <w:pStyle w:val="a3"/>
        <w:shd w:val="clear" w:color="auto" w:fill="FFFFFF"/>
        <w:spacing w:after="0" w:line="240" w:lineRule="auto"/>
        <w:ind w:left="1069"/>
        <w:jc w:val="both"/>
        <w:rPr>
          <w:rFonts w:ascii="Times New Roman" w:hAnsi="Times New Roman" w:cs="Times New Roman"/>
          <w:sz w:val="28"/>
          <w:szCs w:val="28"/>
        </w:rPr>
      </w:pPr>
    </w:p>
    <w:p w:rsidR="005B7D22" w:rsidRDefault="008C44EB" w:rsidP="005B7D22">
      <w:pPr>
        <w:shd w:val="clear" w:color="auto" w:fill="FFFFFF"/>
        <w:spacing w:after="0" w:line="240" w:lineRule="auto"/>
        <w:ind w:left="5" w:right="5"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1"/>
          <w:sz w:val="28"/>
          <w:szCs w:val="28"/>
        </w:rPr>
        <w:t xml:space="preserve">Все земли Республики Беларусь подразделяются на несколько </w:t>
      </w:r>
      <w:r w:rsidRPr="00A11DA9">
        <w:rPr>
          <w:rFonts w:ascii="Times New Roman" w:eastAsia="Times New Roman" w:hAnsi="Times New Roman" w:cs="Times New Roman"/>
          <w:color w:val="000000"/>
          <w:sz w:val="28"/>
          <w:szCs w:val="28"/>
        </w:rPr>
        <w:t xml:space="preserve">категорий. Одной из них являются </w:t>
      </w:r>
      <w:r w:rsidRPr="00A11DA9">
        <w:rPr>
          <w:rFonts w:ascii="Times New Roman" w:eastAsia="Times New Roman" w:hAnsi="Times New Roman" w:cs="Times New Roman"/>
          <w:b/>
          <w:bCs/>
          <w:color w:val="000000"/>
          <w:sz w:val="28"/>
          <w:szCs w:val="28"/>
        </w:rPr>
        <w:t xml:space="preserve">земли населенных пунктов, </w:t>
      </w:r>
      <w:r w:rsidRPr="00A11DA9">
        <w:rPr>
          <w:rFonts w:ascii="Times New Roman" w:eastAsia="Times New Roman" w:hAnsi="Times New Roman" w:cs="Times New Roman"/>
          <w:b/>
          <w:bCs/>
          <w:color w:val="000000"/>
          <w:spacing w:val="-5"/>
          <w:sz w:val="28"/>
          <w:szCs w:val="28"/>
        </w:rPr>
        <w:t xml:space="preserve">садоводческих товариществ, дачных кооперативов. </w:t>
      </w:r>
      <w:r w:rsidRPr="00A11DA9">
        <w:rPr>
          <w:rFonts w:ascii="Times New Roman" w:eastAsia="Times New Roman" w:hAnsi="Times New Roman" w:cs="Times New Roman"/>
          <w:color w:val="000000"/>
          <w:spacing w:val="-5"/>
          <w:sz w:val="28"/>
          <w:szCs w:val="28"/>
        </w:rPr>
        <w:t xml:space="preserve">Согласно </w:t>
      </w:r>
      <w:r w:rsidRPr="00A11DA9">
        <w:rPr>
          <w:rFonts w:ascii="Times New Roman" w:eastAsia="Times New Roman" w:hAnsi="Times New Roman" w:cs="Times New Roman"/>
          <w:color w:val="000000"/>
          <w:spacing w:val="-2"/>
          <w:sz w:val="28"/>
          <w:szCs w:val="28"/>
        </w:rPr>
        <w:t xml:space="preserve">ст. 6 Кодекса о земле к ним относятся - земли, земельные участки, </w:t>
      </w:r>
      <w:r w:rsidRPr="00A11DA9">
        <w:rPr>
          <w:rFonts w:ascii="Times New Roman" w:eastAsia="Times New Roman" w:hAnsi="Times New Roman" w:cs="Times New Roman"/>
          <w:color w:val="000000"/>
          <w:sz w:val="28"/>
          <w:szCs w:val="28"/>
        </w:rPr>
        <w:t xml:space="preserve">расположенные в границах городов, поселков городского типа, </w:t>
      </w:r>
      <w:r w:rsidRPr="00A11DA9">
        <w:rPr>
          <w:rFonts w:ascii="Times New Roman" w:eastAsia="Times New Roman" w:hAnsi="Times New Roman" w:cs="Times New Roman"/>
          <w:color w:val="000000"/>
          <w:spacing w:val="-4"/>
          <w:sz w:val="28"/>
          <w:szCs w:val="28"/>
        </w:rPr>
        <w:t>сельских населенных пунктов, садоводческих товариществ, дачных кооперативов, за исключением земель, отнесенных к иным катего</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2"/>
          <w:sz w:val="28"/>
          <w:szCs w:val="28"/>
        </w:rPr>
        <w:t>риям в этих границах.</w:t>
      </w:r>
    </w:p>
    <w:p w:rsidR="008C44EB" w:rsidRPr="00A11DA9" w:rsidRDefault="008C44EB" w:rsidP="005B7D22">
      <w:pPr>
        <w:shd w:val="clear" w:color="auto" w:fill="FFFFFF"/>
        <w:spacing w:after="0" w:line="240" w:lineRule="auto"/>
        <w:ind w:left="5" w:right="5"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 xml:space="preserve">Земли данной категории занимают особое место среди иных </w:t>
      </w:r>
      <w:r w:rsidRPr="00A11DA9">
        <w:rPr>
          <w:rFonts w:ascii="Times New Roman" w:eastAsia="Times New Roman" w:hAnsi="Times New Roman" w:cs="Times New Roman"/>
          <w:color w:val="000000"/>
          <w:spacing w:val="-5"/>
          <w:sz w:val="28"/>
          <w:szCs w:val="28"/>
        </w:rPr>
        <w:t>категорий земель. Эти земли представляют собой пространственно-</w:t>
      </w:r>
      <w:r w:rsidRPr="00A11DA9">
        <w:rPr>
          <w:rFonts w:ascii="Times New Roman" w:eastAsia="Times New Roman" w:hAnsi="Times New Roman" w:cs="Times New Roman"/>
          <w:color w:val="000000"/>
          <w:sz w:val="28"/>
          <w:szCs w:val="28"/>
        </w:rPr>
        <w:t>территориальный базис для размещения объектов социально-</w:t>
      </w:r>
      <w:r w:rsidRPr="00A11DA9">
        <w:rPr>
          <w:rFonts w:ascii="Times New Roman" w:eastAsia="Times New Roman" w:hAnsi="Times New Roman" w:cs="Times New Roman"/>
          <w:color w:val="000000"/>
          <w:spacing w:val="-3"/>
          <w:sz w:val="28"/>
          <w:szCs w:val="28"/>
        </w:rPr>
        <w:t xml:space="preserve">культурного и иного назначения, а также место жительства людей. Земли населенных пунктов играют важную роль в жизни </w:t>
      </w:r>
      <w:r w:rsidRPr="00A11DA9">
        <w:rPr>
          <w:rFonts w:ascii="Times New Roman" w:eastAsia="Times New Roman" w:hAnsi="Times New Roman" w:cs="Times New Roman"/>
          <w:color w:val="000000"/>
          <w:spacing w:val="-3"/>
          <w:sz w:val="28"/>
          <w:szCs w:val="28"/>
        </w:rPr>
        <w:lastRenderedPageBreak/>
        <w:t>общества в силу того, что на небольших по размеру территориях сосредото</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2"/>
          <w:sz w:val="28"/>
          <w:szCs w:val="28"/>
        </w:rPr>
        <w:t xml:space="preserve">чены объекты различного назначения (производство, жилой фонд, социальная инфраструктура). Поэтому ценность указанных земель </w:t>
      </w:r>
      <w:r w:rsidRPr="00A11DA9">
        <w:rPr>
          <w:rFonts w:ascii="Times New Roman" w:eastAsia="Times New Roman" w:hAnsi="Times New Roman" w:cs="Times New Roman"/>
          <w:color w:val="000000"/>
          <w:spacing w:val="-3"/>
          <w:sz w:val="28"/>
          <w:szCs w:val="28"/>
        </w:rPr>
        <w:t xml:space="preserve">определяется по иным критериям, нежели плодородие почв, </w:t>
      </w:r>
      <w:r w:rsidRPr="00A11DA9">
        <w:rPr>
          <w:rFonts w:ascii="Times New Roman" w:eastAsia="Times New Roman" w:hAnsi="Times New Roman" w:cs="Times New Roman"/>
          <w:color w:val="000000"/>
          <w:spacing w:val="-2"/>
          <w:sz w:val="28"/>
          <w:szCs w:val="28"/>
        </w:rPr>
        <w:t xml:space="preserve">и зависит от месторасположения земельного участка, его рельефа, </w:t>
      </w:r>
      <w:r w:rsidRPr="00A11DA9">
        <w:rPr>
          <w:rFonts w:ascii="Times New Roman" w:eastAsia="Times New Roman" w:hAnsi="Times New Roman" w:cs="Times New Roman"/>
          <w:color w:val="000000"/>
          <w:sz w:val="28"/>
          <w:szCs w:val="28"/>
        </w:rPr>
        <w:t xml:space="preserve">возможности свободного доступа на участок и др. Основная цель </w:t>
      </w:r>
      <w:r w:rsidRPr="00A11DA9">
        <w:rPr>
          <w:rFonts w:ascii="Times New Roman" w:eastAsia="Times New Roman" w:hAnsi="Times New Roman" w:cs="Times New Roman"/>
          <w:color w:val="000000"/>
          <w:spacing w:val="-4"/>
          <w:sz w:val="28"/>
          <w:szCs w:val="28"/>
        </w:rPr>
        <w:t>земельного законодательства - о</w:t>
      </w:r>
      <w:r w:rsidR="005B7D22">
        <w:rPr>
          <w:rFonts w:ascii="Times New Roman" w:eastAsia="Times New Roman" w:hAnsi="Times New Roman" w:cs="Times New Roman"/>
          <w:color w:val="000000"/>
          <w:spacing w:val="-4"/>
          <w:sz w:val="28"/>
          <w:szCs w:val="28"/>
        </w:rPr>
        <w:t>беспечить рациональное использо</w:t>
      </w:r>
      <w:r w:rsidRPr="00A11DA9">
        <w:rPr>
          <w:rFonts w:ascii="Times New Roman" w:eastAsia="Times New Roman" w:hAnsi="Times New Roman" w:cs="Times New Roman"/>
          <w:color w:val="000000"/>
          <w:spacing w:val="-4"/>
          <w:sz w:val="28"/>
          <w:szCs w:val="28"/>
        </w:rPr>
        <w:t>вание земель данной категории, грамотное размещение на террито</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2"/>
          <w:sz w:val="28"/>
          <w:szCs w:val="28"/>
        </w:rPr>
        <w:t>риях населенных пунктов жилых и нежилых объектов.</w:t>
      </w:r>
    </w:p>
    <w:p w:rsidR="008C44EB" w:rsidRPr="00A11DA9" w:rsidRDefault="008C44EB" w:rsidP="00A11DA9">
      <w:pPr>
        <w:shd w:val="clear" w:color="auto" w:fill="FFFFFF"/>
        <w:spacing w:after="0" w:line="240" w:lineRule="auto"/>
        <w:ind w:left="24" w:right="1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Кроме того, сегодня важное значение для обеспечения рацио</w:t>
      </w:r>
      <w:r w:rsidRPr="00A11DA9">
        <w:rPr>
          <w:rFonts w:ascii="Times New Roman" w:eastAsia="Times New Roman" w:hAnsi="Times New Roman" w:cs="Times New Roman"/>
          <w:color w:val="000000"/>
          <w:sz w:val="28"/>
          <w:szCs w:val="28"/>
        </w:rPr>
        <w:softHyphen/>
        <w:t xml:space="preserve">нального использования и охраны земель населенных пунктов </w:t>
      </w:r>
      <w:r w:rsidRPr="00A11DA9">
        <w:rPr>
          <w:rFonts w:ascii="Times New Roman" w:eastAsia="Times New Roman" w:hAnsi="Times New Roman" w:cs="Times New Roman"/>
          <w:color w:val="000000"/>
          <w:spacing w:val="-3"/>
          <w:sz w:val="28"/>
          <w:szCs w:val="28"/>
        </w:rPr>
        <w:t>имеет учет требований экологического законодательства.</w:t>
      </w:r>
    </w:p>
    <w:p w:rsidR="008C44EB" w:rsidRPr="00A11DA9" w:rsidRDefault="008C44EB" w:rsidP="00A11DA9">
      <w:pPr>
        <w:shd w:val="clear" w:color="auto" w:fill="FFFFFF"/>
        <w:spacing w:after="0" w:line="240" w:lineRule="auto"/>
        <w:ind w:left="19"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4"/>
          <w:sz w:val="28"/>
          <w:szCs w:val="28"/>
        </w:rPr>
        <w:t>Классификация земель населенных пунктов по видам осуществ</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2"/>
          <w:sz w:val="28"/>
          <w:szCs w:val="28"/>
        </w:rPr>
        <w:t>ляется с учетом функционального назначения земель и админист</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z w:val="28"/>
          <w:szCs w:val="28"/>
        </w:rPr>
        <w:t xml:space="preserve">ративного статуса населенного пункта и имеет целью определить правовой режим земель данной категории с учетом их целевого </w:t>
      </w:r>
      <w:r w:rsidRPr="00A11DA9">
        <w:rPr>
          <w:rFonts w:ascii="Times New Roman" w:eastAsia="Times New Roman" w:hAnsi="Times New Roman" w:cs="Times New Roman"/>
          <w:color w:val="000000"/>
          <w:spacing w:val="-5"/>
          <w:sz w:val="28"/>
          <w:szCs w:val="28"/>
        </w:rPr>
        <w:t>назначения.</w:t>
      </w:r>
    </w:p>
    <w:p w:rsidR="008C44EB" w:rsidRPr="00A11DA9" w:rsidRDefault="008C44EB" w:rsidP="00A11DA9">
      <w:pPr>
        <w:shd w:val="clear" w:color="auto" w:fill="FFFFFF"/>
        <w:spacing w:after="0" w:line="240" w:lineRule="auto"/>
        <w:ind w:left="10" w:right="1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Впервые состав земель населенных пунктов был определен Ко</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z w:val="28"/>
          <w:szCs w:val="28"/>
        </w:rPr>
        <w:t xml:space="preserve">дексом о земле 1999 г. В состав земель населенных пунктов были включены земли застройки, земли общего пользования, земли </w:t>
      </w:r>
      <w:r w:rsidRPr="00A11DA9">
        <w:rPr>
          <w:rFonts w:ascii="Times New Roman" w:eastAsia="Times New Roman" w:hAnsi="Times New Roman" w:cs="Times New Roman"/>
          <w:color w:val="000000"/>
          <w:spacing w:val="-1"/>
          <w:sz w:val="28"/>
          <w:szCs w:val="28"/>
        </w:rPr>
        <w:t xml:space="preserve">сельскохозяйственного назначения, земли, занятые лесами, земли </w:t>
      </w:r>
      <w:r w:rsidRPr="00A11DA9">
        <w:rPr>
          <w:rFonts w:ascii="Times New Roman" w:eastAsia="Times New Roman" w:hAnsi="Times New Roman" w:cs="Times New Roman"/>
          <w:color w:val="000000"/>
          <w:sz w:val="28"/>
          <w:szCs w:val="28"/>
        </w:rPr>
        <w:t xml:space="preserve">промышленности, транспорта и иного назначения. Важнейшую часть земель населенных пунктов составляли земли застройки, </w:t>
      </w:r>
      <w:r w:rsidRPr="00A11DA9">
        <w:rPr>
          <w:rFonts w:ascii="Times New Roman" w:eastAsia="Times New Roman" w:hAnsi="Times New Roman" w:cs="Times New Roman"/>
          <w:color w:val="000000"/>
          <w:spacing w:val="-1"/>
          <w:sz w:val="28"/>
          <w:szCs w:val="28"/>
        </w:rPr>
        <w:t xml:space="preserve">назначение которых - строительство и эксплуатация построенных </w:t>
      </w:r>
      <w:r w:rsidRPr="00A11DA9">
        <w:rPr>
          <w:rFonts w:ascii="Times New Roman" w:eastAsia="Times New Roman" w:hAnsi="Times New Roman" w:cs="Times New Roman"/>
          <w:color w:val="000000"/>
          <w:spacing w:val="-4"/>
          <w:sz w:val="28"/>
          <w:szCs w:val="28"/>
        </w:rPr>
        <w:t>строений и сооружений. Использование всех других земель (обще</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2"/>
          <w:sz w:val="28"/>
          <w:szCs w:val="28"/>
        </w:rPr>
        <w:t xml:space="preserve">го использования, земель, занятых лесами, сельскохозяйственного </w:t>
      </w:r>
      <w:r w:rsidRPr="00A11DA9">
        <w:rPr>
          <w:rFonts w:ascii="Times New Roman" w:eastAsia="Times New Roman" w:hAnsi="Times New Roman" w:cs="Times New Roman"/>
          <w:color w:val="000000"/>
          <w:sz w:val="28"/>
          <w:szCs w:val="28"/>
        </w:rPr>
        <w:t>назначения и др.) определялось нуждами строительства и обслу</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3"/>
          <w:sz w:val="28"/>
          <w:szCs w:val="28"/>
        </w:rPr>
        <w:t>живания потребностей населенного пункта.</w:t>
      </w:r>
    </w:p>
    <w:p w:rsidR="008C44EB" w:rsidRPr="00A11DA9" w:rsidRDefault="008C44EB" w:rsidP="00A11DA9">
      <w:pPr>
        <w:shd w:val="clear" w:color="auto" w:fill="FFFFFF"/>
        <w:spacing w:after="0" w:line="240" w:lineRule="auto"/>
        <w:ind w:left="5" w:right="29"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6"/>
          <w:sz w:val="28"/>
          <w:szCs w:val="28"/>
        </w:rPr>
        <w:t>Согласно ст. 6 Кодекса о земле в состав земель населенных пунк</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2"/>
          <w:sz w:val="28"/>
          <w:szCs w:val="28"/>
        </w:rPr>
        <w:t>тов как самостоятельной категории земель входят:</w:t>
      </w:r>
    </w:p>
    <w:p w:rsidR="008C44EB" w:rsidRPr="00A11DA9" w:rsidRDefault="008C44EB" w:rsidP="00A11DA9">
      <w:pPr>
        <w:shd w:val="clear" w:color="auto" w:fill="FFFFFF"/>
        <w:spacing w:after="0" w:line="240" w:lineRule="auto"/>
        <w:ind w:left="10" w:right="2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2"/>
          <w:sz w:val="28"/>
          <w:szCs w:val="28"/>
        </w:rPr>
        <w:t xml:space="preserve">земли, земельные участки, расположенные в границах городов, </w:t>
      </w:r>
      <w:r w:rsidRPr="00A11DA9">
        <w:rPr>
          <w:rFonts w:ascii="Times New Roman" w:eastAsia="Times New Roman" w:hAnsi="Times New Roman" w:cs="Times New Roman"/>
          <w:color w:val="000000"/>
          <w:spacing w:val="-3"/>
          <w:sz w:val="28"/>
          <w:szCs w:val="28"/>
        </w:rPr>
        <w:t>поселков городского типа, сельских населенных пунктов;</w:t>
      </w:r>
    </w:p>
    <w:p w:rsidR="008C44EB" w:rsidRPr="00A11DA9" w:rsidRDefault="008C44EB" w:rsidP="00A11DA9">
      <w:pPr>
        <w:shd w:val="clear" w:color="auto" w:fill="FFFFFF"/>
        <w:spacing w:after="0" w:line="240" w:lineRule="auto"/>
        <w:ind w:left="14"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1"/>
          <w:sz w:val="28"/>
          <w:szCs w:val="28"/>
        </w:rPr>
        <w:t xml:space="preserve">земли, земельные участки садоводческих товариществ, дачных </w:t>
      </w:r>
      <w:r w:rsidRPr="00A11DA9">
        <w:rPr>
          <w:rFonts w:ascii="Times New Roman" w:eastAsia="Times New Roman" w:hAnsi="Times New Roman" w:cs="Times New Roman"/>
          <w:color w:val="000000"/>
          <w:spacing w:val="-2"/>
          <w:sz w:val="28"/>
          <w:szCs w:val="28"/>
        </w:rPr>
        <w:t>кооперативов. Следует обратить внимание на то, что правовой ре</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6"/>
          <w:sz w:val="28"/>
          <w:szCs w:val="28"/>
        </w:rPr>
        <w:t>жим земель садоводческих товариществ и дачных кооперативов, ко</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3"/>
          <w:sz w:val="28"/>
          <w:szCs w:val="28"/>
        </w:rPr>
        <w:t xml:space="preserve">торые входят в данную категорию земель, отличается от правового </w:t>
      </w:r>
      <w:r w:rsidRPr="00A11DA9">
        <w:rPr>
          <w:rFonts w:ascii="Times New Roman" w:eastAsia="Times New Roman" w:hAnsi="Times New Roman" w:cs="Times New Roman"/>
          <w:color w:val="000000"/>
          <w:spacing w:val="-2"/>
          <w:sz w:val="28"/>
          <w:szCs w:val="28"/>
        </w:rPr>
        <w:t>режима земель населенных пунктов. Садоводческие товарищества и дачные кооперативы не относятся к населенным пунктам, земли садоводческих товариществ и дачных кооперативов преимущест</w:t>
      </w:r>
      <w:r w:rsidRPr="00A11DA9">
        <w:rPr>
          <w:rFonts w:ascii="Times New Roman" w:eastAsia="Times New Roman" w:hAnsi="Times New Roman" w:cs="Times New Roman"/>
          <w:color w:val="000000"/>
          <w:spacing w:val="-3"/>
          <w:sz w:val="28"/>
          <w:szCs w:val="28"/>
        </w:rPr>
        <w:t xml:space="preserve">венно используются для сельскохозяйственных целей и находятся, </w:t>
      </w:r>
      <w:r w:rsidRPr="00A11DA9">
        <w:rPr>
          <w:rFonts w:ascii="Times New Roman" w:eastAsia="Times New Roman" w:hAnsi="Times New Roman" w:cs="Times New Roman"/>
          <w:color w:val="000000"/>
          <w:spacing w:val="-2"/>
          <w:sz w:val="28"/>
          <w:szCs w:val="28"/>
        </w:rPr>
        <w:t>как правило, за пределами населенных пунктов.</w:t>
      </w:r>
    </w:p>
    <w:p w:rsidR="008C44EB" w:rsidRPr="00A11DA9" w:rsidRDefault="008C44EB" w:rsidP="00A11DA9">
      <w:pPr>
        <w:shd w:val="clear" w:color="auto" w:fill="FFFFFF"/>
        <w:spacing w:after="0" w:line="240" w:lineRule="auto"/>
        <w:ind w:lef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 xml:space="preserve">Основным понятием, с которым связано существование данной категории земель и ее структура, является населенный пункт и его </w:t>
      </w:r>
      <w:r w:rsidRPr="00A11DA9">
        <w:rPr>
          <w:rFonts w:ascii="Times New Roman" w:eastAsia="Times New Roman" w:hAnsi="Times New Roman" w:cs="Times New Roman"/>
          <w:color w:val="000000"/>
          <w:spacing w:val="-4"/>
          <w:sz w:val="28"/>
          <w:szCs w:val="28"/>
        </w:rPr>
        <w:t>административный статус. Согласно ст. 4 Закона Республики Бела</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5"/>
          <w:sz w:val="28"/>
          <w:szCs w:val="28"/>
        </w:rPr>
        <w:t xml:space="preserve">русь от 05.05.1998 № 154-3 «Об административно-территориальном </w:t>
      </w:r>
      <w:r w:rsidR="005B7D22">
        <w:rPr>
          <w:rFonts w:ascii="Times New Roman" w:eastAsia="Times New Roman" w:hAnsi="Times New Roman" w:cs="Times New Roman"/>
          <w:color w:val="000000"/>
          <w:spacing w:val="-1"/>
          <w:sz w:val="28"/>
          <w:szCs w:val="28"/>
        </w:rPr>
        <w:t>устройстве</w:t>
      </w:r>
      <w:r w:rsidRPr="00A11DA9">
        <w:rPr>
          <w:rFonts w:ascii="Times New Roman" w:eastAsia="Times New Roman" w:hAnsi="Times New Roman" w:cs="Times New Roman"/>
          <w:color w:val="000000"/>
          <w:spacing w:val="-3"/>
          <w:sz w:val="28"/>
          <w:szCs w:val="28"/>
        </w:rPr>
        <w:t xml:space="preserve"> Республики Беларусь»</w:t>
      </w:r>
      <w:r w:rsidR="005B7D22">
        <w:rPr>
          <w:rFonts w:ascii="Times New Roman" w:eastAsia="Times New Roman" w:hAnsi="Times New Roman" w:cs="Times New Roman"/>
          <w:color w:val="000000"/>
          <w:spacing w:val="-3"/>
          <w:sz w:val="28"/>
          <w:szCs w:val="28"/>
        </w:rPr>
        <w:t xml:space="preserve"> (в ред. 31.12.2014 №229-З)</w:t>
      </w:r>
      <w:r w:rsidRPr="00A11DA9">
        <w:rPr>
          <w:rFonts w:ascii="Times New Roman" w:eastAsia="Times New Roman" w:hAnsi="Times New Roman" w:cs="Times New Roman"/>
          <w:color w:val="000000"/>
          <w:spacing w:val="-3"/>
          <w:sz w:val="28"/>
          <w:szCs w:val="28"/>
        </w:rPr>
        <w:t xml:space="preserve"> </w:t>
      </w:r>
      <w:r w:rsidRPr="00A11DA9">
        <w:rPr>
          <w:rFonts w:ascii="Times New Roman" w:eastAsia="Times New Roman" w:hAnsi="Times New Roman" w:cs="Times New Roman"/>
          <w:b/>
          <w:bCs/>
          <w:color w:val="000000"/>
          <w:spacing w:val="-3"/>
          <w:sz w:val="28"/>
          <w:szCs w:val="28"/>
        </w:rPr>
        <w:t xml:space="preserve">населенный пункт </w:t>
      </w:r>
      <w:r w:rsidRPr="00A11DA9">
        <w:rPr>
          <w:rFonts w:ascii="Times New Roman" w:eastAsia="Times New Roman" w:hAnsi="Times New Roman" w:cs="Times New Roman"/>
          <w:color w:val="000000"/>
          <w:spacing w:val="-3"/>
          <w:sz w:val="28"/>
          <w:szCs w:val="28"/>
        </w:rPr>
        <w:t xml:space="preserve">- </w:t>
      </w:r>
      <w:r w:rsidRPr="00A11DA9">
        <w:rPr>
          <w:rFonts w:ascii="Times New Roman" w:eastAsia="Times New Roman" w:hAnsi="Times New Roman" w:cs="Times New Roman"/>
          <w:color w:val="000000"/>
          <w:sz w:val="28"/>
          <w:szCs w:val="28"/>
        </w:rPr>
        <w:t xml:space="preserve">компактно заселенная часть территории Республики Беларусь, </w:t>
      </w:r>
      <w:r w:rsidRPr="00A11DA9">
        <w:rPr>
          <w:rFonts w:ascii="Times New Roman" w:eastAsia="Times New Roman" w:hAnsi="Times New Roman" w:cs="Times New Roman"/>
          <w:color w:val="000000"/>
          <w:spacing w:val="-5"/>
          <w:sz w:val="28"/>
          <w:szCs w:val="28"/>
        </w:rPr>
        <w:t xml:space="preserve">место постоянного жительства граждан, имеющая необходимые для </w:t>
      </w:r>
      <w:r w:rsidRPr="00A11DA9">
        <w:rPr>
          <w:rFonts w:ascii="Times New Roman" w:eastAsia="Times New Roman" w:hAnsi="Times New Roman" w:cs="Times New Roman"/>
          <w:color w:val="000000"/>
          <w:spacing w:val="-1"/>
          <w:sz w:val="28"/>
          <w:szCs w:val="28"/>
        </w:rPr>
        <w:t xml:space="preserve">обеспечения жизнедеятельности граждан жилые и иные здания и </w:t>
      </w:r>
      <w:r w:rsidRPr="00A11DA9">
        <w:rPr>
          <w:rFonts w:ascii="Times New Roman" w:eastAsia="Times New Roman" w:hAnsi="Times New Roman" w:cs="Times New Roman"/>
          <w:color w:val="000000"/>
          <w:spacing w:val="-6"/>
          <w:sz w:val="28"/>
          <w:szCs w:val="28"/>
        </w:rPr>
        <w:t>сооружения, собственное наименование и установленные в соответ</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4"/>
          <w:sz w:val="28"/>
          <w:szCs w:val="28"/>
        </w:rPr>
        <w:t xml:space="preserve">ствующем </w:t>
      </w:r>
      <w:r w:rsidRPr="00A11DA9">
        <w:rPr>
          <w:rFonts w:ascii="Times New Roman" w:eastAsia="Times New Roman" w:hAnsi="Times New Roman" w:cs="Times New Roman"/>
          <w:color w:val="000000"/>
          <w:spacing w:val="-4"/>
          <w:sz w:val="28"/>
          <w:szCs w:val="28"/>
        </w:rPr>
        <w:lastRenderedPageBreak/>
        <w:t xml:space="preserve">порядке территориальные пределы. К числу населенных </w:t>
      </w:r>
      <w:r w:rsidRPr="00A11DA9">
        <w:rPr>
          <w:rFonts w:ascii="Times New Roman" w:eastAsia="Times New Roman" w:hAnsi="Times New Roman" w:cs="Times New Roman"/>
          <w:color w:val="000000"/>
          <w:spacing w:val="-2"/>
          <w:sz w:val="28"/>
          <w:szCs w:val="28"/>
        </w:rPr>
        <w:t>пунктов в Республике Беларусь относятся города, поселки город</w:t>
      </w:r>
      <w:r w:rsidRPr="00A11DA9">
        <w:rPr>
          <w:rFonts w:ascii="Times New Roman" w:eastAsia="Times New Roman" w:hAnsi="Times New Roman" w:cs="Times New Roman"/>
          <w:color w:val="000000"/>
          <w:spacing w:val="-2"/>
          <w:sz w:val="28"/>
          <w:szCs w:val="28"/>
        </w:rPr>
        <w:softHyphen/>
        <w:t>ского типа и сельские населенные пункты.</w:t>
      </w:r>
    </w:p>
    <w:p w:rsidR="008C44EB" w:rsidRPr="00A11DA9" w:rsidRDefault="008C44EB" w:rsidP="00A11DA9">
      <w:pPr>
        <w:shd w:val="clear" w:color="auto" w:fill="FFFFFF"/>
        <w:spacing w:after="0" w:line="240" w:lineRule="auto"/>
        <w:ind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2"/>
          <w:sz w:val="28"/>
          <w:szCs w:val="28"/>
        </w:rPr>
        <w:t>Земли населенных пунктов многофункциональны, но они под</w:t>
      </w:r>
      <w:r w:rsidRPr="00A11DA9">
        <w:rPr>
          <w:rFonts w:ascii="Times New Roman" w:eastAsia="Times New Roman" w:hAnsi="Times New Roman" w:cs="Times New Roman"/>
          <w:color w:val="000000"/>
          <w:spacing w:val="-2"/>
          <w:sz w:val="28"/>
          <w:szCs w:val="28"/>
        </w:rPr>
        <w:softHyphen/>
        <w:t>чиняются интересам населенного пункта. В процессе градострои</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z w:val="28"/>
          <w:szCs w:val="28"/>
        </w:rPr>
        <w:t xml:space="preserve">тельной деятельности осуществляется зонирование территории </w:t>
      </w:r>
      <w:r w:rsidRPr="00A11DA9">
        <w:rPr>
          <w:rFonts w:ascii="Times New Roman" w:eastAsia="Times New Roman" w:hAnsi="Times New Roman" w:cs="Times New Roman"/>
          <w:color w:val="000000"/>
          <w:spacing w:val="-4"/>
          <w:sz w:val="28"/>
          <w:szCs w:val="28"/>
        </w:rPr>
        <w:t xml:space="preserve">населенных пунктов, с учетом ее функционального использования. </w:t>
      </w:r>
      <w:r w:rsidRPr="00A11DA9">
        <w:rPr>
          <w:rFonts w:ascii="Times New Roman" w:eastAsia="Times New Roman" w:hAnsi="Times New Roman" w:cs="Times New Roman"/>
          <w:color w:val="000000"/>
          <w:sz w:val="28"/>
          <w:szCs w:val="28"/>
        </w:rPr>
        <w:t>Законом Республики Беларусь от 05.07.2004 № 300-3 «Об архи</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4"/>
          <w:sz w:val="28"/>
          <w:szCs w:val="28"/>
        </w:rPr>
        <w:t>тектурной, градостроительной и строительной деятельности в Рес</w:t>
      </w:r>
      <w:r w:rsidRPr="00A11DA9">
        <w:rPr>
          <w:rFonts w:ascii="Times New Roman" w:eastAsia="Times New Roman" w:hAnsi="Times New Roman" w:cs="Times New Roman"/>
          <w:color w:val="000000"/>
          <w:spacing w:val="-2"/>
          <w:sz w:val="28"/>
          <w:szCs w:val="28"/>
        </w:rPr>
        <w:t>публике Беларусь» предусмотрено зонирование территорий насе</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4"/>
          <w:sz w:val="28"/>
          <w:szCs w:val="28"/>
        </w:rPr>
        <w:t xml:space="preserve">ленных пунктов - выделение при градостроительном планировании </w:t>
      </w:r>
      <w:r w:rsidRPr="00A11DA9">
        <w:rPr>
          <w:rFonts w:ascii="Times New Roman" w:eastAsia="Times New Roman" w:hAnsi="Times New Roman" w:cs="Times New Roman"/>
          <w:color w:val="000000"/>
          <w:spacing w:val="-3"/>
          <w:sz w:val="28"/>
          <w:szCs w:val="28"/>
        </w:rPr>
        <w:t xml:space="preserve">территориальных зон определенного функционального назначения </w:t>
      </w:r>
      <w:r w:rsidRPr="00A11DA9">
        <w:rPr>
          <w:rFonts w:ascii="Times New Roman" w:eastAsia="Times New Roman" w:hAnsi="Times New Roman" w:cs="Times New Roman"/>
          <w:color w:val="000000"/>
          <w:spacing w:val="-1"/>
          <w:sz w:val="28"/>
          <w:szCs w:val="28"/>
        </w:rPr>
        <w:t>с установлением регламентов градостроительного развития и ис</w:t>
      </w:r>
      <w:r w:rsidRPr="00A11DA9">
        <w:rPr>
          <w:rFonts w:ascii="Times New Roman" w:eastAsia="Times New Roman" w:hAnsi="Times New Roman" w:cs="Times New Roman"/>
          <w:color w:val="000000"/>
          <w:spacing w:val="-1"/>
          <w:sz w:val="28"/>
          <w:szCs w:val="28"/>
        </w:rPr>
        <w:softHyphen/>
      </w:r>
      <w:r w:rsidRPr="00A11DA9">
        <w:rPr>
          <w:rFonts w:ascii="Times New Roman" w:eastAsia="Times New Roman" w:hAnsi="Times New Roman" w:cs="Times New Roman"/>
          <w:color w:val="000000"/>
          <w:spacing w:val="-2"/>
          <w:sz w:val="28"/>
          <w:szCs w:val="28"/>
        </w:rPr>
        <w:t xml:space="preserve">пользования территории. Целью градостроительного зонирования </w:t>
      </w:r>
      <w:r w:rsidRPr="00A11DA9">
        <w:rPr>
          <w:rFonts w:ascii="Times New Roman" w:eastAsia="Times New Roman" w:hAnsi="Times New Roman" w:cs="Times New Roman"/>
          <w:color w:val="000000"/>
          <w:spacing w:val="-1"/>
          <w:sz w:val="28"/>
          <w:szCs w:val="28"/>
        </w:rPr>
        <w:t xml:space="preserve">является определение видов и параметров градостроительного </w:t>
      </w:r>
      <w:r w:rsidRPr="00A11DA9">
        <w:rPr>
          <w:rFonts w:ascii="Times New Roman" w:eastAsia="Times New Roman" w:hAnsi="Times New Roman" w:cs="Times New Roman"/>
          <w:color w:val="000000"/>
          <w:spacing w:val="-3"/>
          <w:sz w:val="28"/>
          <w:szCs w:val="28"/>
        </w:rPr>
        <w:t>использования и застройки территорий, установление единого по</w:t>
      </w:r>
      <w:r w:rsidRPr="00A11DA9">
        <w:rPr>
          <w:rFonts w:ascii="Times New Roman" w:eastAsia="Times New Roman" w:hAnsi="Times New Roman" w:cs="Times New Roman"/>
          <w:color w:val="000000"/>
          <w:spacing w:val="-3"/>
          <w:sz w:val="28"/>
          <w:szCs w:val="28"/>
        </w:rPr>
        <w:softHyphen/>
        <w:t xml:space="preserve">рядка градостроительного освоения земельных участков, создание </w:t>
      </w:r>
      <w:r w:rsidRPr="00A11DA9">
        <w:rPr>
          <w:rFonts w:ascii="Times New Roman" w:eastAsia="Times New Roman" w:hAnsi="Times New Roman" w:cs="Times New Roman"/>
          <w:color w:val="000000"/>
          <w:spacing w:val="-4"/>
          <w:sz w:val="28"/>
          <w:szCs w:val="28"/>
        </w:rPr>
        <w:t>долгосрочной основы организации среды обитания и планирование инвестиций в строительство. Выделяют следующие территориаль</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6"/>
          <w:sz w:val="28"/>
          <w:szCs w:val="28"/>
        </w:rPr>
        <w:t xml:space="preserve">ные зоны по преимущественному функциональному использованию </w:t>
      </w:r>
      <w:r w:rsidRPr="00A11DA9">
        <w:rPr>
          <w:rFonts w:ascii="Times New Roman" w:eastAsia="Times New Roman" w:hAnsi="Times New Roman" w:cs="Times New Roman"/>
          <w:color w:val="000000"/>
          <w:spacing w:val="-3"/>
          <w:sz w:val="28"/>
          <w:szCs w:val="28"/>
        </w:rPr>
        <w:t>территорий населенных пунктов: жилые зоны; общественно-дело</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4"/>
          <w:sz w:val="28"/>
          <w:szCs w:val="28"/>
        </w:rPr>
        <w:t>вые зоны; производственные зоны; зоны транспортной и инженер</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3"/>
          <w:sz w:val="28"/>
          <w:szCs w:val="28"/>
        </w:rPr>
        <w:t>ной инфраструктуры; рекреационные зоны; сельскохозяйственные зоны; зоны специального назначения.</w:t>
      </w:r>
    </w:p>
    <w:p w:rsidR="008C44EB" w:rsidRPr="00A11DA9" w:rsidRDefault="008C44EB" w:rsidP="00A11DA9">
      <w:pPr>
        <w:shd w:val="clear" w:color="auto" w:fill="FFFFFF"/>
        <w:spacing w:after="0" w:line="240" w:lineRule="auto"/>
        <w:ind w:right="10" w:firstLine="690"/>
        <w:jc w:val="both"/>
        <w:rPr>
          <w:rFonts w:ascii="Times New Roman" w:eastAsia="Times New Roman" w:hAnsi="Times New Roman" w:cs="Times New Roman"/>
          <w:color w:val="000000"/>
          <w:spacing w:val="-4"/>
          <w:sz w:val="28"/>
          <w:szCs w:val="28"/>
        </w:rPr>
      </w:pPr>
      <w:r w:rsidRPr="00A11DA9">
        <w:rPr>
          <w:rFonts w:ascii="Times New Roman" w:eastAsia="Times New Roman" w:hAnsi="Times New Roman" w:cs="Times New Roman"/>
          <w:color w:val="000000"/>
          <w:spacing w:val="-1"/>
          <w:sz w:val="28"/>
          <w:szCs w:val="28"/>
        </w:rPr>
        <w:t xml:space="preserve">Местные исполнительные комитеты вправе устанавливать </w:t>
      </w:r>
      <w:r w:rsidRPr="00A11DA9">
        <w:rPr>
          <w:rFonts w:ascii="Times New Roman" w:eastAsia="Times New Roman" w:hAnsi="Times New Roman" w:cs="Times New Roman"/>
          <w:color w:val="000000"/>
          <w:spacing w:val="-2"/>
          <w:sz w:val="28"/>
          <w:szCs w:val="28"/>
        </w:rPr>
        <w:t>иные территориальные зоны с учетом сложившейся практики ис</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1"/>
          <w:sz w:val="28"/>
          <w:szCs w:val="28"/>
        </w:rPr>
        <w:t xml:space="preserve">пользования земель и иных объектов недвижимости конкретного </w:t>
      </w:r>
      <w:r w:rsidRPr="00A11DA9">
        <w:rPr>
          <w:rFonts w:ascii="Times New Roman" w:eastAsia="Times New Roman" w:hAnsi="Times New Roman" w:cs="Times New Roman"/>
          <w:color w:val="000000"/>
          <w:spacing w:val="-4"/>
          <w:sz w:val="28"/>
          <w:szCs w:val="28"/>
        </w:rPr>
        <w:t>населенного пункта.</w:t>
      </w:r>
    </w:p>
    <w:p w:rsidR="008C44EB" w:rsidRPr="00A11DA9" w:rsidRDefault="008C44EB" w:rsidP="00A11DA9">
      <w:pPr>
        <w:shd w:val="clear" w:color="auto" w:fill="FFFFFF"/>
        <w:spacing w:after="0" w:line="240" w:lineRule="auto"/>
        <w:ind w:left="2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 xml:space="preserve">Следует отметить, что содержание правового режима видов земель населенных пунктов и территориальных зон не совпадает вследствие различных целей, поэтому виды земель, образующие данную категорию земель, и виды территориальных зон следует </w:t>
      </w:r>
      <w:r w:rsidRPr="00A11DA9">
        <w:rPr>
          <w:rFonts w:ascii="Times New Roman" w:eastAsia="Times New Roman" w:hAnsi="Times New Roman" w:cs="Times New Roman"/>
          <w:color w:val="000000"/>
          <w:spacing w:val="-5"/>
          <w:sz w:val="28"/>
          <w:szCs w:val="28"/>
        </w:rPr>
        <w:t>отличать, в каждой территориальной зоне могут находиться земель</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2"/>
          <w:sz w:val="28"/>
          <w:szCs w:val="28"/>
        </w:rPr>
        <w:t>ные участки, относящиеся к различным видам.</w:t>
      </w:r>
    </w:p>
    <w:p w:rsidR="008C44EB" w:rsidRDefault="008C44EB" w:rsidP="00A11DA9">
      <w:pPr>
        <w:shd w:val="clear" w:color="auto" w:fill="FFFFFF"/>
        <w:spacing w:after="0" w:line="240" w:lineRule="auto"/>
        <w:ind w:left="24" w:right="10" w:firstLine="690"/>
        <w:jc w:val="both"/>
        <w:rPr>
          <w:rFonts w:ascii="Times New Roman" w:eastAsia="Times New Roman" w:hAnsi="Times New Roman" w:cs="Times New Roman"/>
          <w:color w:val="000000"/>
          <w:spacing w:val="-4"/>
          <w:sz w:val="28"/>
          <w:szCs w:val="28"/>
        </w:rPr>
      </w:pPr>
      <w:r w:rsidRPr="00A11DA9">
        <w:rPr>
          <w:rFonts w:ascii="Times New Roman" w:eastAsia="Times New Roman" w:hAnsi="Times New Roman" w:cs="Times New Roman"/>
          <w:color w:val="000000"/>
          <w:spacing w:val="-2"/>
          <w:sz w:val="28"/>
          <w:szCs w:val="28"/>
        </w:rPr>
        <w:t xml:space="preserve">Населенные пункты и их земли учитываются и регистрируются </w:t>
      </w:r>
      <w:r w:rsidRPr="00A11DA9">
        <w:rPr>
          <w:rFonts w:ascii="Times New Roman" w:eastAsia="Times New Roman" w:hAnsi="Times New Roman" w:cs="Times New Roman"/>
          <w:color w:val="000000"/>
          <w:spacing w:val="-9"/>
          <w:sz w:val="28"/>
          <w:szCs w:val="28"/>
        </w:rPr>
        <w:t>в едином Реестре административно-территориальных и территориаль</w:t>
      </w:r>
      <w:r w:rsidRPr="00A11DA9">
        <w:rPr>
          <w:rFonts w:ascii="Times New Roman" w:eastAsia="Times New Roman" w:hAnsi="Times New Roman" w:cs="Times New Roman"/>
          <w:color w:val="000000"/>
          <w:spacing w:val="-9"/>
          <w:sz w:val="28"/>
          <w:szCs w:val="28"/>
        </w:rPr>
        <w:softHyphen/>
      </w:r>
      <w:r w:rsidRPr="00A11DA9">
        <w:rPr>
          <w:rFonts w:ascii="Times New Roman" w:eastAsia="Times New Roman" w:hAnsi="Times New Roman" w:cs="Times New Roman"/>
          <w:color w:val="000000"/>
          <w:spacing w:val="-7"/>
          <w:sz w:val="28"/>
          <w:szCs w:val="28"/>
        </w:rPr>
        <w:t>ных единиц, являющемся составной частью земельного кадастра, ко</w:t>
      </w:r>
      <w:r w:rsidRPr="00A11DA9">
        <w:rPr>
          <w:rFonts w:ascii="Times New Roman" w:eastAsia="Times New Roman" w:hAnsi="Times New Roman" w:cs="Times New Roman"/>
          <w:color w:val="000000"/>
          <w:spacing w:val="-7"/>
          <w:sz w:val="28"/>
          <w:szCs w:val="28"/>
        </w:rPr>
        <w:softHyphen/>
      </w:r>
      <w:r w:rsidRPr="00A11DA9">
        <w:rPr>
          <w:rFonts w:ascii="Times New Roman" w:eastAsia="Times New Roman" w:hAnsi="Times New Roman" w:cs="Times New Roman"/>
          <w:color w:val="000000"/>
          <w:spacing w:val="-8"/>
          <w:sz w:val="28"/>
          <w:szCs w:val="28"/>
        </w:rPr>
        <w:t>торый ведет научно-производственное государственное республикан</w:t>
      </w:r>
      <w:r w:rsidRPr="00A11DA9">
        <w:rPr>
          <w:rFonts w:ascii="Times New Roman" w:eastAsia="Times New Roman" w:hAnsi="Times New Roman" w:cs="Times New Roman"/>
          <w:color w:val="000000"/>
          <w:spacing w:val="-8"/>
          <w:sz w:val="28"/>
          <w:szCs w:val="28"/>
        </w:rPr>
        <w:softHyphen/>
      </w:r>
      <w:r w:rsidRPr="00A11DA9">
        <w:rPr>
          <w:rFonts w:ascii="Times New Roman" w:eastAsia="Times New Roman" w:hAnsi="Times New Roman" w:cs="Times New Roman"/>
          <w:color w:val="000000"/>
          <w:spacing w:val="-6"/>
          <w:sz w:val="28"/>
          <w:szCs w:val="28"/>
        </w:rPr>
        <w:t xml:space="preserve">ское унитарное предприятие «Национальное кадастровое агентство» </w:t>
      </w:r>
      <w:r w:rsidRPr="00A11DA9">
        <w:rPr>
          <w:rFonts w:ascii="Times New Roman" w:eastAsia="Times New Roman" w:hAnsi="Times New Roman" w:cs="Times New Roman"/>
          <w:color w:val="000000"/>
          <w:spacing w:val="-4"/>
          <w:sz w:val="28"/>
          <w:szCs w:val="28"/>
        </w:rPr>
        <w:t>Государственного комитета по имуществу Республики Беларусь.</w:t>
      </w:r>
    </w:p>
    <w:p w:rsidR="00A11DA9" w:rsidRPr="00A11DA9" w:rsidRDefault="00A11DA9" w:rsidP="00A11DA9">
      <w:pPr>
        <w:shd w:val="clear" w:color="auto" w:fill="FFFFFF"/>
        <w:spacing w:after="0" w:line="240" w:lineRule="auto"/>
        <w:ind w:left="24" w:right="10" w:firstLine="690"/>
        <w:jc w:val="both"/>
        <w:rPr>
          <w:rFonts w:ascii="Times New Roman" w:hAnsi="Times New Roman" w:cs="Times New Roman"/>
          <w:sz w:val="28"/>
          <w:szCs w:val="28"/>
        </w:rPr>
      </w:pPr>
    </w:p>
    <w:p w:rsidR="008C44EB" w:rsidRPr="00A11DA9" w:rsidRDefault="008C44EB" w:rsidP="00A11DA9">
      <w:pPr>
        <w:pStyle w:val="a3"/>
        <w:numPr>
          <w:ilvl w:val="0"/>
          <w:numId w:val="23"/>
        </w:numPr>
        <w:shd w:val="clear" w:color="auto" w:fill="FFFFFF"/>
        <w:spacing w:after="0" w:line="240" w:lineRule="auto"/>
        <w:ind w:left="0" w:right="-1" w:firstLine="709"/>
        <w:jc w:val="both"/>
        <w:rPr>
          <w:rFonts w:ascii="Times New Roman" w:eastAsia="Times New Roman" w:hAnsi="Times New Roman" w:cs="Times New Roman"/>
          <w:b/>
          <w:i/>
          <w:color w:val="000000"/>
          <w:spacing w:val="-5"/>
          <w:sz w:val="28"/>
          <w:szCs w:val="28"/>
        </w:rPr>
      </w:pPr>
      <w:r w:rsidRPr="00A11DA9">
        <w:rPr>
          <w:rFonts w:ascii="Times New Roman" w:eastAsia="Times New Roman" w:hAnsi="Times New Roman" w:cs="Times New Roman"/>
          <w:b/>
          <w:i/>
          <w:color w:val="000000"/>
          <w:spacing w:val="-5"/>
          <w:sz w:val="28"/>
          <w:szCs w:val="28"/>
        </w:rPr>
        <w:t>Субъекты и правовые формы использования земель населенных пунктов</w:t>
      </w:r>
    </w:p>
    <w:p w:rsidR="00A11DA9" w:rsidRPr="00A11DA9" w:rsidRDefault="00A11DA9" w:rsidP="00A11DA9">
      <w:pPr>
        <w:pStyle w:val="a3"/>
        <w:shd w:val="clear" w:color="auto" w:fill="FFFFFF"/>
        <w:spacing w:after="0" w:line="240" w:lineRule="auto"/>
        <w:ind w:left="1069" w:right="461"/>
        <w:jc w:val="both"/>
        <w:rPr>
          <w:rFonts w:ascii="Times New Roman" w:hAnsi="Times New Roman" w:cs="Times New Roman"/>
          <w:sz w:val="28"/>
          <w:szCs w:val="28"/>
        </w:rPr>
      </w:pPr>
    </w:p>
    <w:p w:rsidR="008C44EB" w:rsidRPr="00A11DA9" w:rsidRDefault="008C44EB" w:rsidP="00A11DA9">
      <w:pPr>
        <w:shd w:val="clear" w:color="auto" w:fill="FFFFFF"/>
        <w:spacing w:after="0" w:line="240" w:lineRule="auto"/>
        <w:ind w:left="19" w:right="1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5"/>
          <w:sz w:val="28"/>
          <w:szCs w:val="28"/>
        </w:rPr>
        <w:t xml:space="preserve">Земельные участки в населенных пунктах могут предоставляться юридическим и физическим лицам на праве частной собственности, </w:t>
      </w:r>
      <w:r w:rsidRPr="00A11DA9">
        <w:rPr>
          <w:rFonts w:ascii="Times New Roman" w:eastAsia="Times New Roman" w:hAnsi="Times New Roman" w:cs="Times New Roman"/>
          <w:color w:val="000000"/>
          <w:spacing w:val="-1"/>
          <w:sz w:val="28"/>
          <w:szCs w:val="28"/>
        </w:rPr>
        <w:t xml:space="preserve">в пожизненное наследуемое владение, постоянное или временное </w:t>
      </w:r>
      <w:r w:rsidRPr="00A11DA9">
        <w:rPr>
          <w:rFonts w:ascii="Times New Roman" w:eastAsia="Times New Roman" w:hAnsi="Times New Roman" w:cs="Times New Roman"/>
          <w:color w:val="000000"/>
          <w:spacing w:val="-2"/>
          <w:sz w:val="28"/>
          <w:szCs w:val="28"/>
        </w:rPr>
        <w:t>пользование, в том числе на условиях аренды.</w:t>
      </w:r>
    </w:p>
    <w:p w:rsidR="008C44EB" w:rsidRPr="00A11DA9" w:rsidRDefault="008C44EB" w:rsidP="00A11DA9">
      <w:pPr>
        <w:shd w:val="clear" w:color="auto" w:fill="FFFFFF"/>
        <w:spacing w:after="0" w:line="240" w:lineRule="auto"/>
        <w:ind w:left="14" w:right="1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1"/>
          <w:sz w:val="28"/>
          <w:szCs w:val="28"/>
        </w:rPr>
        <w:lastRenderedPageBreak/>
        <w:t xml:space="preserve">Выбор правовой формы использования земель населенных пунктов зависит от целевого назначения земельных участков. Для </w:t>
      </w:r>
      <w:r w:rsidRPr="00A11DA9">
        <w:rPr>
          <w:rFonts w:ascii="Times New Roman" w:eastAsia="Times New Roman" w:hAnsi="Times New Roman" w:cs="Times New Roman"/>
          <w:color w:val="000000"/>
          <w:sz w:val="28"/>
          <w:szCs w:val="28"/>
        </w:rPr>
        <w:t>земель населенных пунктов характерно разнообразие видов ис</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4"/>
          <w:sz w:val="28"/>
          <w:szCs w:val="28"/>
        </w:rPr>
        <w:t>пользования.</w:t>
      </w:r>
    </w:p>
    <w:p w:rsidR="008C44EB" w:rsidRPr="00A11DA9" w:rsidRDefault="008C44EB" w:rsidP="00A11DA9">
      <w:pPr>
        <w:shd w:val="clear" w:color="auto" w:fill="FFFFFF"/>
        <w:spacing w:after="0" w:line="240" w:lineRule="auto"/>
        <w:ind w:left="10" w:right="29"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8"/>
          <w:sz w:val="28"/>
          <w:szCs w:val="28"/>
        </w:rPr>
        <w:t>Право частной собственности, пожизненного наследуемого владе</w:t>
      </w:r>
      <w:r w:rsidRPr="00A11DA9">
        <w:rPr>
          <w:rFonts w:ascii="Times New Roman" w:eastAsia="Times New Roman" w:hAnsi="Times New Roman" w:cs="Times New Roman"/>
          <w:color w:val="000000"/>
          <w:spacing w:val="-8"/>
          <w:sz w:val="28"/>
          <w:szCs w:val="28"/>
        </w:rPr>
        <w:softHyphen/>
      </w:r>
      <w:r w:rsidRPr="00A11DA9">
        <w:rPr>
          <w:rFonts w:ascii="Times New Roman" w:eastAsia="Times New Roman" w:hAnsi="Times New Roman" w:cs="Times New Roman"/>
          <w:color w:val="000000"/>
          <w:spacing w:val="-4"/>
          <w:sz w:val="28"/>
          <w:szCs w:val="28"/>
        </w:rPr>
        <w:t xml:space="preserve">ния и пользования земель населенных пунктов возникает по общим </w:t>
      </w:r>
      <w:r w:rsidRPr="00A11DA9">
        <w:rPr>
          <w:rFonts w:ascii="Times New Roman" w:eastAsia="Times New Roman" w:hAnsi="Times New Roman" w:cs="Times New Roman"/>
          <w:color w:val="000000"/>
          <w:spacing w:val="-7"/>
          <w:sz w:val="28"/>
          <w:szCs w:val="28"/>
        </w:rPr>
        <w:t>правилам, установленным земельным законодательством. Специаль</w:t>
      </w:r>
      <w:r w:rsidRPr="00A11DA9">
        <w:rPr>
          <w:rFonts w:ascii="Times New Roman" w:eastAsia="Times New Roman" w:hAnsi="Times New Roman" w:cs="Times New Roman"/>
          <w:color w:val="000000"/>
          <w:spacing w:val="-7"/>
          <w:sz w:val="28"/>
          <w:szCs w:val="28"/>
        </w:rPr>
        <w:softHyphen/>
      </w:r>
      <w:r w:rsidRPr="00A11DA9">
        <w:rPr>
          <w:rFonts w:ascii="Times New Roman" w:eastAsia="Times New Roman" w:hAnsi="Times New Roman" w:cs="Times New Roman"/>
          <w:color w:val="000000"/>
          <w:spacing w:val="-6"/>
          <w:sz w:val="28"/>
          <w:szCs w:val="28"/>
        </w:rPr>
        <w:t>ных ограничений по предоставлению земельных участков не имеет</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3"/>
          <w:sz w:val="28"/>
          <w:szCs w:val="28"/>
        </w:rPr>
        <w:t xml:space="preserve">ся. Существуют только ограничения по передаче земель в частную </w:t>
      </w:r>
      <w:r w:rsidRPr="00A11DA9">
        <w:rPr>
          <w:rFonts w:ascii="Times New Roman" w:eastAsia="Times New Roman" w:hAnsi="Times New Roman" w:cs="Times New Roman"/>
          <w:color w:val="000000"/>
          <w:spacing w:val="-2"/>
          <w:sz w:val="28"/>
          <w:szCs w:val="28"/>
        </w:rPr>
        <w:t>собственность в населенных пунктах (ст. 13 Кодекса о земле).</w:t>
      </w:r>
    </w:p>
    <w:p w:rsidR="00A11DA9" w:rsidRDefault="008C44EB" w:rsidP="00A11DA9">
      <w:pPr>
        <w:shd w:val="clear" w:color="auto" w:fill="FFFFFF"/>
        <w:spacing w:after="0" w:line="240" w:lineRule="auto"/>
        <w:ind w:left="298"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Не подлежат передаче в частную собственность:</w:t>
      </w:r>
    </w:p>
    <w:p w:rsidR="00A11DA9" w:rsidRDefault="008C44EB" w:rsidP="00A11DA9">
      <w:pPr>
        <w:shd w:val="clear" w:color="auto" w:fill="FFFFFF"/>
        <w:spacing w:after="0" w:line="240" w:lineRule="auto"/>
        <w:ind w:left="298"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земли, предназначенные для общего пользования;</w:t>
      </w:r>
    </w:p>
    <w:p w:rsidR="00A11DA9" w:rsidRDefault="008C44EB" w:rsidP="00A11DA9">
      <w:pPr>
        <w:shd w:val="clear" w:color="auto" w:fill="FFFFFF"/>
        <w:spacing w:after="0" w:line="240" w:lineRule="auto"/>
        <w:ind w:left="298"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земли, на которых расположены объекты недвижимого имуще</w:t>
      </w:r>
      <w:r w:rsidRPr="00A11DA9">
        <w:rPr>
          <w:rFonts w:ascii="Times New Roman" w:eastAsia="Times New Roman" w:hAnsi="Times New Roman" w:cs="Times New Roman"/>
          <w:color w:val="000000"/>
          <w:spacing w:val="-3"/>
          <w:sz w:val="28"/>
          <w:szCs w:val="28"/>
        </w:rPr>
        <w:softHyphen/>
        <w:t>ства, находящиеся только в государственной собственности;</w:t>
      </w:r>
    </w:p>
    <w:p w:rsidR="008C44EB" w:rsidRPr="00A11DA9" w:rsidRDefault="008C44EB" w:rsidP="00A11DA9">
      <w:pPr>
        <w:shd w:val="clear" w:color="auto" w:fill="FFFFFF"/>
        <w:spacing w:after="0" w:line="240" w:lineRule="auto"/>
        <w:ind w:left="298"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 xml:space="preserve">земли, которые в соответствии с утвержденными генеральными </w:t>
      </w:r>
      <w:r w:rsidRPr="00A11DA9">
        <w:rPr>
          <w:rFonts w:ascii="Times New Roman" w:eastAsia="Times New Roman" w:hAnsi="Times New Roman" w:cs="Times New Roman"/>
          <w:color w:val="000000"/>
          <w:spacing w:val="-4"/>
          <w:sz w:val="28"/>
          <w:szCs w:val="28"/>
        </w:rPr>
        <w:t xml:space="preserve">планами городов и иных населенных пунктов, градостроительными </w:t>
      </w:r>
      <w:r w:rsidRPr="00A11DA9">
        <w:rPr>
          <w:rFonts w:ascii="Times New Roman" w:eastAsia="Times New Roman" w:hAnsi="Times New Roman" w:cs="Times New Roman"/>
          <w:color w:val="000000"/>
          <w:spacing w:val="-2"/>
          <w:sz w:val="28"/>
          <w:szCs w:val="28"/>
        </w:rPr>
        <w:t>проектами детального планирования и землеустроительной доку</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5"/>
          <w:sz w:val="28"/>
          <w:szCs w:val="28"/>
        </w:rPr>
        <w:t>ментацией предусмотрены для целевого использования, исключаю</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4"/>
          <w:sz w:val="28"/>
          <w:szCs w:val="28"/>
        </w:rPr>
        <w:t>щего их предоставление в собственность;</w:t>
      </w:r>
    </w:p>
    <w:p w:rsidR="00A11DA9" w:rsidRDefault="008C44EB" w:rsidP="00A11DA9">
      <w:pPr>
        <w:shd w:val="clear" w:color="auto" w:fill="FFFFFF"/>
        <w:spacing w:after="0" w:line="240" w:lineRule="auto"/>
        <w:ind w:left="278"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земли, подвергшиеся радиоактивному загрязнению;</w:t>
      </w:r>
    </w:p>
    <w:p w:rsidR="008C44EB" w:rsidRPr="00A11DA9" w:rsidRDefault="008C44EB" w:rsidP="00A11DA9">
      <w:pPr>
        <w:shd w:val="clear" w:color="auto" w:fill="FFFFFF"/>
        <w:spacing w:after="0" w:line="240" w:lineRule="auto"/>
        <w:ind w:left="278"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2"/>
          <w:sz w:val="28"/>
          <w:szCs w:val="28"/>
        </w:rPr>
        <w:t>земли на площадях залегания разведанных месторождений по</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5"/>
          <w:sz w:val="28"/>
          <w:szCs w:val="28"/>
        </w:rPr>
        <w:t>лезных ископаемых.</w:t>
      </w:r>
    </w:p>
    <w:p w:rsidR="00A11DA9" w:rsidRDefault="008C44EB" w:rsidP="00A11DA9">
      <w:pPr>
        <w:shd w:val="clear" w:color="auto" w:fill="FFFFFF"/>
        <w:spacing w:after="0" w:line="240" w:lineRule="auto"/>
        <w:ind w:right="5" w:firstLine="690"/>
        <w:jc w:val="both"/>
        <w:rPr>
          <w:rFonts w:ascii="Times New Roman" w:hAnsi="Times New Roman" w:cs="Times New Roman"/>
          <w:sz w:val="28"/>
          <w:szCs w:val="28"/>
        </w:rPr>
      </w:pPr>
      <w:r w:rsidRPr="00A11DA9">
        <w:rPr>
          <w:rFonts w:ascii="Times New Roman" w:eastAsia="Times New Roman" w:hAnsi="Times New Roman" w:cs="Times New Roman"/>
          <w:b/>
          <w:bCs/>
          <w:color w:val="000000"/>
          <w:spacing w:val="-5"/>
          <w:sz w:val="28"/>
          <w:szCs w:val="28"/>
        </w:rPr>
        <w:t xml:space="preserve">Размеры и цели </w:t>
      </w:r>
      <w:r w:rsidRPr="00A11DA9">
        <w:rPr>
          <w:rFonts w:ascii="Times New Roman" w:eastAsia="Times New Roman" w:hAnsi="Times New Roman" w:cs="Times New Roman"/>
          <w:color w:val="000000"/>
          <w:spacing w:val="-5"/>
          <w:sz w:val="28"/>
          <w:szCs w:val="28"/>
        </w:rPr>
        <w:t>предоставления земельных участков в населен</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z w:val="28"/>
          <w:szCs w:val="28"/>
        </w:rPr>
        <w:t>ных пунктах зависят от вида населенного пункта. Так, например, согласно ст. 36 Кодекса о земле размер земельного участка, пре</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4"/>
          <w:sz w:val="28"/>
          <w:szCs w:val="28"/>
        </w:rPr>
        <w:t xml:space="preserve">доставляемого в частную собственность, пожизненное наследуемое </w:t>
      </w:r>
      <w:r w:rsidRPr="00A11DA9">
        <w:rPr>
          <w:rFonts w:ascii="Times New Roman" w:eastAsia="Times New Roman" w:hAnsi="Times New Roman" w:cs="Times New Roman"/>
          <w:color w:val="000000"/>
          <w:sz w:val="28"/>
          <w:szCs w:val="28"/>
        </w:rPr>
        <w:t xml:space="preserve">владение или аренду для строительства и (или) обслуживания </w:t>
      </w:r>
      <w:r w:rsidRPr="00A11DA9">
        <w:rPr>
          <w:rFonts w:ascii="Times New Roman" w:eastAsia="Times New Roman" w:hAnsi="Times New Roman" w:cs="Times New Roman"/>
          <w:color w:val="000000"/>
          <w:spacing w:val="-2"/>
          <w:sz w:val="28"/>
          <w:szCs w:val="28"/>
        </w:rPr>
        <w:t xml:space="preserve">жилого дома, обслуживания зарегистрированной организацией по </w:t>
      </w:r>
      <w:r w:rsidRPr="00A11DA9">
        <w:rPr>
          <w:rFonts w:ascii="Times New Roman" w:eastAsia="Times New Roman" w:hAnsi="Times New Roman" w:cs="Times New Roman"/>
          <w:color w:val="000000"/>
          <w:sz w:val="28"/>
          <w:szCs w:val="28"/>
        </w:rPr>
        <w:t xml:space="preserve">государственной регистрации квартиры в блокированном жилом </w:t>
      </w:r>
      <w:r w:rsidRPr="00A11DA9">
        <w:rPr>
          <w:rFonts w:ascii="Times New Roman" w:eastAsia="Times New Roman" w:hAnsi="Times New Roman" w:cs="Times New Roman"/>
          <w:color w:val="000000"/>
          <w:spacing w:val="-4"/>
          <w:sz w:val="28"/>
          <w:szCs w:val="28"/>
        </w:rPr>
        <w:t>доме, устанавливается:</w:t>
      </w:r>
    </w:p>
    <w:p w:rsidR="008C44EB" w:rsidRPr="00BD16DA" w:rsidRDefault="008C44EB" w:rsidP="008248C3">
      <w:pPr>
        <w:shd w:val="clear" w:color="auto" w:fill="FFFFFF"/>
        <w:spacing w:after="0" w:line="240" w:lineRule="auto"/>
        <w:ind w:right="5" w:firstLine="690"/>
        <w:jc w:val="both"/>
        <w:rPr>
          <w:rFonts w:ascii="Times New Roman" w:eastAsia="Times New Roman" w:hAnsi="Times New Roman" w:cs="Times New Roman"/>
          <w:color w:val="000000"/>
          <w:sz w:val="28"/>
          <w:szCs w:val="28"/>
        </w:rPr>
      </w:pPr>
      <w:r w:rsidRPr="00BD16DA">
        <w:rPr>
          <w:rFonts w:ascii="Times New Roman" w:eastAsia="Times New Roman" w:hAnsi="Times New Roman" w:cs="Times New Roman"/>
          <w:color w:val="000000"/>
          <w:sz w:val="28"/>
          <w:szCs w:val="28"/>
        </w:rPr>
        <w:t>- в городах - от 0,05 до 0,15 га включительно;</w:t>
      </w:r>
    </w:p>
    <w:p w:rsidR="008C44EB" w:rsidRPr="00BD16DA" w:rsidRDefault="008C44EB" w:rsidP="008248C3">
      <w:pPr>
        <w:shd w:val="clear" w:color="auto" w:fill="FFFFFF"/>
        <w:spacing w:after="0" w:line="240" w:lineRule="auto"/>
        <w:ind w:left="5" w:firstLine="690"/>
        <w:jc w:val="both"/>
        <w:rPr>
          <w:rFonts w:ascii="Times New Roman" w:eastAsia="Times New Roman" w:hAnsi="Times New Roman" w:cs="Times New Roman"/>
          <w:color w:val="000000"/>
          <w:sz w:val="28"/>
          <w:szCs w:val="28"/>
        </w:rPr>
      </w:pPr>
      <w:r w:rsidRPr="00BD16DA">
        <w:rPr>
          <w:rFonts w:ascii="Times New Roman" w:eastAsia="Times New Roman" w:hAnsi="Times New Roman" w:cs="Times New Roman"/>
          <w:color w:val="000000"/>
          <w:sz w:val="28"/>
          <w:szCs w:val="28"/>
        </w:rPr>
        <w:t xml:space="preserve">- в сельских населенных пунктах, поселках городского типа - </w:t>
      </w:r>
      <w:r w:rsidR="00BD16DA">
        <w:rPr>
          <w:rFonts w:ascii="Times New Roman" w:eastAsia="Times New Roman" w:hAnsi="Times New Roman" w:cs="Times New Roman"/>
          <w:color w:val="000000"/>
          <w:sz w:val="28"/>
          <w:szCs w:val="28"/>
        </w:rPr>
        <w:t>от 0,15 до 0,25 га включительно;</w:t>
      </w:r>
    </w:p>
    <w:p w:rsidR="00A11DA9" w:rsidRDefault="00BD16DA" w:rsidP="008248C3">
      <w:pPr>
        <w:shd w:val="clear" w:color="auto" w:fill="FFFFFF"/>
        <w:spacing w:after="0" w:line="240" w:lineRule="auto"/>
        <w:ind w:left="10" w:right="-1" w:firstLine="690"/>
        <w:jc w:val="both"/>
        <w:rPr>
          <w:rFonts w:ascii="Times New Roman" w:eastAsia="Times New Roman" w:hAnsi="Times New Roman" w:cs="Times New Roman"/>
          <w:color w:val="000000"/>
          <w:sz w:val="28"/>
          <w:szCs w:val="28"/>
        </w:rPr>
      </w:pPr>
      <w:r w:rsidRPr="00BD16DA">
        <w:rPr>
          <w:rFonts w:ascii="Times New Roman" w:eastAsia="Times New Roman" w:hAnsi="Times New Roman" w:cs="Times New Roman"/>
          <w:color w:val="000000"/>
          <w:sz w:val="28"/>
          <w:szCs w:val="28"/>
        </w:rPr>
        <w:t>- в населенных пунктах, расположенных в пригородных зонах г. Минска, областных центров и</w:t>
      </w:r>
      <w:r>
        <w:rPr>
          <w:rFonts w:ascii="Times New Roman" w:eastAsia="Times New Roman" w:hAnsi="Times New Roman" w:cs="Times New Roman"/>
          <w:color w:val="000000"/>
          <w:sz w:val="28"/>
          <w:szCs w:val="28"/>
        </w:rPr>
        <w:t xml:space="preserve"> городов областного подчинения - </w:t>
      </w:r>
      <w:r w:rsidRPr="00BD16DA">
        <w:rPr>
          <w:rFonts w:ascii="Times New Roman" w:eastAsia="Times New Roman" w:hAnsi="Times New Roman" w:cs="Times New Roman"/>
          <w:color w:val="000000"/>
          <w:sz w:val="28"/>
          <w:szCs w:val="28"/>
        </w:rPr>
        <w:t>от 0,1 до 0,15 гектара включительно.</w:t>
      </w:r>
    </w:p>
    <w:p w:rsidR="00BD16DA" w:rsidRPr="00BD16DA" w:rsidRDefault="00BD16DA" w:rsidP="00A11DA9">
      <w:pPr>
        <w:shd w:val="clear" w:color="auto" w:fill="FFFFFF"/>
        <w:spacing w:after="0" w:line="240" w:lineRule="auto"/>
        <w:ind w:left="10" w:right="461" w:firstLine="690"/>
        <w:jc w:val="both"/>
        <w:rPr>
          <w:rFonts w:ascii="Times New Roman" w:eastAsia="Times New Roman" w:hAnsi="Times New Roman" w:cs="Times New Roman"/>
          <w:color w:val="000000"/>
          <w:sz w:val="28"/>
          <w:szCs w:val="28"/>
        </w:rPr>
      </w:pPr>
    </w:p>
    <w:p w:rsidR="008C44EB" w:rsidRPr="00A11DA9" w:rsidRDefault="008C44EB" w:rsidP="008248C3">
      <w:pPr>
        <w:pStyle w:val="a3"/>
        <w:numPr>
          <w:ilvl w:val="0"/>
          <w:numId w:val="23"/>
        </w:numPr>
        <w:shd w:val="clear" w:color="auto" w:fill="FFFFFF"/>
        <w:spacing w:after="0" w:line="240" w:lineRule="auto"/>
        <w:ind w:left="0" w:right="-1" w:firstLine="709"/>
        <w:jc w:val="both"/>
        <w:rPr>
          <w:rFonts w:ascii="Times New Roman" w:eastAsia="Times New Roman" w:hAnsi="Times New Roman" w:cs="Times New Roman"/>
          <w:b/>
          <w:i/>
          <w:color w:val="000000"/>
          <w:sz w:val="28"/>
          <w:szCs w:val="28"/>
        </w:rPr>
      </w:pPr>
      <w:r w:rsidRPr="00A11DA9">
        <w:rPr>
          <w:rFonts w:ascii="Times New Roman" w:eastAsia="Times New Roman" w:hAnsi="Times New Roman" w:cs="Times New Roman"/>
          <w:b/>
          <w:i/>
          <w:color w:val="000000"/>
          <w:sz w:val="28"/>
          <w:szCs w:val="28"/>
        </w:rPr>
        <w:t>Планирование использования земель населенных пунктов. Градостроительные требования, предъявляемые к использованию земель населенных пунктов</w:t>
      </w:r>
    </w:p>
    <w:p w:rsidR="00A11DA9" w:rsidRPr="00A11DA9" w:rsidRDefault="00A11DA9" w:rsidP="00A11DA9">
      <w:pPr>
        <w:pStyle w:val="a3"/>
        <w:shd w:val="clear" w:color="auto" w:fill="FFFFFF"/>
        <w:spacing w:after="0" w:line="240" w:lineRule="auto"/>
        <w:ind w:left="1069" w:right="461"/>
        <w:jc w:val="both"/>
        <w:rPr>
          <w:rFonts w:ascii="Times New Roman" w:hAnsi="Times New Roman" w:cs="Times New Roman"/>
          <w:sz w:val="28"/>
          <w:szCs w:val="28"/>
        </w:rPr>
      </w:pPr>
    </w:p>
    <w:p w:rsidR="008C44EB" w:rsidRPr="00A11DA9" w:rsidRDefault="008C44EB" w:rsidP="00A11DA9">
      <w:pPr>
        <w:shd w:val="clear" w:color="auto" w:fill="FFFFFF"/>
        <w:spacing w:after="0" w:line="240" w:lineRule="auto"/>
        <w:ind w:left="5" w:right="5"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Использование земель населенных пунктов должно осущест</w:t>
      </w:r>
      <w:r w:rsidRPr="00A11DA9">
        <w:rPr>
          <w:rFonts w:ascii="Times New Roman" w:eastAsia="Times New Roman" w:hAnsi="Times New Roman" w:cs="Times New Roman"/>
          <w:color w:val="000000"/>
          <w:sz w:val="28"/>
          <w:szCs w:val="28"/>
        </w:rPr>
        <w:softHyphen/>
        <w:t>вляться в строгом соответствии с генеральными планами и про</w:t>
      </w:r>
      <w:r w:rsidRPr="00A11DA9">
        <w:rPr>
          <w:rFonts w:ascii="Times New Roman" w:eastAsia="Times New Roman" w:hAnsi="Times New Roman" w:cs="Times New Roman"/>
          <w:color w:val="000000"/>
          <w:sz w:val="28"/>
          <w:szCs w:val="28"/>
        </w:rPr>
        <w:softHyphen/>
        <w:t xml:space="preserve">ектами планировки и застройки населенных пунктов. В качестве основной формы организации использования земель населенных пунктов выступает планировка (вид перспективного и текущего </w:t>
      </w:r>
      <w:r w:rsidRPr="00A11DA9">
        <w:rPr>
          <w:rFonts w:ascii="Times New Roman" w:eastAsia="Times New Roman" w:hAnsi="Times New Roman" w:cs="Times New Roman"/>
          <w:color w:val="000000"/>
          <w:spacing w:val="-3"/>
          <w:sz w:val="28"/>
          <w:szCs w:val="28"/>
        </w:rPr>
        <w:t xml:space="preserve">территориального планирования, который состоит в рациональной </w:t>
      </w:r>
      <w:r w:rsidRPr="00A11DA9">
        <w:rPr>
          <w:rFonts w:ascii="Times New Roman" w:eastAsia="Times New Roman" w:hAnsi="Times New Roman" w:cs="Times New Roman"/>
          <w:color w:val="000000"/>
          <w:sz w:val="28"/>
          <w:szCs w:val="28"/>
        </w:rPr>
        <w:t xml:space="preserve">и комплексной организации земельной территории населенного </w:t>
      </w:r>
      <w:r w:rsidRPr="00A11DA9">
        <w:rPr>
          <w:rFonts w:ascii="Times New Roman" w:eastAsia="Times New Roman" w:hAnsi="Times New Roman" w:cs="Times New Roman"/>
          <w:color w:val="000000"/>
          <w:spacing w:val="-5"/>
          <w:sz w:val="28"/>
          <w:szCs w:val="28"/>
        </w:rPr>
        <w:lastRenderedPageBreak/>
        <w:t xml:space="preserve">пункта). Осуществление планировки земель производится органами </w:t>
      </w:r>
      <w:r w:rsidRPr="00A11DA9">
        <w:rPr>
          <w:rFonts w:ascii="Times New Roman" w:eastAsia="Times New Roman" w:hAnsi="Times New Roman" w:cs="Times New Roman"/>
          <w:color w:val="000000"/>
          <w:spacing w:val="-3"/>
          <w:sz w:val="28"/>
          <w:szCs w:val="28"/>
        </w:rPr>
        <w:t>архитектуры и градостроительства во взаимодействии с землеуст</w:t>
      </w:r>
      <w:r w:rsidRPr="00A11DA9">
        <w:rPr>
          <w:rFonts w:ascii="Times New Roman" w:eastAsia="Times New Roman" w:hAnsi="Times New Roman" w:cs="Times New Roman"/>
          <w:color w:val="000000"/>
          <w:spacing w:val="-3"/>
          <w:sz w:val="28"/>
          <w:szCs w:val="28"/>
        </w:rPr>
        <w:softHyphen/>
        <w:t>роительными органами, которые осуществляют землеустройство.</w:t>
      </w:r>
    </w:p>
    <w:p w:rsidR="00A11DA9" w:rsidRDefault="008C44EB" w:rsidP="00A11DA9">
      <w:pPr>
        <w:shd w:val="clear" w:color="auto" w:fill="FFFFFF"/>
        <w:spacing w:after="0" w:line="240" w:lineRule="auto"/>
        <w:ind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4"/>
          <w:sz w:val="28"/>
          <w:szCs w:val="28"/>
        </w:rPr>
        <w:t xml:space="preserve">Градостроительное планирование и зонирование является одной </w:t>
      </w:r>
      <w:r w:rsidRPr="00A11DA9">
        <w:rPr>
          <w:rFonts w:ascii="Times New Roman" w:eastAsia="Times New Roman" w:hAnsi="Times New Roman" w:cs="Times New Roman"/>
          <w:color w:val="000000"/>
          <w:sz w:val="28"/>
          <w:szCs w:val="28"/>
        </w:rPr>
        <w:t>из функций государственного регулирования в области архитек</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3"/>
          <w:sz w:val="28"/>
          <w:szCs w:val="28"/>
        </w:rPr>
        <w:t xml:space="preserve">турной, градостроительной и строительной деятельности. Процесс </w:t>
      </w:r>
      <w:r w:rsidRPr="00A11DA9">
        <w:rPr>
          <w:rFonts w:ascii="Times New Roman" w:eastAsia="Times New Roman" w:hAnsi="Times New Roman" w:cs="Times New Roman"/>
          <w:color w:val="000000"/>
          <w:sz w:val="28"/>
          <w:szCs w:val="28"/>
        </w:rPr>
        <w:t xml:space="preserve">планировки предшествует предоставлению земель во владение, пользование или частную собственность в пределах населенных </w:t>
      </w:r>
      <w:r w:rsidRPr="00A11DA9">
        <w:rPr>
          <w:rFonts w:ascii="Times New Roman" w:eastAsia="Times New Roman" w:hAnsi="Times New Roman" w:cs="Times New Roman"/>
          <w:color w:val="000000"/>
          <w:spacing w:val="-4"/>
          <w:sz w:val="28"/>
          <w:szCs w:val="28"/>
        </w:rPr>
        <w:t>пунктов. Все решения по распределению и перераспределению зе</w:t>
      </w:r>
      <w:r w:rsidRPr="00A11DA9">
        <w:rPr>
          <w:rFonts w:ascii="Times New Roman" w:eastAsia="Times New Roman" w:hAnsi="Times New Roman" w:cs="Times New Roman"/>
          <w:color w:val="000000"/>
          <w:spacing w:val="-4"/>
          <w:sz w:val="28"/>
          <w:szCs w:val="28"/>
        </w:rPr>
        <w:softHyphen/>
        <w:t xml:space="preserve">мель населенных пунктов должны соответствовать планировочным </w:t>
      </w:r>
      <w:r w:rsidRPr="00A11DA9">
        <w:rPr>
          <w:rFonts w:ascii="Times New Roman" w:eastAsia="Times New Roman" w:hAnsi="Times New Roman" w:cs="Times New Roman"/>
          <w:color w:val="000000"/>
          <w:spacing w:val="-6"/>
          <w:sz w:val="28"/>
          <w:szCs w:val="28"/>
        </w:rPr>
        <w:t>решениям.</w:t>
      </w:r>
    </w:p>
    <w:p w:rsidR="008C44EB" w:rsidRDefault="008C44EB" w:rsidP="00A11DA9">
      <w:pPr>
        <w:shd w:val="clear" w:color="auto" w:fill="FFFFFF"/>
        <w:spacing w:after="0" w:line="240" w:lineRule="auto"/>
        <w:ind w:right="10" w:firstLine="690"/>
        <w:jc w:val="both"/>
        <w:rPr>
          <w:rFonts w:ascii="Times New Roman" w:eastAsia="Times New Roman" w:hAnsi="Times New Roman" w:cs="Times New Roman"/>
          <w:color w:val="000000"/>
          <w:spacing w:val="-3"/>
          <w:sz w:val="28"/>
          <w:szCs w:val="28"/>
        </w:rPr>
      </w:pPr>
      <w:r w:rsidRPr="00A11DA9">
        <w:rPr>
          <w:rFonts w:ascii="Times New Roman" w:eastAsia="Times New Roman" w:hAnsi="Times New Roman" w:cs="Times New Roman"/>
          <w:color w:val="000000"/>
          <w:spacing w:val="-1"/>
          <w:sz w:val="28"/>
          <w:szCs w:val="28"/>
        </w:rPr>
        <w:t>К использованию земель населенных пунктов наряду с требо</w:t>
      </w:r>
      <w:r w:rsidRPr="00A11DA9">
        <w:rPr>
          <w:rFonts w:ascii="Times New Roman" w:eastAsia="Times New Roman" w:hAnsi="Times New Roman" w:cs="Times New Roman"/>
          <w:color w:val="000000"/>
          <w:spacing w:val="-1"/>
          <w:sz w:val="28"/>
          <w:szCs w:val="28"/>
        </w:rPr>
        <w:softHyphen/>
      </w:r>
      <w:r w:rsidRPr="00A11DA9">
        <w:rPr>
          <w:rFonts w:ascii="Times New Roman" w:eastAsia="Times New Roman" w:hAnsi="Times New Roman" w:cs="Times New Roman"/>
          <w:color w:val="000000"/>
          <w:sz w:val="28"/>
          <w:szCs w:val="28"/>
        </w:rPr>
        <w:t xml:space="preserve">ваниями земельного законодательства предъявляются и должны соблюдаться градостроительные требования. Земли населенных </w:t>
      </w:r>
      <w:r w:rsidRPr="00A11DA9">
        <w:rPr>
          <w:rFonts w:ascii="Times New Roman" w:eastAsia="Times New Roman" w:hAnsi="Times New Roman" w:cs="Times New Roman"/>
          <w:color w:val="000000"/>
          <w:spacing w:val="-5"/>
          <w:sz w:val="28"/>
          <w:szCs w:val="28"/>
        </w:rPr>
        <w:t xml:space="preserve">пунктов должны использоваться в соответствии с утвержденными в </w:t>
      </w:r>
      <w:r w:rsidRPr="00A11DA9">
        <w:rPr>
          <w:rFonts w:ascii="Times New Roman" w:eastAsia="Times New Roman" w:hAnsi="Times New Roman" w:cs="Times New Roman"/>
          <w:color w:val="000000"/>
          <w:spacing w:val="-6"/>
          <w:sz w:val="28"/>
          <w:szCs w:val="28"/>
        </w:rPr>
        <w:t xml:space="preserve">установленном порядке градостроительными проектами, имеющими </w:t>
      </w:r>
      <w:r w:rsidRPr="00A11DA9">
        <w:rPr>
          <w:rFonts w:ascii="Times New Roman" w:eastAsia="Times New Roman" w:hAnsi="Times New Roman" w:cs="Times New Roman"/>
          <w:color w:val="000000"/>
          <w:spacing w:val="-3"/>
          <w:sz w:val="28"/>
          <w:szCs w:val="28"/>
        </w:rPr>
        <w:t>обязательный характер. Градостроительные проекты разрабатыва</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1"/>
          <w:sz w:val="28"/>
          <w:szCs w:val="28"/>
        </w:rPr>
        <w:t xml:space="preserve">ются государственными органами архитектуры и строительства и утверждаются исполнительными и распорядительными органами общей компетенции согласно их полномочиям по регулированию архитектурной, градостроительной и строительной деятельности. </w:t>
      </w:r>
      <w:r w:rsidRPr="00A11DA9">
        <w:rPr>
          <w:rFonts w:ascii="Times New Roman" w:eastAsia="Times New Roman" w:hAnsi="Times New Roman" w:cs="Times New Roman"/>
          <w:color w:val="000000"/>
          <w:spacing w:val="-3"/>
          <w:sz w:val="28"/>
          <w:szCs w:val="28"/>
        </w:rPr>
        <w:t xml:space="preserve">Земельные участки предоставляются органами, в ведении которых </w:t>
      </w:r>
      <w:r w:rsidRPr="00A11DA9">
        <w:rPr>
          <w:rFonts w:ascii="Times New Roman" w:eastAsia="Times New Roman" w:hAnsi="Times New Roman" w:cs="Times New Roman"/>
          <w:color w:val="000000"/>
          <w:spacing w:val="-1"/>
          <w:sz w:val="28"/>
          <w:szCs w:val="28"/>
        </w:rPr>
        <w:t>находятся земли населенных пунктов, в соответствии с функцио</w:t>
      </w:r>
      <w:r w:rsidRPr="00A11DA9">
        <w:rPr>
          <w:rFonts w:ascii="Times New Roman" w:eastAsia="Times New Roman" w:hAnsi="Times New Roman" w:cs="Times New Roman"/>
          <w:color w:val="000000"/>
          <w:spacing w:val="-1"/>
          <w:sz w:val="28"/>
          <w:szCs w:val="28"/>
        </w:rPr>
        <w:softHyphen/>
      </w:r>
      <w:r w:rsidRPr="00A11DA9">
        <w:rPr>
          <w:rFonts w:ascii="Times New Roman" w:eastAsia="Times New Roman" w:hAnsi="Times New Roman" w:cs="Times New Roman"/>
          <w:color w:val="000000"/>
          <w:spacing w:val="-3"/>
          <w:sz w:val="28"/>
          <w:szCs w:val="28"/>
        </w:rPr>
        <w:t>нальным зонированием территории населенного пункта.</w:t>
      </w:r>
    </w:p>
    <w:p w:rsidR="00A11DA9" w:rsidRPr="00A11DA9" w:rsidRDefault="00A11DA9" w:rsidP="00A11DA9">
      <w:pPr>
        <w:shd w:val="clear" w:color="auto" w:fill="FFFFFF"/>
        <w:spacing w:after="0" w:line="240" w:lineRule="auto"/>
        <w:ind w:right="10" w:firstLine="690"/>
        <w:jc w:val="both"/>
        <w:rPr>
          <w:rFonts w:ascii="Times New Roman" w:hAnsi="Times New Roman" w:cs="Times New Roman"/>
          <w:sz w:val="28"/>
          <w:szCs w:val="28"/>
        </w:rPr>
      </w:pPr>
    </w:p>
    <w:p w:rsidR="008C44EB" w:rsidRPr="00A11DA9" w:rsidRDefault="008C44EB" w:rsidP="00A11DA9">
      <w:pPr>
        <w:pStyle w:val="a3"/>
        <w:numPr>
          <w:ilvl w:val="0"/>
          <w:numId w:val="23"/>
        </w:numPr>
        <w:shd w:val="clear" w:color="auto" w:fill="FFFFFF"/>
        <w:spacing w:after="0" w:line="240" w:lineRule="auto"/>
        <w:ind w:right="1325"/>
        <w:jc w:val="both"/>
        <w:rPr>
          <w:rFonts w:ascii="Times New Roman" w:eastAsia="Times New Roman" w:hAnsi="Times New Roman" w:cs="Times New Roman"/>
          <w:b/>
          <w:bCs/>
          <w:i/>
          <w:color w:val="000000"/>
          <w:spacing w:val="-13"/>
          <w:sz w:val="28"/>
          <w:szCs w:val="28"/>
        </w:rPr>
      </w:pPr>
      <w:r w:rsidRPr="00A11DA9">
        <w:rPr>
          <w:rFonts w:ascii="Times New Roman" w:eastAsia="Times New Roman" w:hAnsi="Times New Roman" w:cs="Times New Roman"/>
          <w:b/>
          <w:bCs/>
          <w:i/>
          <w:color w:val="000000"/>
          <w:spacing w:val="-12"/>
          <w:sz w:val="28"/>
          <w:szCs w:val="28"/>
        </w:rPr>
        <w:t xml:space="preserve">Порядок использования и охраны земель </w:t>
      </w:r>
      <w:r w:rsidRPr="00A11DA9">
        <w:rPr>
          <w:rFonts w:ascii="Times New Roman" w:eastAsia="Times New Roman" w:hAnsi="Times New Roman" w:cs="Times New Roman"/>
          <w:b/>
          <w:bCs/>
          <w:i/>
          <w:color w:val="000000"/>
          <w:spacing w:val="-13"/>
          <w:sz w:val="28"/>
          <w:szCs w:val="28"/>
        </w:rPr>
        <w:t>населенных пунктов</w:t>
      </w:r>
    </w:p>
    <w:p w:rsidR="00A11DA9" w:rsidRPr="00A11DA9" w:rsidRDefault="00A11DA9" w:rsidP="00A11DA9">
      <w:pPr>
        <w:pStyle w:val="a3"/>
        <w:shd w:val="clear" w:color="auto" w:fill="FFFFFF"/>
        <w:spacing w:after="0" w:line="240" w:lineRule="auto"/>
        <w:ind w:left="1069" w:right="1325"/>
        <w:jc w:val="both"/>
        <w:rPr>
          <w:rFonts w:ascii="Times New Roman" w:hAnsi="Times New Roman" w:cs="Times New Roman"/>
          <w:sz w:val="28"/>
          <w:szCs w:val="28"/>
        </w:rPr>
      </w:pPr>
    </w:p>
    <w:p w:rsidR="008C44EB" w:rsidRPr="00A11DA9" w:rsidRDefault="008C44EB" w:rsidP="00A11DA9">
      <w:pPr>
        <w:shd w:val="clear" w:color="auto" w:fill="FFFFFF"/>
        <w:spacing w:after="0" w:line="240" w:lineRule="auto"/>
        <w:ind w:left="29"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4"/>
          <w:sz w:val="28"/>
          <w:szCs w:val="28"/>
        </w:rPr>
        <w:t xml:space="preserve">Земли населенных пунктов многофункциональны: они являются </w:t>
      </w:r>
      <w:r w:rsidRPr="00A11DA9">
        <w:rPr>
          <w:rFonts w:ascii="Times New Roman" w:eastAsia="Times New Roman" w:hAnsi="Times New Roman" w:cs="Times New Roman"/>
          <w:color w:val="000000"/>
          <w:spacing w:val="-6"/>
          <w:sz w:val="28"/>
          <w:szCs w:val="28"/>
        </w:rPr>
        <w:t>местом жительства людей, используются для размещения производ</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5"/>
          <w:sz w:val="28"/>
          <w:szCs w:val="28"/>
        </w:rPr>
        <w:t>ственных и социальных объектов, выполняют экологические функ</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3"/>
          <w:sz w:val="28"/>
          <w:szCs w:val="28"/>
        </w:rPr>
        <w:t xml:space="preserve">ции. Право пользования землями населенных пунктов в отличие от </w:t>
      </w:r>
      <w:r w:rsidRPr="00A11DA9">
        <w:rPr>
          <w:rFonts w:ascii="Times New Roman" w:eastAsia="Times New Roman" w:hAnsi="Times New Roman" w:cs="Times New Roman"/>
          <w:color w:val="000000"/>
          <w:spacing w:val="-1"/>
          <w:sz w:val="28"/>
          <w:szCs w:val="28"/>
        </w:rPr>
        <w:t xml:space="preserve">иных видов пользования является сложным. Прежде всего данное </w:t>
      </w:r>
      <w:r w:rsidRPr="00A11DA9">
        <w:rPr>
          <w:rFonts w:ascii="Times New Roman" w:eastAsia="Times New Roman" w:hAnsi="Times New Roman" w:cs="Times New Roman"/>
          <w:color w:val="000000"/>
          <w:spacing w:val="-5"/>
          <w:sz w:val="28"/>
          <w:szCs w:val="28"/>
        </w:rPr>
        <w:t>право характеризуется тесной взаимосвязью земельных и имущест</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4"/>
          <w:sz w:val="28"/>
          <w:szCs w:val="28"/>
        </w:rPr>
        <w:t xml:space="preserve">венных отношений. Право землепользования в населенных пунктах </w:t>
      </w:r>
      <w:r w:rsidRPr="00A11DA9">
        <w:rPr>
          <w:rFonts w:ascii="Times New Roman" w:eastAsia="Times New Roman" w:hAnsi="Times New Roman" w:cs="Times New Roman"/>
          <w:color w:val="000000"/>
          <w:sz w:val="28"/>
          <w:szCs w:val="28"/>
        </w:rPr>
        <w:t xml:space="preserve">связано с комплексом прав не только на земельный участок, но и </w:t>
      </w:r>
      <w:r w:rsidRPr="00A11DA9">
        <w:rPr>
          <w:rFonts w:ascii="Times New Roman" w:eastAsia="Times New Roman" w:hAnsi="Times New Roman" w:cs="Times New Roman"/>
          <w:color w:val="000000"/>
          <w:spacing w:val="-3"/>
          <w:sz w:val="28"/>
          <w:szCs w:val="28"/>
        </w:rPr>
        <w:t>на строения, возведенные на этом земельном участке.</w:t>
      </w:r>
    </w:p>
    <w:p w:rsidR="008C44EB" w:rsidRPr="00A11DA9" w:rsidRDefault="008C44EB" w:rsidP="00A11DA9">
      <w:pPr>
        <w:shd w:val="clear" w:color="auto" w:fill="FFFFFF"/>
        <w:spacing w:after="0" w:line="240" w:lineRule="auto"/>
        <w:ind w:left="19"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Земли населенных пунктов, как уже отмечалось, могут исполь</w:t>
      </w:r>
      <w:r w:rsidRPr="00A11DA9">
        <w:rPr>
          <w:rFonts w:ascii="Times New Roman" w:eastAsia="Times New Roman" w:hAnsi="Times New Roman" w:cs="Times New Roman"/>
          <w:color w:val="000000"/>
          <w:spacing w:val="-3"/>
          <w:sz w:val="28"/>
          <w:szCs w:val="28"/>
        </w:rPr>
        <w:softHyphen/>
        <w:t xml:space="preserve">зоваться только в соответствии с утвержденными в установленном </w:t>
      </w:r>
      <w:r w:rsidRPr="00A11DA9">
        <w:rPr>
          <w:rFonts w:ascii="Times New Roman" w:eastAsia="Times New Roman" w:hAnsi="Times New Roman" w:cs="Times New Roman"/>
          <w:color w:val="000000"/>
          <w:sz w:val="28"/>
          <w:szCs w:val="28"/>
        </w:rPr>
        <w:t>порядке градостроительными проектами, которые имеют обяза</w:t>
      </w:r>
      <w:r w:rsidRPr="00A11DA9">
        <w:rPr>
          <w:rFonts w:ascii="Times New Roman" w:eastAsia="Times New Roman" w:hAnsi="Times New Roman" w:cs="Times New Roman"/>
          <w:color w:val="000000"/>
          <w:sz w:val="28"/>
          <w:szCs w:val="28"/>
        </w:rPr>
        <w:softHyphen/>
        <w:t xml:space="preserve">тельный характер. Градостроительные проекты разрабатываются государственными органами архитектуры и строительства и до </w:t>
      </w:r>
      <w:r w:rsidRPr="00A11DA9">
        <w:rPr>
          <w:rFonts w:ascii="Times New Roman" w:eastAsia="Times New Roman" w:hAnsi="Times New Roman" w:cs="Times New Roman"/>
          <w:color w:val="000000"/>
          <w:spacing w:val="-2"/>
          <w:sz w:val="28"/>
          <w:szCs w:val="28"/>
        </w:rPr>
        <w:t xml:space="preserve">утверждения проходят обязательную государственную экспертизу </w:t>
      </w:r>
      <w:r w:rsidRPr="00A11DA9">
        <w:rPr>
          <w:rFonts w:ascii="Times New Roman" w:eastAsia="Times New Roman" w:hAnsi="Times New Roman" w:cs="Times New Roman"/>
          <w:color w:val="000000"/>
          <w:spacing w:val="-7"/>
          <w:sz w:val="28"/>
          <w:szCs w:val="28"/>
        </w:rPr>
        <w:t>градостроительных проектов и государственную экологическую экс</w:t>
      </w:r>
      <w:r w:rsidRPr="00A11DA9">
        <w:rPr>
          <w:rFonts w:ascii="Times New Roman" w:eastAsia="Times New Roman" w:hAnsi="Times New Roman" w:cs="Times New Roman"/>
          <w:color w:val="000000"/>
          <w:spacing w:val="-7"/>
          <w:sz w:val="28"/>
          <w:szCs w:val="28"/>
        </w:rPr>
        <w:softHyphen/>
      </w:r>
      <w:r w:rsidRPr="00A11DA9">
        <w:rPr>
          <w:rFonts w:ascii="Times New Roman" w:eastAsia="Times New Roman" w:hAnsi="Times New Roman" w:cs="Times New Roman"/>
          <w:color w:val="000000"/>
          <w:spacing w:val="-4"/>
          <w:sz w:val="28"/>
          <w:szCs w:val="28"/>
        </w:rPr>
        <w:t>пертизу в порядке, предусмотренном экологическим законодатель</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6"/>
          <w:sz w:val="28"/>
          <w:szCs w:val="28"/>
        </w:rPr>
        <w:t xml:space="preserve">ством, затем утверждаются исполнительными и распорядительными </w:t>
      </w:r>
      <w:r w:rsidRPr="00A11DA9">
        <w:rPr>
          <w:rFonts w:ascii="Times New Roman" w:eastAsia="Times New Roman" w:hAnsi="Times New Roman" w:cs="Times New Roman"/>
          <w:color w:val="000000"/>
          <w:spacing w:val="-1"/>
          <w:sz w:val="28"/>
          <w:szCs w:val="28"/>
        </w:rPr>
        <w:t xml:space="preserve">органами общей компетенции в соответствии с их полномочиями </w:t>
      </w:r>
      <w:r w:rsidRPr="00A11DA9">
        <w:rPr>
          <w:rFonts w:ascii="Times New Roman" w:eastAsia="Times New Roman" w:hAnsi="Times New Roman" w:cs="Times New Roman"/>
          <w:color w:val="000000"/>
          <w:spacing w:val="-4"/>
          <w:sz w:val="28"/>
          <w:szCs w:val="28"/>
        </w:rPr>
        <w:t>по регулированию архитектурной, градостроительной и строитель</w:t>
      </w:r>
      <w:r w:rsidRPr="00A11DA9">
        <w:rPr>
          <w:rFonts w:ascii="Times New Roman" w:eastAsia="Times New Roman" w:hAnsi="Times New Roman" w:cs="Times New Roman"/>
          <w:color w:val="000000"/>
          <w:spacing w:val="-4"/>
          <w:sz w:val="28"/>
          <w:szCs w:val="28"/>
        </w:rPr>
        <w:softHyphen/>
        <w:t>ной деятельности.</w:t>
      </w:r>
    </w:p>
    <w:p w:rsidR="008C44EB" w:rsidRPr="00A11DA9" w:rsidRDefault="008C44EB" w:rsidP="00A11DA9">
      <w:pPr>
        <w:shd w:val="clear" w:color="auto" w:fill="FFFFFF"/>
        <w:spacing w:after="0" w:line="240" w:lineRule="auto"/>
        <w:ind w:left="5" w:right="19"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 xml:space="preserve">Охрана земель населенных пунктов непосредственно связана с обеспечением в целом охраны окружающей среды населенных пунктов. В связи </w:t>
      </w:r>
      <w:r w:rsidRPr="00A11DA9">
        <w:rPr>
          <w:rFonts w:ascii="Times New Roman" w:eastAsia="Times New Roman" w:hAnsi="Times New Roman" w:cs="Times New Roman"/>
          <w:color w:val="000000"/>
          <w:sz w:val="28"/>
          <w:szCs w:val="28"/>
        </w:rPr>
        <w:lastRenderedPageBreak/>
        <w:t>с этим, наряду с правами и обязанностями зем</w:t>
      </w:r>
      <w:r w:rsidRPr="00A11DA9">
        <w:rPr>
          <w:rFonts w:ascii="Times New Roman" w:eastAsia="Times New Roman" w:hAnsi="Times New Roman" w:cs="Times New Roman"/>
          <w:color w:val="000000"/>
          <w:sz w:val="28"/>
          <w:szCs w:val="28"/>
        </w:rPr>
        <w:softHyphen/>
        <w:t xml:space="preserve">лепользователей, предусмотренными ст. 69, 70 Кодекса о земле, </w:t>
      </w:r>
      <w:r w:rsidRPr="00A11DA9">
        <w:rPr>
          <w:rFonts w:ascii="Times New Roman" w:eastAsia="Times New Roman" w:hAnsi="Times New Roman" w:cs="Times New Roman"/>
          <w:color w:val="000000"/>
          <w:spacing w:val="-5"/>
          <w:sz w:val="28"/>
          <w:szCs w:val="28"/>
        </w:rPr>
        <w:t>к землепользователям в населенных пунктах предъявляются допол</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4"/>
          <w:sz w:val="28"/>
          <w:szCs w:val="28"/>
        </w:rPr>
        <w:t>нительные требования по охране окружающей среды при размеще</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2"/>
          <w:sz w:val="28"/>
          <w:szCs w:val="28"/>
        </w:rPr>
        <w:t xml:space="preserve">нии, проектировании, строительстве и реконструкции населенных </w:t>
      </w:r>
      <w:r w:rsidRPr="00A11DA9">
        <w:rPr>
          <w:rFonts w:ascii="Times New Roman" w:eastAsia="Times New Roman" w:hAnsi="Times New Roman" w:cs="Times New Roman"/>
          <w:color w:val="000000"/>
          <w:sz w:val="28"/>
          <w:szCs w:val="28"/>
        </w:rPr>
        <w:t xml:space="preserve">пунктов, предусмотренные экологическим и градостроительным </w:t>
      </w:r>
      <w:r w:rsidRPr="00A11DA9">
        <w:rPr>
          <w:rFonts w:ascii="Times New Roman" w:eastAsia="Times New Roman" w:hAnsi="Times New Roman" w:cs="Times New Roman"/>
          <w:color w:val="000000"/>
          <w:spacing w:val="-5"/>
          <w:sz w:val="28"/>
          <w:szCs w:val="28"/>
        </w:rPr>
        <w:t>законодательством.</w:t>
      </w:r>
    </w:p>
    <w:p w:rsidR="008C44EB" w:rsidRPr="00A11DA9" w:rsidRDefault="008C44EB" w:rsidP="00A11DA9">
      <w:pPr>
        <w:shd w:val="clear" w:color="auto" w:fill="FFFFFF"/>
        <w:spacing w:after="0" w:line="240" w:lineRule="auto"/>
        <w:ind w:left="1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6"/>
          <w:sz w:val="28"/>
          <w:szCs w:val="28"/>
        </w:rPr>
        <w:t xml:space="preserve">     При осуществлении строительной деятельности должна произво</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3"/>
          <w:sz w:val="28"/>
          <w:szCs w:val="28"/>
        </w:rPr>
        <w:t xml:space="preserve">диться оценка воздействия объекта строительства на окружающую </w:t>
      </w:r>
      <w:r w:rsidRPr="00A11DA9">
        <w:rPr>
          <w:rFonts w:ascii="Times New Roman" w:eastAsia="Times New Roman" w:hAnsi="Times New Roman" w:cs="Times New Roman"/>
          <w:color w:val="000000"/>
          <w:sz w:val="28"/>
          <w:szCs w:val="28"/>
        </w:rPr>
        <w:t xml:space="preserve">среду. В архитектурных и строительных проектах должны быть </w:t>
      </w:r>
      <w:r w:rsidRPr="00A11DA9">
        <w:rPr>
          <w:rFonts w:ascii="Times New Roman" w:eastAsia="Times New Roman" w:hAnsi="Times New Roman" w:cs="Times New Roman"/>
          <w:color w:val="000000"/>
          <w:spacing w:val="-6"/>
          <w:sz w:val="28"/>
          <w:szCs w:val="28"/>
        </w:rPr>
        <w:t xml:space="preserve">предусмотрены обязательные для осуществления при строительстве </w:t>
      </w:r>
      <w:r w:rsidRPr="00A11DA9">
        <w:rPr>
          <w:rFonts w:ascii="Times New Roman" w:eastAsia="Times New Roman" w:hAnsi="Times New Roman" w:cs="Times New Roman"/>
          <w:color w:val="000000"/>
          <w:sz w:val="28"/>
          <w:szCs w:val="28"/>
        </w:rPr>
        <w:t>мероприятия, связанные с исключением отрицательного воздей</w:t>
      </w:r>
      <w:r w:rsidRPr="00A11DA9">
        <w:rPr>
          <w:rFonts w:ascii="Times New Roman" w:eastAsia="Times New Roman" w:hAnsi="Times New Roman" w:cs="Times New Roman"/>
          <w:color w:val="000000"/>
          <w:sz w:val="28"/>
          <w:szCs w:val="28"/>
        </w:rPr>
        <w:softHyphen/>
        <w:t xml:space="preserve">ствия строительных работ на окружающую среду; определением места (площадки) или специального объекта для складирования </w:t>
      </w:r>
      <w:r w:rsidRPr="00A11DA9">
        <w:rPr>
          <w:rFonts w:ascii="Times New Roman" w:eastAsia="Times New Roman" w:hAnsi="Times New Roman" w:cs="Times New Roman"/>
          <w:color w:val="000000"/>
          <w:spacing w:val="-2"/>
          <w:sz w:val="28"/>
          <w:szCs w:val="28"/>
        </w:rPr>
        <w:t>(захоронения) строительных и производственных отходов; сняти</w:t>
      </w:r>
      <w:r w:rsidRPr="00A11DA9">
        <w:rPr>
          <w:rFonts w:ascii="Times New Roman" w:eastAsia="Times New Roman" w:hAnsi="Times New Roman" w:cs="Times New Roman"/>
          <w:color w:val="000000"/>
          <w:spacing w:val="-2"/>
          <w:sz w:val="28"/>
          <w:szCs w:val="28"/>
        </w:rPr>
        <w:softHyphen/>
        <w:t xml:space="preserve">ем, сохранением и использованием плодородного слоя почвы при </w:t>
      </w:r>
      <w:r w:rsidRPr="00A11DA9">
        <w:rPr>
          <w:rFonts w:ascii="Times New Roman" w:eastAsia="Times New Roman" w:hAnsi="Times New Roman" w:cs="Times New Roman"/>
          <w:color w:val="000000"/>
          <w:spacing w:val="-6"/>
          <w:sz w:val="28"/>
          <w:szCs w:val="28"/>
        </w:rPr>
        <w:t xml:space="preserve">проведении строительных работ; рекультивацией земель; принятием </w:t>
      </w:r>
      <w:r w:rsidRPr="00A11DA9">
        <w:rPr>
          <w:rFonts w:ascii="Times New Roman" w:eastAsia="Times New Roman" w:hAnsi="Times New Roman" w:cs="Times New Roman"/>
          <w:color w:val="000000"/>
          <w:spacing w:val="-3"/>
          <w:sz w:val="28"/>
          <w:szCs w:val="28"/>
        </w:rPr>
        <w:t>иных мер по охране земель и окружающей среды в целом.</w:t>
      </w:r>
    </w:p>
    <w:p w:rsidR="008C44EB" w:rsidRPr="00A11DA9" w:rsidRDefault="008C44EB" w:rsidP="00A11DA9">
      <w:pPr>
        <w:shd w:val="clear" w:color="auto" w:fill="FFFFFF"/>
        <w:spacing w:after="0" w:line="240" w:lineRule="auto"/>
        <w:ind w:left="5"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2"/>
          <w:sz w:val="28"/>
          <w:szCs w:val="28"/>
        </w:rPr>
        <w:t xml:space="preserve">Согласно ст. 89 Кодекса о земле землепользователи в границах </w:t>
      </w:r>
      <w:r w:rsidRPr="00A11DA9">
        <w:rPr>
          <w:rFonts w:ascii="Times New Roman" w:eastAsia="Times New Roman" w:hAnsi="Times New Roman" w:cs="Times New Roman"/>
          <w:color w:val="000000"/>
          <w:spacing w:val="-3"/>
          <w:sz w:val="28"/>
          <w:szCs w:val="28"/>
        </w:rPr>
        <w:t xml:space="preserve">предоставленных им земельных участков должны благоустраивать </w:t>
      </w:r>
      <w:r w:rsidRPr="00A11DA9">
        <w:rPr>
          <w:rFonts w:ascii="Times New Roman" w:eastAsia="Times New Roman" w:hAnsi="Times New Roman" w:cs="Times New Roman"/>
          <w:color w:val="000000"/>
          <w:spacing w:val="-5"/>
          <w:sz w:val="28"/>
          <w:szCs w:val="28"/>
        </w:rPr>
        <w:t>и эффективно использовать землю, земельные участки и осуществ</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2"/>
          <w:sz w:val="28"/>
          <w:szCs w:val="28"/>
        </w:rPr>
        <w:t xml:space="preserve">лять иные мероприятия по охране земель. Благоустройство земель </w:t>
      </w:r>
      <w:r w:rsidRPr="00A11DA9">
        <w:rPr>
          <w:rFonts w:ascii="Times New Roman" w:eastAsia="Times New Roman" w:hAnsi="Times New Roman" w:cs="Times New Roman"/>
          <w:color w:val="000000"/>
          <w:spacing w:val="-4"/>
          <w:sz w:val="28"/>
          <w:szCs w:val="28"/>
        </w:rPr>
        <w:t xml:space="preserve">населенных пунктов предполагает устройство, ремонт, содержание </w:t>
      </w:r>
      <w:r w:rsidRPr="00A11DA9">
        <w:rPr>
          <w:rFonts w:ascii="Times New Roman" w:eastAsia="Times New Roman" w:hAnsi="Times New Roman" w:cs="Times New Roman"/>
          <w:color w:val="000000"/>
          <w:spacing w:val="-5"/>
          <w:sz w:val="28"/>
          <w:szCs w:val="28"/>
        </w:rPr>
        <w:t>тротуаров, подъездов; устройство и содержание малых архитектур</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2"/>
          <w:sz w:val="28"/>
          <w:szCs w:val="28"/>
        </w:rPr>
        <w:t>ных форм (фонтанов, цветников и т.п.); озеленение и др.</w:t>
      </w:r>
    </w:p>
    <w:p w:rsidR="008C44EB" w:rsidRPr="00A11DA9" w:rsidRDefault="008C44EB" w:rsidP="00A11DA9">
      <w:pPr>
        <w:shd w:val="clear" w:color="auto" w:fill="FFFFFF"/>
        <w:spacing w:after="0" w:line="240" w:lineRule="auto"/>
        <w:ind w:left="5" w:right="5"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 xml:space="preserve">Мероприятия по охране земель должны включаться в схемы </w:t>
      </w:r>
      <w:r w:rsidRPr="00A11DA9">
        <w:rPr>
          <w:rFonts w:ascii="Times New Roman" w:eastAsia="Times New Roman" w:hAnsi="Times New Roman" w:cs="Times New Roman"/>
          <w:color w:val="000000"/>
          <w:spacing w:val="-2"/>
          <w:sz w:val="28"/>
          <w:szCs w:val="28"/>
        </w:rPr>
        <w:t>землеустройства административно-территориальных и террито</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1"/>
          <w:sz w:val="28"/>
          <w:szCs w:val="28"/>
        </w:rPr>
        <w:t>риальных единиц, проекты внутрихозяйственного и межхозяйст</w:t>
      </w:r>
      <w:r w:rsidRPr="00A11DA9">
        <w:rPr>
          <w:rFonts w:ascii="Times New Roman" w:eastAsia="Times New Roman" w:hAnsi="Times New Roman" w:cs="Times New Roman"/>
          <w:color w:val="000000"/>
          <w:spacing w:val="-1"/>
          <w:sz w:val="28"/>
          <w:szCs w:val="28"/>
        </w:rPr>
        <w:softHyphen/>
      </w:r>
      <w:r w:rsidRPr="00A11DA9">
        <w:rPr>
          <w:rFonts w:ascii="Times New Roman" w:eastAsia="Times New Roman" w:hAnsi="Times New Roman" w:cs="Times New Roman"/>
          <w:color w:val="000000"/>
          <w:spacing w:val="-4"/>
          <w:sz w:val="28"/>
          <w:szCs w:val="28"/>
        </w:rPr>
        <w:t>венного землеустройства и иную документацию, предусмотренную законодательством.</w:t>
      </w:r>
    </w:p>
    <w:p w:rsidR="008C44EB" w:rsidRPr="00A11DA9" w:rsidRDefault="008C44EB" w:rsidP="00A11DA9">
      <w:pPr>
        <w:shd w:val="clear" w:color="auto" w:fill="FFFFFF"/>
        <w:spacing w:after="0" w:line="240" w:lineRule="auto"/>
        <w:ind w:left="5"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4"/>
          <w:sz w:val="28"/>
          <w:szCs w:val="28"/>
        </w:rPr>
        <w:t>Отдельные требования установлены законодательством при об</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z w:val="28"/>
          <w:szCs w:val="28"/>
        </w:rPr>
        <w:t xml:space="preserve">ращении с объектами растительного мира на землях населенных </w:t>
      </w:r>
      <w:r w:rsidRPr="00A11DA9">
        <w:rPr>
          <w:rFonts w:ascii="Times New Roman" w:eastAsia="Times New Roman" w:hAnsi="Times New Roman" w:cs="Times New Roman"/>
          <w:color w:val="000000"/>
          <w:spacing w:val="-4"/>
          <w:sz w:val="28"/>
          <w:szCs w:val="28"/>
        </w:rPr>
        <w:t>пунктов. С</w:t>
      </w:r>
      <w:r w:rsidR="008248C3">
        <w:rPr>
          <w:rFonts w:ascii="Times New Roman" w:eastAsia="Times New Roman" w:hAnsi="Times New Roman" w:cs="Times New Roman"/>
          <w:color w:val="000000"/>
          <w:spacing w:val="-4"/>
          <w:sz w:val="28"/>
          <w:szCs w:val="28"/>
        </w:rPr>
        <w:t>огласно ст. 35 Закона Республики</w:t>
      </w:r>
      <w:r w:rsidRPr="00A11DA9">
        <w:rPr>
          <w:rFonts w:ascii="Times New Roman" w:eastAsia="Times New Roman" w:hAnsi="Times New Roman" w:cs="Times New Roman"/>
          <w:color w:val="000000"/>
          <w:spacing w:val="-4"/>
          <w:sz w:val="28"/>
          <w:szCs w:val="28"/>
        </w:rPr>
        <w:t xml:space="preserve"> Беларусь от 14.06.2003 № 205-3 «О растительном мире» градостроительное планирование, зонирование и развитие населенных пунктов и территорий должны </w:t>
      </w:r>
      <w:r w:rsidRPr="00A11DA9">
        <w:rPr>
          <w:rFonts w:ascii="Times New Roman" w:eastAsia="Times New Roman" w:hAnsi="Times New Roman" w:cs="Times New Roman"/>
          <w:color w:val="000000"/>
          <w:spacing w:val="-2"/>
          <w:sz w:val="28"/>
          <w:szCs w:val="28"/>
        </w:rPr>
        <w:t xml:space="preserve">осуществляться с учетом интересов сохранения биологического и </w:t>
      </w:r>
      <w:r w:rsidRPr="00A11DA9">
        <w:rPr>
          <w:rFonts w:ascii="Times New Roman" w:eastAsia="Times New Roman" w:hAnsi="Times New Roman" w:cs="Times New Roman"/>
          <w:color w:val="000000"/>
          <w:sz w:val="28"/>
          <w:szCs w:val="28"/>
        </w:rPr>
        <w:t xml:space="preserve">ландшафтного разнообразия. Организация населенных пунктов </w:t>
      </w:r>
      <w:r w:rsidRPr="00A11DA9">
        <w:rPr>
          <w:rFonts w:ascii="Times New Roman" w:eastAsia="Times New Roman" w:hAnsi="Times New Roman" w:cs="Times New Roman"/>
          <w:color w:val="000000"/>
          <w:spacing w:val="-5"/>
          <w:sz w:val="28"/>
          <w:szCs w:val="28"/>
        </w:rPr>
        <w:t>и территорий должна осуществляться в соответствии с градострои</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4"/>
          <w:sz w:val="28"/>
          <w:szCs w:val="28"/>
        </w:rPr>
        <w:t>тельной документацией, в которой должны предусматриваться ме</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3"/>
          <w:sz w:val="28"/>
          <w:szCs w:val="28"/>
        </w:rPr>
        <w:t>роприятия по озеленению и иному обращению с объектами расти</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4"/>
          <w:sz w:val="28"/>
          <w:szCs w:val="28"/>
        </w:rPr>
        <w:t xml:space="preserve">тельного мира, обеспечивающие благоприятную для граждан среду </w:t>
      </w:r>
      <w:r w:rsidRPr="00A11DA9">
        <w:rPr>
          <w:rFonts w:ascii="Times New Roman" w:eastAsia="Times New Roman" w:hAnsi="Times New Roman" w:cs="Times New Roman"/>
          <w:color w:val="000000"/>
          <w:spacing w:val="-7"/>
          <w:sz w:val="28"/>
          <w:szCs w:val="28"/>
        </w:rPr>
        <w:t>обитания.</w:t>
      </w:r>
    </w:p>
    <w:p w:rsidR="008C44EB" w:rsidRPr="00A11DA9" w:rsidRDefault="008C44EB" w:rsidP="00A11DA9">
      <w:pPr>
        <w:shd w:val="clear" w:color="auto" w:fill="FFFFFF"/>
        <w:spacing w:after="0" w:line="240" w:lineRule="auto"/>
        <w:ind w:firstLine="690"/>
        <w:jc w:val="both"/>
        <w:rPr>
          <w:rFonts w:ascii="Times New Roman" w:eastAsia="Times New Roman" w:hAnsi="Times New Roman" w:cs="Times New Roman"/>
          <w:color w:val="000000"/>
          <w:spacing w:val="-1"/>
          <w:sz w:val="28"/>
          <w:szCs w:val="28"/>
        </w:rPr>
      </w:pPr>
      <w:r w:rsidRPr="00A11DA9">
        <w:rPr>
          <w:rFonts w:ascii="Times New Roman" w:eastAsia="Times New Roman" w:hAnsi="Times New Roman" w:cs="Times New Roman"/>
          <w:color w:val="000000"/>
          <w:spacing w:val="-3"/>
          <w:sz w:val="28"/>
          <w:szCs w:val="28"/>
        </w:rPr>
        <w:t>Правила, устанавливающие особенности обращения с объекта</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z w:val="28"/>
          <w:szCs w:val="28"/>
        </w:rPr>
        <w:t xml:space="preserve">ми растительного мира, расположенными на землях населенных </w:t>
      </w:r>
      <w:r w:rsidRPr="00A11DA9">
        <w:rPr>
          <w:rFonts w:ascii="Times New Roman" w:eastAsia="Times New Roman" w:hAnsi="Times New Roman" w:cs="Times New Roman"/>
          <w:color w:val="000000"/>
          <w:spacing w:val="-3"/>
          <w:sz w:val="28"/>
          <w:szCs w:val="28"/>
        </w:rPr>
        <w:t>пунктов, принимаются местными исполнительными и распоряди</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4"/>
          <w:sz w:val="28"/>
          <w:szCs w:val="28"/>
        </w:rPr>
        <w:t xml:space="preserve">тельными органами по согласованию с Министерством природных </w:t>
      </w:r>
      <w:r w:rsidRPr="00A11DA9">
        <w:rPr>
          <w:rFonts w:ascii="Times New Roman" w:eastAsia="Times New Roman" w:hAnsi="Times New Roman" w:cs="Times New Roman"/>
          <w:color w:val="000000"/>
          <w:spacing w:val="-1"/>
          <w:sz w:val="28"/>
          <w:szCs w:val="28"/>
        </w:rPr>
        <w:t xml:space="preserve">ресурсов и охраны окружающей среды Республики Беларусь, </w:t>
      </w:r>
      <w:r w:rsidRPr="00A11DA9">
        <w:rPr>
          <w:rFonts w:ascii="Times New Roman" w:eastAsia="Times New Roman" w:hAnsi="Times New Roman" w:cs="Times New Roman"/>
          <w:color w:val="000000"/>
          <w:sz w:val="28"/>
          <w:szCs w:val="28"/>
        </w:rPr>
        <w:t xml:space="preserve">Министерством жилищно-коммунального хозяйства Республики </w:t>
      </w:r>
      <w:r w:rsidRPr="00A11DA9">
        <w:rPr>
          <w:rFonts w:ascii="Times New Roman" w:eastAsia="Times New Roman" w:hAnsi="Times New Roman" w:cs="Times New Roman"/>
          <w:color w:val="000000"/>
          <w:spacing w:val="-2"/>
          <w:sz w:val="28"/>
          <w:szCs w:val="28"/>
        </w:rPr>
        <w:t>Беларусь и Министерством архитектуры и строительства Респуб</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1"/>
          <w:sz w:val="28"/>
          <w:szCs w:val="28"/>
        </w:rPr>
        <w:t>лики Беларусь.</w:t>
      </w:r>
    </w:p>
    <w:p w:rsidR="008C44EB" w:rsidRPr="00A11DA9" w:rsidRDefault="008C44EB" w:rsidP="00A11DA9">
      <w:pPr>
        <w:shd w:val="clear" w:color="auto" w:fill="FFFFFF"/>
        <w:spacing w:after="0" w:line="240" w:lineRule="auto"/>
        <w:ind w:firstLine="690"/>
        <w:jc w:val="both"/>
        <w:rPr>
          <w:rFonts w:ascii="Times New Roman" w:hAnsi="Times New Roman" w:cs="Times New Roman"/>
          <w:sz w:val="28"/>
          <w:szCs w:val="28"/>
        </w:rPr>
      </w:pPr>
    </w:p>
    <w:p w:rsidR="008C44EB" w:rsidRPr="008248C3" w:rsidRDefault="008C44EB" w:rsidP="008248C3">
      <w:pPr>
        <w:pStyle w:val="a3"/>
        <w:numPr>
          <w:ilvl w:val="0"/>
          <w:numId w:val="23"/>
        </w:numPr>
        <w:shd w:val="clear" w:color="auto" w:fill="FFFFFF"/>
        <w:spacing w:after="0" w:line="240" w:lineRule="auto"/>
        <w:jc w:val="both"/>
        <w:rPr>
          <w:rFonts w:ascii="Times New Roman" w:eastAsia="Times New Roman" w:hAnsi="Times New Roman" w:cs="Times New Roman"/>
          <w:b/>
          <w:i/>
          <w:color w:val="000000"/>
          <w:spacing w:val="-3"/>
          <w:sz w:val="28"/>
          <w:szCs w:val="28"/>
        </w:rPr>
      </w:pPr>
      <w:r w:rsidRPr="008248C3">
        <w:rPr>
          <w:rFonts w:ascii="Times New Roman" w:eastAsia="Times New Roman" w:hAnsi="Times New Roman" w:cs="Times New Roman"/>
          <w:b/>
          <w:i/>
          <w:color w:val="000000"/>
          <w:spacing w:val="-3"/>
          <w:sz w:val="28"/>
          <w:szCs w:val="28"/>
        </w:rPr>
        <w:lastRenderedPageBreak/>
        <w:t>Правовой режим земельных участков, предоставленных для жилищного и гаражного строительства</w:t>
      </w:r>
    </w:p>
    <w:p w:rsidR="008248C3" w:rsidRPr="008248C3" w:rsidRDefault="008248C3" w:rsidP="008248C3">
      <w:pPr>
        <w:pStyle w:val="a3"/>
        <w:shd w:val="clear" w:color="auto" w:fill="FFFFFF"/>
        <w:spacing w:after="0" w:line="240" w:lineRule="auto"/>
        <w:ind w:left="1069"/>
        <w:jc w:val="both"/>
        <w:rPr>
          <w:rFonts w:ascii="Times New Roman" w:eastAsia="Times New Roman" w:hAnsi="Times New Roman" w:cs="Times New Roman"/>
          <w:b/>
          <w:i/>
          <w:color w:val="000000"/>
          <w:spacing w:val="-3"/>
          <w:sz w:val="28"/>
          <w:szCs w:val="28"/>
        </w:rPr>
      </w:pPr>
    </w:p>
    <w:p w:rsidR="008C44EB" w:rsidRPr="00A11DA9" w:rsidRDefault="008C44EB" w:rsidP="00A11DA9">
      <w:pPr>
        <w:shd w:val="clear" w:color="auto" w:fill="FFFFFF"/>
        <w:spacing w:after="0" w:line="240" w:lineRule="auto"/>
        <w:ind w:left="19"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Граждане вправе заниматься жилищным строительством инди</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z w:val="28"/>
          <w:szCs w:val="28"/>
        </w:rPr>
        <w:t xml:space="preserve">видуально или коллективно. С этой целью они могут получить </w:t>
      </w:r>
      <w:r w:rsidRPr="00A11DA9">
        <w:rPr>
          <w:rFonts w:ascii="Times New Roman" w:eastAsia="Times New Roman" w:hAnsi="Times New Roman" w:cs="Times New Roman"/>
          <w:i/>
          <w:iCs/>
          <w:color w:val="000000"/>
          <w:sz w:val="28"/>
          <w:szCs w:val="28"/>
        </w:rPr>
        <w:t xml:space="preserve">в </w:t>
      </w:r>
      <w:r w:rsidRPr="00A11DA9">
        <w:rPr>
          <w:rFonts w:ascii="Times New Roman" w:eastAsia="Times New Roman" w:hAnsi="Times New Roman" w:cs="Times New Roman"/>
          <w:i/>
          <w:iCs/>
          <w:color w:val="000000"/>
          <w:spacing w:val="-2"/>
          <w:sz w:val="28"/>
          <w:szCs w:val="28"/>
        </w:rPr>
        <w:t xml:space="preserve">собственность или пожизненное наследуемое владение </w:t>
      </w:r>
      <w:r w:rsidRPr="00A11DA9">
        <w:rPr>
          <w:rFonts w:ascii="Times New Roman" w:eastAsia="Times New Roman" w:hAnsi="Times New Roman" w:cs="Times New Roman"/>
          <w:color w:val="000000"/>
          <w:spacing w:val="-2"/>
          <w:sz w:val="28"/>
          <w:szCs w:val="28"/>
        </w:rPr>
        <w:t xml:space="preserve">земельные </w:t>
      </w:r>
      <w:r w:rsidRPr="00A11DA9">
        <w:rPr>
          <w:rFonts w:ascii="Times New Roman" w:eastAsia="Times New Roman" w:hAnsi="Times New Roman" w:cs="Times New Roman"/>
          <w:color w:val="000000"/>
          <w:sz w:val="28"/>
          <w:szCs w:val="28"/>
        </w:rPr>
        <w:t xml:space="preserve">участки для строительства и обслуживания жилого дома. Размер земельного участка, предоставляемого в частную собственность, </w:t>
      </w:r>
      <w:r w:rsidRPr="00A11DA9">
        <w:rPr>
          <w:rFonts w:ascii="Times New Roman" w:eastAsia="Times New Roman" w:hAnsi="Times New Roman" w:cs="Times New Roman"/>
          <w:color w:val="000000"/>
          <w:spacing w:val="-2"/>
          <w:sz w:val="28"/>
          <w:szCs w:val="28"/>
        </w:rPr>
        <w:t xml:space="preserve">пожизненное наследуемое владение или аренду для строительства </w:t>
      </w:r>
      <w:r w:rsidRPr="00A11DA9">
        <w:rPr>
          <w:rFonts w:ascii="Times New Roman" w:eastAsia="Times New Roman" w:hAnsi="Times New Roman" w:cs="Times New Roman"/>
          <w:color w:val="000000"/>
          <w:spacing w:val="-1"/>
          <w:sz w:val="28"/>
          <w:szCs w:val="28"/>
        </w:rPr>
        <w:t>и (или) обслуживания жилого дома, обслуживания зарегистриро</w:t>
      </w:r>
      <w:r w:rsidRPr="00A11DA9">
        <w:rPr>
          <w:rFonts w:ascii="Times New Roman" w:eastAsia="Times New Roman" w:hAnsi="Times New Roman" w:cs="Times New Roman"/>
          <w:color w:val="000000"/>
          <w:spacing w:val="-1"/>
          <w:sz w:val="28"/>
          <w:szCs w:val="28"/>
        </w:rPr>
        <w:softHyphen/>
      </w:r>
      <w:r w:rsidRPr="00A11DA9">
        <w:rPr>
          <w:rFonts w:ascii="Times New Roman" w:eastAsia="Times New Roman" w:hAnsi="Times New Roman" w:cs="Times New Roman"/>
          <w:color w:val="000000"/>
          <w:spacing w:val="-2"/>
          <w:sz w:val="28"/>
          <w:szCs w:val="28"/>
        </w:rPr>
        <w:t xml:space="preserve">ванной организацией по государственной регистрации квартиры в </w:t>
      </w:r>
      <w:r w:rsidRPr="00A11DA9">
        <w:rPr>
          <w:rFonts w:ascii="Times New Roman" w:eastAsia="Times New Roman" w:hAnsi="Times New Roman" w:cs="Times New Roman"/>
          <w:color w:val="000000"/>
          <w:spacing w:val="-4"/>
          <w:sz w:val="28"/>
          <w:szCs w:val="28"/>
        </w:rPr>
        <w:t>блокированном жилом доме, устанавливается в городах - от 0,05 до 0,15 гектара включительно; в сельских населенных пунктах, посел</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2"/>
          <w:sz w:val="28"/>
          <w:szCs w:val="28"/>
        </w:rPr>
        <w:t>ках городского типа - от 0,15 до 0,25 гектара включительно.</w:t>
      </w:r>
    </w:p>
    <w:p w:rsidR="008C44EB" w:rsidRPr="00A11DA9" w:rsidRDefault="008C44EB" w:rsidP="00A11DA9">
      <w:pPr>
        <w:shd w:val="clear" w:color="auto" w:fill="FFFFFF"/>
        <w:spacing w:after="0" w:line="240" w:lineRule="auto"/>
        <w:ind w:left="14"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8"/>
          <w:sz w:val="28"/>
          <w:szCs w:val="28"/>
        </w:rPr>
        <w:t xml:space="preserve">Гаражным (гаражно-строительным) кооперативам и кооперативам, </w:t>
      </w:r>
      <w:r w:rsidRPr="00A11DA9">
        <w:rPr>
          <w:rFonts w:ascii="Times New Roman" w:eastAsia="Times New Roman" w:hAnsi="Times New Roman" w:cs="Times New Roman"/>
          <w:color w:val="000000"/>
          <w:spacing w:val="-7"/>
          <w:sz w:val="28"/>
          <w:szCs w:val="28"/>
        </w:rPr>
        <w:t>осуществляющим эксплуатацию автомобильных стоянок, для строи</w:t>
      </w:r>
      <w:r w:rsidRPr="00A11DA9">
        <w:rPr>
          <w:rFonts w:ascii="Times New Roman" w:eastAsia="Times New Roman" w:hAnsi="Times New Roman" w:cs="Times New Roman"/>
          <w:color w:val="000000"/>
          <w:spacing w:val="-7"/>
          <w:sz w:val="28"/>
          <w:szCs w:val="28"/>
        </w:rPr>
        <w:softHyphen/>
      </w:r>
      <w:r w:rsidRPr="00A11DA9">
        <w:rPr>
          <w:rFonts w:ascii="Times New Roman" w:eastAsia="Times New Roman" w:hAnsi="Times New Roman" w:cs="Times New Roman"/>
          <w:color w:val="000000"/>
          <w:spacing w:val="-4"/>
          <w:sz w:val="28"/>
          <w:szCs w:val="28"/>
        </w:rPr>
        <w:t>тельства и эксплуатации гаражей, автомобильных стоянок для хра</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5"/>
          <w:sz w:val="28"/>
          <w:szCs w:val="28"/>
        </w:rPr>
        <w:t xml:space="preserve">нения транспортных средств граждан Республики Беларусь - членов </w:t>
      </w:r>
      <w:r w:rsidRPr="00A11DA9">
        <w:rPr>
          <w:rFonts w:ascii="Times New Roman" w:eastAsia="Times New Roman" w:hAnsi="Times New Roman" w:cs="Times New Roman"/>
          <w:color w:val="000000"/>
          <w:spacing w:val="-4"/>
          <w:sz w:val="28"/>
          <w:szCs w:val="28"/>
        </w:rPr>
        <w:t xml:space="preserve">таких кооперативов земельные участки выделяются без проведения </w:t>
      </w:r>
      <w:r w:rsidRPr="00A11DA9">
        <w:rPr>
          <w:rFonts w:ascii="Times New Roman" w:eastAsia="Times New Roman" w:hAnsi="Times New Roman" w:cs="Times New Roman"/>
          <w:color w:val="000000"/>
          <w:spacing w:val="-2"/>
          <w:sz w:val="28"/>
          <w:szCs w:val="28"/>
        </w:rPr>
        <w:t xml:space="preserve">аукционов </w:t>
      </w:r>
      <w:r w:rsidRPr="00A11DA9">
        <w:rPr>
          <w:rFonts w:ascii="Times New Roman" w:eastAsia="Times New Roman" w:hAnsi="Times New Roman" w:cs="Times New Roman"/>
          <w:i/>
          <w:iCs/>
          <w:color w:val="000000"/>
          <w:spacing w:val="-2"/>
          <w:sz w:val="28"/>
          <w:szCs w:val="28"/>
        </w:rPr>
        <w:t xml:space="preserve">на праве постоянного пользования. </w:t>
      </w:r>
      <w:r w:rsidRPr="00A11DA9">
        <w:rPr>
          <w:rFonts w:ascii="Times New Roman" w:eastAsia="Times New Roman" w:hAnsi="Times New Roman" w:cs="Times New Roman"/>
          <w:color w:val="000000"/>
          <w:spacing w:val="-2"/>
          <w:sz w:val="28"/>
          <w:szCs w:val="28"/>
        </w:rPr>
        <w:t xml:space="preserve">Размеры земельных </w:t>
      </w:r>
      <w:r w:rsidRPr="00A11DA9">
        <w:rPr>
          <w:rFonts w:ascii="Times New Roman" w:eastAsia="Times New Roman" w:hAnsi="Times New Roman" w:cs="Times New Roman"/>
          <w:color w:val="000000"/>
          <w:spacing w:val="-4"/>
          <w:sz w:val="28"/>
          <w:szCs w:val="28"/>
        </w:rPr>
        <w:t>участков утверждаются в соответствии с утвержденным проектом.</w:t>
      </w:r>
    </w:p>
    <w:p w:rsidR="008C44EB" w:rsidRPr="00A11DA9" w:rsidRDefault="008C44EB" w:rsidP="00A11DA9">
      <w:pPr>
        <w:shd w:val="clear" w:color="auto" w:fill="FFFFFF"/>
        <w:spacing w:after="0" w:line="240" w:lineRule="auto"/>
        <w:ind w:left="10" w:right="2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Земельные участки для строительства иных объектов, преду</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3"/>
          <w:sz w:val="28"/>
          <w:szCs w:val="28"/>
        </w:rPr>
        <w:t>сматривающих наличие гаражей, автомобильных стоянок, предос</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2"/>
          <w:sz w:val="28"/>
          <w:szCs w:val="28"/>
        </w:rPr>
        <w:t xml:space="preserve">тавляются </w:t>
      </w:r>
      <w:r w:rsidRPr="00A11DA9">
        <w:rPr>
          <w:rFonts w:ascii="Times New Roman" w:eastAsia="Times New Roman" w:hAnsi="Times New Roman" w:cs="Times New Roman"/>
          <w:i/>
          <w:iCs/>
          <w:color w:val="000000"/>
          <w:spacing w:val="-2"/>
          <w:sz w:val="28"/>
          <w:szCs w:val="28"/>
        </w:rPr>
        <w:t xml:space="preserve">в аренду </w:t>
      </w:r>
      <w:r w:rsidRPr="00A11DA9">
        <w:rPr>
          <w:rFonts w:ascii="Times New Roman" w:eastAsia="Times New Roman" w:hAnsi="Times New Roman" w:cs="Times New Roman"/>
          <w:color w:val="000000"/>
          <w:spacing w:val="-2"/>
          <w:sz w:val="28"/>
          <w:szCs w:val="28"/>
        </w:rPr>
        <w:t>по результатам аукциона.</w:t>
      </w:r>
    </w:p>
    <w:p w:rsidR="008248C3" w:rsidRPr="008248C3" w:rsidRDefault="008248C3" w:rsidP="008248C3">
      <w:pPr>
        <w:spacing w:after="0" w:line="240" w:lineRule="auto"/>
        <w:ind w:firstLine="567"/>
        <w:jc w:val="both"/>
        <w:rPr>
          <w:rFonts w:ascii="Times New Roman" w:eastAsia="Times New Roman" w:hAnsi="Times New Roman" w:cs="Times New Roman"/>
          <w:color w:val="000000"/>
          <w:sz w:val="28"/>
          <w:szCs w:val="28"/>
        </w:rPr>
      </w:pPr>
      <w:r w:rsidRPr="008248C3">
        <w:rPr>
          <w:rFonts w:ascii="Times New Roman" w:eastAsia="Times New Roman" w:hAnsi="Times New Roman" w:cs="Times New Roman"/>
          <w:color w:val="000000"/>
          <w:sz w:val="28"/>
          <w:szCs w:val="28"/>
        </w:rPr>
        <w:t>Земельные участки для строительства (установки) временных индивидуальных гаражей на придомовой территории могут предоставляться во временное пользование Минским городским, городскими (городов областного, районного подчинения), районными, сельскими, поселковыми исполнительными комитетами в соответствии с их компетенцией собственникам транспортных средств – гражданам Республики Беларусь, зарегистрированным по месту жительства в этих населенных пунктах и являющимся:</w:t>
      </w:r>
    </w:p>
    <w:p w:rsidR="008248C3" w:rsidRPr="008248C3" w:rsidRDefault="008248C3" w:rsidP="008248C3">
      <w:pPr>
        <w:spacing w:after="0" w:line="240" w:lineRule="auto"/>
        <w:ind w:firstLine="567"/>
        <w:jc w:val="both"/>
        <w:rPr>
          <w:rFonts w:ascii="Times New Roman" w:eastAsia="Times New Roman" w:hAnsi="Times New Roman" w:cs="Times New Roman"/>
          <w:color w:val="000000"/>
          <w:sz w:val="28"/>
          <w:szCs w:val="28"/>
        </w:rPr>
      </w:pPr>
      <w:r w:rsidRPr="008248C3">
        <w:rPr>
          <w:rFonts w:ascii="Times New Roman" w:eastAsia="Times New Roman" w:hAnsi="Times New Roman" w:cs="Times New Roman"/>
          <w:color w:val="000000"/>
          <w:sz w:val="28"/>
          <w:szCs w:val="28"/>
        </w:rPr>
        <w:t>инвалидами I и II группы;</w:t>
      </w:r>
    </w:p>
    <w:p w:rsidR="008248C3" w:rsidRPr="008248C3" w:rsidRDefault="008248C3" w:rsidP="008248C3">
      <w:pPr>
        <w:spacing w:after="0" w:line="240" w:lineRule="auto"/>
        <w:ind w:firstLine="567"/>
        <w:jc w:val="both"/>
        <w:rPr>
          <w:rFonts w:ascii="Times New Roman" w:eastAsia="Times New Roman" w:hAnsi="Times New Roman" w:cs="Times New Roman"/>
          <w:color w:val="000000"/>
          <w:sz w:val="28"/>
          <w:szCs w:val="28"/>
        </w:rPr>
      </w:pPr>
      <w:r w:rsidRPr="008248C3">
        <w:rPr>
          <w:rFonts w:ascii="Times New Roman" w:eastAsia="Times New Roman" w:hAnsi="Times New Roman" w:cs="Times New Roman"/>
          <w:color w:val="000000"/>
          <w:sz w:val="28"/>
          <w:szCs w:val="28"/>
        </w:rPr>
        <w:t>инвалидами с нарушением опорно-двигательного аппарата;</w:t>
      </w:r>
    </w:p>
    <w:p w:rsidR="008248C3" w:rsidRPr="008248C3" w:rsidRDefault="008248C3" w:rsidP="008248C3">
      <w:pPr>
        <w:spacing w:after="0" w:line="240" w:lineRule="auto"/>
        <w:ind w:firstLine="567"/>
        <w:jc w:val="both"/>
        <w:rPr>
          <w:rFonts w:ascii="Times New Roman" w:eastAsia="Times New Roman" w:hAnsi="Times New Roman" w:cs="Times New Roman"/>
          <w:color w:val="000000"/>
          <w:sz w:val="28"/>
          <w:szCs w:val="28"/>
        </w:rPr>
      </w:pPr>
      <w:r w:rsidRPr="008248C3">
        <w:rPr>
          <w:rFonts w:ascii="Times New Roman" w:eastAsia="Times New Roman" w:hAnsi="Times New Roman" w:cs="Times New Roman"/>
          <w:color w:val="000000"/>
          <w:sz w:val="28"/>
          <w:szCs w:val="28"/>
        </w:rPr>
        <w:t>инвалидами Великой Отечественной войны;</w:t>
      </w:r>
    </w:p>
    <w:p w:rsidR="008248C3" w:rsidRPr="008248C3" w:rsidRDefault="008248C3" w:rsidP="008248C3">
      <w:pPr>
        <w:spacing w:after="0" w:line="240" w:lineRule="auto"/>
        <w:ind w:firstLine="567"/>
        <w:jc w:val="both"/>
        <w:rPr>
          <w:rFonts w:ascii="Times New Roman" w:eastAsia="Times New Roman" w:hAnsi="Times New Roman" w:cs="Times New Roman"/>
          <w:color w:val="000000"/>
          <w:sz w:val="28"/>
          <w:szCs w:val="28"/>
        </w:rPr>
      </w:pPr>
      <w:r w:rsidRPr="008248C3">
        <w:rPr>
          <w:rFonts w:ascii="Times New Roman" w:eastAsia="Times New Roman" w:hAnsi="Times New Roman" w:cs="Times New Roman"/>
          <w:color w:val="000000"/>
          <w:sz w:val="28"/>
          <w:szCs w:val="28"/>
        </w:rPr>
        <w:t>заболевшими и перенесшими лучевую болезнь, вызванную последствиями катастрофы на Чернобыльской АЭС, инвалидами, в отношении которых установлена причинная связь увечья или заболевания, приведших к инвалидности, с катастрофой на Чернобыльской АЭС;</w:t>
      </w:r>
    </w:p>
    <w:p w:rsidR="008248C3" w:rsidRPr="008248C3" w:rsidRDefault="008248C3" w:rsidP="008248C3">
      <w:pPr>
        <w:spacing w:after="0" w:line="240" w:lineRule="auto"/>
        <w:ind w:firstLine="567"/>
        <w:jc w:val="both"/>
        <w:rPr>
          <w:rFonts w:ascii="Times New Roman" w:eastAsia="Times New Roman" w:hAnsi="Times New Roman" w:cs="Times New Roman"/>
          <w:color w:val="000000"/>
          <w:sz w:val="28"/>
          <w:szCs w:val="28"/>
        </w:rPr>
      </w:pPr>
      <w:r w:rsidRPr="008248C3">
        <w:rPr>
          <w:rFonts w:ascii="Times New Roman" w:eastAsia="Times New Roman" w:hAnsi="Times New Roman" w:cs="Times New Roman"/>
          <w:color w:val="000000"/>
          <w:sz w:val="28"/>
          <w:szCs w:val="28"/>
        </w:rPr>
        <w:t>лицами, у которых в установленном законодательством порядке находятся на воспитании дети-инвалиды с нарушением опорно-двигательного аппарата в возрасте до 18 лет;</w:t>
      </w:r>
    </w:p>
    <w:p w:rsidR="008248C3" w:rsidRPr="008248C3" w:rsidRDefault="008248C3" w:rsidP="008248C3">
      <w:pPr>
        <w:spacing w:after="0" w:line="240" w:lineRule="auto"/>
        <w:ind w:firstLine="567"/>
        <w:jc w:val="both"/>
        <w:rPr>
          <w:rFonts w:ascii="Times New Roman" w:eastAsia="Times New Roman" w:hAnsi="Times New Roman" w:cs="Times New Roman"/>
          <w:color w:val="000000"/>
          <w:sz w:val="28"/>
          <w:szCs w:val="28"/>
        </w:rPr>
      </w:pPr>
      <w:r w:rsidRPr="008248C3">
        <w:rPr>
          <w:rFonts w:ascii="Times New Roman" w:eastAsia="Times New Roman" w:hAnsi="Times New Roman" w:cs="Times New Roman"/>
          <w:color w:val="000000"/>
          <w:sz w:val="28"/>
          <w:szCs w:val="28"/>
        </w:rPr>
        <w:t>постоянно проживающими в многоквартирных жилых домах, расположенных в сельских населенных пунктах.</w:t>
      </w:r>
    </w:p>
    <w:p w:rsidR="00A11DA9" w:rsidRPr="00A11DA9" w:rsidRDefault="00A11DA9" w:rsidP="00A11DA9">
      <w:pPr>
        <w:shd w:val="clear" w:color="auto" w:fill="FFFFFF"/>
        <w:spacing w:after="0" w:line="240" w:lineRule="auto"/>
        <w:ind w:right="14" w:firstLine="690"/>
        <w:jc w:val="both"/>
        <w:rPr>
          <w:rFonts w:ascii="Times New Roman" w:eastAsia="Times New Roman" w:hAnsi="Times New Roman" w:cs="Times New Roman"/>
          <w:b/>
          <w:bCs/>
          <w:i/>
          <w:color w:val="000000"/>
          <w:spacing w:val="-7"/>
          <w:sz w:val="28"/>
          <w:szCs w:val="28"/>
        </w:rPr>
      </w:pPr>
    </w:p>
    <w:p w:rsidR="008C44EB" w:rsidRPr="00A11DA9" w:rsidRDefault="00A11DA9" w:rsidP="00A11DA9">
      <w:pPr>
        <w:shd w:val="clear" w:color="auto" w:fill="FFFFFF"/>
        <w:spacing w:after="0" w:line="240" w:lineRule="auto"/>
        <w:ind w:left="851"/>
        <w:jc w:val="both"/>
        <w:rPr>
          <w:rFonts w:ascii="Times New Roman" w:eastAsia="Times New Roman" w:hAnsi="Times New Roman" w:cs="Times New Roman"/>
          <w:b/>
          <w:bCs/>
          <w:i/>
          <w:color w:val="000000"/>
          <w:spacing w:val="-7"/>
          <w:sz w:val="28"/>
          <w:szCs w:val="28"/>
        </w:rPr>
      </w:pPr>
      <w:r w:rsidRPr="00A11DA9">
        <w:rPr>
          <w:rFonts w:ascii="Times New Roman" w:eastAsia="Times New Roman" w:hAnsi="Times New Roman" w:cs="Times New Roman"/>
          <w:b/>
          <w:bCs/>
          <w:i/>
          <w:color w:val="000000"/>
          <w:spacing w:val="-7"/>
          <w:sz w:val="28"/>
          <w:szCs w:val="28"/>
        </w:rPr>
        <w:lastRenderedPageBreak/>
        <w:t xml:space="preserve">6. </w:t>
      </w:r>
      <w:r w:rsidR="008C44EB" w:rsidRPr="00A11DA9">
        <w:rPr>
          <w:rFonts w:ascii="Times New Roman" w:eastAsia="Times New Roman" w:hAnsi="Times New Roman" w:cs="Times New Roman"/>
          <w:b/>
          <w:bCs/>
          <w:i/>
          <w:color w:val="000000"/>
          <w:spacing w:val="-7"/>
          <w:sz w:val="28"/>
          <w:szCs w:val="28"/>
        </w:rPr>
        <w:t>Правовой режим земельных участков, предоставленных гражданам для ведения личного подсобного хозяйства, огородничества, сенокошения и выпаса сельскохозяйственных животных</w:t>
      </w:r>
    </w:p>
    <w:p w:rsidR="00A11DA9" w:rsidRPr="00A11DA9" w:rsidRDefault="00A11DA9" w:rsidP="00A11DA9">
      <w:pPr>
        <w:pStyle w:val="a3"/>
        <w:shd w:val="clear" w:color="auto" w:fill="FFFFFF"/>
        <w:spacing w:after="0" w:line="240" w:lineRule="auto"/>
        <w:ind w:left="1069"/>
        <w:jc w:val="both"/>
        <w:rPr>
          <w:rFonts w:ascii="Times New Roman" w:hAnsi="Times New Roman" w:cs="Times New Roman"/>
          <w:sz w:val="28"/>
          <w:szCs w:val="28"/>
        </w:rPr>
      </w:pPr>
    </w:p>
    <w:p w:rsidR="008C44EB" w:rsidRPr="00A11DA9" w:rsidRDefault="008C44EB" w:rsidP="00A11DA9">
      <w:pPr>
        <w:shd w:val="clear" w:color="auto" w:fill="FFFFFF"/>
        <w:spacing w:after="0" w:line="240" w:lineRule="auto"/>
        <w:ind w:left="5" w:right="19" w:firstLine="690"/>
        <w:jc w:val="both"/>
        <w:rPr>
          <w:rFonts w:ascii="Times New Roman" w:hAnsi="Times New Roman" w:cs="Times New Roman"/>
          <w:sz w:val="28"/>
          <w:szCs w:val="28"/>
        </w:rPr>
      </w:pPr>
      <w:r w:rsidRPr="00A11DA9">
        <w:rPr>
          <w:rFonts w:ascii="Times New Roman" w:eastAsia="Times New Roman" w:hAnsi="Times New Roman" w:cs="Times New Roman"/>
          <w:b/>
          <w:bCs/>
          <w:color w:val="000000"/>
          <w:spacing w:val="-7"/>
          <w:sz w:val="28"/>
          <w:szCs w:val="28"/>
        </w:rPr>
        <w:t xml:space="preserve">Личное подсобное хозяйство </w:t>
      </w:r>
      <w:r w:rsidRPr="00A11DA9">
        <w:rPr>
          <w:rFonts w:ascii="Times New Roman" w:eastAsia="Times New Roman" w:hAnsi="Times New Roman" w:cs="Times New Roman"/>
          <w:color w:val="000000"/>
          <w:spacing w:val="-7"/>
          <w:sz w:val="28"/>
          <w:szCs w:val="28"/>
        </w:rPr>
        <w:t xml:space="preserve">- одна из организационно-правовых </w:t>
      </w:r>
      <w:r w:rsidRPr="00A11DA9">
        <w:rPr>
          <w:rFonts w:ascii="Times New Roman" w:eastAsia="Times New Roman" w:hAnsi="Times New Roman" w:cs="Times New Roman"/>
          <w:color w:val="000000"/>
          <w:spacing w:val="-5"/>
          <w:sz w:val="28"/>
          <w:szCs w:val="28"/>
        </w:rPr>
        <w:t>форм деятельности граждан по производству сельскохозяйственной</w:t>
      </w:r>
      <w:r w:rsidRPr="00A11DA9">
        <w:rPr>
          <w:rFonts w:ascii="Times New Roman" w:hAnsi="Times New Roman" w:cs="Times New Roman"/>
          <w:sz w:val="28"/>
          <w:szCs w:val="28"/>
        </w:rPr>
        <w:t xml:space="preserve"> </w:t>
      </w:r>
      <w:r w:rsidRPr="00A11DA9">
        <w:rPr>
          <w:rFonts w:ascii="Times New Roman" w:eastAsia="Times New Roman" w:hAnsi="Times New Roman" w:cs="Times New Roman"/>
          <w:color w:val="000000"/>
          <w:sz w:val="28"/>
          <w:szCs w:val="28"/>
        </w:rPr>
        <w:t xml:space="preserve">продукции. В Республике Беларусь действует Закон Республики </w:t>
      </w:r>
      <w:r w:rsidRPr="00A11DA9">
        <w:rPr>
          <w:rFonts w:ascii="Times New Roman" w:eastAsia="Times New Roman" w:hAnsi="Times New Roman" w:cs="Times New Roman"/>
          <w:color w:val="000000"/>
          <w:spacing w:val="-2"/>
          <w:sz w:val="28"/>
          <w:szCs w:val="28"/>
        </w:rPr>
        <w:t>Беларусь от 11.11.2002 № 149-3 «О личных подсобных хозяйствах граждан», который определяет правовые основы ведения гражда</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3"/>
          <w:sz w:val="28"/>
          <w:szCs w:val="28"/>
        </w:rPr>
        <w:t>нами личного подсобного хозяйства, а также меры по его государ</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z w:val="28"/>
          <w:szCs w:val="28"/>
        </w:rPr>
        <w:t xml:space="preserve">ственной поддержке. Личное подсобное хозяйство основывается </w:t>
      </w:r>
      <w:r w:rsidRPr="00A11DA9">
        <w:rPr>
          <w:rFonts w:ascii="Times New Roman" w:eastAsia="Times New Roman" w:hAnsi="Times New Roman" w:cs="Times New Roman"/>
          <w:color w:val="000000"/>
          <w:spacing w:val="-4"/>
          <w:sz w:val="28"/>
          <w:szCs w:val="28"/>
        </w:rPr>
        <w:t xml:space="preserve">либо </w:t>
      </w:r>
      <w:r w:rsidRPr="00A11DA9">
        <w:rPr>
          <w:rFonts w:ascii="Times New Roman" w:eastAsia="Times New Roman" w:hAnsi="Times New Roman" w:cs="Times New Roman"/>
          <w:i/>
          <w:iCs/>
          <w:color w:val="000000"/>
          <w:spacing w:val="-4"/>
          <w:sz w:val="28"/>
          <w:szCs w:val="28"/>
        </w:rPr>
        <w:t xml:space="preserve">на вещном (собственность, владение, постоянное бессрочное </w:t>
      </w:r>
      <w:r w:rsidRPr="00A11DA9">
        <w:rPr>
          <w:rFonts w:ascii="Times New Roman" w:eastAsia="Times New Roman" w:hAnsi="Times New Roman" w:cs="Times New Roman"/>
          <w:i/>
          <w:iCs/>
          <w:color w:val="000000"/>
          <w:spacing w:val="-3"/>
          <w:sz w:val="28"/>
          <w:szCs w:val="28"/>
        </w:rPr>
        <w:t xml:space="preserve">пользование) </w:t>
      </w:r>
      <w:r w:rsidRPr="00A11DA9">
        <w:rPr>
          <w:rFonts w:ascii="Times New Roman" w:eastAsia="Times New Roman" w:hAnsi="Times New Roman" w:cs="Times New Roman"/>
          <w:color w:val="000000"/>
          <w:spacing w:val="-3"/>
          <w:sz w:val="28"/>
          <w:szCs w:val="28"/>
        </w:rPr>
        <w:t xml:space="preserve">или </w:t>
      </w:r>
      <w:r w:rsidRPr="00A11DA9">
        <w:rPr>
          <w:rFonts w:ascii="Times New Roman" w:eastAsia="Times New Roman" w:hAnsi="Times New Roman" w:cs="Times New Roman"/>
          <w:i/>
          <w:iCs/>
          <w:color w:val="000000"/>
          <w:spacing w:val="-3"/>
          <w:sz w:val="28"/>
          <w:szCs w:val="28"/>
        </w:rPr>
        <w:t xml:space="preserve">обязательственном (аренда) праве на земельный </w:t>
      </w:r>
      <w:r w:rsidRPr="00A11DA9">
        <w:rPr>
          <w:rFonts w:ascii="Times New Roman" w:eastAsia="Times New Roman" w:hAnsi="Times New Roman" w:cs="Times New Roman"/>
          <w:i/>
          <w:iCs/>
          <w:color w:val="000000"/>
          <w:spacing w:val="-8"/>
          <w:sz w:val="28"/>
          <w:szCs w:val="28"/>
        </w:rPr>
        <w:t>участок.</w:t>
      </w:r>
    </w:p>
    <w:p w:rsidR="008C44EB" w:rsidRPr="00A11DA9" w:rsidRDefault="008C44EB" w:rsidP="00A11DA9">
      <w:pPr>
        <w:shd w:val="clear" w:color="auto" w:fill="FFFFFF"/>
        <w:spacing w:after="0" w:line="240" w:lineRule="auto"/>
        <w:ind w:lef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Размер земельного участка, предоставляемого в сельском на</w:t>
      </w:r>
      <w:r w:rsidRPr="00A11DA9">
        <w:rPr>
          <w:rFonts w:ascii="Times New Roman" w:eastAsia="Times New Roman" w:hAnsi="Times New Roman" w:cs="Times New Roman"/>
          <w:color w:val="000000"/>
          <w:sz w:val="28"/>
          <w:szCs w:val="28"/>
        </w:rPr>
        <w:softHyphen/>
        <w:t xml:space="preserve">селенном пункте, поселке городского типа для ведения личного </w:t>
      </w:r>
      <w:r w:rsidRPr="00A11DA9">
        <w:rPr>
          <w:rFonts w:ascii="Times New Roman" w:eastAsia="Times New Roman" w:hAnsi="Times New Roman" w:cs="Times New Roman"/>
          <w:color w:val="000000"/>
          <w:spacing w:val="-1"/>
          <w:sz w:val="28"/>
          <w:szCs w:val="28"/>
        </w:rPr>
        <w:t xml:space="preserve">подсобного хозяйства в частную собственность или пожизненное </w:t>
      </w:r>
      <w:r w:rsidRPr="00A11DA9">
        <w:rPr>
          <w:rFonts w:ascii="Times New Roman" w:eastAsia="Times New Roman" w:hAnsi="Times New Roman" w:cs="Times New Roman"/>
          <w:color w:val="000000"/>
          <w:sz w:val="28"/>
          <w:szCs w:val="28"/>
        </w:rPr>
        <w:t xml:space="preserve">наследуемое владение, не может превышать 1 гектара с учетом </w:t>
      </w:r>
      <w:r w:rsidRPr="00A11DA9">
        <w:rPr>
          <w:rFonts w:ascii="Times New Roman" w:eastAsia="Times New Roman" w:hAnsi="Times New Roman" w:cs="Times New Roman"/>
          <w:color w:val="000000"/>
          <w:spacing w:val="-1"/>
          <w:sz w:val="28"/>
          <w:szCs w:val="28"/>
        </w:rPr>
        <w:t xml:space="preserve">размера земельного участка, предоставленного для строительства </w:t>
      </w:r>
      <w:r w:rsidRPr="00A11DA9">
        <w:rPr>
          <w:rFonts w:ascii="Times New Roman" w:eastAsia="Times New Roman" w:hAnsi="Times New Roman" w:cs="Times New Roman"/>
          <w:color w:val="000000"/>
          <w:spacing w:val="-2"/>
          <w:sz w:val="28"/>
          <w:szCs w:val="28"/>
        </w:rPr>
        <w:t>и (или) обслуживания жилого дома, обслуживания зарегистриро</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z w:val="28"/>
          <w:szCs w:val="28"/>
        </w:rPr>
        <w:t xml:space="preserve">ванной организацией по государственной регистрации квартиры </w:t>
      </w:r>
      <w:r w:rsidRPr="00A11DA9">
        <w:rPr>
          <w:rFonts w:ascii="Times New Roman" w:eastAsia="Times New Roman" w:hAnsi="Times New Roman" w:cs="Times New Roman"/>
          <w:color w:val="000000"/>
          <w:spacing w:val="-1"/>
          <w:sz w:val="28"/>
          <w:szCs w:val="28"/>
        </w:rPr>
        <w:t>в блокированном жилом доме в этом населенном пункте. Для ве</w:t>
      </w:r>
      <w:r w:rsidRPr="00A11DA9">
        <w:rPr>
          <w:rFonts w:ascii="Times New Roman" w:eastAsia="Times New Roman" w:hAnsi="Times New Roman" w:cs="Times New Roman"/>
          <w:color w:val="000000"/>
          <w:spacing w:val="-1"/>
          <w:sz w:val="28"/>
          <w:szCs w:val="28"/>
        </w:rPr>
        <w:softHyphen/>
      </w:r>
      <w:r w:rsidRPr="00A11DA9">
        <w:rPr>
          <w:rFonts w:ascii="Times New Roman" w:eastAsia="Times New Roman" w:hAnsi="Times New Roman" w:cs="Times New Roman"/>
          <w:color w:val="000000"/>
          <w:sz w:val="28"/>
          <w:szCs w:val="28"/>
        </w:rPr>
        <w:t xml:space="preserve">дения личного подсобного хозяйства в таком населенном пункте </w:t>
      </w:r>
      <w:r w:rsidRPr="00A11DA9">
        <w:rPr>
          <w:rFonts w:ascii="Times New Roman" w:eastAsia="Times New Roman" w:hAnsi="Times New Roman" w:cs="Times New Roman"/>
          <w:color w:val="000000"/>
          <w:spacing w:val="-3"/>
          <w:sz w:val="28"/>
          <w:szCs w:val="28"/>
        </w:rPr>
        <w:t xml:space="preserve">дополнительно могут предоставляться в </w:t>
      </w:r>
      <w:r w:rsidRPr="00A11DA9">
        <w:rPr>
          <w:rFonts w:ascii="Times New Roman" w:eastAsia="Times New Roman" w:hAnsi="Times New Roman" w:cs="Times New Roman"/>
          <w:i/>
          <w:iCs/>
          <w:color w:val="000000"/>
          <w:spacing w:val="-3"/>
          <w:sz w:val="28"/>
          <w:szCs w:val="28"/>
        </w:rPr>
        <w:t xml:space="preserve">аренду </w:t>
      </w:r>
      <w:r w:rsidRPr="00A11DA9">
        <w:rPr>
          <w:rFonts w:ascii="Times New Roman" w:eastAsia="Times New Roman" w:hAnsi="Times New Roman" w:cs="Times New Roman"/>
          <w:color w:val="000000"/>
          <w:spacing w:val="-3"/>
          <w:sz w:val="28"/>
          <w:szCs w:val="28"/>
        </w:rPr>
        <w:t>земельные участки в размере до 3 гектаров включительно.</w:t>
      </w:r>
    </w:p>
    <w:p w:rsidR="008C44EB" w:rsidRPr="00A11DA9" w:rsidRDefault="008C44EB" w:rsidP="00A11DA9">
      <w:pPr>
        <w:shd w:val="clear" w:color="auto" w:fill="FFFFFF"/>
        <w:spacing w:after="0" w:line="240" w:lineRule="auto"/>
        <w:ind w:left="1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7"/>
          <w:sz w:val="28"/>
          <w:szCs w:val="28"/>
        </w:rPr>
        <w:t>Конкретный размер земельного участка устанавливается государ</w:t>
      </w:r>
      <w:r w:rsidRPr="00A11DA9">
        <w:rPr>
          <w:rFonts w:ascii="Times New Roman" w:eastAsia="Times New Roman" w:hAnsi="Times New Roman" w:cs="Times New Roman"/>
          <w:color w:val="000000"/>
          <w:spacing w:val="-7"/>
          <w:sz w:val="28"/>
          <w:szCs w:val="28"/>
        </w:rPr>
        <w:softHyphen/>
      </w:r>
      <w:r w:rsidRPr="00A11DA9">
        <w:rPr>
          <w:rFonts w:ascii="Times New Roman" w:eastAsia="Times New Roman" w:hAnsi="Times New Roman" w:cs="Times New Roman"/>
          <w:color w:val="000000"/>
          <w:spacing w:val="-2"/>
          <w:sz w:val="28"/>
          <w:szCs w:val="28"/>
        </w:rPr>
        <w:t>ственным органом, предоставляющим земельный участок, в соот</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3"/>
          <w:sz w:val="28"/>
          <w:szCs w:val="28"/>
        </w:rPr>
        <w:t>ветствии с его компетенцией, в зависимости от местных условий и особенностей, волеизъявления лица, которому он предоставляется, а также с соблюдением градостроительных регламентов, природо</w:t>
      </w:r>
      <w:r w:rsidRPr="00A11DA9">
        <w:rPr>
          <w:rFonts w:ascii="Times New Roman" w:eastAsia="Times New Roman" w:hAnsi="Times New Roman" w:cs="Times New Roman"/>
          <w:color w:val="000000"/>
          <w:spacing w:val="-3"/>
          <w:sz w:val="28"/>
          <w:szCs w:val="28"/>
        </w:rPr>
        <w:softHyphen/>
        <w:t>охранных требований, противопожарных, санитарных, строитель</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z w:val="28"/>
          <w:szCs w:val="28"/>
        </w:rPr>
        <w:t xml:space="preserve">ных и иных норм и правил. Предоставление земельного участка </w:t>
      </w:r>
      <w:r w:rsidRPr="00A11DA9">
        <w:rPr>
          <w:rFonts w:ascii="Times New Roman" w:eastAsia="Times New Roman" w:hAnsi="Times New Roman" w:cs="Times New Roman"/>
          <w:color w:val="000000"/>
          <w:spacing w:val="-4"/>
          <w:sz w:val="28"/>
          <w:szCs w:val="28"/>
        </w:rPr>
        <w:t>меньше минимального размера может осуществляться только с со</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2"/>
          <w:sz w:val="28"/>
          <w:szCs w:val="28"/>
        </w:rPr>
        <w:t>гласия лица, которому он предоставляется.</w:t>
      </w:r>
    </w:p>
    <w:p w:rsidR="008C44EB" w:rsidRPr="00A11DA9" w:rsidRDefault="008C44EB" w:rsidP="00A11DA9">
      <w:pPr>
        <w:shd w:val="clear" w:color="auto" w:fill="FFFFFF"/>
        <w:spacing w:after="0" w:line="240" w:lineRule="auto"/>
        <w:ind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1"/>
          <w:sz w:val="28"/>
          <w:szCs w:val="28"/>
        </w:rPr>
        <w:t xml:space="preserve">Гражданам Республики Беларусь </w:t>
      </w:r>
      <w:r w:rsidRPr="00A11DA9">
        <w:rPr>
          <w:rFonts w:ascii="Times New Roman" w:eastAsia="Times New Roman" w:hAnsi="Times New Roman" w:cs="Times New Roman"/>
          <w:b/>
          <w:bCs/>
          <w:color w:val="000000"/>
          <w:spacing w:val="-1"/>
          <w:sz w:val="28"/>
          <w:szCs w:val="28"/>
        </w:rPr>
        <w:t xml:space="preserve">для огородничества </w:t>
      </w:r>
      <w:r w:rsidRPr="00A11DA9">
        <w:rPr>
          <w:rFonts w:ascii="Times New Roman" w:eastAsia="Times New Roman" w:hAnsi="Times New Roman" w:cs="Times New Roman"/>
          <w:color w:val="000000"/>
          <w:spacing w:val="-1"/>
          <w:sz w:val="28"/>
          <w:szCs w:val="28"/>
        </w:rPr>
        <w:t xml:space="preserve">в целях </w:t>
      </w:r>
      <w:r w:rsidRPr="00A11DA9">
        <w:rPr>
          <w:rFonts w:ascii="Times New Roman" w:eastAsia="Times New Roman" w:hAnsi="Times New Roman" w:cs="Times New Roman"/>
          <w:color w:val="000000"/>
          <w:spacing w:val="-4"/>
          <w:sz w:val="28"/>
          <w:szCs w:val="28"/>
        </w:rPr>
        <w:t>выращивания овощей, картофеля, ягодных и иных сельскохозяйст</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3"/>
          <w:sz w:val="28"/>
          <w:szCs w:val="28"/>
        </w:rPr>
        <w:t xml:space="preserve">венных культур могут предоставляться земельные участки </w:t>
      </w:r>
      <w:r w:rsidRPr="00A11DA9">
        <w:rPr>
          <w:rFonts w:ascii="Times New Roman" w:eastAsia="Times New Roman" w:hAnsi="Times New Roman" w:cs="Times New Roman"/>
          <w:i/>
          <w:iCs/>
          <w:color w:val="000000"/>
          <w:spacing w:val="-3"/>
          <w:sz w:val="28"/>
          <w:szCs w:val="28"/>
        </w:rPr>
        <w:t>во вре</w:t>
      </w:r>
      <w:r w:rsidRPr="00A11DA9">
        <w:rPr>
          <w:rFonts w:ascii="Times New Roman" w:eastAsia="Times New Roman" w:hAnsi="Times New Roman" w:cs="Times New Roman"/>
          <w:i/>
          <w:iCs/>
          <w:color w:val="000000"/>
          <w:spacing w:val="-3"/>
          <w:sz w:val="28"/>
          <w:szCs w:val="28"/>
        </w:rPr>
        <w:softHyphen/>
      </w:r>
      <w:r w:rsidRPr="00A11DA9">
        <w:rPr>
          <w:rFonts w:ascii="Times New Roman" w:eastAsia="Times New Roman" w:hAnsi="Times New Roman" w:cs="Times New Roman"/>
          <w:i/>
          <w:iCs/>
          <w:color w:val="000000"/>
          <w:spacing w:val="-2"/>
          <w:sz w:val="28"/>
          <w:szCs w:val="28"/>
        </w:rPr>
        <w:t xml:space="preserve">менное пользование </w:t>
      </w:r>
      <w:r w:rsidRPr="00A11DA9">
        <w:rPr>
          <w:rFonts w:ascii="Times New Roman" w:eastAsia="Times New Roman" w:hAnsi="Times New Roman" w:cs="Times New Roman"/>
          <w:color w:val="000000"/>
          <w:spacing w:val="-2"/>
          <w:sz w:val="28"/>
          <w:szCs w:val="28"/>
        </w:rPr>
        <w:t xml:space="preserve">по решению Минского городского, городских </w:t>
      </w:r>
      <w:r w:rsidRPr="00A11DA9">
        <w:rPr>
          <w:rFonts w:ascii="Times New Roman" w:eastAsia="Times New Roman" w:hAnsi="Times New Roman" w:cs="Times New Roman"/>
          <w:color w:val="000000"/>
          <w:spacing w:val="-4"/>
          <w:sz w:val="28"/>
          <w:szCs w:val="28"/>
        </w:rPr>
        <w:t xml:space="preserve">(городов областного подчинения), районных, сельских, поселковых </w:t>
      </w:r>
      <w:r w:rsidRPr="00A11DA9">
        <w:rPr>
          <w:rFonts w:ascii="Times New Roman" w:eastAsia="Times New Roman" w:hAnsi="Times New Roman" w:cs="Times New Roman"/>
          <w:color w:val="000000"/>
          <w:spacing w:val="-1"/>
          <w:sz w:val="28"/>
          <w:szCs w:val="28"/>
        </w:rPr>
        <w:t xml:space="preserve">исполнительных комитетов в случае, если земельные участки </w:t>
      </w:r>
      <w:r w:rsidRPr="00A11DA9">
        <w:rPr>
          <w:rFonts w:ascii="Times New Roman" w:eastAsia="Times New Roman" w:hAnsi="Times New Roman" w:cs="Times New Roman"/>
          <w:color w:val="000000"/>
          <w:spacing w:val="-4"/>
          <w:sz w:val="28"/>
          <w:szCs w:val="28"/>
        </w:rPr>
        <w:t>не предоставлены в населенном пункте, в котором зарегистрирова</w:t>
      </w:r>
      <w:r w:rsidRPr="00A11DA9">
        <w:rPr>
          <w:rFonts w:ascii="Times New Roman" w:eastAsia="Times New Roman" w:hAnsi="Times New Roman" w:cs="Times New Roman"/>
          <w:color w:val="000000"/>
          <w:spacing w:val="-4"/>
          <w:sz w:val="28"/>
          <w:szCs w:val="28"/>
        </w:rPr>
        <w:softHyphen/>
        <w:t>ны по месту жительства граждане Республики Беларусь (за исклю</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3"/>
          <w:sz w:val="28"/>
          <w:szCs w:val="28"/>
        </w:rPr>
        <w:t>чением г. Минска, областных центров, городов областного подчи</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2"/>
          <w:sz w:val="28"/>
          <w:szCs w:val="28"/>
        </w:rPr>
        <w:t xml:space="preserve">нения), для ведения личного подсобного хозяйства, строительства </w:t>
      </w:r>
      <w:r w:rsidRPr="00A11DA9">
        <w:rPr>
          <w:rFonts w:ascii="Times New Roman" w:eastAsia="Times New Roman" w:hAnsi="Times New Roman" w:cs="Times New Roman"/>
          <w:color w:val="000000"/>
          <w:spacing w:val="-1"/>
          <w:sz w:val="28"/>
          <w:szCs w:val="28"/>
        </w:rPr>
        <w:t>и (или) обслуживания жилого дома, обслуживания зарегистриро</w:t>
      </w:r>
      <w:r w:rsidRPr="00A11DA9">
        <w:rPr>
          <w:rFonts w:ascii="Times New Roman" w:eastAsia="Times New Roman" w:hAnsi="Times New Roman" w:cs="Times New Roman"/>
          <w:color w:val="000000"/>
          <w:spacing w:val="-1"/>
          <w:sz w:val="28"/>
          <w:szCs w:val="28"/>
        </w:rPr>
        <w:softHyphen/>
      </w:r>
      <w:r w:rsidRPr="00A11DA9">
        <w:rPr>
          <w:rFonts w:ascii="Times New Roman" w:eastAsia="Times New Roman" w:hAnsi="Times New Roman" w:cs="Times New Roman"/>
          <w:color w:val="000000"/>
          <w:spacing w:val="-2"/>
          <w:sz w:val="28"/>
          <w:szCs w:val="28"/>
        </w:rPr>
        <w:t xml:space="preserve">ванной организацией по государственной регистрации квартиры в </w:t>
      </w:r>
      <w:r w:rsidRPr="00A11DA9">
        <w:rPr>
          <w:rFonts w:ascii="Times New Roman" w:eastAsia="Times New Roman" w:hAnsi="Times New Roman" w:cs="Times New Roman"/>
          <w:color w:val="000000"/>
          <w:spacing w:val="-3"/>
          <w:sz w:val="28"/>
          <w:szCs w:val="28"/>
        </w:rPr>
        <w:t>блокированном жилом доме, для коллективного садоводства, дач</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4"/>
          <w:sz w:val="28"/>
          <w:szCs w:val="28"/>
        </w:rPr>
        <w:t>ного строительства.</w:t>
      </w:r>
    </w:p>
    <w:p w:rsidR="008C44EB" w:rsidRPr="00A11DA9" w:rsidRDefault="008C44EB" w:rsidP="00A11DA9">
      <w:pPr>
        <w:shd w:val="clear" w:color="auto" w:fill="FFFFFF"/>
        <w:spacing w:after="0" w:line="240" w:lineRule="auto"/>
        <w:ind w:left="2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 xml:space="preserve">Гражданам Республики Беларусь, имеющим в собственности </w:t>
      </w:r>
      <w:r w:rsidRPr="00A11DA9">
        <w:rPr>
          <w:rFonts w:ascii="Times New Roman" w:eastAsia="Times New Roman" w:hAnsi="Times New Roman" w:cs="Times New Roman"/>
          <w:color w:val="000000"/>
          <w:spacing w:val="-4"/>
          <w:sz w:val="28"/>
          <w:szCs w:val="28"/>
        </w:rPr>
        <w:t xml:space="preserve">сельскохозяйственных животных, для сенокошения и выпаса </w:t>
      </w:r>
      <w:r w:rsidRPr="00A11DA9">
        <w:rPr>
          <w:rFonts w:ascii="Times New Roman" w:eastAsia="Times New Roman" w:hAnsi="Times New Roman" w:cs="Times New Roman"/>
          <w:color w:val="000000"/>
          <w:spacing w:val="-4"/>
          <w:sz w:val="28"/>
          <w:szCs w:val="28"/>
        </w:rPr>
        <w:lastRenderedPageBreak/>
        <w:t>сельскохозяйственных животных в населенном пункте, в котором заре</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3"/>
          <w:sz w:val="28"/>
          <w:szCs w:val="28"/>
        </w:rPr>
        <w:t xml:space="preserve">гистрированы по месту жительства граждане Республики Беларусь </w:t>
      </w:r>
      <w:r w:rsidRPr="00A11DA9">
        <w:rPr>
          <w:rFonts w:ascii="Times New Roman" w:eastAsia="Times New Roman" w:hAnsi="Times New Roman" w:cs="Times New Roman"/>
          <w:color w:val="000000"/>
          <w:spacing w:val="-5"/>
          <w:sz w:val="28"/>
          <w:szCs w:val="28"/>
        </w:rPr>
        <w:t>(за исключением г. Минска, областных центров, городов областного подчинения), либо на территории района, в котором находится дан</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2"/>
          <w:sz w:val="28"/>
          <w:szCs w:val="28"/>
        </w:rPr>
        <w:t xml:space="preserve">ный населенный пункт, могут предоставляться земельные участки </w:t>
      </w:r>
      <w:r w:rsidRPr="00A11DA9">
        <w:rPr>
          <w:rFonts w:ascii="Times New Roman" w:eastAsia="Times New Roman" w:hAnsi="Times New Roman" w:cs="Times New Roman"/>
          <w:i/>
          <w:iCs/>
          <w:color w:val="000000"/>
          <w:spacing w:val="-6"/>
          <w:sz w:val="28"/>
          <w:szCs w:val="28"/>
        </w:rPr>
        <w:t>во временное пользование.</w:t>
      </w:r>
    </w:p>
    <w:p w:rsidR="008C44EB" w:rsidRPr="00A11DA9" w:rsidRDefault="008C44EB" w:rsidP="00A11DA9">
      <w:pPr>
        <w:shd w:val="clear" w:color="auto" w:fill="FFFFFF"/>
        <w:spacing w:after="0" w:line="240" w:lineRule="auto"/>
        <w:ind w:lef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Размер земельного участка, предоставляемого для огородни</w:t>
      </w:r>
      <w:r w:rsidRPr="00A11DA9">
        <w:rPr>
          <w:rFonts w:ascii="Times New Roman" w:eastAsia="Times New Roman" w:hAnsi="Times New Roman" w:cs="Times New Roman"/>
          <w:color w:val="000000"/>
          <w:sz w:val="28"/>
          <w:szCs w:val="28"/>
        </w:rPr>
        <w:softHyphen/>
        <w:t xml:space="preserve">чества, сенокошения и выпаса сельскохозяйственных животных, традиционных народных промыслов (ремесел), устанавливается </w:t>
      </w:r>
      <w:r w:rsidRPr="00A11DA9">
        <w:rPr>
          <w:rFonts w:ascii="Times New Roman" w:eastAsia="Times New Roman" w:hAnsi="Times New Roman" w:cs="Times New Roman"/>
          <w:color w:val="000000"/>
          <w:spacing w:val="-1"/>
          <w:sz w:val="28"/>
          <w:szCs w:val="28"/>
        </w:rPr>
        <w:t xml:space="preserve">государственным органом, предоставляющим земельный участок </w:t>
      </w:r>
      <w:r w:rsidRPr="00A11DA9">
        <w:rPr>
          <w:rFonts w:ascii="Times New Roman" w:eastAsia="Times New Roman" w:hAnsi="Times New Roman" w:cs="Times New Roman"/>
          <w:color w:val="000000"/>
          <w:sz w:val="28"/>
          <w:szCs w:val="28"/>
        </w:rPr>
        <w:t>в соответствии с его компетенцией, в зависимости от местных условий и особенностей, волеизъявления лица, которому он пре</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4"/>
          <w:sz w:val="28"/>
          <w:szCs w:val="28"/>
        </w:rPr>
        <w:t>доставляется.</w:t>
      </w:r>
    </w:p>
    <w:p w:rsidR="008C44EB" w:rsidRPr="00A11DA9" w:rsidRDefault="008C44EB" w:rsidP="00A11DA9">
      <w:pPr>
        <w:shd w:val="clear" w:color="auto" w:fill="FFFFFF"/>
        <w:spacing w:after="0" w:line="240" w:lineRule="auto"/>
        <w:ind w:left="14"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5"/>
          <w:sz w:val="28"/>
          <w:szCs w:val="28"/>
        </w:rPr>
        <w:t>Гражданам Республики Беларусь для огородничества, сенокоше</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2"/>
          <w:sz w:val="28"/>
          <w:szCs w:val="28"/>
        </w:rPr>
        <w:t xml:space="preserve">ния и выпаса сельскохозяйственных животных земельные участки могут предоставляться на срок до 10 </w:t>
      </w:r>
      <w:r w:rsidRPr="00A11DA9">
        <w:rPr>
          <w:rFonts w:ascii="Times New Roman" w:eastAsia="Times New Roman" w:hAnsi="Times New Roman" w:cs="Times New Roman"/>
          <w:bCs/>
          <w:color w:val="000000"/>
          <w:spacing w:val="-2"/>
          <w:sz w:val="28"/>
          <w:szCs w:val="28"/>
        </w:rPr>
        <w:t>лет.</w:t>
      </w:r>
    </w:p>
    <w:p w:rsidR="008C44EB" w:rsidRDefault="008C44EB" w:rsidP="00A11DA9">
      <w:pPr>
        <w:shd w:val="clear" w:color="auto" w:fill="FFFFFF"/>
        <w:spacing w:after="0" w:line="240" w:lineRule="auto"/>
        <w:ind w:left="5" w:right="10" w:firstLine="690"/>
        <w:jc w:val="both"/>
        <w:rPr>
          <w:rFonts w:ascii="Times New Roman" w:eastAsia="Times New Roman" w:hAnsi="Times New Roman" w:cs="Times New Roman"/>
          <w:b/>
          <w:bCs/>
          <w:color w:val="000000"/>
          <w:spacing w:val="-7"/>
          <w:sz w:val="28"/>
          <w:szCs w:val="28"/>
        </w:rPr>
      </w:pPr>
      <w:r w:rsidRPr="00A11DA9">
        <w:rPr>
          <w:rFonts w:ascii="Times New Roman" w:eastAsia="Times New Roman" w:hAnsi="Times New Roman" w:cs="Times New Roman"/>
          <w:color w:val="000000"/>
          <w:spacing w:val="-3"/>
          <w:sz w:val="28"/>
          <w:szCs w:val="28"/>
        </w:rPr>
        <w:t xml:space="preserve">Следует обратить внимание, что право временного пользования </w:t>
      </w:r>
      <w:r w:rsidRPr="00A11DA9">
        <w:rPr>
          <w:rFonts w:ascii="Times New Roman" w:eastAsia="Times New Roman" w:hAnsi="Times New Roman" w:cs="Times New Roman"/>
          <w:color w:val="000000"/>
          <w:sz w:val="28"/>
          <w:szCs w:val="28"/>
        </w:rPr>
        <w:t>земельным участком, предоставленным для строительства (уста</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4"/>
          <w:sz w:val="28"/>
          <w:szCs w:val="28"/>
        </w:rPr>
        <w:t>новки) временных индивидуальных гаражей в населенных пунктах, огородничества, сенокошения и выпаса сельскохозяйственных жи</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5"/>
          <w:sz w:val="28"/>
          <w:szCs w:val="28"/>
        </w:rPr>
        <w:t xml:space="preserve">вотных, осуществляется </w:t>
      </w:r>
      <w:r w:rsidRPr="00A11DA9">
        <w:rPr>
          <w:rFonts w:ascii="Times New Roman" w:eastAsia="Times New Roman" w:hAnsi="Times New Roman" w:cs="Times New Roman"/>
          <w:b/>
          <w:bCs/>
          <w:color w:val="000000"/>
          <w:spacing w:val="-5"/>
          <w:sz w:val="28"/>
          <w:szCs w:val="28"/>
        </w:rPr>
        <w:t xml:space="preserve">на основании решения о предоставлении </w:t>
      </w:r>
      <w:r w:rsidRPr="00A11DA9">
        <w:rPr>
          <w:rFonts w:ascii="Times New Roman" w:eastAsia="Times New Roman" w:hAnsi="Times New Roman" w:cs="Times New Roman"/>
          <w:b/>
          <w:bCs/>
          <w:color w:val="000000"/>
          <w:spacing w:val="-4"/>
          <w:sz w:val="28"/>
          <w:szCs w:val="28"/>
        </w:rPr>
        <w:t xml:space="preserve">земельного участка, </w:t>
      </w:r>
      <w:r w:rsidRPr="00A11DA9">
        <w:rPr>
          <w:rFonts w:ascii="Times New Roman" w:eastAsia="Times New Roman" w:hAnsi="Times New Roman" w:cs="Times New Roman"/>
          <w:color w:val="000000"/>
          <w:spacing w:val="-4"/>
          <w:sz w:val="28"/>
          <w:szCs w:val="28"/>
        </w:rPr>
        <w:t>принятого государственным органом, осуще</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5"/>
          <w:sz w:val="28"/>
          <w:szCs w:val="28"/>
        </w:rPr>
        <w:t xml:space="preserve">ствляющим государственное регулирование и управление в области использования и охраны земель, </w:t>
      </w:r>
      <w:r w:rsidRPr="00A11DA9">
        <w:rPr>
          <w:rFonts w:ascii="Times New Roman" w:eastAsia="Times New Roman" w:hAnsi="Times New Roman" w:cs="Times New Roman"/>
          <w:b/>
          <w:bCs/>
          <w:color w:val="000000"/>
          <w:spacing w:val="-5"/>
          <w:sz w:val="28"/>
          <w:szCs w:val="28"/>
        </w:rPr>
        <w:t>без выдачи документа, удостове</w:t>
      </w:r>
      <w:r w:rsidRPr="00A11DA9">
        <w:rPr>
          <w:rFonts w:ascii="Times New Roman" w:eastAsia="Times New Roman" w:hAnsi="Times New Roman" w:cs="Times New Roman"/>
          <w:b/>
          <w:bCs/>
          <w:color w:val="000000"/>
          <w:spacing w:val="-5"/>
          <w:sz w:val="28"/>
          <w:szCs w:val="28"/>
        </w:rPr>
        <w:softHyphen/>
      </w:r>
      <w:r w:rsidRPr="00A11DA9">
        <w:rPr>
          <w:rFonts w:ascii="Times New Roman" w:eastAsia="Times New Roman" w:hAnsi="Times New Roman" w:cs="Times New Roman"/>
          <w:b/>
          <w:bCs/>
          <w:color w:val="000000"/>
          <w:spacing w:val="-7"/>
          <w:sz w:val="28"/>
          <w:szCs w:val="28"/>
        </w:rPr>
        <w:t>ряющего право временного пользования земельным участком.</w:t>
      </w:r>
    </w:p>
    <w:p w:rsidR="00A11DA9" w:rsidRDefault="00A11DA9" w:rsidP="00A11DA9">
      <w:pPr>
        <w:shd w:val="clear" w:color="auto" w:fill="FFFFFF"/>
        <w:spacing w:after="0" w:line="240" w:lineRule="auto"/>
        <w:ind w:left="5" w:right="10" w:firstLine="690"/>
        <w:jc w:val="both"/>
        <w:rPr>
          <w:rFonts w:ascii="Times New Roman" w:hAnsi="Times New Roman" w:cs="Times New Roman"/>
          <w:sz w:val="28"/>
          <w:szCs w:val="28"/>
        </w:rPr>
      </w:pPr>
    </w:p>
    <w:p w:rsidR="008248C3" w:rsidRPr="00A11DA9" w:rsidRDefault="008248C3" w:rsidP="00A11DA9">
      <w:pPr>
        <w:shd w:val="clear" w:color="auto" w:fill="FFFFFF"/>
        <w:spacing w:after="0" w:line="240" w:lineRule="auto"/>
        <w:ind w:left="5" w:right="10" w:firstLine="690"/>
        <w:jc w:val="both"/>
        <w:rPr>
          <w:rFonts w:ascii="Times New Roman" w:hAnsi="Times New Roman" w:cs="Times New Roman"/>
          <w:sz w:val="28"/>
          <w:szCs w:val="28"/>
        </w:rPr>
      </w:pPr>
    </w:p>
    <w:p w:rsidR="00A11DA9" w:rsidRPr="00A11DA9" w:rsidRDefault="00A11DA9" w:rsidP="00A11DA9">
      <w:pPr>
        <w:shd w:val="clear" w:color="auto" w:fill="FFFFFF"/>
        <w:spacing w:after="0" w:line="240" w:lineRule="auto"/>
        <w:ind w:left="426"/>
        <w:jc w:val="both"/>
        <w:rPr>
          <w:rFonts w:ascii="Times New Roman" w:eastAsia="Times New Roman" w:hAnsi="Times New Roman" w:cs="Times New Roman"/>
          <w:b/>
          <w:bCs/>
          <w:i/>
          <w:color w:val="000000"/>
          <w:spacing w:val="-7"/>
          <w:sz w:val="28"/>
          <w:szCs w:val="28"/>
        </w:rPr>
      </w:pPr>
      <w:r w:rsidRPr="00A11DA9">
        <w:rPr>
          <w:rFonts w:ascii="Times New Roman" w:eastAsia="Times New Roman" w:hAnsi="Times New Roman" w:cs="Times New Roman"/>
          <w:b/>
          <w:bCs/>
          <w:i/>
          <w:color w:val="000000"/>
          <w:spacing w:val="-7"/>
          <w:sz w:val="28"/>
          <w:szCs w:val="28"/>
        </w:rPr>
        <w:t xml:space="preserve">7. </w:t>
      </w:r>
      <w:r w:rsidR="008C44EB" w:rsidRPr="00A11DA9">
        <w:rPr>
          <w:rFonts w:ascii="Times New Roman" w:eastAsia="Times New Roman" w:hAnsi="Times New Roman" w:cs="Times New Roman"/>
          <w:b/>
          <w:bCs/>
          <w:i/>
          <w:color w:val="000000"/>
          <w:spacing w:val="-7"/>
          <w:sz w:val="28"/>
          <w:szCs w:val="28"/>
        </w:rPr>
        <w:t>Правовой режим земель садоводческих товариществ</w:t>
      </w:r>
    </w:p>
    <w:p w:rsidR="00A11DA9" w:rsidRPr="00A11DA9" w:rsidRDefault="00A11DA9" w:rsidP="00A11DA9">
      <w:pPr>
        <w:pStyle w:val="a3"/>
        <w:shd w:val="clear" w:color="auto" w:fill="FFFFFF"/>
        <w:spacing w:after="0" w:line="240" w:lineRule="auto"/>
        <w:jc w:val="both"/>
        <w:rPr>
          <w:rFonts w:ascii="Times New Roman" w:eastAsia="Times New Roman" w:hAnsi="Times New Roman" w:cs="Times New Roman"/>
          <w:b/>
          <w:bCs/>
          <w:color w:val="000000"/>
          <w:w w:val="86"/>
          <w:sz w:val="28"/>
          <w:szCs w:val="28"/>
        </w:rPr>
      </w:pPr>
    </w:p>
    <w:p w:rsidR="008C44EB" w:rsidRPr="00A11DA9" w:rsidRDefault="008C44EB" w:rsidP="00A11DA9">
      <w:pPr>
        <w:shd w:val="clear" w:color="auto" w:fill="FFFFFF"/>
        <w:spacing w:after="0" w:line="240" w:lineRule="auto"/>
        <w:ind w:right="14" w:firstLine="690"/>
        <w:jc w:val="both"/>
        <w:rPr>
          <w:rFonts w:ascii="Times New Roman" w:hAnsi="Times New Roman" w:cs="Times New Roman"/>
          <w:sz w:val="28"/>
          <w:szCs w:val="28"/>
        </w:rPr>
      </w:pPr>
      <w:r w:rsidRPr="00A11DA9">
        <w:rPr>
          <w:rFonts w:ascii="Times New Roman" w:eastAsia="Times New Roman" w:hAnsi="Times New Roman" w:cs="Times New Roman"/>
          <w:b/>
          <w:bCs/>
          <w:color w:val="000000"/>
          <w:spacing w:val="-7"/>
          <w:sz w:val="28"/>
          <w:szCs w:val="28"/>
        </w:rPr>
        <w:t xml:space="preserve">Садоводческим товариществом </w:t>
      </w:r>
      <w:r w:rsidRPr="00A11DA9">
        <w:rPr>
          <w:rFonts w:ascii="Times New Roman" w:eastAsia="Times New Roman" w:hAnsi="Times New Roman" w:cs="Times New Roman"/>
          <w:color w:val="000000"/>
          <w:spacing w:val="-7"/>
          <w:sz w:val="28"/>
          <w:szCs w:val="28"/>
        </w:rPr>
        <w:t>признается некоммерческая ор</w:t>
      </w:r>
      <w:r w:rsidRPr="00A11DA9">
        <w:rPr>
          <w:rFonts w:ascii="Times New Roman" w:eastAsia="Times New Roman" w:hAnsi="Times New Roman" w:cs="Times New Roman"/>
          <w:color w:val="000000"/>
          <w:spacing w:val="-7"/>
          <w:sz w:val="28"/>
          <w:szCs w:val="28"/>
        </w:rPr>
        <w:softHyphen/>
      </w:r>
      <w:r w:rsidRPr="00A11DA9">
        <w:rPr>
          <w:rFonts w:ascii="Times New Roman" w:eastAsia="Times New Roman" w:hAnsi="Times New Roman" w:cs="Times New Roman"/>
          <w:color w:val="000000"/>
          <w:spacing w:val="-3"/>
          <w:sz w:val="28"/>
          <w:szCs w:val="28"/>
        </w:rPr>
        <w:t xml:space="preserve">ганизация, осуществляющая свою деятельность на основе членства </w:t>
      </w:r>
      <w:r w:rsidRPr="00A11DA9">
        <w:rPr>
          <w:rFonts w:ascii="Times New Roman" w:eastAsia="Times New Roman" w:hAnsi="Times New Roman" w:cs="Times New Roman"/>
          <w:color w:val="000000"/>
          <w:spacing w:val="-6"/>
          <w:sz w:val="28"/>
          <w:szCs w:val="28"/>
        </w:rPr>
        <w:t>граждан, использования предоставленных для ведения коллективно</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5"/>
          <w:sz w:val="28"/>
          <w:szCs w:val="28"/>
        </w:rPr>
        <w:t xml:space="preserve">го садоводства земельных участков в целях выращивания плодовых, </w:t>
      </w:r>
      <w:r w:rsidRPr="00A11DA9">
        <w:rPr>
          <w:rFonts w:ascii="Times New Roman" w:eastAsia="Times New Roman" w:hAnsi="Times New Roman" w:cs="Times New Roman"/>
          <w:color w:val="000000"/>
          <w:sz w:val="28"/>
          <w:szCs w:val="28"/>
        </w:rPr>
        <w:t xml:space="preserve">ягодных, овощных, декоративных и иных сельскохозяйственных культур, создания условий для отдыха и досуга, удовлетворения </w:t>
      </w:r>
      <w:r w:rsidRPr="00A11DA9">
        <w:rPr>
          <w:rFonts w:ascii="Times New Roman" w:eastAsia="Times New Roman" w:hAnsi="Times New Roman" w:cs="Times New Roman"/>
          <w:color w:val="000000"/>
          <w:spacing w:val="-3"/>
          <w:sz w:val="28"/>
          <w:szCs w:val="28"/>
        </w:rPr>
        <w:t>иных потребностей членов товарищества.</w:t>
      </w:r>
    </w:p>
    <w:p w:rsidR="008C44EB" w:rsidRPr="00A11DA9" w:rsidRDefault="008C44EB" w:rsidP="00A11DA9">
      <w:pPr>
        <w:shd w:val="clear" w:color="auto" w:fill="FFFFFF"/>
        <w:spacing w:after="0" w:line="240" w:lineRule="auto"/>
        <w:ind w:right="2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Дееспособные граждане, зарегистрированные по месту житель</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z w:val="28"/>
          <w:szCs w:val="28"/>
        </w:rPr>
        <w:t>ства или по месту пребывания на территории Республики Бела</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1"/>
          <w:sz w:val="28"/>
          <w:szCs w:val="28"/>
        </w:rPr>
        <w:t xml:space="preserve">русь, пожелавшие создать садоводческое товарищество, подают в </w:t>
      </w:r>
      <w:r w:rsidRPr="00A11DA9">
        <w:rPr>
          <w:rFonts w:ascii="Times New Roman" w:eastAsia="Times New Roman" w:hAnsi="Times New Roman" w:cs="Times New Roman"/>
          <w:color w:val="000000"/>
          <w:sz w:val="28"/>
          <w:szCs w:val="28"/>
        </w:rPr>
        <w:t>соответствующий районный исполнительный комитет заявления</w:t>
      </w:r>
    </w:p>
    <w:p w:rsidR="008C44EB" w:rsidRPr="00A11DA9" w:rsidRDefault="008C44EB" w:rsidP="00A11DA9">
      <w:pPr>
        <w:shd w:val="clear" w:color="auto" w:fill="FFFFFF"/>
        <w:spacing w:after="0" w:line="240" w:lineRule="auto"/>
        <w:ind w:left="1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2"/>
          <w:sz w:val="28"/>
          <w:szCs w:val="28"/>
        </w:rPr>
        <w:t>о подтверждении возможности размещения садоводческого това</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5"/>
          <w:sz w:val="28"/>
          <w:szCs w:val="28"/>
        </w:rPr>
        <w:t xml:space="preserve">рищества и предполагаемом месте размещения земельных участков </w:t>
      </w:r>
      <w:r w:rsidRPr="00A11DA9">
        <w:rPr>
          <w:rFonts w:ascii="Times New Roman" w:eastAsia="Times New Roman" w:hAnsi="Times New Roman" w:cs="Times New Roman"/>
          <w:color w:val="000000"/>
          <w:spacing w:val="-2"/>
          <w:sz w:val="28"/>
          <w:szCs w:val="28"/>
        </w:rPr>
        <w:t xml:space="preserve">для коллективного садоводства с приложением соответствующего </w:t>
      </w:r>
      <w:r w:rsidRPr="00A11DA9">
        <w:rPr>
          <w:rFonts w:ascii="Times New Roman" w:eastAsia="Times New Roman" w:hAnsi="Times New Roman" w:cs="Times New Roman"/>
          <w:color w:val="000000"/>
          <w:spacing w:val="-5"/>
          <w:sz w:val="28"/>
          <w:szCs w:val="28"/>
        </w:rPr>
        <w:t>протокола собрания учредителей, содержащего решение о создании садоводческого товарищества.</w:t>
      </w:r>
    </w:p>
    <w:p w:rsidR="008C44EB" w:rsidRPr="00A11DA9" w:rsidRDefault="008C44EB" w:rsidP="00A11DA9">
      <w:pPr>
        <w:shd w:val="clear" w:color="auto" w:fill="FFFFFF"/>
        <w:spacing w:after="0" w:line="240" w:lineRule="auto"/>
        <w:ind w:left="14" w:right="5"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После государственной регистрации садоводческого товари</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z w:val="28"/>
          <w:szCs w:val="28"/>
        </w:rPr>
        <w:t xml:space="preserve">щества земельные участки общего пользования садоводческого </w:t>
      </w:r>
      <w:r w:rsidRPr="00A11DA9">
        <w:rPr>
          <w:rFonts w:ascii="Times New Roman" w:eastAsia="Times New Roman" w:hAnsi="Times New Roman" w:cs="Times New Roman"/>
          <w:color w:val="000000"/>
          <w:spacing w:val="-6"/>
          <w:sz w:val="28"/>
          <w:szCs w:val="28"/>
        </w:rPr>
        <w:t>товарищества, включающие в себя земли общего пользования садо</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3"/>
          <w:sz w:val="28"/>
          <w:szCs w:val="28"/>
        </w:rPr>
        <w:t xml:space="preserve">водческого товарищества, предоставляются этому садоводческому </w:t>
      </w:r>
      <w:r w:rsidRPr="00A11DA9">
        <w:rPr>
          <w:rFonts w:ascii="Times New Roman" w:eastAsia="Times New Roman" w:hAnsi="Times New Roman" w:cs="Times New Roman"/>
          <w:color w:val="000000"/>
          <w:spacing w:val="-2"/>
          <w:sz w:val="28"/>
          <w:szCs w:val="28"/>
        </w:rPr>
        <w:t xml:space="preserve">товариществу </w:t>
      </w:r>
      <w:r w:rsidRPr="00A11DA9">
        <w:rPr>
          <w:rFonts w:ascii="Times New Roman" w:eastAsia="Times New Roman" w:hAnsi="Times New Roman" w:cs="Times New Roman"/>
          <w:i/>
          <w:iCs/>
          <w:color w:val="000000"/>
          <w:spacing w:val="-2"/>
          <w:sz w:val="28"/>
          <w:szCs w:val="28"/>
        </w:rPr>
        <w:t xml:space="preserve">в постоянное пользование </w:t>
      </w:r>
      <w:r w:rsidRPr="00A11DA9">
        <w:rPr>
          <w:rFonts w:ascii="Times New Roman" w:eastAsia="Times New Roman" w:hAnsi="Times New Roman" w:cs="Times New Roman"/>
          <w:i/>
          <w:iCs/>
          <w:color w:val="000000"/>
          <w:spacing w:val="-2"/>
          <w:sz w:val="28"/>
          <w:szCs w:val="28"/>
        </w:rPr>
        <w:lastRenderedPageBreak/>
        <w:t xml:space="preserve">или аренду </w:t>
      </w:r>
      <w:r w:rsidRPr="00A11DA9">
        <w:rPr>
          <w:rFonts w:ascii="Times New Roman" w:eastAsia="Times New Roman" w:hAnsi="Times New Roman" w:cs="Times New Roman"/>
          <w:color w:val="000000"/>
          <w:spacing w:val="-2"/>
          <w:sz w:val="28"/>
          <w:szCs w:val="28"/>
        </w:rPr>
        <w:t xml:space="preserve">по их выбору, </w:t>
      </w:r>
      <w:r w:rsidRPr="00A11DA9">
        <w:rPr>
          <w:rFonts w:ascii="Times New Roman" w:eastAsia="Times New Roman" w:hAnsi="Times New Roman" w:cs="Times New Roman"/>
          <w:color w:val="000000"/>
          <w:spacing w:val="-1"/>
          <w:sz w:val="28"/>
          <w:szCs w:val="28"/>
        </w:rPr>
        <w:t xml:space="preserve">а членам садоводческого товарищества, являющимся гражданами </w:t>
      </w:r>
      <w:r w:rsidRPr="00A11DA9">
        <w:rPr>
          <w:rFonts w:ascii="Times New Roman" w:eastAsia="Times New Roman" w:hAnsi="Times New Roman" w:cs="Times New Roman"/>
          <w:color w:val="000000"/>
          <w:sz w:val="28"/>
          <w:szCs w:val="28"/>
        </w:rPr>
        <w:t xml:space="preserve">Республики Беларусь, - </w:t>
      </w:r>
      <w:r w:rsidRPr="00A11DA9">
        <w:rPr>
          <w:rFonts w:ascii="Times New Roman" w:eastAsia="Times New Roman" w:hAnsi="Times New Roman" w:cs="Times New Roman"/>
          <w:i/>
          <w:iCs/>
          <w:color w:val="000000"/>
          <w:sz w:val="28"/>
          <w:szCs w:val="28"/>
        </w:rPr>
        <w:t xml:space="preserve">в частную собственность, пожизненное </w:t>
      </w:r>
      <w:r w:rsidRPr="00A11DA9">
        <w:rPr>
          <w:rFonts w:ascii="Times New Roman" w:eastAsia="Times New Roman" w:hAnsi="Times New Roman" w:cs="Times New Roman"/>
          <w:i/>
          <w:iCs/>
          <w:color w:val="000000"/>
          <w:spacing w:val="-4"/>
          <w:sz w:val="28"/>
          <w:szCs w:val="28"/>
        </w:rPr>
        <w:t xml:space="preserve">наследуемое владение или аренду, </w:t>
      </w:r>
      <w:r w:rsidRPr="00A11DA9">
        <w:rPr>
          <w:rFonts w:ascii="Times New Roman" w:eastAsia="Times New Roman" w:hAnsi="Times New Roman" w:cs="Times New Roman"/>
          <w:color w:val="000000"/>
          <w:spacing w:val="-4"/>
          <w:sz w:val="28"/>
          <w:szCs w:val="28"/>
        </w:rPr>
        <w:t xml:space="preserve">иностранным гражданам и лицам </w:t>
      </w:r>
      <w:r w:rsidRPr="00A11DA9">
        <w:rPr>
          <w:rFonts w:ascii="Times New Roman" w:eastAsia="Times New Roman" w:hAnsi="Times New Roman" w:cs="Times New Roman"/>
          <w:color w:val="000000"/>
          <w:sz w:val="28"/>
          <w:szCs w:val="28"/>
        </w:rPr>
        <w:t xml:space="preserve">без гражданства, зарегистрированным по месту жительства или </w:t>
      </w:r>
      <w:r w:rsidRPr="00A11DA9">
        <w:rPr>
          <w:rFonts w:ascii="Times New Roman" w:eastAsia="Times New Roman" w:hAnsi="Times New Roman" w:cs="Times New Roman"/>
          <w:color w:val="000000"/>
          <w:spacing w:val="-2"/>
          <w:sz w:val="28"/>
          <w:szCs w:val="28"/>
        </w:rPr>
        <w:t xml:space="preserve">месту пребывания на территории Республики Беларусь, - </w:t>
      </w:r>
      <w:r w:rsidRPr="00A11DA9">
        <w:rPr>
          <w:rFonts w:ascii="Times New Roman" w:eastAsia="Times New Roman" w:hAnsi="Times New Roman" w:cs="Times New Roman"/>
          <w:i/>
          <w:iCs/>
          <w:color w:val="000000"/>
          <w:spacing w:val="-2"/>
          <w:sz w:val="28"/>
          <w:szCs w:val="28"/>
        </w:rPr>
        <w:t xml:space="preserve">в аренду </w:t>
      </w:r>
      <w:r w:rsidRPr="00A11DA9">
        <w:rPr>
          <w:rFonts w:ascii="Times New Roman" w:eastAsia="Times New Roman" w:hAnsi="Times New Roman" w:cs="Times New Roman"/>
          <w:color w:val="000000"/>
          <w:spacing w:val="-2"/>
          <w:sz w:val="28"/>
          <w:szCs w:val="28"/>
        </w:rPr>
        <w:t>в порядке, установленном Президентом Республики Беларусь.</w:t>
      </w:r>
    </w:p>
    <w:p w:rsidR="008C44EB" w:rsidRPr="00A11DA9" w:rsidRDefault="008C44EB" w:rsidP="00A11DA9">
      <w:pPr>
        <w:shd w:val="clear" w:color="auto" w:fill="FFFFFF"/>
        <w:spacing w:after="0" w:line="240" w:lineRule="auto"/>
        <w:ind w:left="10"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 xml:space="preserve">Для коллективного садоводства предоставляются земельные </w:t>
      </w:r>
      <w:r w:rsidRPr="00A11DA9">
        <w:rPr>
          <w:rFonts w:ascii="Times New Roman" w:eastAsia="Times New Roman" w:hAnsi="Times New Roman" w:cs="Times New Roman"/>
          <w:color w:val="000000"/>
          <w:spacing w:val="-1"/>
          <w:sz w:val="28"/>
          <w:szCs w:val="28"/>
        </w:rPr>
        <w:t xml:space="preserve">участки, пригодные для их использования в указанных целях, как </w:t>
      </w:r>
      <w:r w:rsidRPr="00A11DA9">
        <w:rPr>
          <w:rFonts w:ascii="Times New Roman" w:eastAsia="Times New Roman" w:hAnsi="Times New Roman" w:cs="Times New Roman"/>
          <w:color w:val="000000"/>
          <w:spacing w:val="-5"/>
          <w:sz w:val="28"/>
          <w:szCs w:val="28"/>
        </w:rPr>
        <w:t>правило, из фонда перераспределения земель и вблизи автомобиль</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4"/>
          <w:sz w:val="28"/>
          <w:szCs w:val="28"/>
        </w:rPr>
        <w:t>ных и железных дорог.</w:t>
      </w:r>
    </w:p>
    <w:p w:rsidR="008C44EB" w:rsidRPr="00A11DA9" w:rsidRDefault="008C44EB" w:rsidP="00A11DA9">
      <w:pPr>
        <w:shd w:val="clear" w:color="auto" w:fill="FFFFFF"/>
        <w:spacing w:after="0" w:line="240" w:lineRule="auto"/>
        <w:ind w:left="5"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В случае получения по наследству земельных участков, пре</w:t>
      </w:r>
      <w:r w:rsidRPr="00A11DA9">
        <w:rPr>
          <w:rFonts w:ascii="Times New Roman" w:eastAsia="Times New Roman" w:hAnsi="Times New Roman" w:cs="Times New Roman"/>
          <w:color w:val="000000"/>
          <w:sz w:val="28"/>
          <w:szCs w:val="28"/>
        </w:rPr>
        <w:softHyphen/>
        <w:t>доставленных наследодателю в частную собственность или по</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2"/>
          <w:sz w:val="28"/>
          <w:szCs w:val="28"/>
        </w:rPr>
        <w:t xml:space="preserve">жизненное наследуемое владение для коллективного садоводства, </w:t>
      </w:r>
      <w:r w:rsidRPr="00A11DA9">
        <w:rPr>
          <w:rFonts w:ascii="Times New Roman" w:eastAsia="Times New Roman" w:hAnsi="Times New Roman" w:cs="Times New Roman"/>
          <w:color w:val="000000"/>
          <w:sz w:val="28"/>
          <w:szCs w:val="28"/>
        </w:rPr>
        <w:t xml:space="preserve">к наследникам, в том числе иностранным гражданам и лицам без </w:t>
      </w:r>
      <w:r w:rsidRPr="00A11DA9">
        <w:rPr>
          <w:rFonts w:ascii="Times New Roman" w:eastAsia="Times New Roman" w:hAnsi="Times New Roman" w:cs="Times New Roman"/>
          <w:color w:val="000000"/>
          <w:spacing w:val="-4"/>
          <w:sz w:val="28"/>
          <w:szCs w:val="28"/>
        </w:rPr>
        <w:t>гражданства, являющимся родственниками наследодателя, перехо</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5"/>
          <w:sz w:val="28"/>
          <w:szCs w:val="28"/>
        </w:rPr>
        <w:t xml:space="preserve">дит соответственно право частной собственности или пожизненного </w:t>
      </w:r>
      <w:r w:rsidRPr="00A11DA9">
        <w:rPr>
          <w:rFonts w:ascii="Times New Roman" w:eastAsia="Times New Roman" w:hAnsi="Times New Roman" w:cs="Times New Roman"/>
          <w:color w:val="000000"/>
          <w:spacing w:val="-3"/>
          <w:sz w:val="28"/>
          <w:szCs w:val="28"/>
        </w:rPr>
        <w:t>наследуемого владения на эти земельные участки.</w:t>
      </w:r>
    </w:p>
    <w:p w:rsidR="008C44EB" w:rsidRDefault="008C44EB" w:rsidP="00A11DA9">
      <w:pPr>
        <w:shd w:val="clear" w:color="auto" w:fill="FFFFFF"/>
        <w:spacing w:after="0" w:line="240" w:lineRule="auto"/>
        <w:ind w:left="5" w:right="5" w:firstLine="690"/>
        <w:jc w:val="both"/>
        <w:rPr>
          <w:rFonts w:ascii="Times New Roman" w:eastAsia="Times New Roman" w:hAnsi="Times New Roman" w:cs="Times New Roman"/>
          <w:color w:val="000000"/>
          <w:spacing w:val="-4"/>
          <w:sz w:val="28"/>
          <w:szCs w:val="28"/>
        </w:rPr>
      </w:pPr>
      <w:r w:rsidRPr="00A11DA9">
        <w:rPr>
          <w:rFonts w:ascii="Times New Roman" w:eastAsia="Times New Roman" w:hAnsi="Times New Roman" w:cs="Times New Roman"/>
          <w:color w:val="000000"/>
          <w:sz w:val="28"/>
          <w:szCs w:val="28"/>
        </w:rPr>
        <w:t>Размер земельного участка, предоставляемого в частную соб</w:t>
      </w:r>
      <w:r w:rsidRPr="00A11DA9">
        <w:rPr>
          <w:rFonts w:ascii="Times New Roman" w:eastAsia="Times New Roman" w:hAnsi="Times New Roman" w:cs="Times New Roman"/>
          <w:color w:val="000000"/>
          <w:sz w:val="28"/>
          <w:szCs w:val="28"/>
        </w:rPr>
        <w:softHyphen/>
        <w:t xml:space="preserve">ственность, пожизненное наследуемое владение или аренду для коллективного садоводства, не может превышать 0,15 гектара на </w:t>
      </w:r>
      <w:r w:rsidRPr="00A11DA9">
        <w:rPr>
          <w:rFonts w:ascii="Times New Roman" w:eastAsia="Times New Roman" w:hAnsi="Times New Roman" w:cs="Times New Roman"/>
          <w:color w:val="000000"/>
          <w:spacing w:val="-4"/>
          <w:sz w:val="28"/>
          <w:szCs w:val="28"/>
        </w:rPr>
        <w:t>одного члена садоводческого товарищества.</w:t>
      </w:r>
    </w:p>
    <w:p w:rsidR="00A11DA9" w:rsidRPr="00A11DA9" w:rsidRDefault="00A11DA9" w:rsidP="00A11DA9">
      <w:pPr>
        <w:shd w:val="clear" w:color="auto" w:fill="FFFFFF"/>
        <w:spacing w:after="0" w:line="240" w:lineRule="auto"/>
        <w:ind w:left="5" w:right="5" w:firstLine="690"/>
        <w:jc w:val="both"/>
        <w:rPr>
          <w:rFonts w:ascii="Times New Roman" w:hAnsi="Times New Roman" w:cs="Times New Roman"/>
          <w:sz w:val="28"/>
          <w:szCs w:val="28"/>
        </w:rPr>
      </w:pPr>
    </w:p>
    <w:p w:rsidR="008C44EB" w:rsidRPr="00A11DA9" w:rsidRDefault="008C44EB" w:rsidP="00A11DA9">
      <w:pPr>
        <w:pStyle w:val="a3"/>
        <w:numPr>
          <w:ilvl w:val="0"/>
          <w:numId w:val="11"/>
        </w:numPr>
        <w:shd w:val="clear" w:color="auto" w:fill="FFFFFF"/>
        <w:spacing w:after="0" w:line="240" w:lineRule="auto"/>
        <w:jc w:val="both"/>
        <w:rPr>
          <w:rFonts w:ascii="Times New Roman" w:eastAsia="Times New Roman" w:hAnsi="Times New Roman" w:cs="Times New Roman"/>
          <w:b/>
          <w:i/>
          <w:color w:val="000000"/>
          <w:spacing w:val="-5"/>
          <w:sz w:val="28"/>
          <w:szCs w:val="28"/>
        </w:rPr>
      </w:pPr>
      <w:r w:rsidRPr="00A11DA9">
        <w:rPr>
          <w:rFonts w:ascii="Times New Roman" w:eastAsia="Times New Roman" w:hAnsi="Times New Roman" w:cs="Times New Roman"/>
          <w:b/>
          <w:i/>
          <w:color w:val="000000"/>
          <w:spacing w:val="-5"/>
          <w:sz w:val="28"/>
          <w:szCs w:val="28"/>
        </w:rPr>
        <w:t>Правовой режим земель дачных кооперативов</w:t>
      </w:r>
    </w:p>
    <w:p w:rsidR="00A11DA9" w:rsidRPr="00A11DA9" w:rsidRDefault="00A11DA9" w:rsidP="00A11DA9">
      <w:pPr>
        <w:pStyle w:val="a3"/>
        <w:shd w:val="clear" w:color="auto" w:fill="FFFFFF"/>
        <w:spacing w:after="0" w:line="240" w:lineRule="auto"/>
        <w:jc w:val="both"/>
        <w:rPr>
          <w:rFonts w:ascii="Times New Roman" w:hAnsi="Times New Roman" w:cs="Times New Roman"/>
          <w:sz w:val="28"/>
          <w:szCs w:val="28"/>
        </w:rPr>
      </w:pPr>
    </w:p>
    <w:p w:rsidR="008C44EB" w:rsidRPr="00A11DA9" w:rsidRDefault="008C44EB" w:rsidP="00A11DA9">
      <w:pPr>
        <w:shd w:val="clear" w:color="auto" w:fill="FFFFFF"/>
        <w:spacing w:after="0" w:line="240" w:lineRule="auto"/>
        <w:ind w:right="2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5"/>
          <w:sz w:val="28"/>
          <w:szCs w:val="28"/>
        </w:rPr>
        <w:t>Правовой режим земельных участков дачных кооперативов ана</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3"/>
          <w:sz w:val="28"/>
          <w:szCs w:val="28"/>
        </w:rPr>
        <w:t>логичен правовому режиму земель садоводческих товариществ.</w:t>
      </w:r>
    </w:p>
    <w:p w:rsidR="008C44EB" w:rsidRDefault="008C44EB" w:rsidP="00A11DA9">
      <w:pPr>
        <w:shd w:val="clear" w:color="auto" w:fill="FFFFFF"/>
        <w:spacing w:after="0" w:line="240" w:lineRule="auto"/>
        <w:jc w:val="both"/>
        <w:rPr>
          <w:rFonts w:ascii="Times New Roman" w:eastAsia="Times New Roman" w:hAnsi="Times New Roman" w:cs="Times New Roman"/>
          <w:color w:val="000000"/>
          <w:spacing w:val="-3"/>
          <w:sz w:val="28"/>
          <w:szCs w:val="28"/>
        </w:rPr>
      </w:pPr>
    </w:p>
    <w:p w:rsidR="004C7E42" w:rsidRPr="0059668F" w:rsidRDefault="004C7E42"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p>
    <w:p w:rsidR="00207ED5" w:rsidRPr="0059668F" w:rsidRDefault="008248C3" w:rsidP="0059668F">
      <w:pPr>
        <w:shd w:val="clear" w:color="auto" w:fill="FFFFFF"/>
        <w:spacing w:after="0" w:line="240" w:lineRule="auto"/>
        <w:jc w:val="both"/>
        <w:rPr>
          <w:rFonts w:ascii="Times New Roman" w:eastAsia="Times New Roman" w:hAnsi="Times New Roman" w:cs="Times New Roman"/>
          <w:b/>
          <w:color w:val="000000"/>
          <w:spacing w:val="-3"/>
          <w:sz w:val="28"/>
          <w:szCs w:val="28"/>
        </w:rPr>
      </w:pPr>
      <w:r>
        <w:rPr>
          <w:rFonts w:ascii="Times New Roman" w:eastAsia="Times New Roman" w:hAnsi="Times New Roman" w:cs="Times New Roman"/>
          <w:b/>
          <w:color w:val="000000"/>
          <w:spacing w:val="-3"/>
          <w:sz w:val="28"/>
          <w:szCs w:val="28"/>
        </w:rPr>
        <w:tab/>
      </w:r>
      <w:r w:rsidR="00207ED5" w:rsidRPr="0059668F">
        <w:rPr>
          <w:rFonts w:ascii="Times New Roman" w:eastAsia="Times New Roman" w:hAnsi="Times New Roman" w:cs="Times New Roman"/>
          <w:b/>
          <w:color w:val="000000"/>
          <w:spacing w:val="-3"/>
          <w:sz w:val="28"/>
          <w:szCs w:val="28"/>
        </w:rPr>
        <w:t>Вопросы для самоконтроля:</w:t>
      </w:r>
    </w:p>
    <w:p w:rsidR="00207ED5" w:rsidRPr="0059668F" w:rsidRDefault="00207ED5" w:rsidP="0059668F">
      <w:pPr>
        <w:shd w:val="clear" w:color="auto" w:fill="FFFFFF"/>
        <w:spacing w:after="0" w:line="240" w:lineRule="auto"/>
        <w:jc w:val="both"/>
        <w:rPr>
          <w:rFonts w:ascii="Times New Roman" w:eastAsia="Times New Roman" w:hAnsi="Times New Roman" w:cs="Times New Roman"/>
          <w:color w:val="000000"/>
          <w:spacing w:val="-2"/>
          <w:sz w:val="28"/>
          <w:szCs w:val="28"/>
        </w:rPr>
      </w:pPr>
      <w:r w:rsidRPr="0059668F">
        <w:rPr>
          <w:rFonts w:ascii="Times New Roman" w:hAnsi="Times New Roman" w:cs="Times New Roman"/>
          <w:sz w:val="28"/>
          <w:szCs w:val="28"/>
        </w:rPr>
        <w:t xml:space="preserve">1. Что </w:t>
      </w:r>
      <w:r w:rsidRPr="0059668F">
        <w:rPr>
          <w:rFonts w:ascii="Times New Roman" w:eastAsia="Times New Roman" w:hAnsi="Times New Roman" w:cs="Times New Roman"/>
          <w:color w:val="000000"/>
          <w:spacing w:val="-2"/>
          <w:sz w:val="28"/>
          <w:szCs w:val="28"/>
        </w:rPr>
        <w:t>относится</w:t>
      </w:r>
      <w:r w:rsidRPr="0059668F">
        <w:rPr>
          <w:rFonts w:ascii="Times New Roman" w:hAnsi="Times New Roman" w:cs="Times New Roman"/>
          <w:sz w:val="28"/>
          <w:szCs w:val="28"/>
        </w:rPr>
        <w:t xml:space="preserve"> к </w:t>
      </w:r>
      <w:r w:rsidRPr="0059668F">
        <w:rPr>
          <w:rFonts w:ascii="Times New Roman" w:eastAsia="Times New Roman" w:hAnsi="Times New Roman" w:cs="Times New Roman"/>
          <w:bCs/>
          <w:color w:val="000000"/>
          <w:sz w:val="28"/>
          <w:szCs w:val="28"/>
        </w:rPr>
        <w:t xml:space="preserve">землям населенных пунктов, </w:t>
      </w:r>
      <w:r w:rsidRPr="0059668F">
        <w:rPr>
          <w:rFonts w:ascii="Times New Roman" w:eastAsia="Times New Roman" w:hAnsi="Times New Roman" w:cs="Times New Roman"/>
          <w:bCs/>
          <w:color w:val="000000"/>
          <w:spacing w:val="-5"/>
          <w:sz w:val="28"/>
          <w:szCs w:val="28"/>
        </w:rPr>
        <w:t>садоводческих товариществ, дачных кооперативов</w:t>
      </w:r>
      <w:r w:rsidRPr="0059668F">
        <w:rPr>
          <w:rFonts w:ascii="Times New Roman" w:eastAsia="Times New Roman" w:hAnsi="Times New Roman" w:cs="Times New Roman"/>
          <w:color w:val="000000"/>
          <w:spacing w:val="-2"/>
          <w:sz w:val="28"/>
          <w:szCs w:val="28"/>
        </w:rPr>
        <w:t>?</w:t>
      </w:r>
    </w:p>
    <w:p w:rsidR="00207ED5" w:rsidRPr="0059668F" w:rsidRDefault="00207ED5"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hAnsi="Times New Roman" w:cs="Times New Roman"/>
          <w:sz w:val="28"/>
          <w:szCs w:val="28"/>
        </w:rPr>
        <w:t xml:space="preserve">2. Укажите </w:t>
      </w:r>
      <w:r w:rsidRPr="0059668F">
        <w:rPr>
          <w:rFonts w:ascii="Times New Roman" w:eastAsia="Times New Roman" w:hAnsi="Times New Roman" w:cs="Times New Roman"/>
          <w:bCs/>
          <w:color w:val="000000"/>
          <w:spacing w:val="-9"/>
          <w:sz w:val="28"/>
          <w:szCs w:val="28"/>
        </w:rPr>
        <w:t xml:space="preserve">особенности правового режима </w:t>
      </w:r>
      <w:r w:rsidRPr="0059668F">
        <w:rPr>
          <w:rFonts w:ascii="Times New Roman" w:eastAsia="Times New Roman" w:hAnsi="Times New Roman" w:cs="Times New Roman"/>
          <w:color w:val="000000"/>
          <w:spacing w:val="-3"/>
          <w:sz w:val="28"/>
          <w:szCs w:val="28"/>
        </w:rPr>
        <w:t>земель населенных пунктов.</w:t>
      </w:r>
    </w:p>
    <w:p w:rsidR="00207ED5" w:rsidRPr="0059668F" w:rsidRDefault="00207ED5"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3. Дайте определение понятия «населенный пункт».</w:t>
      </w:r>
    </w:p>
    <w:p w:rsidR="00207ED5" w:rsidRPr="0059668F" w:rsidRDefault="00207ED5"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4. Что представляет собой зонирование территорий населенных пунктов?</w:t>
      </w:r>
    </w:p>
    <w:p w:rsidR="00207ED5" w:rsidRPr="0059668F" w:rsidRDefault="00207ED5"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5. Что является целью территориального зонирования?</w:t>
      </w:r>
    </w:p>
    <w:p w:rsidR="00207ED5" w:rsidRPr="0059668F" w:rsidRDefault="00207ED5"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6. Какие территориальные зоны выделяют по функциональному использованию территорий населенных пунктов?</w:t>
      </w:r>
    </w:p>
    <w:p w:rsidR="005213CB" w:rsidRPr="0059668F" w:rsidRDefault="005213C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7. Где учитываются и регистрируются населенные пункты и их земли?</w:t>
      </w:r>
    </w:p>
    <w:p w:rsidR="005213CB" w:rsidRPr="0059668F" w:rsidRDefault="005213C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8. Назовите субъектов и правовые формы использования земель населенных пунктов.</w:t>
      </w:r>
    </w:p>
    <w:p w:rsidR="005213CB" w:rsidRPr="0059668F" w:rsidRDefault="005213C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9. От чего зависит выбор правовой формы использования земель населенных пунктов?</w:t>
      </w:r>
    </w:p>
    <w:p w:rsidR="005213CB" w:rsidRPr="0059668F" w:rsidRDefault="005213C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10. От чего зависят размер и цели предоставления земельных участков в населенных пунктах?</w:t>
      </w:r>
    </w:p>
    <w:p w:rsidR="005213CB" w:rsidRPr="0059668F" w:rsidRDefault="005213C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11. Чему должно соответствовать использование земель населенных пунктов?</w:t>
      </w:r>
    </w:p>
    <w:p w:rsidR="005213CB" w:rsidRPr="0059668F" w:rsidRDefault="005213C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12. Охаракте</w:t>
      </w:r>
      <w:r w:rsidR="008248C3">
        <w:rPr>
          <w:rFonts w:ascii="Times New Roman" w:eastAsia="Times New Roman" w:hAnsi="Times New Roman" w:cs="Times New Roman"/>
          <w:color w:val="000000"/>
          <w:spacing w:val="-3"/>
          <w:sz w:val="28"/>
          <w:szCs w:val="28"/>
        </w:rPr>
        <w:t>ризуйте градостроительное плани</w:t>
      </w:r>
      <w:r w:rsidRPr="0059668F">
        <w:rPr>
          <w:rFonts w:ascii="Times New Roman" w:eastAsia="Times New Roman" w:hAnsi="Times New Roman" w:cs="Times New Roman"/>
          <w:color w:val="000000"/>
          <w:spacing w:val="-3"/>
          <w:sz w:val="28"/>
          <w:szCs w:val="28"/>
        </w:rPr>
        <w:t>рование и зонирование.</w:t>
      </w:r>
    </w:p>
    <w:p w:rsidR="005213CB" w:rsidRPr="0059668F" w:rsidRDefault="005213CB" w:rsidP="0059668F">
      <w:pPr>
        <w:shd w:val="clear" w:color="auto" w:fill="FFFFFF"/>
        <w:spacing w:after="0" w:line="240" w:lineRule="auto"/>
        <w:jc w:val="both"/>
        <w:rPr>
          <w:rFonts w:ascii="Times New Roman" w:eastAsia="Times New Roman" w:hAnsi="Times New Roman" w:cs="Times New Roman"/>
          <w:color w:val="000000"/>
          <w:spacing w:val="-4"/>
          <w:sz w:val="28"/>
          <w:szCs w:val="28"/>
        </w:rPr>
      </w:pPr>
      <w:r w:rsidRPr="0059668F">
        <w:rPr>
          <w:rFonts w:ascii="Times New Roman" w:eastAsia="Times New Roman" w:hAnsi="Times New Roman" w:cs="Times New Roman"/>
          <w:color w:val="000000"/>
          <w:spacing w:val="-3"/>
          <w:sz w:val="28"/>
          <w:szCs w:val="28"/>
        </w:rPr>
        <w:lastRenderedPageBreak/>
        <w:t xml:space="preserve">13. Охарактеризуйте  понятие, состав и </w:t>
      </w:r>
      <w:r w:rsidRPr="0059668F">
        <w:rPr>
          <w:rFonts w:ascii="Times New Roman" w:eastAsia="Times New Roman" w:hAnsi="Times New Roman" w:cs="Times New Roman"/>
          <w:bCs/>
          <w:color w:val="000000"/>
          <w:spacing w:val="-9"/>
          <w:sz w:val="28"/>
          <w:szCs w:val="28"/>
        </w:rPr>
        <w:t xml:space="preserve">особенности правового режима </w:t>
      </w:r>
      <w:r w:rsidRPr="0059668F">
        <w:rPr>
          <w:rFonts w:ascii="Times New Roman" w:eastAsia="Times New Roman" w:hAnsi="Times New Roman" w:cs="Times New Roman"/>
          <w:color w:val="000000"/>
          <w:spacing w:val="-3"/>
          <w:sz w:val="28"/>
          <w:szCs w:val="28"/>
        </w:rPr>
        <w:t xml:space="preserve">земель </w:t>
      </w:r>
      <w:r w:rsidRPr="0059668F">
        <w:rPr>
          <w:rFonts w:ascii="Times New Roman" w:eastAsia="Times New Roman" w:hAnsi="Times New Roman" w:cs="Times New Roman"/>
          <w:color w:val="000000"/>
          <w:spacing w:val="-4"/>
          <w:sz w:val="28"/>
          <w:szCs w:val="28"/>
        </w:rPr>
        <w:t>садоводческих товариществ</w:t>
      </w:r>
    </w:p>
    <w:p w:rsidR="005213CB" w:rsidRDefault="005213C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4"/>
          <w:sz w:val="28"/>
          <w:szCs w:val="28"/>
        </w:rPr>
        <w:t xml:space="preserve">14. </w:t>
      </w:r>
      <w:r w:rsidRPr="0059668F">
        <w:rPr>
          <w:rFonts w:ascii="Times New Roman" w:eastAsia="Times New Roman" w:hAnsi="Times New Roman" w:cs="Times New Roman"/>
          <w:color w:val="000000"/>
          <w:spacing w:val="-3"/>
          <w:sz w:val="28"/>
          <w:szCs w:val="28"/>
        </w:rPr>
        <w:t xml:space="preserve">Охарактеризуйте понятие, состав и </w:t>
      </w:r>
      <w:r w:rsidRPr="0059668F">
        <w:rPr>
          <w:rFonts w:ascii="Times New Roman" w:eastAsia="Times New Roman" w:hAnsi="Times New Roman" w:cs="Times New Roman"/>
          <w:bCs/>
          <w:color w:val="000000"/>
          <w:spacing w:val="-9"/>
          <w:sz w:val="28"/>
          <w:szCs w:val="28"/>
        </w:rPr>
        <w:t xml:space="preserve">особенности правового режима </w:t>
      </w:r>
      <w:r w:rsidRPr="0059668F">
        <w:rPr>
          <w:rFonts w:ascii="Times New Roman" w:eastAsia="Times New Roman" w:hAnsi="Times New Roman" w:cs="Times New Roman"/>
          <w:color w:val="000000"/>
          <w:spacing w:val="-3"/>
          <w:sz w:val="28"/>
          <w:szCs w:val="28"/>
        </w:rPr>
        <w:t>земель дачных кооперативов.</w:t>
      </w:r>
    </w:p>
    <w:p w:rsidR="004C7E42" w:rsidRPr="0059668F" w:rsidRDefault="004C7E42"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p>
    <w:p w:rsidR="00285D21" w:rsidRPr="0059668F" w:rsidRDefault="008248C3" w:rsidP="0059668F">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285D21" w:rsidRPr="0059668F">
        <w:rPr>
          <w:rFonts w:ascii="Times New Roman" w:eastAsia="Times New Roman" w:hAnsi="Times New Roman" w:cs="Times New Roman"/>
          <w:b/>
          <w:color w:val="000000"/>
          <w:spacing w:val="-5"/>
          <w:w w:val="101"/>
          <w:sz w:val="28"/>
          <w:szCs w:val="28"/>
        </w:rPr>
        <w:t>Практические задания:</w:t>
      </w:r>
    </w:p>
    <w:p w:rsidR="00285D21" w:rsidRDefault="00285D21" w:rsidP="0059668F">
      <w:pPr>
        <w:spacing w:after="0" w:line="240" w:lineRule="auto"/>
        <w:rPr>
          <w:rFonts w:ascii="Times New Roman" w:eastAsia="Times New Roman" w:hAnsi="Times New Roman" w:cs="Times New Roman"/>
          <w:b/>
          <w:color w:val="000000"/>
          <w:spacing w:val="-5"/>
          <w:w w:val="101"/>
          <w:sz w:val="28"/>
          <w:szCs w:val="28"/>
        </w:rPr>
      </w:pPr>
    </w:p>
    <w:p w:rsidR="009E515A" w:rsidRDefault="008248C3" w:rsidP="009E515A">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285D21" w:rsidRPr="00654673">
        <w:rPr>
          <w:rFonts w:ascii="Times New Roman" w:eastAsia="Times New Roman" w:hAnsi="Times New Roman" w:cs="Times New Roman"/>
          <w:b/>
          <w:color w:val="000000"/>
          <w:spacing w:val="-3"/>
          <w:sz w:val="28"/>
          <w:szCs w:val="28"/>
        </w:rPr>
        <w:t>Задание 1.</w:t>
      </w:r>
      <w:r w:rsidR="00285D21" w:rsidRPr="00654673">
        <w:rPr>
          <w:rFonts w:ascii="Times New Roman" w:eastAsia="Times New Roman" w:hAnsi="Times New Roman" w:cs="Times New Roman"/>
          <w:color w:val="000000"/>
          <w:spacing w:val="-3"/>
          <w:sz w:val="28"/>
          <w:szCs w:val="28"/>
        </w:rPr>
        <w:t xml:space="preserve"> </w:t>
      </w:r>
      <w:r w:rsidR="00285D21" w:rsidRPr="00654673">
        <w:rPr>
          <w:rFonts w:ascii="Times New Roman" w:eastAsia="Times New Roman" w:hAnsi="Times New Roman" w:cs="Times New Roman"/>
          <w:bCs/>
          <w:color w:val="000000"/>
          <w:spacing w:val="-3"/>
          <w:sz w:val="28"/>
          <w:szCs w:val="28"/>
        </w:rPr>
        <w:t>Составьте блок схем по вопросам:</w:t>
      </w:r>
    </w:p>
    <w:p w:rsidR="009E515A" w:rsidRDefault="009E515A" w:rsidP="009E515A">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285D21" w:rsidRPr="0059668F" w:rsidRDefault="00285D21" w:rsidP="0059668F">
      <w:pPr>
        <w:shd w:val="clear" w:color="auto" w:fill="FFFFFF"/>
        <w:spacing w:after="0" w:line="240" w:lineRule="auto"/>
        <w:jc w:val="both"/>
        <w:rPr>
          <w:rFonts w:ascii="Times New Roman" w:eastAsia="Times New Roman" w:hAnsi="Times New Roman" w:cs="Times New Roman"/>
          <w:bCs/>
          <w:color w:val="000000"/>
          <w:spacing w:val="-3"/>
          <w:sz w:val="28"/>
          <w:szCs w:val="28"/>
        </w:rPr>
      </w:pPr>
      <w:r w:rsidRPr="0059668F">
        <w:rPr>
          <w:rFonts w:ascii="Times New Roman" w:hAnsi="Times New Roman" w:cs="Times New Roman"/>
          <w:color w:val="000000"/>
          <w:spacing w:val="-3"/>
          <w:sz w:val="28"/>
          <w:szCs w:val="28"/>
        </w:rPr>
        <w:t xml:space="preserve">1. </w:t>
      </w:r>
      <w:r w:rsidR="009E515A" w:rsidRPr="0059668F">
        <w:rPr>
          <w:rFonts w:ascii="Times New Roman" w:eastAsia="Times New Roman" w:hAnsi="Times New Roman" w:cs="Times New Roman"/>
          <w:color w:val="000000"/>
          <w:spacing w:val="-3"/>
          <w:sz w:val="28"/>
          <w:szCs w:val="28"/>
        </w:rPr>
        <w:t>Понятие, состав</w:t>
      </w:r>
      <w:r w:rsidRPr="0059668F">
        <w:rPr>
          <w:rFonts w:ascii="Times New Roman" w:eastAsia="Times New Roman" w:hAnsi="Times New Roman" w:cs="Times New Roman"/>
          <w:color w:val="000000"/>
          <w:spacing w:val="-3"/>
          <w:sz w:val="28"/>
          <w:szCs w:val="28"/>
        </w:rPr>
        <w:t xml:space="preserve"> </w:t>
      </w:r>
      <w:r w:rsidR="009E515A" w:rsidRPr="0059668F">
        <w:rPr>
          <w:rFonts w:ascii="Times New Roman" w:eastAsia="Times New Roman" w:hAnsi="Times New Roman" w:cs="Times New Roman"/>
          <w:color w:val="000000"/>
          <w:spacing w:val="-3"/>
          <w:sz w:val="28"/>
          <w:szCs w:val="28"/>
        </w:rPr>
        <w:t xml:space="preserve">и особенности </w:t>
      </w:r>
      <w:r w:rsidRPr="0059668F">
        <w:rPr>
          <w:rFonts w:ascii="Times New Roman" w:eastAsia="Times New Roman" w:hAnsi="Times New Roman" w:cs="Times New Roman"/>
          <w:color w:val="000000"/>
          <w:spacing w:val="-3"/>
          <w:sz w:val="28"/>
          <w:szCs w:val="28"/>
        </w:rPr>
        <w:t>земель населенных пунктов.</w:t>
      </w:r>
    </w:p>
    <w:p w:rsidR="00BE6257" w:rsidRDefault="009E515A" w:rsidP="00BE6257">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hAnsi="Times New Roman" w:cs="Times New Roman"/>
          <w:color w:val="000000"/>
          <w:spacing w:val="-3"/>
          <w:sz w:val="28"/>
          <w:szCs w:val="28"/>
        </w:rPr>
        <w:t>2</w:t>
      </w:r>
      <w:r w:rsidR="00285D21" w:rsidRPr="0059668F">
        <w:rPr>
          <w:rFonts w:ascii="Times New Roman" w:hAnsi="Times New Roman" w:cs="Times New Roman"/>
          <w:color w:val="000000"/>
          <w:spacing w:val="-3"/>
          <w:sz w:val="28"/>
          <w:szCs w:val="28"/>
        </w:rPr>
        <w:t xml:space="preserve">. </w:t>
      </w:r>
      <w:r w:rsidR="00285D21" w:rsidRPr="0059668F">
        <w:rPr>
          <w:rFonts w:ascii="Times New Roman" w:eastAsia="Times New Roman" w:hAnsi="Times New Roman" w:cs="Times New Roman"/>
          <w:color w:val="000000"/>
          <w:spacing w:val="-3"/>
          <w:sz w:val="28"/>
          <w:szCs w:val="28"/>
        </w:rPr>
        <w:t>Система нормативных правовых актов, регулирующих поря</w:t>
      </w:r>
      <w:r w:rsidR="00285D21" w:rsidRPr="0059668F">
        <w:rPr>
          <w:rFonts w:ascii="Times New Roman" w:eastAsia="Times New Roman" w:hAnsi="Times New Roman" w:cs="Times New Roman"/>
          <w:color w:val="000000"/>
          <w:spacing w:val="-3"/>
          <w:sz w:val="28"/>
          <w:szCs w:val="28"/>
        </w:rPr>
        <w:softHyphen/>
      </w:r>
      <w:r w:rsidR="00285D21" w:rsidRPr="0059668F">
        <w:rPr>
          <w:rFonts w:ascii="Times New Roman" w:eastAsia="Times New Roman" w:hAnsi="Times New Roman" w:cs="Times New Roman"/>
          <w:color w:val="000000"/>
          <w:spacing w:val="-2"/>
          <w:sz w:val="28"/>
          <w:szCs w:val="28"/>
        </w:rPr>
        <w:t>док использования и охраны земель населенных пунктов</w:t>
      </w:r>
      <w:r w:rsidRPr="0059668F">
        <w:rPr>
          <w:rFonts w:ascii="Times New Roman" w:eastAsia="Times New Roman" w:hAnsi="Times New Roman" w:cs="Times New Roman"/>
          <w:color w:val="000000"/>
          <w:spacing w:val="-2"/>
          <w:sz w:val="28"/>
          <w:szCs w:val="28"/>
        </w:rPr>
        <w:t xml:space="preserve">, </w:t>
      </w:r>
      <w:r w:rsidRPr="0059668F">
        <w:rPr>
          <w:rFonts w:ascii="Times New Roman" w:eastAsia="Times New Roman" w:hAnsi="Times New Roman" w:cs="Times New Roman"/>
          <w:color w:val="000000"/>
          <w:spacing w:val="-4"/>
          <w:sz w:val="28"/>
          <w:szCs w:val="28"/>
        </w:rPr>
        <w:t xml:space="preserve">садоводческих товариществ и </w:t>
      </w:r>
      <w:r w:rsidRPr="0059668F">
        <w:rPr>
          <w:rFonts w:ascii="Times New Roman" w:eastAsia="Times New Roman" w:hAnsi="Times New Roman" w:cs="Times New Roman"/>
          <w:color w:val="000000"/>
          <w:spacing w:val="-3"/>
          <w:sz w:val="28"/>
          <w:szCs w:val="28"/>
        </w:rPr>
        <w:t>дачных кооперативов.</w:t>
      </w:r>
    </w:p>
    <w:p w:rsidR="009E515A" w:rsidRDefault="009E515A" w:rsidP="00BE6257">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hAnsi="Times New Roman" w:cs="Times New Roman"/>
          <w:color w:val="000000"/>
          <w:spacing w:val="-3"/>
          <w:sz w:val="28"/>
          <w:szCs w:val="28"/>
        </w:rPr>
        <w:t>3</w:t>
      </w:r>
      <w:r w:rsidR="00285D21" w:rsidRPr="0059668F">
        <w:rPr>
          <w:rFonts w:ascii="Times New Roman" w:hAnsi="Times New Roman" w:cs="Times New Roman"/>
          <w:color w:val="000000"/>
          <w:spacing w:val="-3"/>
          <w:sz w:val="28"/>
          <w:szCs w:val="28"/>
        </w:rPr>
        <w:t xml:space="preserve">. </w:t>
      </w:r>
      <w:r w:rsidR="00285D21" w:rsidRPr="0059668F">
        <w:rPr>
          <w:rFonts w:ascii="Times New Roman" w:eastAsia="Times New Roman" w:hAnsi="Times New Roman" w:cs="Times New Roman"/>
          <w:color w:val="000000"/>
          <w:spacing w:val="-3"/>
          <w:sz w:val="28"/>
          <w:szCs w:val="28"/>
        </w:rPr>
        <w:t>Правовые меры охраны земель населенных пунктов</w:t>
      </w:r>
      <w:r w:rsidRPr="0059668F">
        <w:rPr>
          <w:rFonts w:ascii="Times New Roman" w:eastAsia="Times New Roman" w:hAnsi="Times New Roman" w:cs="Times New Roman"/>
          <w:color w:val="000000"/>
          <w:spacing w:val="-3"/>
          <w:sz w:val="28"/>
          <w:szCs w:val="28"/>
        </w:rPr>
        <w:t xml:space="preserve">, </w:t>
      </w:r>
      <w:r w:rsidRPr="0059668F">
        <w:rPr>
          <w:rFonts w:ascii="Times New Roman" w:eastAsia="Times New Roman" w:hAnsi="Times New Roman" w:cs="Times New Roman"/>
          <w:color w:val="000000"/>
          <w:spacing w:val="-4"/>
          <w:sz w:val="28"/>
          <w:szCs w:val="28"/>
        </w:rPr>
        <w:t xml:space="preserve">садоводческих товариществ и </w:t>
      </w:r>
      <w:r w:rsidRPr="0059668F">
        <w:rPr>
          <w:rFonts w:ascii="Times New Roman" w:eastAsia="Times New Roman" w:hAnsi="Times New Roman" w:cs="Times New Roman"/>
          <w:color w:val="000000"/>
          <w:spacing w:val="-3"/>
          <w:sz w:val="28"/>
          <w:szCs w:val="28"/>
        </w:rPr>
        <w:t>дачных кооперативов.</w:t>
      </w:r>
    </w:p>
    <w:p w:rsidR="00BE6257" w:rsidRPr="0059668F" w:rsidRDefault="00BE6257" w:rsidP="00BE6257">
      <w:pPr>
        <w:shd w:val="clear" w:color="auto" w:fill="FFFFFF"/>
        <w:spacing w:after="0" w:line="240" w:lineRule="auto"/>
        <w:jc w:val="both"/>
        <w:rPr>
          <w:rFonts w:ascii="Times New Roman" w:eastAsia="Times New Roman" w:hAnsi="Times New Roman" w:cs="Times New Roman"/>
          <w:color w:val="000000"/>
          <w:spacing w:val="-3"/>
          <w:sz w:val="28"/>
          <w:szCs w:val="28"/>
        </w:rPr>
      </w:pPr>
    </w:p>
    <w:p w:rsidR="00285D21" w:rsidRPr="00BE6257" w:rsidRDefault="008248C3" w:rsidP="00BE6257">
      <w:pPr>
        <w:shd w:val="clear" w:color="auto" w:fill="FFFFFF"/>
        <w:spacing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b/>
          <w:bCs/>
          <w:color w:val="000000"/>
          <w:sz w:val="28"/>
          <w:szCs w:val="28"/>
        </w:rPr>
        <w:tab/>
      </w:r>
      <w:r w:rsidR="004F5C47" w:rsidRPr="0059668F">
        <w:rPr>
          <w:rFonts w:ascii="Times New Roman" w:eastAsia="Times New Roman" w:hAnsi="Times New Roman" w:cs="Times New Roman"/>
          <w:b/>
          <w:bCs/>
          <w:color w:val="000000"/>
          <w:sz w:val="28"/>
          <w:szCs w:val="28"/>
        </w:rPr>
        <w:t xml:space="preserve">Задание 2. </w:t>
      </w:r>
      <w:r w:rsidR="004F5C47" w:rsidRPr="0059668F">
        <w:rPr>
          <w:rFonts w:ascii="Times New Roman" w:eastAsia="Times New Roman" w:hAnsi="Times New Roman" w:cs="Times New Roman"/>
          <w:color w:val="000000"/>
          <w:sz w:val="28"/>
          <w:szCs w:val="28"/>
        </w:rPr>
        <w:t xml:space="preserve">Составьте сравнительную таблицу «Субъекты и </w:t>
      </w:r>
      <w:r w:rsidR="004F5C47" w:rsidRPr="0059668F">
        <w:rPr>
          <w:rFonts w:ascii="Times New Roman" w:eastAsia="Times New Roman" w:hAnsi="Times New Roman" w:cs="Times New Roman"/>
          <w:color w:val="000000"/>
          <w:spacing w:val="-4"/>
          <w:sz w:val="28"/>
          <w:szCs w:val="28"/>
        </w:rPr>
        <w:t>правовые формы использования земель населенных пунктов, садо</w:t>
      </w:r>
      <w:r w:rsidR="004F5C47" w:rsidRPr="0059668F">
        <w:rPr>
          <w:rFonts w:ascii="Times New Roman" w:eastAsia="Times New Roman" w:hAnsi="Times New Roman" w:cs="Times New Roman"/>
          <w:color w:val="000000"/>
          <w:spacing w:val="-4"/>
          <w:sz w:val="28"/>
          <w:szCs w:val="28"/>
        </w:rPr>
        <w:softHyphen/>
        <w:t>водческих товариществ, дачных кооперативов».</w:t>
      </w:r>
    </w:p>
    <w:p w:rsidR="00285D21" w:rsidRPr="0059668F" w:rsidRDefault="008248C3" w:rsidP="0059668F">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9E515A" w:rsidRPr="0059668F">
        <w:rPr>
          <w:rFonts w:ascii="Times New Roman" w:eastAsia="Times New Roman" w:hAnsi="Times New Roman" w:cs="Times New Roman"/>
          <w:b/>
          <w:color w:val="000000"/>
          <w:spacing w:val="-3"/>
          <w:sz w:val="28"/>
          <w:szCs w:val="28"/>
        </w:rPr>
        <w:t>Задание 3</w:t>
      </w:r>
      <w:r w:rsidR="00285D21" w:rsidRPr="0059668F">
        <w:rPr>
          <w:rFonts w:ascii="Times New Roman" w:eastAsia="Times New Roman" w:hAnsi="Times New Roman" w:cs="Times New Roman"/>
          <w:b/>
          <w:color w:val="000000"/>
          <w:spacing w:val="-3"/>
          <w:sz w:val="28"/>
          <w:szCs w:val="28"/>
        </w:rPr>
        <w:t xml:space="preserve">. </w:t>
      </w:r>
      <w:r w:rsidR="00285D21" w:rsidRPr="0059668F">
        <w:rPr>
          <w:rFonts w:ascii="Times New Roman" w:eastAsia="Times New Roman" w:hAnsi="Times New Roman" w:cs="Times New Roman"/>
          <w:bCs/>
          <w:color w:val="000000"/>
          <w:spacing w:val="-3"/>
          <w:sz w:val="28"/>
          <w:szCs w:val="28"/>
        </w:rPr>
        <w:t>Подготовьте презентацию (минимум 10 слайдов) по теме: «</w:t>
      </w:r>
      <w:r w:rsidR="009E515A" w:rsidRPr="0059668F">
        <w:rPr>
          <w:rFonts w:ascii="Times New Roman" w:eastAsia="Times New Roman" w:hAnsi="Times New Roman" w:cs="Times New Roman"/>
          <w:bCs/>
          <w:color w:val="000000"/>
          <w:spacing w:val="-3"/>
          <w:sz w:val="28"/>
          <w:szCs w:val="28"/>
        </w:rPr>
        <w:t xml:space="preserve">Субъекты и правовые формы использования земель населенных </w:t>
      </w:r>
      <w:r w:rsidR="009E515A" w:rsidRPr="0059668F">
        <w:rPr>
          <w:rFonts w:ascii="Times New Roman" w:eastAsia="Times New Roman" w:hAnsi="Times New Roman" w:cs="Times New Roman"/>
          <w:color w:val="000000"/>
          <w:spacing w:val="-4"/>
          <w:sz w:val="28"/>
          <w:szCs w:val="28"/>
        </w:rPr>
        <w:t>пунктов, садо</w:t>
      </w:r>
      <w:r w:rsidR="009E515A" w:rsidRPr="0059668F">
        <w:rPr>
          <w:rFonts w:ascii="Times New Roman" w:eastAsia="Times New Roman" w:hAnsi="Times New Roman" w:cs="Times New Roman"/>
          <w:color w:val="000000"/>
          <w:spacing w:val="-4"/>
          <w:sz w:val="28"/>
          <w:szCs w:val="28"/>
        </w:rPr>
        <w:softHyphen/>
        <w:t>водческих товариществ, дачных кооперативов</w:t>
      </w:r>
      <w:r w:rsidR="00285D21" w:rsidRPr="0059668F">
        <w:rPr>
          <w:rFonts w:ascii="Times New Roman" w:eastAsia="Times New Roman" w:hAnsi="Times New Roman" w:cs="Times New Roman"/>
          <w:bCs/>
          <w:color w:val="000000"/>
          <w:spacing w:val="-3"/>
          <w:sz w:val="28"/>
          <w:szCs w:val="28"/>
        </w:rPr>
        <w:t>».</w:t>
      </w:r>
    </w:p>
    <w:p w:rsidR="00285D21" w:rsidRPr="0059668F" w:rsidRDefault="00285D21" w:rsidP="0059668F">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285D21" w:rsidRPr="0059668F" w:rsidRDefault="008248C3" w:rsidP="0059668F">
      <w:pPr>
        <w:shd w:val="clear" w:color="auto" w:fill="FFFFFF"/>
        <w:spacing w:after="0" w:line="240" w:lineRule="auto"/>
        <w:jc w:val="both"/>
        <w:rPr>
          <w:rFonts w:ascii="Times New Roman" w:eastAsia="Times New Roman" w:hAnsi="Times New Roman" w:cs="Times New Roman"/>
          <w:b/>
          <w:color w:val="000000"/>
          <w:spacing w:val="-3"/>
          <w:sz w:val="28"/>
          <w:szCs w:val="28"/>
        </w:rPr>
      </w:pPr>
      <w:r>
        <w:rPr>
          <w:rFonts w:ascii="Times New Roman" w:eastAsia="Times New Roman" w:hAnsi="Times New Roman" w:cs="Times New Roman"/>
          <w:b/>
          <w:color w:val="000000"/>
          <w:spacing w:val="-3"/>
          <w:sz w:val="28"/>
          <w:szCs w:val="28"/>
        </w:rPr>
        <w:tab/>
      </w:r>
      <w:r w:rsidR="00BE6257">
        <w:rPr>
          <w:rFonts w:ascii="Times New Roman" w:eastAsia="Times New Roman" w:hAnsi="Times New Roman" w:cs="Times New Roman"/>
          <w:b/>
          <w:color w:val="000000"/>
          <w:spacing w:val="-3"/>
          <w:sz w:val="28"/>
          <w:szCs w:val="28"/>
        </w:rPr>
        <w:t>Задание 4</w:t>
      </w:r>
      <w:r w:rsidR="00285D21" w:rsidRPr="0059668F">
        <w:rPr>
          <w:rFonts w:ascii="Times New Roman" w:eastAsia="Times New Roman" w:hAnsi="Times New Roman" w:cs="Times New Roman"/>
          <w:b/>
          <w:color w:val="000000"/>
          <w:spacing w:val="-3"/>
          <w:sz w:val="28"/>
          <w:szCs w:val="28"/>
        </w:rPr>
        <w:t>. Решите задачи.</w:t>
      </w:r>
    </w:p>
    <w:p w:rsidR="00285D21" w:rsidRPr="0059668F" w:rsidRDefault="00285D21" w:rsidP="0059668F">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4F5C47" w:rsidRPr="0059668F" w:rsidRDefault="00285D21" w:rsidP="0059668F">
      <w:pPr>
        <w:shd w:val="clear" w:color="auto" w:fill="FFFFFF"/>
        <w:spacing w:line="240" w:lineRule="auto"/>
        <w:ind w:left="19" w:firstLine="283"/>
        <w:jc w:val="both"/>
        <w:rPr>
          <w:rFonts w:ascii="Times New Roman" w:hAnsi="Times New Roman" w:cs="Times New Roman"/>
          <w:sz w:val="28"/>
          <w:szCs w:val="28"/>
        </w:rPr>
      </w:pPr>
      <w:r w:rsidRPr="0059668F">
        <w:rPr>
          <w:rFonts w:ascii="Times New Roman" w:hAnsi="Times New Roman" w:cs="Times New Roman"/>
          <w:b/>
          <w:color w:val="000000"/>
          <w:spacing w:val="-2"/>
          <w:sz w:val="28"/>
          <w:szCs w:val="28"/>
        </w:rPr>
        <w:t>1.</w:t>
      </w:r>
      <w:r w:rsidRPr="0059668F">
        <w:rPr>
          <w:rFonts w:ascii="Times New Roman" w:hAnsi="Times New Roman" w:cs="Times New Roman"/>
          <w:color w:val="000000"/>
          <w:spacing w:val="-2"/>
          <w:sz w:val="28"/>
          <w:szCs w:val="28"/>
        </w:rPr>
        <w:t xml:space="preserve"> </w:t>
      </w:r>
      <w:r w:rsidR="004F5C47" w:rsidRPr="0059668F">
        <w:rPr>
          <w:rFonts w:ascii="Times New Roman" w:hAnsi="Times New Roman" w:cs="Times New Roman"/>
          <w:color w:val="000000"/>
          <w:spacing w:val="-5"/>
          <w:sz w:val="28"/>
          <w:szCs w:val="28"/>
        </w:rPr>
        <w:t xml:space="preserve"> </w:t>
      </w:r>
      <w:r w:rsidR="004F5C47" w:rsidRPr="0059668F">
        <w:rPr>
          <w:rFonts w:ascii="Times New Roman" w:eastAsia="Times New Roman" w:hAnsi="Times New Roman" w:cs="Times New Roman"/>
          <w:color w:val="000000"/>
          <w:spacing w:val="-5"/>
          <w:sz w:val="28"/>
          <w:szCs w:val="28"/>
        </w:rPr>
        <w:t>Гражданин С.С. Со</w:t>
      </w:r>
      <w:r w:rsidR="009E515A" w:rsidRPr="0059668F">
        <w:rPr>
          <w:rFonts w:ascii="Times New Roman" w:eastAsia="Times New Roman" w:hAnsi="Times New Roman" w:cs="Times New Roman"/>
          <w:color w:val="000000"/>
          <w:spacing w:val="-5"/>
          <w:sz w:val="28"/>
          <w:szCs w:val="28"/>
        </w:rPr>
        <w:t>колов</w:t>
      </w:r>
      <w:r w:rsidR="004F5C47" w:rsidRPr="0059668F">
        <w:rPr>
          <w:rFonts w:ascii="Times New Roman" w:eastAsia="Times New Roman" w:hAnsi="Times New Roman" w:cs="Times New Roman"/>
          <w:color w:val="000000"/>
          <w:spacing w:val="-5"/>
          <w:sz w:val="28"/>
          <w:szCs w:val="28"/>
        </w:rPr>
        <w:t xml:space="preserve"> имел земельный участок в сельском </w:t>
      </w:r>
      <w:r w:rsidR="004F5C47" w:rsidRPr="0059668F">
        <w:rPr>
          <w:rFonts w:ascii="Times New Roman" w:eastAsia="Times New Roman" w:hAnsi="Times New Roman" w:cs="Times New Roman"/>
          <w:color w:val="000000"/>
          <w:spacing w:val="-4"/>
          <w:sz w:val="28"/>
          <w:szCs w:val="28"/>
        </w:rPr>
        <w:t xml:space="preserve">населенном пункте </w:t>
      </w:r>
      <w:r w:rsidR="009E515A" w:rsidRPr="0059668F">
        <w:rPr>
          <w:rFonts w:ascii="Times New Roman" w:eastAsia="Times New Roman" w:hAnsi="Times New Roman" w:cs="Times New Roman"/>
          <w:color w:val="000000"/>
          <w:spacing w:val="-4"/>
          <w:sz w:val="28"/>
          <w:szCs w:val="28"/>
        </w:rPr>
        <w:t xml:space="preserve">Березки </w:t>
      </w:r>
      <w:r w:rsidR="004F5C47" w:rsidRPr="0059668F">
        <w:rPr>
          <w:rFonts w:ascii="Times New Roman" w:eastAsia="Times New Roman" w:hAnsi="Times New Roman" w:cs="Times New Roman"/>
          <w:color w:val="000000"/>
          <w:spacing w:val="-4"/>
          <w:sz w:val="28"/>
          <w:szCs w:val="28"/>
        </w:rPr>
        <w:t>на праве частной собственности для строитель</w:t>
      </w:r>
      <w:r w:rsidR="004F5C47" w:rsidRPr="0059668F">
        <w:rPr>
          <w:rFonts w:ascii="Times New Roman" w:eastAsia="Times New Roman" w:hAnsi="Times New Roman" w:cs="Times New Roman"/>
          <w:color w:val="000000"/>
          <w:spacing w:val="-4"/>
          <w:sz w:val="28"/>
          <w:szCs w:val="28"/>
        </w:rPr>
        <w:softHyphen/>
      </w:r>
      <w:r w:rsidR="004F5C47" w:rsidRPr="0059668F">
        <w:rPr>
          <w:rFonts w:ascii="Times New Roman" w:eastAsia="Times New Roman" w:hAnsi="Times New Roman" w:cs="Times New Roman"/>
          <w:color w:val="000000"/>
          <w:spacing w:val="-3"/>
          <w:sz w:val="28"/>
          <w:szCs w:val="28"/>
        </w:rPr>
        <w:t>ства и обслужи</w:t>
      </w:r>
      <w:r w:rsidR="009E515A" w:rsidRPr="0059668F">
        <w:rPr>
          <w:rFonts w:ascii="Times New Roman" w:eastAsia="Times New Roman" w:hAnsi="Times New Roman" w:cs="Times New Roman"/>
          <w:color w:val="000000"/>
          <w:spacing w:val="-3"/>
          <w:sz w:val="28"/>
          <w:szCs w:val="28"/>
        </w:rPr>
        <w:t>вания жилого дома в размере 0,2</w:t>
      </w:r>
      <w:r w:rsidR="004F5C47" w:rsidRPr="0059668F">
        <w:rPr>
          <w:rFonts w:ascii="Times New Roman" w:eastAsia="Times New Roman" w:hAnsi="Times New Roman" w:cs="Times New Roman"/>
          <w:color w:val="000000"/>
          <w:spacing w:val="-3"/>
          <w:sz w:val="28"/>
          <w:szCs w:val="28"/>
        </w:rPr>
        <w:t xml:space="preserve"> га. В связи с рас</w:t>
      </w:r>
      <w:r w:rsidR="004F5C47" w:rsidRPr="0059668F">
        <w:rPr>
          <w:rFonts w:ascii="Times New Roman" w:eastAsia="Times New Roman" w:hAnsi="Times New Roman" w:cs="Times New Roman"/>
          <w:color w:val="000000"/>
          <w:spacing w:val="-3"/>
          <w:sz w:val="28"/>
          <w:szCs w:val="28"/>
        </w:rPr>
        <w:softHyphen/>
      </w:r>
      <w:r w:rsidR="009E515A" w:rsidRPr="0059668F">
        <w:rPr>
          <w:rFonts w:ascii="Times New Roman" w:eastAsia="Times New Roman" w:hAnsi="Times New Roman" w:cs="Times New Roman"/>
          <w:color w:val="000000"/>
          <w:spacing w:val="-4"/>
          <w:sz w:val="28"/>
          <w:szCs w:val="28"/>
        </w:rPr>
        <w:t>ширением территории города Гомеля</w:t>
      </w:r>
      <w:r w:rsidR="004F5C47" w:rsidRPr="0059668F">
        <w:rPr>
          <w:rFonts w:ascii="Times New Roman" w:eastAsia="Times New Roman" w:hAnsi="Times New Roman" w:cs="Times New Roman"/>
          <w:color w:val="000000"/>
          <w:spacing w:val="-4"/>
          <w:sz w:val="28"/>
          <w:szCs w:val="28"/>
        </w:rPr>
        <w:t xml:space="preserve"> земельный участок С.С. Со</w:t>
      </w:r>
      <w:r w:rsidR="009E515A" w:rsidRPr="0059668F">
        <w:rPr>
          <w:rFonts w:ascii="Times New Roman" w:eastAsia="Times New Roman" w:hAnsi="Times New Roman" w:cs="Times New Roman"/>
          <w:color w:val="000000"/>
          <w:spacing w:val="-4"/>
          <w:sz w:val="28"/>
          <w:szCs w:val="28"/>
        </w:rPr>
        <w:t>колова</w:t>
      </w:r>
      <w:r w:rsidR="004F5C47" w:rsidRPr="0059668F">
        <w:rPr>
          <w:rFonts w:ascii="Times New Roman" w:eastAsia="Times New Roman" w:hAnsi="Times New Roman" w:cs="Times New Roman"/>
          <w:color w:val="000000"/>
          <w:spacing w:val="-4"/>
          <w:sz w:val="28"/>
          <w:szCs w:val="28"/>
        </w:rPr>
        <w:t xml:space="preserve"> </w:t>
      </w:r>
      <w:r w:rsidR="004F5C47" w:rsidRPr="0059668F">
        <w:rPr>
          <w:rFonts w:ascii="Times New Roman" w:eastAsia="Times New Roman" w:hAnsi="Times New Roman" w:cs="Times New Roman"/>
          <w:color w:val="000000"/>
          <w:sz w:val="28"/>
          <w:szCs w:val="28"/>
        </w:rPr>
        <w:t xml:space="preserve">наряду с другими земельными участками был включен в состав </w:t>
      </w:r>
      <w:r w:rsidR="004F5C47" w:rsidRPr="0059668F">
        <w:rPr>
          <w:rFonts w:ascii="Times New Roman" w:eastAsia="Times New Roman" w:hAnsi="Times New Roman" w:cs="Times New Roman"/>
          <w:color w:val="000000"/>
          <w:spacing w:val="-4"/>
          <w:sz w:val="28"/>
          <w:szCs w:val="28"/>
        </w:rPr>
        <w:t>земель города</w:t>
      </w:r>
      <w:r w:rsidR="009E515A" w:rsidRPr="0059668F">
        <w:rPr>
          <w:rFonts w:ascii="Times New Roman" w:eastAsia="Times New Roman" w:hAnsi="Times New Roman" w:cs="Times New Roman"/>
          <w:color w:val="000000"/>
          <w:spacing w:val="-4"/>
          <w:sz w:val="28"/>
          <w:szCs w:val="28"/>
        </w:rPr>
        <w:t xml:space="preserve"> Гомеля</w:t>
      </w:r>
      <w:r w:rsidR="004F5C47" w:rsidRPr="0059668F">
        <w:rPr>
          <w:rFonts w:ascii="Times New Roman" w:eastAsia="Times New Roman" w:hAnsi="Times New Roman" w:cs="Times New Roman"/>
          <w:color w:val="000000"/>
          <w:spacing w:val="-4"/>
          <w:sz w:val="28"/>
          <w:szCs w:val="28"/>
        </w:rPr>
        <w:t>. Было принято решение об изъятии у С.С. Со</w:t>
      </w:r>
      <w:r w:rsidR="009E515A" w:rsidRPr="0059668F">
        <w:rPr>
          <w:rFonts w:ascii="Times New Roman" w:eastAsia="Times New Roman" w:hAnsi="Times New Roman" w:cs="Times New Roman"/>
          <w:color w:val="000000"/>
          <w:spacing w:val="-4"/>
          <w:sz w:val="28"/>
          <w:szCs w:val="28"/>
        </w:rPr>
        <w:t>колова</w:t>
      </w:r>
      <w:r w:rsidR="004F5C47" w:rsidRPr="0059668F">
        <w:rPr>
          <w:rFonts w:ascii="Times New Roman" w:eastAsia="Times New Roman" w:hAnsi="Times New Roman" w:cs="Times New Roman"/>
          <w:color w:val="000000"/>
          <w:spacing w:val="-4"/>
          <w:sz w:val="28"/>
          <w:szCs w:val="28"/>
        </w:rPr>
        <w:t xml:space="preserve"> </w:t>
      </w:r>
      <w:r w:rsidR="004F5C47" w:rsidRPr="0059668F">
        <w:rPr>
          <w:rFonts w:ascii="Times New Roman" w:eastAsia="Times New Roman" w:hAnsi="Times New Roman" w:cs="Times New Roman"/>
          <w:color w:val="000000"/>
          <w:spacing w:val="-6"/>
          <w:sz w:val="28"/>
          <w:szCs w:val="28"/>
        </w:rPr>
        <w:t>части земельного участка площадью 0,</w:t>
      </w:r>
      <w:r w:rsidR="009E515A" w:rsidRPr="0059668F">
        <w:rPr>
          <w:rFonts w:ascii="Times New Roman" w:eastAsia="Times New Roman" w:hAnsi="Times New Roman" w:cs="Times New Roman"/>
          <w:color w:val="000000"/>
          <w:spacing w:val="-6"/>
          <w:sz w:val="28"/>
          <w:szCs w:val="28"/>
        </w:rPr>
        <w:t>05</w:t>
      </w:r>
      <w:r w:rsidR="004F5C47" w:rsidRPr="0059668F">
        <w:rPr>
          <w:rFonts w:ascii="Times New Roman" w:eastAsia="Times New Roman" w:hAnsi="Times New Roman" w:cs="Times New Roman"/>
          <w:color w:val="000000"/>
          <w:spacing w:val="-6"/>
          <w:sz w:val="28"/>
          <w:szCs w:val="28"/>
        </w:rPr>
        <w:t xml:space="preserve"> га, так как площадь земель</w:t>
      </w:r>
      <w:r w:rsidR="004F5C47" w:rsidRPr="0059668F">
        <w:rPr>
          <w:rFonts w:ascii="Times New Roman" w:eastAsia="Times New Roman" w:hAnsi="Times New Roman" w:cs="Times New Roman"/>
          <w:color w:val="000000"/>
          <w:spacing w:val="-6"/>
          <w:sz w:val="28"/>
          <w:szCs w:val="28"/>
        </w:rPr>
        <w:softHyphen/>
      </w:r>
      <w:r w:rsidR="004F5C47" w:rsidRPr="0059668F">
        <w:rPr>
          <w:rFonts w:ascii="Times New Roman" w:eastAsia="Times New Roman" w:hAnsi="Times New Roman" w:cs="Times New Roman"/>
          <w:color w:val="000000"/>
          <w:spacing w:val="-4"/>
          <w:sz w:val="28"/>
          <w:szCs w:val="28"/>
        </w:rPr>
        <w:t xml:space="preserve">ного участка, предоставляемого для строительства и обслуживания </w:t>
      </w:r>
      <w:r w:rsidR="004F5C47" w:rsidRPr="0059668F">
        <w:rPr>
          <w:rFonts w:ascii="Times New Roman" w:eastAsia="Times New Roman" w:hAnsi="Times New Roman" w:cs="Times New Roman"/>
          <w:color w:val="000000"/>
          <w:spacing w:val="-3"/>
          <w:sz w:val="28"/>
          <w:szCs w:val="28"/>
        </w:rPr>
        <w:t>жилого дома в городах, не должна превышать 0,15 га.</w:t>
      </w:r>
    </w:p>
    <w:p w:rsidR="004F5C47" w:rsidRPr="0059668F" w:rsidRDefault="004F5C47" w:rsidP="0059668F">
      <w:pPr>
        <w:shd w:val="clear" w:color="auto" w:fill="FFFFFF"/>
        <w:spacing w:line="240" w:lineRule="auto"/>
        <w:ind w:right="5" w:firstLine="274"/>
        <w:jc w:val="both"/>
        <w:rPr>
          <w:rFonts w:ascii="Times New Roman" w:hAnsi="Times New Roman" w:cs="Times New Roman"/>
          <w:sz w:val="28"/>
          <w:szCs w:val="28"/>
        </w:rPr>
      </w:pPr>
      <w:r w:rsidRPr="0059668F">
        <w:rPr>
          <w:rFonts w:ascii="Times New Roman" w:eastAsia="Times New Roman" w:hAnsi="Times New Roman" w:cs="Times New Roman"/>
          <w:i/>
          <w:iCs/>
          <w:color w:val="000000"/>
          <w:spacing w:val="-3"/>
          <w:sz w:val="28"/>
          <w:szCs w:val="28"/>
        </w:rPr>
        <w:t>Влечет ли включение земель сельских населенных пунктов в го</w:t>
      </w:r>
      <w:r w:rsidRPr="0059668F">
        <w:rPr>
          <w:rFonts w:ascii="Times New Roman" w:eastAsia="Times New Roman" w:hAnsi="Times New Roman" w:cs="Times New Roman"/>
          <w:i/>
          <w:iCs/>
          <w:color w:val="000000"/>
          <w:spacing w:val="-3"/>
          <w:sz w:val="28"/>
          <w:szCs w:val="28"/>
        </w:rPr>
        <w:softHyphen/>
        <w:t xml:space="preserve">родскую черту изъятие земельных участков у землепользователей </w:t>
      </w:r>
      <w:r w:rsidRPr="0059668F">
        <w:rPr>
          <w:rFonts w:ascii="Times New Roman" w:eastAsia="Times New Roman" w:hAnsi="Times New Roman" w:cs="Times New Roman"/>
          <w:i/>
          <w:iCs/>
          <w:color w:val="000000"/>
          <w:spacing w:val="-4"/>
          <w:sz w:val="28"/>
          <w:szCs w:val="28"/>
        </w:rPr>
        <w:t>и изменение их размеров?</w:t>
      </w:r>
    </w:p>
    <w:p w:rsidR="004F5C47" w:rsidRPr="0059668F" w:rsidRDefault="004F5C47" w:rsidP="0059668F">
      <w:pPr>
        <w:shd w:val="clear" w:color="auto" w:fill="FFFFFF"/>
        <w:spacing w:line="240" w:lineRule="auto"/>
        <w:ind w:left="298"/>
        <w:rPr>
          <w:rFonts w:ascii="Times New Roman" w:hAnsi="Times New Roman" w:cs="Times New Roman"/>
          <w:sz w:val="28"/>
          <w:szCs w:val="28"/>
        </w:rPr>
      </w:pPr>
      <w:r w:rsidRPr="0059668F">
        <w:rPr>
          <w:rFonts w:ascii="Times New Roman" w:eastAsia="Times New Roman" w:hAnsi="Times New Roman" w:cs="Times New Roman"/>
          <w:i/>
          <w:iCs/>
          <w:color w:val="000000"/>
          <w:spacing w:val="-5"/>
          <w:sz w:val="28"/>
          <w:szCs w:val="28"/>
        </w:rPr>
        <w:t>Правомерно ли принятое решение?</w:t>
      </w:r>
    </w:p>
    <w:p w:rsidR="004F5C47" w:rsidRPr="0059668F" w:rsidRDefault="004F5C47" w:rsidP="0059668F">
      <w:pPr>
        <w:shd w:val="clear" w:color="auto" w:fill="FFFFFF"/>
        <w:spacing w:before="110" w:line="240" w:lineRule="auto"/>
        <w:ind w:left="14" w:right="5" w:firstLine="269"/>
        <w:jc w:val="both"/>
        <w:rPr>
          <w:rFonts w:ascii="Times New Roman" w:hAnsi="Times New Roman" w:cs="Times New Roman"/>
          <w:sz w:val="28"/>
          <w:szCs w:val="28"/>
        </w:rPr>
      </w:pPr>
      <w:r w:rsidRPr="0059668F">
        <w:rPr>
          <w:rFonts w:ascii="Times New Roman" w:hAnsi="Times New Roman" w:cs="Times New Roman"/>
          <w:color w:val="000000"/>
          <w:sz w:val="28"/>
          <w:szCs w:val="28"/>
        </w:rPr>
        <w:t xml:space="preserve">2. </w:t>
      </w:r>
      <w:r w:rsidRPr="0059668F">
        <w:rPr>
          <w:rFonts w:ascii="Times New Roman" w:eastAsia="Times New Roman" w:hAnsi="Times New Roman" w:cs="Times New Roman"/>
          <w:color w:val="000000"/>
          <w:sz w:val="28"/>
          <w:szCs w:val="28"/>
        </w:rPr>
        <w:t>По решению горисполк</w:t>
      </w:r>
      <w:r w:rsidR="0059668F" w:rsidRPr="0059668F">
        <w:rPr>
          <w:rFonts w:ascii="Times New Roman" w:eastAsia="Times New Roman" w:hAnsi="Times New Roman" w:cs="Times New Roman"/>
          <w:color w:val="000000"/>
          <w:sz w:val="28"/>
          <w:szCs w:val="28"/>
        </w:rPr>
        <w:t xml:space="preserve">ома за мебельной фабрикой ПинскДрев </w:t>
      </w:r>
      <w:r w:rsidRPr="0059668F">
        <w:rPr>
          <w:rFonts w:ascii="Times New Roman" w:eastAsia="Times New Roman" w:hAnsi="Times New Roman" w:cs="Times New Roman"/>
          <w:color w:val="000000"/>
          <w:sz w:val="28"/>
          <w:szCs w:val="28"/>
        </w:rPr>
        <w:t xml:space="preserve">был закреплен земельный участок на праве временного </w:t>
      </w:r>
      <w:r w:rsidRPr="0059668F">
        <w:rPr>
          <w:rFonts w:ascii="Times New Roman" w:eastAsia="Times New Roman" w:hAnsi="Times New Roman" w:cs="Times New Roman"/>
          <w:color w:val="000000"/>
          <w:spacing w:val="-3"/>
          <w:sz w:val="28"/>
          <w:szCs w:val="28"/>
        </w:rPr>
        <w:t xml:space="preserve">пользования площадью 1,75 га. На территории данного земельного </w:t>
      </w:r>
      <w:r w:rsidRPr="0059668F">
        <w:rPr>
          <w:rFonts w:ascii="Times New Roman" w:eastAsia="Times New Roman" w:hAnsi="Times New Roman" w:cs="Times New Roman"/>
          <w:color w:val="000000"/>
          <w:spacing w:val="-2"/>
          <w:sz w:val="28"/>
          <w:szCs w:val="28"/>
        </w:rPr>
        <w:t>участка фабрика планирует осуществить строительство складских помещений. Кроме этого, администрация фабрики разрешила не</w:t>
      </w:r>
      <w:r w:rsidRPr="0059668F">
        <w:rPr>
          <w:rFonts w:ascii="Times New Roman" w:eastAsia="Times New Roman" w:hAnsi="Times New Roman" w:cs="Times New Roman"/>
          <w:color w:val="000000"/>
          <w:spacing w:val="-2"/>
          <w:sz w:val="28"/>
          <w:szCs w:val="28"/>
        </w:rPr>
        <w:softHyphen/>
      </w:r>
      <w:r w:rsidRPr="0059668F">
        <w:rPr>
          <w:rFonts w:ascii="Times New Roman" w:eastAsia="Times New Roman" w:hAnsi="Times New Roman" w:cs="Times New Roman"/>
          <w:color w:val="000000"/>
          <w:spacing w:val="-6"/>
          <w:sz w:val="28"/>
          <w:szCs w:val="28"/>
        </w:rPr>
        <w:t>скольким коммерческим организациям разместить на данной терри</w:t>
      </w:r>
      <w:r w:rsidRPr="0059668F">
        <w:rPr>
          <w:rFonts w:ascii="Times New Roman" w:eastAsia="Times New Roman" w:hAnsi="Times New Roman" w:cs="Times New Roman"/>
          <w:color w:val="000000"/>
          <w:spacing w:val="-6"/>
          <w:sz w:val="28"/>
          <w:szCs w:val="28"/>
        </w:rPr>
        <w:softHyphen/>
      </w:r>
      <w:r w:rsidRPr="0059668F">
        <w:rPr>
          <w:rFonts w:ascii="Times New Roman" w:eastAsia="Times New Roman" w:hAnsi="Times New Roman" w:cs="Times New Roman"/>
          <w:color w:val="000000"/>
          <w:spacing w:val="-2"/>
          <w:sz w:val="28"/>
          <w:szCs w:val="28"/>
        </w:rPr>
        <w:t>тории здания в качестве объектов производственного назначения.</w:t>
      </w:r>
    </w:p>
    <w:p w:rsidR="004F5C47" w:rsidRPr="0059668F" w:rsidRDefault="004F5C47" w:rsidP="0059668F">
      <w:pPr>
        <w:shd w:val="clear" w:color="auto" w:fill="FFFFFF"/>
        <w:spacing w:line="240" w:lineRule="auto"/>
        <w:ind w:left="278"/>
        <w:rPr>
          <w:rFonts w:ascii="Times New Roman" w:hAnsi="Times New Roman" w:cs="Times New Roman"/>
          <w:sz w:val="28"/>
          <w:szCs w:val="28"/>
        </w:rPr>
      </w:pPr>
      <w:r w:rsidRPr="0059668F">
        <w:rPr>
          <w:rFonts w:ascii="Times New Roman" w:eastAsia="Times New Roman" w:hAnsi="Times New Roman" w:cs="Times New Roman"/>
          <w:i/>
          <w:iCs/>
          <w:color w:val="000000"/>
          <w:spacing w:val="-4"/>
          <w:sz w:val="28"/>
          <w:szCs w:val="28"/>
        </w:rPr>
        <w:lastRenderedPageBreak/>
        <w:t>Дайте правовую оценку действиям администрации фабрики.</w:t>
      </w:r>
    </w:p>
    <w:p w:rsidR="004F5C47" w:rsidRPr="0059668F" w:rsidRDefault="0059668F" w:rsidP="0059668F">
      <w:pPr>
        <w:shd w:val="clear" w:color="auto" w:fill="FFFFFF"/>
        <w:spacing w:before="115" w:line="240" w:lineRule="auto"/>
        <w:ind w:left="14" w:right="19" w:firstLine="278"/>
        <w:jc w:val="both"/>
        <w:rPr>
          <w:rFonts w:ascii="Times New Roman" w:hAnsi="Times New Roman" w:cs="Times New Roman"/>
          <w:sz w:val="28"/>
          <w:szCs w:val="28"/>
        </w:rPr>
      </w:pPr>
      <w:r w:rsidRPr="0059668F">
        <w:rPr>
          <w:rFonts w:ascii="Times New Roman" w:hAnsi="Times New Roman" w:cs="Times New Roman"/>
          <w:color w:val="000000"/>
          <w:spacing w:val="-8"/>
          <w:sz w:val="28"/>
          <w:szCs w:val="28"/>
        </w:rPr>
        <w:t>3</w:t>
      </w:r>
      <w:r w:rsidR="004F5C47" w:rsidRPr="0059668F">
        <w:rPr>
          <w:rFonts w:ascii="Times New Roman" w:hAnsi="Times New Roman" w:cs="Times New Roman"/>
          <w:color w:val="000000"/>
          <w:spacing w:val="-8"/>
          <w:sz w:val="28"/>
          <w:szCs w:val="28"/>
        </w:rPr>
        <w:t xml:space="preserve">. </w:t>
      </w:r>
      <w:r w:rsidR="004F5C47" w:rsidRPr="0059668F">
        <w:rPr>
          <w:rFonts w:ascii="Times New Roman" w:eastAsia="Times New Roman" w:hAnsi="Times New Roman" w:cs="Times New Roman"/>
          <w:color w:val="000000"/>
          <w:spacing w:val="-8"/>
          <w:sz w:val="28"/>
          <w:szCs w:val="28"/>
        </w:rPr>
        <w:t xml:space="preserve">Житель г. </w:t>
      </w:r>
      <w:r w:rsidRPr="0059668F">
        <w:rPr>
          <w:rFonts w:ascii="Times New Roman" w:eastAsia="Times New Roman" w:hAnsi="Times New Roman" w:cs="Times New Roman"/>
          <w:color w:val="000000"/>
          <w:spacing w:val="-8"/>
          <w:sz w:val="28"/>
          <w:szCs w:val="28"/>
        </w:rPr>
        <w:t>Гомеля</w:t>
      </w:r>
      <w:r w:rsidR="004F5C47" w:rsidRPr="0059668F">
        <w:rPr>
          <w:rFonts w:ascii="Times New Roman" w:eastAsia="Times New Roman" w:hAnsi="Times New Roman" w:cs="Times New Roman"/>
          <w:color w:val="000000"/>
          <w:spacing w:val="-8"/>
          <w:sz w:val="28"/>
          <w:szCs w:val="28"/>
        </w:rPr>
        <w:t xml:space="preserve"> К.К. </w:t>
      </w:r>
      <w:r w:rsidRPr="0059668F">
        <w:rPr>
          <w:rFonts w:ascii="Times New Roman" w:eastAsia="Times New Roman" w:hAnsi="Times New Roman" w:cs="Times New Roman"/>
          <w:color w:val="000000"/>
          <w:spacing w:val="-8"/>
          <w:sz w:val="28"/>
          <w:szCs w:val="28"/>
        </w:rPr>
        <w:t>Гаев</w:t>
      </w:r>
      <w:r w:rsidR="004F5C47" w:rsidRPr="0059668F">
        <w:rPr>
          <w:rFonts w:ascii="Times New Roman" w:eastAsia="Times New Roman" w:hAnsi="Times New Roman" w:cs="Times New Roman"/>
          <w:color w:val="000000"/>
          <w:spacing w:val="-8"/>
          <w:sz w:val="28"/>
          <w:szCs w:val="28"/>
        </w:rPr>
        <w:t xml:space="preserve"> обратился в сельский испол</w:t>
      </w:r>
      <w:r w:rsidR="004F5C47" w:rsidRPr="0059668F">
        <w:rPr>
          <w:rFonts w:ascii="Times New Roman" w:eastAsia="Times New Roman" w:hAnsi="Times New Roman" w:cs="Times New Roman"/>
          <w:color w:val="000000"/>
          <w:spacing w:val="-8"/>
          <w:sz w:val="28"/>
          <w:szCs w:val="28"/>
        </w:rPr>
        <w:softHyphen/>
        <w:t>нительный комитет с заявлением о предоставлении ему земельного участка для дачного строительства.</w:t>
      </w:r>
    </w:p>
    <w:p w:rsidR="004F5C47" w:rsidRPr="0059668F" w:rsidRDefault="004F5C47" w:rsidP="0059668F">
      <w:pPr>
        <w:shd w:val="clear" w:color="auto" w:fill="FFFFFF"/>
        <w:spacing w:before="5" w:line="240" w:lineRule="auto"/>
        <w:ind w:left="19" w:right="14" w:firstLine="274"/>
        <w:jc w:val="both"/>
        <w:rPr>
          <w:rFonts w:ascii="Times New Roman" w:hAnsi="Times New Roman" w:cs="Times New Roman"/>
          <w:sz w:val="28"/>
          <w:szCs w:val="28"/>
        </w:rPr>
      </w:pPr>
      <w:r w:rsidRPr="0059668F">
        <w:rPr>
          <w:rFonts w:ascii="Times New Roman" w:eastAsia="Times New Roman" w:hAnsi="Times New Roman" w:cs="Times New Roman"/>
          <w:i/>
          <w:iCs/>
          <w:color w:val="000000"/>
          <w:spacing w:val="-7"/>
          <w:sz w:val="28"/>
          <w:szCs w:val="28"/>
        </w:rPr>
        <w:t xml:space="preserve">Какие органы имеют право передавать земельные участки для </w:t>
      </w:r>
      <w:r w:rsidRPr="0059668F">
        <w:rPr>
          <w:rFonts w:ascii="Times New Roman" w:eastAsia="Times New Roman" w:hAnsi="Times New Roman" w:cs="Times New Roman"/>
          <w:i/>
          <w:iCs/>
          <w:color w:val="000000"/>
          <w:spacing w:val="-13"/>
          <w:sz w:val="28"/>
          <w:szCs w:val="28"/>
        </w:rPr>
        <w:t>дачного строительства?</w:t>
      </w:r>
    </w:p>
    <w:p w:rsidR="00285D21" w:rsidRPr="0059668F" w:rsidRDefault="004F5C47" w:rsidP="0059668F">
      <w:pPr>
        <w:shd w:val="clear" w:color="auto" w:fill="FFFFFF"/>
        <w:spacing w:line="240" w:lineRule="auto"/>
        <w:ind w:left="14" w:right="29" w:firstLine="278"/>
        <w:jc w:val="both"/>
        <w:rPr>
          <w:rFonts w:ascii="Times New Roman" w:hAnsi="Times New Roman" w:cs="Times New Roman"/>
          <w:sz w:val="28"/>
          <w:szCs w:val="28"/>
        </w:rPr>
      </w:pPr>
      <w:r w:rsidRPr="0059668F">
        <w:rPr>
          <w:rFonts w:ascii="Times New Roman" w:eastAsia="Times New Roman" w:hAnsi="Times New Roman" w:cs="Times New Roman"/>
          <w:i/>
          <w:iCs/>
          <w:color w:val="000000"/>
          <w:spacing w:val="-8"/>
          <w:sz w:val="28"/>
          <w:szCs w:val="28"/>
        </w:rPr>
        <w:t>Кому и на каком праве могут предоставляться земельные уча</w:t>
      </w:r>
      <w:r w:rsidRPr="0059668F">
        <w:rPr>
          <w:rFonts w:ascii="Times New Roman" w:eastAsia="Times New Roman" w:hAnsi="Times New Roman" w:cs="Times New Roman"/>
          <w:i/>
          <w:iCs/>
          <w:color w:val="000000"/>
          <w:spacing w:val="-8"/>
          <w:sz w:val="28"/>
          <w:szCs w:val="28"/>
        </w:rPr>
        <w:softHyphen/>
      </w:r>
      <w:r w:rsidRPr="0059668F">
        <w:rPr>
          <w:rFonts w:ascii="Times New Roman" w:eastAsia="Times New Roman" w:hAnsi="Times New Roman" w:cs="Times New Roman"/>
          <w:i/>
          <w:iCs/>
          <w:color w:val="000000"/>
          <w:spacing w:val="-11"/>
          <w:sz w:val="28"/>
          <w:szCs w:val="28"/>
        </w:rPr>
        <w:t>стки для дачного строительства?</w:t>
      </w:r>
    </w:p>
    <w:p w:rsidR="00285D21" w:rsidRPr="0059668F" w:rsidRDefault="00285D21" w:rsidP="0059668F">
      <w:pPr>
        <w:spacing w:after="0" w:line="240" w:lineRule="auto"/>
        <w:rPr>
          <w:rFonts w:ascii="Times New Roman" w:eastAsia="Times New Roman" w:hAnsi="Times New Roman" w:cs="Times New Roman"/>
          <w:b/>
          <w:color w:val="000000"/>
          <w:spacing w:val="-5"/>
          <w:w w:val="101"/>
          <w:sz w:val="28"/>
          <w:szCs w:val="28"/>
        </w:rPr>
      </w:pPr>
    </w:p>
    <w:p w:rsidR="00285D21" w:rsidRPr="0059668F" w:rsidRDefault="008248C3" w:rsidP="0059668F">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BE6257">
        <w:rPr>
          <w:rFonts w:ascii="Times New Roman" w:eastAsia="Times New Roman" w:hAnsi="Times New Roman" w:cs="Times New Roman"/>
          <w:b/>
          <w:color w:val="000000"/>
          <w:spacing w:val="-5"/>
          <w:w w:val="101"/>
          <w:sz w:val="28"/>
          <w:szCs w:val="28"/>
        </w:rPr>
        <w:t>Задание 5</w:t>
      </w:r>
      <w:r w:rsidR="00285D21" w:rsidRPr="0059668F">
        <w:rPr>
          <w:rFonts w:ascii="Times New Roman" w:eastAsia="Times New Roman" w:hAnsi="Times New Roman" w:cs="Times New Roman"/>
          <w:b/>
          <w:color w:val="000000"/>
          <w:spacing w:val="-5"/>
          <w:w w:val="101"/>
          <w:sz w:val="28"/>
          <w:szCs w:val="28"/>
        </w:rPr>
        <w:t xml:space="preserve">. </w:t>
      </w:r>
      <w:r w:rsidR="00285D21" w:rsidRPr="0059668F">
        <w:rPr>
          <w:rFonts w:ascii="Times New Roman" w:eastAsia="Times New Roman" w:hAnsi="Times New Roman" w:cs="Times New Roman"/>
          <w:color w:val="000000"/>
          <w:spacing w:val="-5"/>
          <w:w w:val="101"/>
          <w:sz w:val="28"/>
          <w:szCs w:val="28"/>
        </w:rPr>
        <w:t>Найдите правильный ответ.</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hAnsi="Times New Roman" w:cs="Times New Roman"/>
          <w:b/>
          <w:bCs/>
          <w:color w:val="000000"/>
          <w:spacing w:val="-7"/>
          <w:sz w:val="28"/>
          <w:szCs w:val="28"/>
        </w:rPr>
        <w:t xml:space="preserve">1. </w:t>
      </w:r>
      <w:r w:rsidRPr="0059668F">
        <w:rPr>
          <w:rFonts w:ascii="Times New Roman" w:eastAsia="Times New Roman" w:hAnsi="Times New Roman" w:cs="Times New Roman"/>
          <w:b/>
          <w:bCs/>
          <w:color w:val="000000"/>
          <w:spacing w:val="-7"/>
          <w:sz w:val="28"/>
          <w:szCs w:val="28"/>
        </w:rPr>
        <w:t>Земли населенных пунктов предназначены для:</w:t>
      </w:r>
    </w:p>
    <w:p w:rsidR="009E515A" w:rsidRPr="0059668F" w:rsidRDefault="009E515A" w:rsidP="004C7E42">
      <w:pPr>
        <w:shd w:val="clear" w:color="auto" w:fill="FFFFFF"/>
        <w:spacing w:after="0" w:line="240" w:lineRule="auto"/>
        <w:ind w:right="1690"/>
        <w:rPr>
          <w:rFonts w:ascii="Times New Roman" w:hAnsi="Times New Roman" w:cs="Times New Roman"/>
          <w:sz w:val="28"/>
          <w:szCs w:val="28"/>
        </w:rPr>
      </w:pPr>
      <w:r w:rsidRPr="0059668F">
        <w:rPr>
          <w:rFonts w:ascii="Times New Roman" w:eastAsia="Times New Roman" w:hAnsi="Times New Roman" w:cs="Times New Roman"/>
          <w:color w:val="000000"/>
          <w:spacing w:val="-6"/>
          <w:sz w:val="28"/>
          <w:szCs w:val="28"/>
        </w:rPr>
        <w:t xml:space="preserve">а) организации отдыха и туризма населения; </w:t>
      </w:r>
      <w:r w:rsidRPr="0059668F">
        <w:rPr>
          <w:rFonts w:ascii="Times New Roman" w:eastAsia="Times New Roman" w:hAnsi="Times New Roman" w:cs="Times New Roman"/>
          <w:color w:val="000000"/>
          <w:spacing w:val="-7"/>
          <w:sz w:val="28"/>
          <w:szCs w:val="28"/>
        </w:rPr>
        <w:t>6) нужд сельского хозяйства;</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6"/>
          <w:sz w:val="28"/>
          <w:szCs w:val="28"/>
        </w:rPr>
        <w:t>в) застройки и развития населенных пунктов;</w:t>
      </w:r>
    </w:p>
    <w:p w:rsidR="009E515A" w:rsidRDefault="009E515A" w:rsidP="004C7E42">
      <w:pPr>
        <w:shd w:val="clear" w:color="auto" w:fill="FFFFFF"/>
        <w:spacing w:after="0" w:line="240" w:lineRule="auto"/>
        <w:ind w:right="19"/>
        <w:jc w:val="both"/>
        <w:rPr>
          <w:rFonts w:ascii="Times New Roman" w:eastAsia="Times New Roman" w:hAnsi="Times New Roman" w:cs="Times New Roman"/>
          <w:color w:val="000000"/>
          <w:spacing w:val="-8"/>
          <w:sz w:val="28"/>
          <w:szCs w:val="28"/>
        </w:rPr>
      </w:pPr>
      <w:r w:rsidRPr="0059668F">
        <w:rPr>
          <w:rFonts w:ascii="Times New Roman" w:eastAsia="Times New Roman" w:hAnsi="Times New Roman" w:cs="Times New Roman"/>
          <w:color w:val="000000"/>
          <w:spacing w:val="-1"/>
          <w:sz w:val="28"/>
          <w:szCs w:val="28"/>
        </w:rPr>
        <w:t xml:space="preserve">г) для размещения объектов промышленности, транспорта и </w:t>
      </w:r>
      <w:r w:rsidRPr="0059668F">
        <w:rPr>
          <w:rFonts w:ascii="Times New Roman" w:eastAsia="Times New Roman" w:hAnsi="Times New Roman" w:cs="Times New Roman"/>
          <w:color w:val="000000"/>
          <w:spacing w:val="-8"/>
          <w:sz w:val="28"/>
          <w:szCs w:val="28"/>
        </w:rPr>
        <w:t>иного назначения.</w:t>
      </w:r>
    </w:p>
    <w:p w:rsidR="00BE6257" w:rsidRPr="0059668F" w:rsidRDefault="00BE6257" w:rsidP="004C7E42">
      <w:pPr>
        <w:shd w:val="clear" w:color="auto" w:fill="FFFFFF"/>
        <w:spacing w:after="0" w:line="240" w:lineRule="auto"/>
        <w:ind w:right="19"/>
        <w:jc w:val="both"/>
        <w:rPr>
          <w:rFonts w:ascii="Times New Roman" w:hAnsi="Times New Roman" w:cs="Times New Roman"/>
          <w:sz w:val="28"/>
          <w:szCs w:val="28"/>
        </w:rPr>
      </w:pPr>
    </w:p>
    <w:p w:rsidR="009E515A" w:rsidRPr="0059668F" w:rsidRDefault="009E515A" w:rsidP="004C7E42">
      <w:pPr>
        <w:shd w:val="clear" w:color="auto" w:fill="FFFFFF"/>
        <w:spacing w:after="0" w:line="240" w:lineRule="auto"/>
        <w:ind w:right="19"/>
        <w:jc w:val="both"/>
        <w:rPr>
          <w:rFonts w:ascii="Times New Roman" w:hAnsi="Times New Roman" w:cs="Times New Roman"/>
          <w:sz w:val="28"/>
          <w:szCs w:val="28"/>
        </w:rPr>
      </w:pPr>
      <w:r w:rsidRPr="0059668F">
        <w:rPr>
          <w:rFonts w:ascii="Times New Roman" w:hAnsi="Times New Roman" w:cs="Times New Roman"/>
          <w:b/>
          <w:bCs/>
          <w:color w:val="000000"/>
          <w:spacing w:val="-3"/>
          <w:sz w:val="28"/>
          <w:szCs w:val="28"/>
        </w:rPr>
        <w:t xml:space="preserve">2. </w:t>
      </w:r>
      <w:r w:rsidRPr="0059668F">
        <w:rPr>
          <w:rFonts w:ascii="Times New Roman" w:eastAsia="Times New Roman" w:hAnsi="Times New Roman" w:cs="Times New Roman"/>
          <w:b/>
          <w:bCs/>
          <w:color w:val="000000"/>
          <w:spacing w:val="-3"/>
          <w:sz w:val="28"/>
          <w:szCs w:val="28"/>
        </w:rPr>
        <w:t xml:space="preserve">К какой категории земель относятся земли садоводческих </w:t>
      </w:r>
      <w:r w:rsidRPr="0059668F">
        <w:rPr>
          <w:rFonts w:ascii="Times New Roman" w:eastAsia="Times New Roman" w:hAnsi="Times New Roman" w:cs="Times New Roman"/>
          <w:b/>
          <w:bCs/>
          <w:color w:val="000000"/>
          <w:spacing w:val="-8"/>
          <w:sz w:val="28"/>
          <w:szCs w:val="28"/>
        </w:rPr>
        <w:t>товариществ и дачных кооперативов?</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6"/>
          <w:sz w:val="28"/>
          <w:szCs w:val="28"/>
        </w:rPr>
        <w:t>а) к землям сельскохозяйственного назначения;</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7"/>
          <w:sz w:val="28"/>
          <w:szCs w:val="28"/>
        </w:rPr>
        <w:t>б) к землям населенных пунктов;</w:t>
      </w:r>
    </w:p>
    <w:p w:rsidR="009E515A" w:rsidRPr="0059668F" w:rsidRDefault="009E515A" w:rsidP="004C7E42">
      <w:pPr>
        <w:shd w:val="clear" w:color="auto" w:fill="FFFFFF"/>
        <w:spacing w:after="0" w:line="240" w:lineRule="auto"/>
        <w:ind w:right="38"/>
        <w:jc w:val="both"/>
        <w:rPr>
          <w:rFonts w:ascii="Times New Roman" w:hAnsi="Times New Roman" w:cs="Times New Roman"/>
          <w:sz w:val="28"/>
          <w:szCs w:val="28"/>
        </w:rPr>
      </w:pPr>
      <w:r w:rsidRPr="0059668F">
        <w:rPr>
          <w:rFonts w:ascii="Times New Roman" w:eastAsia="Times New Roman" w:hAnsi="Times New Roman" w:cs="Times New Roman"/>
          <w:color w:val="000000"/>
          <w:spacing w:val="-7"/>
          <w:sz w:val="28"/>
          <w:szCs w:val="28"/>
        </w:rPr>
        <w:t>в) к землям природоохранного, оздоровительного, рекреацион</w:t>
      </w:r>
      <w:r w:rsidRPr="0059668F">
        <w:rPr>
          <w:rFonts w:ascii="Times New Roman" w:eastAsia="Times New Roman" w:hAnsi="Times New Roman" w:cs="Times New Roman"/>
          <w:color w:val="000000"/>
          <w:spacing w:val="-7"/>
          <w:sz w:val="28"/>
          <w:szCs w:val="28"/>
        </w:rPr>
        <w:softHyphen/>
      </w:r>
      <w:r w:rsidRPr="0059668F">
        <w:rPr>
          <w:rFonts w:ascii="Times New Roman" w:eastAsia="Times New Roman" w:hAnsi="Times New Roman" w:cs="Times New Roman"/>
          <w:color w:val="000000"/>
          <w:spacing w:val="-8"/>
          <w:sz w:val="28"/>
          <w:szCs w:val="28"/>
        </w:rPr>
        <w:t>ного, историко-культурного назначения;</w:t>
      </w:r>
    </w:p>
    <w:p w:rsidR="009E515A" w:rsidRDefault="009E515A" w:rsidP="004C7E42">
      <w:pPr>
        <w:shd w:val="clear" w:color="auto" w:fill="FFFFFF"/>
        <w:spacing w:after="0" w:line="240" w:lineRule="auto"/>
        <w:rPr>
          <w:rFonts w:ascii="Times New Roman" w:eastAsia="Times New Roman" w:hAnsi="Times New Roman" w:cs="Times New Roman"/>
          <w:color w:val="000000"/>
          <w:spacing w:val="-6"/>
          <w:sz w:val="28"/>
          <w:szCs w:val="28"/>
        </w:rPr>
      </w:pPr>
      <w:r w:rsidRPr="0059668F">
        <w:rPr>
          <w:rFonts w:ascii="Times New Roman" w:eastAsia="Times New Roman" w:hAnsi="Times New Roman" w:cs="Times New Roman"/>
          <w:color w:val="000000"/>
          <w:spacing w:val="-6"/>
          <w:sz w:val="28"/>
          <w:szCs w:val="28"/>
        </w:rPr>
        <w:t>г) к землям запаса.</w:t>
      </w:r>
    </w:p>
    <w:p w:rsidR="00BE6257" w:rsidRPr="0059668F" w:rsidRDefault="00BE6257" w:rsidP="004C7E42">
      <w:pPr>
        <w:shd w:val="clear" w:color="auto" w:fill="FFFFFF"/>
        <w:spacing w:after="0" w:line="240" w:lineRule="auto"/>
        <w:rPr>
          <w:rFonts w:ascii="Times New Roman" w:hAnsi="Times New Roman" w:cs="Times New Roman"/>
          <w:sz w:val="28"/>
          <w:szCs w:val="28"/>
        </w:rPr>
      </w:pPr>
    </w:p>
    <w:p w:rsidR="009E515A" w:rsidRPr="0059668F" w:rsidRDefault="009E515A" w:rsidP="004C7E42">
      <w:pPr>
        <w:shd w:val="clear" w:color="auto" w:fill="FFFFFF"/>
        <w:spacing w:after="0" w:line="240" w:lineRule="auto"/>
        <w:ind w:right="29"/>
        <w:jc w:val="both"/>
        <w:rPr>
          <w:rFonts w:ascii="Times New Roman" w:hAnsi="Times New Roman" w:cs="Times New Roman"/>
          <w:sz w:val="28"/>
          <w:szCs w:val="28"/>
        </w:rPr>
      </w:pPr>
      <w:r w:rsidRPr="0059668F">
        <w:rPr>
          <w:rFonts w:ascii="Times New Roman" w:hAnsi="Times New Roman" w:cs="Times New Roman"/>
          <w:b/>
          <w:bCs/>
          <w:color w:val="000000"/>
          <w:spacing w:val="-3"/>
          <w:sz w:val="28"/>
          <w:szCs w:val="28"/>
        </w:rPr>
        <w:t xml:space="preserve">3. </w:t>
      </w:r>
      <w:r w:rsidRPr="0059668F">
        <w:rPr>
          <w:rFonts w:ascii="Times New Roman" w:eastAsia="Times New Roman" w:hAnsi="Times New Roman" w:cs="Times New Roman"/>
          <w:b/>
          <w:bCs/>
          <w:color w:val="000000"/>
          <w:spacing w:val="-3"/>
          <w:sz w:val="28"/>
          <w:szCs w:val="28"/>
        </w:rPr>
        <w:t>Подлежат ли передаче в частную собственность земли об</w:t>
      </w:r>
      <w:r w:rsidRPr="0059668F">
        <w:rPr>
          <w:rFonts w:ascii="Times New Roman" w:eastAsia="Times New Roman" w:hAnsi="Times New Roman" w:cs="Times New Roman"/>
          <w:b/>
          <w:bCs/>
          <w:color w:val="000000"/>
          <w:spacing w:val="-3"/>
          <w:sz w:val="28"/>
          <w:szCs w:val="28"/>
        </w:rPr>
        <w:softHyphen/>
      </w:r>
      <w:r w:rsidRPr="0059668F">
        <w:rPr>
          <w:rFonts w:ascii="Times New Roman" w:eastAsia="Times New Roman" w:hAnsi="Times New Roman" w:cs="Times New Roman"/>
          <w:b/>
          <w:bCs/>
          <w:color w:val="000000"/>
          <w:spacing w:val="-8"/>
          <w:sz w:val="28"/>
          <w:szCs w:val="28"/>
        </w:rPr>
        <w:t>щего пользования населенных пунктов:</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9"/>
          <w:sz w:val="28"/>
          <w:szCs w:val="28"/>
        </w:rPr>
        <w:t>а) да, подлежат;</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8"/>
          <w:sz w:val="28"/>
          <w:szCs w:val="28"/>
        </w:rPr>
        <w:t>б) нет, не подлежат;</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8"/>
          <w:sz w:val="28"/>
          <w:szCs w:val="28"/>
        </w:rPr>
        <w:t>в) подлежат, в случаях, предусмотренных законодательством;</w:t>
      </w:r>
    </w:p>
    <w:p w:rsidR="009E515A" w:rsidRPr="0059668F" w:rsidRDefault="009E515A" w:rsidP="004C7E42">
      <w:pPr>
        <w:shd w:val="clear" w:color="auto" w:fill="FFFFFF"/>
        <w:spacing w:after="0" w:line="240" w:lineRule="auto"/>
        <w:rPr>
          <w:rFonts w:ascii="Times New Roman" w:eastAsia="Times New Roman" w:hAnsi="Times New Roman" w:cs="Times New Roman"/>
          <w:color w:val="000000"/>
          <w:spacing w:val="-7"/>
          <w:sz w:val="28"/>
          <w:szCs w:val="28"/>
        </w:rPr>
      </w:pPr>
      <w:r w:rsidRPr="0059668F">
        <w:rPr>
          <w:rFonts w:ascii="Times New Roman" w:eastAsia="Times New Roman" w:hAnsi="Times New Roman" w:cs="Times New Roman"/>
          <w:color w:val="000000"/>
          <w:spacing w:val="-7"/>
          <w:sz w:val="28"/>
          <w:szCs w:val="28"/>
        </w:rPr>
        <w:t>г) подлежат, по решению Президента Республики Беларусь.</w:t>
      </w:r>
    </w:p>
    <w:p w:rsidR="009E515A" w:rsidRPr="0059668F" w:rsidRDefault="009E515A" w:rsidP="004C7E42">
      <w:pPr>
        <w:shd w:val="clear" w:color="auto" w:fill="FFFFFF"/>
        <w:spacing w:after="0" w:line="240" w:lineRule="auto"/>
        <w:rPr>
          <w:rFonts w:ascii="Times New Roman" w:hAnsi="Times New Roman" w:cs="Times New Roman"/>
          <w:sz w:val="28"/>
          <w:szCs w:val="28"/>
        </w:rPr>
      </w:pPr>
    </w:p>
    <w:p w:rsidR="009E515A" w:rsidRPr="0059668F" w:rsidRDefault="009E515A" w:rsidP="004C7E42">
      <w:pPr>
        <w:shd w:val="clear" w:color="auto" w:fill="FFFFFF"/>
        <w:spacing w:after="0" w:line="240" w:lineRule="auto"/>
        <w:ind w:right="5"/>
        <w:jc w:val="both"/>
        <w:rPr>
          <w:rFonts w:ascii="Times New Roman" w:hAnsi="Times New Roman" w:cs="Times New Roman"/>
          <w:b/>
          <w:sz w:val="28"/>
          <w:szCs w:val="28"/>
        </w:rPr>
      </w:pPr>
      <w:r w:rsidRPr="0059668F">
        <w:rPr>
          <w:rFonts w:ascii="Times New Roman" w:hAnsi="Times New Roman" w:cs="Times New Roman"/>
          <w:b/>
          <w:color w:val="000000"/>
          <w:w w:val="101"/>
          <w:sz w:val="28"/>
          <w:szCs w:val="28"/>
        </w:rPr>
        <w:t>4.</w:t>
      </w:r>
      <w:r w:rsidRPr="0059668F">
        <w:rPr>
          <w:rFonts w:ascii="Times New Roman" w:hAnsi="Times New Roman" w:cs="Times New Roman"/>
          <w:color w:val="000000"/>
          <w:w w:val="101"/>
          <w:sz w:val="28"/>
          <w:szCs w:val="28"/>
        </w:rPr>
        <w:t xml:space="preserve"> </w:t>
      </w:r>
      <w:r w:rsidRPr="0059668F">
        <w:rPr>
          <w:rFonts w:ascii="Times New Roman" w:eastAsia="Times New Roman" w:hAnsi="Times New Roman" w:cs="Times New Roman"/>
          <w:b/>
          <w:color w:val="000000"/>
          <w:w w:val="101"/>
          <w:sz w:val="28"/>
          <w:szCs w:val="28"/>
        </w:rPr>
        <w:t xml:space="preserve">Для индивидуального жилищного строительства граждане </w:t>
      </w:r>
      <w:r w:rsidRPr="0059668F">
        <w:rPr>
          <w:rFonts w:ascii="Times New Roman" w:eastAsia="Times New Roman" w:hAnsi="Times New Roman" w:cs="Times New Roman"/>
          <w:b/>
          <w:color w:val="000000"/>
          <w:spacing w:val="-1"/>
          <w:w w:val="101"/>
          <w:sz w:val="28"/>
          <w:szCs w:val="28"/>
        </w:rPr>
        <w:t>могут получить земельный участок на праве:</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3"/>
          <w:w w:val="101"/>
          <w:sz w:val="28"/>
          <w:szCs w:val="28"/>
        </w:rPr>
        <w:t>а) постоянного землепользования; временного землепользования;</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5"/>
          <w:w w:val="101"/>
          <w:sz w:val="28"/>
          <w:szCs w:val="28"/>
        </w:rPr>
        <w:t>б) концессии;</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5"/>
          <w:w w:val="101"/>
          <w:sz w:val="28"/>
          <w:szCs w:val="28"/>
        </w:rPr>
        <w:t>в) частной собственности;</w:t>
      </w:r>
      <w:r w:rsidRPr="0059668F">
        <w:rPr>
          <w:rFonts w:ascii="Times New Roman" w:eastAsia="Times New Roman" w:hAnsi="Times New Roman" w:cs="Times New Roman"/>
          <w:color w:val="000000"/>
          <w:spacing w:val="-4"/>
          <w:w w:val="101"/>
          <w:sz w:val="28"/>
          <w:szCs w:val="28"/>
        </w:rPr>
        <w:t xml:space="preserve"> пожизненного наследуемого владения;</w:t>
      </w:r>
    </w:p>
    <w:p w:rsidR="009E515A" w:rsidRDefault="009E515A" w:rsidP="004C7E42">
      <w:pPr>
        <w:shd w:val="clear" w:color="auto" w:fill="FFFFFF"/>
        <w:spacing w:after="0" w:line="240" w:lineRule="auto"/>
        <w:rPr>
          <w:rFonts w:ascii="Times New Roman" w:eastAsia="Times New Roman" w:hAnsi="Times New Roman" w:cs="Times New Roman"/>
          <w:color w:val="000000"/>
          <w:spacing w:val="-4"/>
          <w:w w:val="101"/>
          <w:sz w:val="28"/>
          <w:szCs w:val="28"/>
        </w:rPr>
      </w:pPr>
      <w:r w:rsidRPr="0059668F">
        <w:rPr>
          <w:rFonts w:ascii="Times New Roman" w:eastAsia="Times New Roman" w:hAnsi="Times New Roman" w:cs="Times New Roman"/>
          <w:color w:val="000000"/>
          <w:spacing w:val="-4"/>
          <w:w w:val="101"/>
          <w:sz w:val="28"/>
          <w:szCs w:val="28"/>
        </w:rPr>
        <w:t>г) все вышеперечисленные.</w:t>
      </w:r>
    </w:p>
    <w:p w:rsidR="00BE6257" w:rsidRPr="0059668F" w:rsidRDefault="00BE6257" w:rsidP="004C7E42">
      <w:pPr>
        <w:shd w:val="clear" w:color="auto" w:fill="FFFFFF"/>
        <w:spacing w:after="0" w:line="240" w:lineRule="auto"/>
        <w:rPr>
          <w:rFonts w:ascii="Times New Roman" w:hAnsi="Times New Roman" w:cs="Times New Roman"/>
          <w:sz w:val="28"/>
          <w:szCs w:val="28"/>
        </w:rPr>
      </w:pPr>
    </w:p>
    <w:p w:rsidR="009E515A" w:rsidRPr="0059668F" w:rsidRDefault="009E515A" w:rsidP="004C7E42">
      <w:pPr>
        <w:shd w:val="clear" w:color="auto" w:fill="FFFFFF"/>
        <w:spacing w:after="0" w:line="240" w:lineRule="auto"/>
        <w:ind w:right="5"/>
        <w:jc w:val="both"/>
        <w:rPr>
          <w:rFonts w:ascii="Times New Roman" w:hAnsi="Times New Roman" w:cs="Times New Roman"/>
          <w:b/>
          <w:sz w:val="28"/>
          <w:szCs w:val="28"/>
        </w:rPr>
      </w:pPr>
      <w:r w:rsidRPr="0059668F">
        <w:rPr>
          <w:rFonts w:ascii="Times New Roman" w:hAnsi="Times New Roman" w:cs="Times New Roman"/>
          <w:b/>
          <w:color w:val="000000"/>
          <w:spacing w:val="-1"/>
          <w:w w:val="101"/>
          <w:sz w:val="28"/>
          <w:szCs w:val="28"/>
        </w:rPr>
        <w:t>5.</w:t>
      </w:r>
      <w:r w:rsidRPr="0059668F">
        <w:rPr>
          <w:rFonts w:ascii="Times New Roman" w:hAnsi="Times New Roman" w:cs="Times New Roman"/>
          <w:color w:val="000000"/>
          <w:spacing w:val="-1"/>
          <w:w w:val="101"/>
          <w:sz w:val="28"/>
          <w:szCs w:val="28"/>
        </w:rPr>
        <w:t xml:space="preserve"> </w:t>
      </w:r>
      <w:r w:rsidRPr="0059668F">
        <w:rPr>
          <w:rFonts w:ascii="Times New Roman" w:eastAsia="Times New Roman" w:hAnsi="Times New Roman" w:cs="Times New Roman"/>
          <w:b/>
          <w:color w:val="000000"/>
          <w:spacing w:val="-1"/>
          <w:w w:val="101"/>
          <w:sz w:val="28"/>
          <w:szCs w:val="28"/>
        </w:rPr>
        <w:t>Гаражным (гаражно-строительным) кооперативам и коопе</w:t>
      </w:r>
      <w:r w:rsidRPr="0059668F">
        <w:rPr>
          <w:rFonts w:ascii="Times New Roman" w:eastAsia="Times New Roman" w:hAnsi="Times New Roman" w:cs="Times New Roman"/>
          <w:b/>
          <w:color w:val="000000"/>
          <w:spacing w:val="-1"/>
          <w:w w:val="101"/>
          <w:sz w:val="28"/>
          <w:szCs w:val="28"/>
        </w:rPr>
        <w:softHyphen/>
      </w:r>
      <w:r w:rsidRPr="0059668F">
        <w:rPr>
          <w:rFonts w:ascii="Times New Roman" w:eastAsia="Times New Roman" w:hAnsi="Times New Roman" w:cs="Times New Roman"/>
          <w:b/>
          <w:color w:val="000000"/>
          <w:w w:val="101"/>
          <w:sz w:val="28"/>
          <w:szCs w:val="28"/>
        </w:rPr>
        <w:t>ративам, осуществляющим эксплуатацию автомобильных стоя</w:t>
      </w:r>
      <w:r w:rsidRPr="0059668F">
        <w:rPr>
          <w:rFonts w:ascii="Times New Roman" w:eastAsia="Times New Roman" w:hAnsi="Times New Roman" w:cs="Times New Roman"/>
          <w:b/>
          <w:color w:val="000000"/>
          <w:w w:val="101"/>
          <w:sz w:val="28"/>
          <w:szCs w:val="28"/>
        </w:rPr>
        <w:softHyphen/>
      </w:r>
      <w:r w:rsidRPr="0059668F">
        <w:rPr>
          <w:rFonts w:ascii="Times New Roman" w:eastAsia="Times New Roman" w:hAnsi="Times New Roman" w:cs="Times New Roman"/>
          <w:b/>
          <w:color w:val="000000"/>
          <w:spacing w:val="-2"/>
          <w:w w:val="101"/>
          <w:sz w:val="28"/>
          <w:szCs w:val="28"/>
        </w:rPr>
        <w:t xml:space="preserve">нок, - для строительства и эксплуатации гаражей, автомобильных </w:t>
      </w:r>
      <w:r w:rsidRPr="0059668F">
        <w:rPr>
          <w:rFonts w:ascii="Times New Roman" w:eastAsia="Times New Roman" w:hAnsi="Times New Roman" w:cs="Times New Roman"/>
          <w:b/>
          <w:color w:val="000000"/>
          <w:w w:val="101"/>
          <w:sz w:val="28"/>
          <w:szCs w:val="28"/>
        </w:rPr>
        <w:t>стоянок для хранения транспортных средств земельные участки предоставляются на праве:</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3"/>
          <w:w w:val="101"/>
          <w:sz w:val="28"/>
          <w:szCs w:val="28"/>
        </w:rPr>
        <w:lastRenderedPageBreak/>
        <w:t>а) постоянного землепользования;</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4"/>
          <w:w w:val="101"/>
          <w:sz w:val="28"/>
          <w:szCs w:val="28"/>
        </w:rPr>
        <w:t>б) временного землепользования;</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5"/>
          <w:w w:val="101"/>
          <w:sz w:val="28"/>
          <w:szCs w:val="28"/>
        </w:rPr>
        <w:t>в) частной собственности;</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5"/>
          <w:w w:val="101"/>
          <w:sz w:val="28"/>
          <w:szCs w:val="28"/>
        </w:rPr>
        <w:t>г) аренды.</w:t>
      </w:r>
    </w:p>
    <w:p w:rsidR="009E515A" w:rsidRPr="0059668F" w:rsidRDefault="009E515A" w:rsidP="004C7E42">
      <w:pPr>
        <w:shd w:val="clear" w:color="auto" w:fill="FFFFFF"/>
        <w:spacing w:after="0" w:line="240" w:lineRule="auto"/>
        <w:jc w:val="both"/>
        <w:rPr>
          <w:rFonts w:ascii="Times New Roman" w:hAnsi="Times New Roman" w:cs="Times New Roman"/>
          <w:b/>
          <w:sz w:val="28"/>
          <w:szCs w:val="28"/>
        </w:rPr>
      </w:pPr>
      <w:r w:rsidRPr="0059668F">
        <w:rPr>
          <w:rFonts w:ascii="Times New Roman" w:hAnsi="Times New Roman" w:cs="Times New Roman"/>
          <w:b/>
          <w:color w:val="000000"/>
          <w:w w:val="101"/>
          <w:sz w:val="28"/>
          <w:szCs w:val="28"/>
        </w:rPr>
        <w:t>6.</w:t>
      </w:r>
      <w:r w:rsidRPr="0059668F">
        <w:rPr>
          <w:rFonts w:ascii="Times New Roman" w:hAnsi="Times New Roman" w:cs="Times New Roman"/>
          <w:color w:val="000000"/>
          <w:w w:val="101"/>
          <w:sz w:val="28"/>
          <w:szCs w:val="28"/>
        </w:rPr>
        <w:t xml:space="preserve"> </w:t>
      </w:r>
      <w:r w:rsidRPr="0059668F">
        <w:rPr>
          <w:rFonts w:ascii="Times New Roman" w:eastAsia="Times New Roman" w:hAnsi="Times New Roman" w:cs="Times New Roman"/>
          <w:b/>
          <w:color w:val="000000"/>
          <w:w w:val="101"/>
          <w:sz w:val="28"/>
          <w:szCs w:val="28"/>
        </w:rPr>
        <w:t>Размер земельного участка, предоставляемого в частную собственность, пожизненное наследуемое владение или аренду для строительства и (или) обслуживания жилого дома, обслу</w:t>
      </w:r>
      <w:r w:rsidRPr="0059668F">
        <w:rPr>
          <w:rFonts w:ascii="Times New Roman" w:eastAsia="Times New Roman" w:hAnsi="Times New Roman" w:cs="Times New Roman"/>
          <w:b/>
          <w:color w:val="000000"/>
          <w:w w:val="101"/>
          <w:sz w:val="28"/>
          <w:szCs w:val="28"/>
        </w:rPr>
        <w:softHyphen/>
        <w:t xml:space="preserve">живания зарегистрированной организацией по государственной </w:t>
      </w:r>
      <w:r w:rsidRPr="0059668F">
        <w:rPr>
          <w:rFonts w:ascii="Times New Roman" w:eastAsia="Times New Roman" w:hAnsi="Times New Roman" w:cs="Times New Roman"/>
          <w:b/>
          <w:color w:val="000000"/>
          <w:spacing w:val="-2"/>
          <w:w w:val="101"/>
          <w:sz w:val="28"/>
          <w:szCs w:val="28"/>
        </w:rPr>
        <w:t>регистрации квартиры в блокированном жилом доме, устанавли</w:t>
      </w:r>
      <w:r w:rsidRPr="0059668F">
        <w:rPr>
          <w:rFonts w:ascii="Times New Roman" w:eastAsia="Times New Roman" w:hAnsi="Times New Roman" w:cs="Times New Roman"/>
          <w:b/>
          <w:color w:val="000000"/>
          <w:spacing w:val="-2"/>
          <w:w w:val="101"/>
          <w:sz w:val="28"/>
          <w:szCs w:val="28"/>
        </w:rPr>
        <w:softHyphen/>
      </w:r>
      <w:r w:rsidRPr="0059668F">
        <w:rPr>
          <w:rFonts w:ascii="Times New Roman" w:eastAsia="Times New Roman" w:hAnsi="Times New Roman" w:cs="Times New Roman"/>
          <w:b/>
          <w:color w:val="000000"/>
          <w:w w:val="101"/>
          <w:sz w:val="28"/>
          <w:szCs w:val="28"/>
        </w:rPr>
        <w:t>вается в городах:</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4"/>
          <w:w w:val="101"/>
          <w:sz w:val="28"/>
          <w:szCs w:val="28"/>
        </w:rPr>
        <w:t>а) от 0,01 до 0,05 га;</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4"/>
          <w:w w:val="101"/>
          <w:sz w:val="28"/>
          <w:szCs w:val="28"/>
        </w:rPr>
        <w:t>б) от 0,01 до 0,10 га;</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4"/>
          <w:w w:val="101"/>
          <w:sz w:val="28"/>
          <w:szCs w:val="28"/>
        </w:rPr>
        <w:t>в) от 0,05 до 0,15 га;</w:t>
      </w:r>
    </w:p>
    <w:p w:rsidR="009E515A" w:rsidRDefault="009E515A" w:rsidP="004C7E42">
      <w:pPr>
        <w:shd w:val="clear" w:color="auto" w:fill="FFFFFF"/>
        <w:spacing w:after="0" w:line="240" w:lineRule="auto"/>
        <w:rPr>
          <w:rFonts w:ascii="Times New Roman" w:eastAsia="Times New Roman" w:hAnsi="Times New Roman" w:cs="Times New Roman"/>
          <w:color w:val="000000"/>
          <w:spacing w:val="-7"/>
          <w:sz w:val="28"/>
          <w:szCs w:val="28"/>
        </w:rPr>
      </w:pPr>
      <w:r w:rsidRPr="0059668F">
        <w:rPr>
          <w:rFonts w:ascii="Times New Roman" w:eastAsia="Times New Roman" w:hAnsi="Times New Roman" w:cs="Times New Roman"/>
          <w:color w:val="000000"/>
          <w:spacing w:val="-7"/>
          <w:sz w:val="28"/>
          <w:szCs w:val="28"/>
        </w:rPr>
        <w:t>г) от 0,15 до 0,25 га.</w:t>
      </w:r>
    </w:p>
    <w:p w:rsidR="00BE6257" w:rsidRPr="0059668F" w:rsidRDefault="00BE6257" w:rsidP="004C7E42">
      <w:pPr>
        <w:shd w:val="clear" w:color="auto" w:fill="FFFFFF"/>
        <w:spacing w:after="0" w:line="240" w:lineRule="auto"/>
        <w:rPr>
          <w:rFonts w:ascii="Times New Roman" w:hAnsi="Times New Roman" w:cs="Times New Roman"/>
          <w:sz w:val="28"/>
          <w:szCs w:val="28"/>
        </w:rPr>
      </w:pPr>
    </w:p>
    <w:p w:rsidR="009E515A" w:rsidRPr="0059668F" w:rsidRDefault="009E515A" w:rsidP="004C7E42">
      <w:pPr>
        <w:shd w:val="clear" w:color="auto" w:fill="FFFFFF"/>
        <w:spacing w:after="0" w:line="240" w:lineRule="auto"/>
        <w:jc w:val="both"/>
        <w:rPr>
          <w:rFonts w:ascii="Times New Roman" w:hAnsi="Times New Roman" w:cs="Times New Roman"/>
          <w:b/>
          <w:sz w:val="28"/>
          <w:szCs w:val="28"/>
        </w:rPr>
      </w:pPr>
      <w:r w:rsidRPr="0059668F">
        <w:rPr>
          <w:rFonts w:ascii="Times New Roman" w:hAnsi="Times New Roman" w:cs="Times New Roman"/>
          <w:b/>
          <w:color w:val="000000"/>
          <w:sz w:val="28"/>
          <w:szCs w:val="28"/>
        </w:rPr>
        <w:t>7.</w:t>
      </w:r>
      <w:r w:rsidRPr="0059668F">
        <w:rPr>
          <w:rFonts w:ascii="Times New Roman" w:hAnsi="Times New Roman" w:cs="Times New Roman"/>
          <w:color w:val="000000"/>
          <w:sz w:val="28"/>
          <w:szCs w:val="28"/>
        </w:rPr>
        <w:t xml:space="preserve"> </w:t>
      </w:r>
      <w:r w:rsidRPr="0059668F">
        <w:rPr>
          <w:rFonts w:ascii="Times New Roman" w:eastAsia="Times New Roman" w:hAnsi="Times New Roman" w:cs="Times New Roman"/>
          <w:b/>
          <w:color w:val="000000"/>
          <w:sz w:val="28"/>
          <w:szCs w:val="28"/>
        </w:rPr>
        <w:t xml:space="preserve">Размер земельного участка, предоставляемого в частную </w:t>
      </w:r>
      <w:r w:rsidRPr="0059668F">
        <w:rPr>
          <w:rFonts w:ascii="Times New Roman" w:eastAsia="Times New Roman" w:hAnsi="Times New Roman" w:cs="Times New Roman"/>
          <w:b/>
          <w:color w:val="000000"/>
          <w:spacing w:val="-2"/>
          <w:sz w:val="28"/>
          <w:szCs w:val="28"/>
        </w:rPr>
        <w:t xml:space="preserve">собственность, пожизненное наследуемое владение или аренду </w:t>
      </w:r>
      <w:r w:rsidRPr="0059668F">
        <w:rPr>
          <w:rFonts w:ascii="Times New Roman" w:eastAsia="Times New Roman" w:hAnsi="Times New Roman" w:cs="Times New Roman"/>
          <w:b/>
          <w:color w:val="000000"/>
          <w:spacing w:val="-4"/>
          <w:sz w:val="28"/>
          <w:szCs w:val="28"/>
        </w:rPr>
        <w:t xml:space="preserve">для коллективного садоводства, на одного члена садоводческого </w:t>
      </w:r>
      <w:r w:rsidRPr="0059668F">
        <w:rPr>
          <w:rFonts w:ascii="Times New Roman" w:eastAsia="Times New Roman" w:hAnsi="Times New Roman" w:cs="Times New Roman"/>
          <w:b/>
          <w:color w:val="000000"/>
          <w:spacing w:val="-5"/>
          <w:sz w:val="28"/>
          <w:szCs w:val="28"/>
        </w:rPr>
        <w:t>товарищества не может превышать:</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5"/>
          <w:sz w:val="28"/>
          <w:szCs w:val="28"/>
        </w:rPr>
        <w:t>а) 0,05 га;</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4"/>
          <w:sz w:val="28"/>
          <w:szCs w:val="28"/>
        </w:rPr>
        <w:t>б) 0,1 га;</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4"/>
          <w:sz w:val="28"/>
          <w:szCs w:val="28"/>
        </w:rPr>
        <w:t>в) 0,15 га;</w:t>
      </w:r>
    </w:p>
    <w:p w:rsidR="009E515A" w:rsidRDefault="009E515A" w:rsidP="004C7E42">
      <w:pPr>
        <w:shd w:val="clear" w:color="auto" w:fill="FFFFFF"/>
        <w:spacing w:after="0" w:line="240" w:lineRule="auto"/>
        <w:rPr>
          <w:rFonts w:ascii="Times New Roman" w:eastAsia="Times New Roman" w:hAnsi="Times New Roman" w:cs="Times New Roman"/>
          <w:color w:val="000000"/>
          <w:spacing w:val="-4"/>
          <w:sz w:val="28"/>
          <w:szCs w:val="28"/>
        </w:rPr>
      </w:pPr>
      <w:r w:rsidRPr="0059668F">
        <w:rPr>
          <w:rFonts w:ascii="Times New Roman" w:eastAsia="Times New Roman" w:hAnsi="Times New Roman" w:cs="Times New Roman"/>
          <w:color w:val="000000"/>
          <w:spacing w:val="-4"/>
          <w:sz w:val="28"/>
          <w:szCs w:val="28"/>
        </w:rPr>
        <w:t>г) 0,25 га.</w:t>
      </w:r>
    </w:p>
    <w:p w:rsidR="00BE6257" w:rsidRPr="0059668F" w:rsidRDefault="00BE6257" w:rsidP="004C7E42">
      <w:pPr>
        <w:shd w:val="clear" w:color="auto" w:fill="FFFFFF"/>
        <w:spacing w:after="0" w:line="240" w:lineRule="auto"/>
        <w:rPr>
          <w:rFonts w:ascii="Times New Roman" w:hAnsi="Times New Roman" w:cs="Times New Roman"/>
          <w:sz w:val="28"/>
          <w:szCs w:val="28"/>
        </w:rPr>
      </w:pPr>
    </w:p>
    <w:p w:rsidR="009E515A" w:rsidRPr="0059668F" w:rsidRDefault="009E515A" w:rsidP="004C7E42">
      <w:pPr>
        <w:shd w:val="clear" w:color="auto" w:fill="FFFFFF"/>
        <w:spacing w:after="0" w:line="240" w:lineRule="auto"/>
        <w:jc w:val="both"/>
        <w:rPr>
          <w:rFonts w:ascii="Times New Roman" w:hAnsi="Times New Roman" w:cs="Times New Roman"/>
          <w:b/>
          <w:sz w:val="28"/>
          <w:szCs w:val="28"/>
        </w:rPr>
      </w:pPr>
      <w:r w:rsidRPr="0059668F">
        <w:rPr>
          <w:rFonts w:ascii="Times New Roman" w:hAnsi="Times New Roman" w:cs="Times New Roman"/>
          <w:b/>
          <w:color w:val="000000"/>
          <w:sz w:val="28"/>
          <w:szCs w:val="28"/>
        </w:rPr>
        <w:t xml:space="preserve">8. </w:t>
      </w:r>
      <w:r w:rsidRPr="0059668F">
        <w:rPr>
          <w:rFonts w:ascii="Times New Roman" w:eastAsia="Times New Roman" w:hAnsi="Times New Roman" w:cs="Times New Roman"/>
          <w:b/>
          <w:color w:val="000000"/>
          <w:sz w:val="28"/>
          <w:szCs w:val="28"/>
        </w:rPr>
        <w:t>Верно ли утверждение: земли населенных пунктов могут использоваться только в соответствии с утвержденными в ус</w:t>
      </w:r>
      <w:r w:rsidRPr="0059668F">
        <w:rPr>
          <w:rFonts w:ascii="Times New Roman" w:eastAsia="Times New Roman" w:hAnsi="Times New Roman" w:cs="Times New Roman"/>
          <w:b/>
          <w:color w:val="000000"/>
          <w:sz w:val="28"/>
          <w:szCs w:val="28"/>
        </w:rPr>
        <w:softHyphen/>
        <w:t>тановленном порядке градостроительными проектами, которые имеют обязательный характер?</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4"/>
          <w:sz w:val="28"/>
          <w:szCs w:val="28"/>
        </w:rPr>
        <w:t>а) да, верно;</w:t>
      </w:r>
    </w:p>
    <w:p w:rsidR="009E515A" w:rsidRPr="0059668F" w:rsidRDefault="009E515A" w:rsidP="004C7E42">
      <w:pPr>
        <w:shd w:val="clear" w:color="auto" w:fill="FFFFFF"/>
        <w:spacing w:after="0" w:line="240" w:lineRule="auto"/>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б) нет, не верно.</w:t>
      </w:r>
    </w:p>
    <w:p w:rsidR="009E515A" w:rsidRPr="0059668F" w:rsidRDefault="009E515A" w:rsidP="004C7E42">
      <w:pPr>
        <w:shd w:val="clear" w:color="auto" w:fill="FFFFFF"/>
        <w:spacing w:after="0" w:line="240" w:lineRule="auto"/>
        <w:rPr>
          <w:rFonts w:ascii="Times New Roman" w:hAnsi="Times New Roman" w:cs="Times New Roman"/>
          <w:sz w:val="28"/>
          <w:szCs w:val="28"/>
        </w:rPr>
      </w:pPr>
    </w:p>
    <w:p w:rsidR="009E515A" w:rsidRPr="0059668F" w:rsidRDefault="009E515A" w:rsidP="004C7E42">
      <w:pPr>
        <w:shd w:val="clear" w:color="auto" w:fill="FFFFFF"/>
        <w:spacing w:after="0" w:line="240" w:lineRule="auto"/>
        <w:ind w:right="14"/>
        <w:jc w:val="both"/>
        <w:rPr>
          <w:rFonts w:ascii="Times New Roman" w:hAnsi="Times New Roman" w:cs="Times New Roman"/>
          <w:sz w:val="28"/>
          <w:szCs w:val="28"/>
        </w:rPr>
      </w:pPr>
      <w:r w:rsidRPr="0059668F">
        <w:rPr>
          <w:rFonts w:ascii="Times New Roman" w:hAnsi="Times New Roman" w:cs="Times New Roman"/>
          <w:b/>
          <w:bCs/>
          <w:color w:val="000000"/>
          <w:spacing w:val="-5"/>
          <w:sz w:val="28"/>
          <w:szCs w:val="28"/>
        </w:rPr>
        <w:t xml:space="preserve">9. </w:t>
      </w:r>
      <w:r w:rsidRPr="0059668F">
        <w:rPr>
          <w:rFonts w:ascii="Times New Roman" w:eastAsia="Times New Roman" w:hAnsi="Times New Roman" w:cs="Times New Roman"/>
          <w:b/>
          <w:bCs/>
          <w:color w:val="000000"/>
          <w:spacing w:val="-5"/>
          <w:sz w:val="28"/>
          <w:szCs w:val="28"/>
        </w:rPr>
        <w:t xml:space="preserve">Какой из перечисленных нормативных правовых актов не </w:t>
      </w:r>
      <w:r w:rsidRPr="0059668F">
        <w:rPr>
          <w:rFonts w:ascii="Times New Roman" w:eastAsia="Times New Roman" w:hAnsi="Times New Roman" w:cs="Times New Roman"/>
          <w:b/>
          <w:bCs/>
          <w:color w:val="000000"/>
          <w:spacing w:val="-7"/>
          <w:sz w:val="28"/>
          <w:szCs w:val="28"/>
        </w:rPr>
        <w:t>относится к актам, регулирующим порядок использования и ох</w:t>
      </w:r>
      <w:r w:rsidRPr="0059668F">
        <w:rPr>
          <w:rFonts w:ascii="Times New Roman" w:eastAsia="Times New Roman" w:hAnsi="Times New Roman" w:cs="Times New Roman"/>
          <w:b/>
          <w:bCs/>
          <w:color w:val="000000"/>
          <w:spacing w:val="-7"/>
          <w:sz w:val="28"/>
          <w:szCs w:val="28"/>
        </w:rPr>
        <w:softHyphen/>
      </w:r>
      <w:r w:rsidRPr="0059668F">
        <w:rPr>
          <w:rFonts w:ascii="Times New Roman" w:eastAsia="Times New Roman" w:hAnsi="Times New Roman" w:cs="Times New Roman"/>
          <w:b/>
          <w:bCs/>
          <w:color w:val="000000"/>
          <w:spacing w:val="-8"/>
          <w:sz w:val="28"/>
          <w:szCs w:val="28"/>
        </w:rPr>
        <w:t>раны земель населенных пунктов?</w:t>
      </w:r>
    </w:p>
    <w:p w:rsidR="009E515A" w:rsidRPr="0059668F" w:rsidRDefault="009E515A" w:rsidP="004C7E42">
      <w:pPr>
        <w:shd w:val="clear" w:color="auto" w:fill="FFFFFF"/>
        <w:spacing w:after="0" w:line="240" w:lineRule="auto"/>
        <w:ind w:right="24"/>
        <w:jc w:val="both"/>
        <w:rPr>
          <w:rFonts w:ascii="Times New Roman" w:hAnsi="Times New Roman" w:cs="Times New Roman"/>
          <w:sz w:val="28"/>
          <w:szCs w:val="28"/>
        </w:rPr>
      </w:pPr>
      <w:r w:rsidRPr="0059668F">
        <w:rPr>
          <w:rFonts w:ascii="Times New Roman" w:eastAsia="Times New Roman" w:hAnsi="Times New Roman" w:cs="Times New Roman"/>
          <w:color w:val="000000"/>
          <w:spacing w:val="-3"/>
          <w:sz w:val="28"/>
          <w:szCs w:val="28"/>
        </w:rPr>
        <w:t>а) Закон Республики Беларусь «Об архитектурной, градострои</w:t>
      </w:r>
      <w:r w:rsidRPr="0059668F">
        <w:rPr>
          <w:rFonts w:ascii="Times New Roman" w:eastAsia="Times New Roman" w:hAnsi="Times New Roman" w:cs="Times New Roman"/>
          <w:color w:val="000000"/>
          <w:spacing w:val="-3"/>
          <w:sz w:val="28"/>
          <w:szCs w:val="28"/>
        </w:rPr>
        <w:softHyphen/>
      </w:r>
      <w:r w:rsidRPr="0059668F">
        <w:rPr>
          <w:rFonts w:ascii="Times New Roman" w:eastAsia="Times New Roman" w:hAnsi="Times New Roman" w:cs="Times New Roman"/>
          <w:color w:val="000000"/>
          <w:spacing w:val="-1"/>
          <w:sz w:val="28"/>
          <w:szCs w:val="28"/>
        </w:rPr>
        <w:t>тельной и строительной деятельности в Республике Беларусь»;</w:t>
      </w:r>
    </w:p>
    <w:p w:rsidR="009E515A" w:rsidRPr="0059668F" w:rsidRDefault="009E515A" w:rsidP="004C7E42">
      <w:pPr>
        <w:shd w:val="clear" w:color="auto" w:fill="FFFFFF"/>
        <w:spacing w:after="0" w:line="240" w:lineRule="auto"/>
        <w:ind w:right="24"/>
        <w:jc w:val="both"/>
        <w:rPr>
          <w:rFonts w:ascii="Times New Roman" w:hAnsi="Times New Roman" w:cs="Times New Roman"/>
          <w:sz w:val="28"/>
          <w:szCs w:val="28"/>
        </w:rPr>
      </w:pPr>
      <w:r w:rsidRPr="0059668F">
        <w:rPr>
          <w:rFonts w:ascii="Times New Roman" w:eastAsia="Times New Roman" w:hAnsi="Times New Roman" w:cs="Times New Roman"/>
          <w:color w:val="000000"/>
          <w:spacing w:val="-1"/>
          <w:sz w:val="28"/>
          <w:szCs w:val="28"/>
        </w:rPr>
        <w:t>б) Закон Республики Беларусь «Об административно-террито</w:t>
      </w:r>
      <w:r w:rsidRPr="0059668F">
        <w:rPr>
          <w:rFonts w:ascii="Times New Roman" w:eastAsia="Times New Roman" w:hAnsi="Times New Roman" w:cs="Times New Roman"/>
          <w:color w:val="000000"/>
          <w:spacing w:val="-1"/>
          <w:sz w:val="28"/>
          <w:szCs w:val="28"/>
        </w:rPr>
        <w:softHyphen/>
      </w:r>
      <w:r w:rsidRPr="0059668F">
        <w:rPr>
          <w:rFonts w:ascii="Times New Roman" w:eastAsia="Times New Roman" w:hAnsi="Times New Roman" w:cs="Times New Roman"/>
          <w:color w:val="000000"/>
          <w:spacing w:val="-2"/>
          <w:sz w:val="28"/>
          <w:szCs w:val="28"/>
        </w:rPr>
        <w:t>риальном делении и порядке решения вопросов административно-территориального устройства Республики Беларусь»;</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3"/>
          <w:sz w:val="28"/>
          <w:szCs w:val="28"/>
        </w:rPr>
        <w:t>в) Кодекс о земле;</w:t>
      </w:r>
    </w:p>
    <w:p w:rsidR="009E515A" w:rsidRDefault="009E515A" w:rsidP="004C7E42">
      <w:pPr>
        <w:shd w:val="clear" w:color="auto" w:fill="FFFFFF"/>
        <w:spacing w:after="0" w:line="240" w:lineRule="auto"/>
        <w:rPr>
          <w:rFonts w:ascii="Times New Roman" w:eastAsia="Times New Roman" w:hAnsi="Times New Roman" w:cs="Times New Roman"/>
          <w:color w:val="000000"/>
          <w:spacing w:val="-6"/>
          <w:sz w:val="28"/>
          <w:szCs w:val="28"/>
        </w:rPr>
      </w:pPr>
      <w:r w:rsidRPr="0059668F">
        <w:rPr>
          <w:rFonts w:ascii="Times New Roman" w:eastAsia="Times New Roman" w:hAnsi="Times New Roman" w:cs="Times New Roman"/>
          <w:color w:val="000000"/>
          <w:spacing w:val="-6"/>
          <w:sz w:val="28"/>
          <w:szCs w:val="28"/>
        </w:rPr>
        <w:t>г) Закон Республики Беларусь «Об обороне».</w:t>
      </w:r>
    </w:p>
    <w:p w:rsidR="00BE6257" w:rsidRPr="0059668F" w:rsidRDefault="00BE6257" w:rsidP="004C7E42">
      <w:pPr>
        <w:shd w:val="clear" w:color="auto" w:fill="FFFFFF"/>
        <w:spacing w:after="0" w:line="240" w:lineRule="auto"/>
        <w:rPr>
          <w:rFonts w:ascii="Times New Roman" w:hAnsi="Times New Roman" w:cs="Times New Roman"/>
          <w:sz w:val="28"/>
          <w:szCs w:val="28"/>
        </w:rPr>
      </w:pPr>
    </w:p>
    <w:p w:rsidR="009E515A" w:rsidRPr="0059668F" w:rsidRDefault="0059668F" w:rsidP="004C7E42">
      <w:pPr>
        <w:shd w:val="clear" w:color="auto" w:fill="FFFFFF"/>
        <w:spacing w:after="0" w:line="240" w:lineRule="auto"/>
        <w:ind w:right="19"/>
        <w:jc w:val="both"/>
        <w:rPr>
          <w:rFonts w:ascii="Times New Roman" w:hAnsi="Times New Roman" w:cs="Times New Roman"/>
          <w:sz w:val="28"/>
          <w:szCs w:val="28"/>
        </w:rPr>
      </w:pPr>
      <w:r w:rsidRPr="0059668F">
        <w:rPr>
          <w:rFonts w:ascii="Times New Roman" w:hAnsi="Times New Roman" w:cs="Times New Roman"/>
          <w:b/>
          <w:bCs/>
          <w:color w:val="000000"/>
          <w:sz w:val="28"/>
          <w:szCs w:val="28"/>
        </w:rPr>
        <w:t>10</w:t>
      </w:r>
      <w:r w:rsidR="009E515A" w:rsidRPr="0059668F">
        <w:rPr>
          <w:rFonts w:ascii="Times New Roman" w:hAnsi="Times New Roman" w:cs="Times New Roman"/>
          <w:b/>
          <w:bCs/>
          <w:color w:val="000000"/>
          <w:sz w:val="28"/>
          <w:szCs w:val="28"/>
        </w:rPr>
        <w:t xml:space="preserve">. </w:t>
      </w:r>
      <w:r w:rsidR="009E515A" w:rsidRPr="0059668F">
        <w:rPr>
          <w:rFonts w:ascii="Times New Roman" w:eastAsia="Times New Roman" w:hAnsi="Times New Roman" w:cs="Times New Roman"/>
          <w:b/>
          <w:bCs/>
          <w:color w:val="000000"/>
          <w:sz w:val="28"/>
          <w:szCs w:val="28"/>
        </w:rPr>
        <w:t>В случаях предоставления земельного участка во вре</w:t>
      </w:r>
      <w:r w:rsidR="009E515A" w:rsidRPr="0059668F">
        <w:rPr>
          <w:rFonts w:ascii="Times New Roman" w:eastAsia="Times New Roman" w:hAnsi="Times New Roman" w:cs="Times New Roman"/>
          <w:b/>
          <w:bCs/>
          <w:color w:val="000000"/>
          <w:sz w:val="28"/>
          <w:szCs w:val="28"/>
        </w:rPr>
        <w:softHyphen/>
      </w:r>
      <w:r w:rsidR="009E515A" w:rsidRPr="0059668F">
        <w:rPr>
          <w:rFonts w:ascii="Times New Roman" w:eastAsia="Times New Roman" w:hAnsi="Times New Roman" w:cs="Times New Roman"/>
          <w:b/>
          <w:bCs/>
          <w:color w:val="000000"/>
          <w:spacing w:val="-4"/>
          <w:sz w:val="28"/>
          <w:szCs w:val="28"/>
        </w:rPr>
        <w:t xml:space="preserve">менное пользование для строительства (установки) временных </w:t>
      </w:r>
      <w:r w:rsidR="009E515A" w:rsidRPr="0059668F">
        <w:rPr>
          <w:rFonts w:ascii="Times New Roman" w:eastAsia="Times New Roman" w:hAnsi="Times New Roman" w:cs="Times New Roman"/>
          <w:b/>
          <w:bCs/>
          <w:color w:val="000000"/>
          <w:spacing w:val="-8"/>
          <w:sz w:val="28"/>
          <w:szCs w:val="28"/>
        </w:rPr>
        <w:t xml:space="preserve">индивидуальных гаражей в населенных пунктах, огородничества, </w:t>
      </w:r>
      <w:r w:rsidR="009E515A" w:rsidRPr="0059668F">
        <w:rPr>
          <w:rFonts w:ascii="Times New Roman" w:eastAsia="Times New Roman" w:hAnsi="Times New Roman" w:cs="Times New Roman"/>
          <w:b/>
          <w:bCs/>
          <w:color w:val="000000"/>
          <w:spacing w:val="-4"/>
          <w:sz w:val="28"/>
          <w:szCs w:val="28"/>
        </w:rPr>
        <w:t xml:space="preserve">сенокошения и выпаса </w:t>
      </w:r>
      <w:r w:rsidR="009E515A" w:rsidRPr="0059668F">
        <w:rPr>
          <w:rFonts w:ascii="Times New Roman" w:eastAsia="Times New Roman" w:hAnsi="Times New Roman" w:cs="Times New Roman"/>
          <w:b/>
          <w:bCs/>
          <w:color w:val="000000"/>
          <w:spacing w:val="-4"/>
          <w:sz w:val="28"/>
          <w:szCs w:val="28"/>
        </w:rPr>
        <w:lastRenderedPageBreak/>
        <w:t xml:space="preserve">сельскохозяйственных животных право </w:t>
      </w:r>
      <w:r w:rsidR="009E515A" w:rsidRPr="0059668F">
        <w:rPr>
          <w:rFonts w:ascii="Times New Roman" w:eastAsia="Times New Roman" w:hAnsi="Times New Roman" w:cs="Times New Roman"/>
          <w:b/>
          <w:bCs/>
          <w:color w:val="000000"/>
          <w:spacing w:val="-6"/>
          <w:sz w:val="28"/>
          <w:szCs w:val="28"/>
        </w:rPr>
        <w:t>временного пользования на него возникает с момента:</w:t>
      </w:r>
    </w:p>
    <w:p w:rsidR="009E515A" w:rsidRPr="0059668F" w:rsidRDefault="009E515A" w:rsidP="004C7E42">
      <w:pPr>
        <w:shd w:val="clear" w:color="auto" w:fill="FFFFFF"/>
        <w:spacing w:after="0" w:line="240" w:lineRule="auto"/>
        <w:ind w:right="19"/>
        <w:jc w:val="both"/>
        <w:rPr>
          <w:rFonts w:ascii="Times New Roman" w:hAnsi="Times New Roman" w:cs="Times New Roman"/>
          <w:sz w:val="28"/>
          <w:szCs w:val="28"/>
        </w:rPr>
      </w:pPr>
      <w:r w:rsidRPr="0059668F">
        <w:rPr>
          <w:rFonts w:ascii="Times New Roman" w:eastAsia="Times New Roman" w:hAnsi="Times New Roman" w:cs="Times New Roman"/>
          <w:color w:val="000000"/>
          <w:sz w:val="28"/>
          <w:szCs w:val="28"/>
        </w:rPr>
        <w:t xml:space="preserve">а) принятия решения о предоставлении земельного участка </w:t>
      </w:r>
      <w:r w:rsidRPr="0059668F">
        <w:rPr>
          <w:rFonts w:ascii="Times New Roman" w:eastAsia="Times New Roman" w:hAnsi="Times New Roman" w:cs="Times New Roman"/>
          <w:color w:val="000000"/>
          <w:spacing w:val="-5"/>
          <w:sz w:val="28"/>
          <w:szCs w:val="28"/>
        </w:rPr>
        <w:t>компетентным органом;</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3"/>
          <w:sz w:val="28"/>
          <w:szCs w:val="28"/>
        </w:rPr>
        <w:t>б) государственной регистрации данного права;</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3"/>
          <w:sz w:val="28"/>
          <w:szCs w:val="28"/>
        </w:rPr>
        <w:t>в) отвода земельного участка на местности;</w:t>
      </w:r>
    </w:p>
    <w:p w:rsidR="009E515A" w:rsidRDefault="009E515A" w:rsidP="004C7E42">
      <w:pPr>
        <w:shd w:val="clear" w:color="auto" w:fill="FFFFFF"/>
        <w:spacing w:after="0" w:line="240" w:lineRule="auto"/>
        <w:rPr>
          <w:rFonts w:ascii="Times New Roman" w:eastAsia="Times New Roman" w:hAnsi="Times New Roman" w:cs="Times New Roman"/>
          <w:color w:val="000000"/>
          <w:spacing w:val="-2"/>
          <w:sz w:val="28"/>
          <w:szCs w:val="28"/>
        </w:rPr>
      </w:pPr>
      <w:r w:rsidRPr="0059668F">
        <w:rPr>
          <w:rFonts w:ascii="Times New Roman" w:eastAsia="Times New Roman" w:hAnsi="Times New Roman" w:cs="Times New Roman"/>
          <w:color w:val="000000"/>
          <w:spacing w:val="-2"/>
          <w:sz w:val="28"/>
          <w:szCs w:val="28"/>
        </w:rPr>
        <w:t>г) установления границ земельного участка.</w:t>
      </w:r>
    </w:p>
    <w:p w:rsidR="004C7E42" w:rsidRPr="0059668F" w:rsidRDefault="004C7E42" w:rsidP="004C7E42">
      <w:pPr>
        <w:shd w:val="clear" w:color="auto" w:fill="FFFFFF"/>
        <w:spacing w:after="0" w:line="240" w:lineRule="auto"/>
        <w:rPr>
          <w:rFonts w:ascii="Times New Roman" w:eastAsia="Times New Roman" w:hAnsi="Times New Roman" w:cs="Times New Roman"/>
          <w:color w:val="000000"/>
          <w:spacing w:val="-2"/>
          <w:sz w:val="28"/>
          <w:szCs w:val="28"/>
        </w:rPr>
      </w:pPr>
    </w:p>
    <w:p w:rsidR="0059668F" w:rsidRDefault="008248C3" w:rsidP="004C7E42">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59668F" w:rsidRPr="00190654">
        <w:rPr>
          <w:rFonts w:ascii="Times New Roman" w:eastAsia="Times New Roman" w:hAnsi="Times New Roman" w:cs="Times New Roman"/>
          <w:b/>
          <w:color w:val="000000"/>
          <w:spacing w:val="-4"/>
          <w:sz w:val="28"/>
          <w:szCs w:val="28"/>
        </w:rPr>
        <w:t>Нормативные правовые акты:</w:t>
      </w:r>
    </w:p>
    <w:p w:rsidR="00787E80" w:rsidRDefault="00787E80" w:rsidP="004C7E42">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69625B" w:rsidRPr="00711D8D" w:rsidRDefault="0069625B" w:rsidP="0069625B">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5"/>
          <w:sz w:val="28"/>
          <w:szCs w:val="28"/>
        </w:rPr>
        <w:tab/>
        <w:t xml:space="preserve">1.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w:t>
      </w:r>
      <w:r w:rsidR="008248C3">
        <w:rPr>
          <w:rFonts w:ascii="Times New Roman" w:eastAsia="Times New Roman" w:hAnsi="Times New Roman" w:cs="Times New Roman"/>
          <w:color w:val="000000"/>
          <w:spacing w:val="-1"/>
          <w:sz w:val="28"/>
          <w:szCs w:val="28"/>
        </w:rPr>
        <w:t>юля 2008 г., №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8248C3">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69625B" w:rsidRDefault="0069625B" w:rsidP="0069625B">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hAnsi="Times New Roman" w:cs="Times New Roman"/>
          <w:color w:val="000000"/>
          <w:w w:val="101"/>
          <w:sz w:val="28"/>
          <w:szCs w:val="28"/>
        </w:rPr>
        <w:tab/>
        <w:t>2</w:t>
      </w:r>
      <w:r w:rsidRPr="00254006">
        <w:rPr>
          <w:rFonts w:ascii="Times New Roman" w:hAnsi="Times New Roman" w:cs="Times New Roman"/>
          <w:color w:val="000000"/>
          <w:w w:val="101"/>
          <w:sz w:val="28"/>
          <w:szCs w:val="28"/>
        </w:rPr>
        <w:t xml:space="preserve">. </w:t>
      </w:r>
      <w:r w:rsidRPr="00254006">
        <w:rPr>
          <w:rFonts w:ascii="Times New Roman" w:eastAsia="Times New Roman" w:hAnsi="Times New Roman" w:cs="Times New Roman"/>
          <w:color w:val="000000"/>
          <w:w w:val="101"/>
          <w:sz w:val="28"/>
          <w:szCs w:val="28"/>
        </w:rPr>
        <w:t xml:space="preserve">Конституция Республики Беларусь: Основной закон Респ. </w:t>
      </w:r>
      <w:r w:rsidRPr="00254006">
        <w:rPr>
          <w:rFonts w:ascii="Times New Roman" w:eastAsia="Times New Roman" w:hAnsi="Times New Roman" w:cs="Times New Roman"/>
          <w:color w:val="000000"/>
          <w:spacing w:val="-4"/>
          <w:w w:val="101"/>
          <w:sz w:val="28"/>
          <w:szCs w:val="28"/>
        </w:rPr>
        <w:t xml:space="preserve">Беларусь, 15 марта 1994 г. (в ред. от 17.11.2004) //Эталон-Беларусь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8248C3">
        <w:rPr>
          <w:rFonts w:ascii="Times New Roman" w:eastAsia="Times New Roman" w:hAnsi="Times New Roman" w:cs="Times New Roman"/>
          <w:color w:val="000000"/>
          <w:spacing w:val="-3"/>
          <w:w w:val="101"/>
          <w:sz w:val="28"/>
          <w:szCs w:val="28"/>
        </w:rPr>
        <w:t>4</w:t>
      </w:r>
      <w:r w:rsidRPr="00254006">
        <w:rPr>
          <w:rFonts w:ascii="Times New Roman" w:eastAsia="Times New Roman" w:hAnsi="Times New Roman" w:cs="Times New Roman"/>
          <w:color w:val="000000"/>
          <w:spacing w:val="-3"/>
          <w:w w:val="101"/>
          <w:sz w:val="28"/>
          <w:szCs w:val="28"/>
        </w:rPr>
        <w:t>.</w:t>
      </w:r>
    </w:p>
    <w:p w:rsidR="0069625B" w:rsidRDefault="0069625B" w:rsidP="0069625B">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t xml:space="preserve">3. </w:t>
      </w:r>
      <w:r w:rsidRPr="0069625B">
        <w:rPr>
          <w:rFonts w:ascii="Times New Roman" w:eastAsia="Times New Roman" w:hAnsi="Times New Roman" w:cs="Times New Roman"/>
          <w:color w:val="000000"/>
          <w:spacing w:val="-3"/>
          <w:w w:val="101"/>
          <w:sz w:val="28"/>
          <w:szCs w:val="28"/>
        </w:rPr>
        <w:t>О мерах по упорядочению деятельности садоводческих товариществ</w:t>
      </w:r>
      <w:r>
        <w:rPr>
          <w:rFonts w:ascii="Times New Roman" w:eastAsia="Times New Roman" w:hAnsi="Times New Roman" w:cs="Times New Roman"/>
          <w:color w:val="000000"/>
          <w:spacing w:val="-3"/>
          <w:w w:val="101"/>
          <w:sz w:val="28"/>
          <w:szCs w:val="28"/>
        </w:rPr>
        <w:t xml:space="preserve">: </w:t>
      </w:r>
      <w:r w:rsidRPr="0069625B">
        <w:rPr>
          <w:rFonts w:ascii="Times New Roman" w:eastAsia="Times New Roman" w:hAnsi="Times New Roman" w:cs="Times New Roman"/>
          <w:color w:val="000000"/>
          <w:spacing w:val="-3"/>
          <w:w w:val="101"/>
          <w:sz w:val="28"/>
          <w:szCs w:val="28"/>
        </w:rPr>
        <w:t>Указ Президента Республики Беларусь от 28 января 2008 г. № 50</w:t>
      </w:r>
      <w:r>
        <w:rPr>
          <w:rFonts w:ascii="Times New Roman" w:eastAsia="Times New Roman" w:hAnsi="Times New Roman" w:cs="Times New Roman"/>
          <w:color w:val="000000"/>
          <w:spacing w:val="-3"/>
          <w:w w:val="101"/>
          <w:sz w:val="28"/>
          <w:szCs w:val="28"/>
        </w:rPr>
        <w:t xml:space="preserve"> (в ред. от 14.06.2013</w:t>
      </w:r>
      <w:r w:rsidR="008248C3">
        <w:rPr>
          <w:rFonts w:ascii="Times New Roman" w:eastAsia="Times New Roman" w:hAnsi="Times New Roman" w:cs="Times New Roman"/>
          <w:color w:val="000000"/>
          <w:spacing w:val="-3"/>
          <w:w w:val="101"/>
          <w:sz w:val="28"/>
          <w:szCs w:val="28"/>
        </w:rPr>
        <w:t xml:space="preserve"> №272</w:t>
      </w:r>
      <w:r>
        <w:rPr>
          <w:rFonts w:ascii="Times New Roman" w:eastAsia="Times New Roman" w:hAnsi="Times New Roman" w:cs="Times New Roman"/>
          <w:color w:val="000000"/>
          <w:spacing w:val="-3"/>
          <w:w w:val="101"/>
          <w:sz w:val="28"/>
          <w:szCs w:val="28"/>
        </w:rPr>
        <w:t xml:space="preserve">) // </w:t>
      </w:r>
      <w:r w:rsidRPr="00254006">
        <w:rPr>
          <w:rFonts w:ascii="Times New Roman" w:eastAsia="Times New Roman" w:hAnsi="Times New Roman" w:cs="Times New Roman"/>
          <w:color w:val="000000"/>
          <w:spacing w:val="-4"/>
          <w:w w:val="101"/>
          <w:sz w:val="28"/>
          <w:szCs w:val="28"/>
        </w:rPr>
        <w:t xml:space="preserve">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8248C3">
        <w:rPr>
          <w:rFonts w:ascii="Times New Roman" w:eastAsia="Times New Roman" w:hAnsi="Times New Roman" w:cs="Times New Roman"/>
          <w:color w:val="000000"/>
          <w:spacing w:val="-3"/>
          <w:w w:val="101"/>
          <w:sz w:val="28"/>
          <w:szCs w:val="28"/>
        </w:rPr>
        <w:t>4</w:t>
      </w:r>
      <w:r w:rsidRPr="00254006">
        <w:rPr>
          <w:rFonts w:ascii="Times New Roman" w:eastAsia="Times New Roman" w:hAnsi="Times New Roman" w:cs="Times New Roman"/>
          <w:color w:val="000000"/>
          <w:spacing w:val="-3"/>
          <w:w w:val="101"/>
          <w:sz w:val="28"/>
          <w:szCs w:val="28"/>
        </w:rPr>
        <w:t>.</w:t>
      </w:r>
    </w:p>
    <w:p w:rsidR="0069625B" w:rsidRDefault="0069625B" w:rsidP="0069625B">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t xml:space="preserve">4. </w:t>
      </w:r>
      <w:r w:rsidRPr="0069625B">
        <w:rPr>
          <w:rFonts w:ascii="Times New Roman" w:eastAsia="Times New Roman" w:hAnsi="Times New Roman" w:cs="Times New Roman"/>
          <w:color w:val="000000"/>
          <w:spacing w:val="-3"/>
          <w:w w:val="101"/>
          <w:sz w:val="28"/>
          <w:szCs w:val="28"/>
        </w:rPr>
        <w:t>О растительном мире</w:t>
      </w:r>
      <w:r>
        <w:rPr>
          <w:rFonts w:ascii="Times New Roman" w:eastAsia="Times New Roman" w:hAnsi="Times New Roman" w:cs="Times New Roman"/>
          <w:color w:val="000000"/>
          <w:spacing w:val="-3"/>
          <w:w w:val="101"/>
          <w:sz w:val="28"/>
          <w:szCs w:val="28"/>
        </w:rPr>
        <w:t xml:space="preserve">: </w:t>
      </w:r>
      <w:r w:rsidRPr="0069625B">
        <w:rPr>
          <w:rFonts w:ascii="Times New Roman" w:eastAsia="Times New Roman" w:hAnsi="Times New Roman" w:cs="Times New Roman"/>
          <w:color w:val="000000"/>
          <w:spacing w:val="-3"/>
          <w:w w:val="101"/>
          <w:sz w:val="28"/>
          <w:szCs w:val="28"/>
        </w:rPr>
        <w:t>Закон Республики Беларусь от 14 июня 2003 г. № 205-З</w:t>
      </w:r>
      <w:r>
        <w:rPr>
          <w:rFonts w:ascii="Times New Roman" w:eastAsia="Times New Roman" w:hAnsi="Times New Roman" w:cs="Times New Roman"/>
          <w:color w:val="000000"/>
          <w:spacing w:val="-3"/>
          <w:w w:val="101"/>
          <w:sz w:val="28"/>
          <w:szCs w:val="28"/>
        </w:rPr>
        <w:t xml:space="preserve"> </w:t>
      </w:r>
      <w:r w:rsidRPr="00254006">
        <w:rPr>
          <w:rFonts w:ascii="Times New Roman" w:eastAsia="Times New Roman" w:hAnsi="Times New Roman" w:cs="Times New Roman"/>
          <w:color w:val="000000"/>
          <w:spacing w:val="-4"/>
          <w:w w:val="101"/>
          <w:sz w:val="28"/>
          <w:szCs w:val="28"/>
        </w:rPr>
        <w:t xml:space="preserve">(в ред. от </w:t>
      </w:r>
      <w:r>
        <w:rPr>
          <w:rFonts w:ascii="Times New Roman" w:eastAsia="Times New Roman" w:hAnsi="Times New Roman" w:cs="Times New Roman"/>
          <w:color w:val="000000"/>
          <w:spacing w:val="-4"/>
          <w:w w:val="101"/>
          <w:sz w:val="28"/>
          <w:szCs w:val="28"/>
        </w:rPr>
        <w:t>22</w:t>
      </w:r>
      <w:r w:rsidRPr="00254006">
        <w:rPr>
          <w:rFonts w:ascii="Times New Roman" w:eastAsia="Times New Roman" w:hAnsi="Times New Roman" w:cs="Times New Roman"/>
          <w:color w:val="000000"/>
          <w:spacing w:val="-4"/>
          <w:w w:val="101"/>
          <w:sz w:val="28"/>
          <w:szCs w:val="28"/>
        </w:rPr>
        <w:t>.</w:t>
      </w:r>
      <w:r>
        <w:rPr>
          <w:rFonts w:ascii="Times New Roman" w:eastAsia="Times New Roman" w:hAnsi="Times New Roman" w:cs="Times New Roman"/>
          <w:color w:val="000000"/>
          <w:spacing w:val="-4"/>
          <w:w w:val="101"/>
          <w:sz w:val="28"/>
          <w:szCs w:val="28"/>
        </w:rPr>
        <w:t>0</w:t>
      </w:r>
      <w:r w:rsidRPr="00254006">
        <w:rPr>
          <w:rFonts w:ascii="Times New Roman" w:eastAsia="Times New Roman" w:hAnsi="Times New Roman" w:cs="Times New Roman"/>
          <w:color w:val="000000"/>
          <w:spacing w:val="-4"/>
          <w:w w:val="101"/>
          <w:sz w:val="28"/>
          <w:szCs w:val="28"/>
        </w:rPr>
        <w:t>1.20</w:t>
      </w:r>
      <w:r>
        <w:rPr>
          <w:rFonts w:ascii="Times New Roman" w:eastAsia="Times New Roman" w:hAnsi="Times New Roman" w:cs="Times New Roman"/>
          <w:color w:val="000000"/>
          <w:spacing w:val="-4"/>
          <w:w w:val="101"/>
          <w:sz w:val="28"/>
          <w:szCs w:val="28"/>
        </w:rPr>
        <w:t>13</w:t>
      </w:r>
      <w:r w:rsidRPr="00254006">
        <w:rPr>
          <w:rFonts w:ascii="Times New Roman" w:eastAsia="Times New Roman" w:hAnsi="Times New Roman" w:cs="Times New Roman"/>
          <w:color w:val="000000"/>
          <w:spacing w:val="-4"/>
          <w:w w:val="101"/>
          <w:sz w:val="28"/>
          <w:szCs w:val="28"/>
        </w:rPr>
        <w:t xml:space="preserve">) //Эталон-Беларусь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8248C3">
        <w:rPr>
          <w:rFonts w:ascii="Times New Roman" w:eastAsia="Times New Roman" w:hAnsi="Times New Roman" w:cs="Times New Roman"/>
          <w:color w:val="000000"/>
          <w:spacing w:val="-3"/>
          <w:w w:val="101"/>
          <w:sz w:val="28"/>
          <w:szCs w:val="28"/>
        </w:rPr>
        <w:t>4</w:t>
      </w:r>
      <w:r w:rsidRPr="00254006">
        <w:rPr>
          <w:rFonts w:ascii="Times New Roman" w:eastAsia="Times New Roman" w:hAnsi="Times New Roman" w:cs="Times New Roman"/>
          <w:color w:val="000000"/>
          <w:spacing w:val="-3"/>
          <w:w w:val="101"/>
          <w:sz w:val="28"/>
          <w:szCs w:val="28"/>
        </w:rPr>
        <w:t>.</w:t>
      </w:r>
    </w:p>
    <w:p w:rsidR="00787E80" w:rsidRDefault="0069625B" w:rsidP="00787E80">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t xml:space="preserve">5. </w:t>
      </w:r>
      <w:r w:rsidR="00787E80" w:rsidRPr="00787E80">
        <w:rPr>
          <w:rFonts w:ascii="Times New Roman" w:eastAsia="Times New Roman" w:hAnsi="Times New Roman" w:cs="Times New Roman"/>
          <w:color w:val="000000"/>
          <w:spacing w:val="-3"/>
          <w:w w:val="101"/>
          <w:sz w:val="28"/>
          <w:szCs w:val="28"/>
        </w:rPr>
        <w:t>Об архитектурной, градостроительной и строительной деятельности в Республике Беларусь</w:t>
      </w:r>
      <w:r w:rsidR="00787E80">
        <w:rPr>
          <w:rFonts w:ascii="Times New Roman" w:eastAsia="Times New Roman" w:hAnsi="Times New Roman" w:cs="Times New Roman"/>
          <w:color w:val="000000"/>
          <w:spacing w:val="-3"/>
          <w:w w:val="101"/>
          <w:sz w:val="28"/>
          <w:szCs w:val="28"/>
        </w:rPr>
        <w:t xml:space="preserve">: </w:t>
      </w:r>
      <w:r w:rsidR="00787E80" w:rsidRPr="00787E80">
        <w:rPr>
          <w:rFonts w:ascii="Times New Roman" w:eastAsia="Times New Roman" w:hAnsi="Times New Roman" w:cs="Times New Roman"/>
          <w:color w:val="000000"/>
          <w:spacing w:val="-3"/>
          <w:w w:val="101"/>
          <w:sz w:val="28"/>
          <w:szCs w:val="28"/>
        </w:rPr>
        <w:t>Закон Республики Беларусь от 5 июля 2004 г. № 300-З</w:t>
      </w:r>
      <w:r w:rsidR="00787E80">
        <w:rPr>
          <w:rFonts w:ascii="Times New Roman" w:eastAsia="Times New Roman" w:hAnsi="Times New Roman" w:cs="Times New Roman"/>
          <w:color w:val="000000"/>
          <w:spacing w:val="-3"/>
          <w:w w:val="101"/>
          <w:sz w:val="28"/>
          <w:szCs w:val="28"/>
        </w:rPr>
        <w:t xml:space="preserve"> </w:t>
      </w:r>
      <w:r w:rsidR="00787E80" w:rsidRPr="00254006">
        <w:rPr>
          <w:rFonts w:ascii="Times New Roman" w:eastAsia="Times New Roman" w:hAnsi="Times New Roman" w:cs="Times New Roman"/>
          <w:color w:val="000000"/>
          <w:spacing w:val="-4"/>
          <w:w w:val="101"/>
          <w:sz w:val="28"/>
          <w:szCs w:val="28"/>
        </w:rPr>
        <w:t xml:space="preserve">(в ред. от </w:t>
      </w:r>
      <w:r w:rsidR="008248C3">
        <w:rPr>
          <w:rFonts w:ascii="Times New Roman" w:eastAsia="Times New Roman" w:hAnsi="Times New Roman" w:cs="Times New Roman"/>
          <w:color w:val="000000"/>
          <w:spacing w:val="-4"/>
          <w:w w:val="101"/>
          <w:sz w:val="28"/>
          <w:szCs w:val="28"/>
        </w:rPr>
        <w:t>31</w:t>
      </w:r>
      <w:r w:rsidR="00787E80" w:rsidRPr="00254006">
        <w:rPr>
          <w:rFonts w:ascii="Times New Roman" w:eastAsia="Times New Roman" w:hAnsi="Times New Roman" w:cs="Times New Roman"/>
          <w:color w:val="000000"/>
          <w:spacing w:val="-4"/>
          <w:w w:val="101"/>
          <w:sz w:val="28"/>
          <w:szCs w:val="28"/>
        </w:rPr>
        <w:t>.</w:t>
      </w:r>
      <w:r w:rsidR="008248C3">
        <w:rPr>
          <w:rFonts w:ascii="Times New Roman" w:eastAsia="Times New Roman" w:hAnsi="Times New Roman" w:cs="Times New Roman"/>
          <w:color w:val="000000"/>
          <w:spacing w:val="-4"/>
          <w:w w:val="101"/>
          <w:sz w:val="28"/>
          <w:szCs w:val="28"/>
        </w:rPr>
        <w:t>12</w:t>
      </w:r>
      <w:r w:rsidR="00787E80" w:rsidRPr="00254006">
        <w:rPr>
          <w:rFonts w:ascii="Times New Roman" w:eastAsia="Times New Roman" w:hAnsi="Times New Roman" w:cs="Times New Roman"/>
          <w:color w:val="000000"/>
          <w:spacing w:val="-4"/>
          <w:w w:val="101"/>
          <w:sz w:val="28"/>
          <w:szCs w:val="28"/>
        </w:rPr>
        <w:t>.20</w:t>
      </w:r>
      <w:r w:rsidR="00787E80">
        <w:rPr>
          <w:rFonts w:ascii="Times New Roman" w:eastAsia="Times New Roman" w:hAnsi="Times New Roman" w:cs="Times New Roman"/>
          <w:color w:val="000000"/>
          <w:spacing w:val="-4"/>
          <w:w w:val="101"/>
          <w:sz w:val="28"/>
          <w:szCs w:val="28"/>
        </w:rPr>
        <w:t>1</w:t>
      </w:r>
      <w:r w:rsidR="008248C3">
        <w:rPr>
          <w:rFonts w:ascii="Times New Roman" w:eastAsia="Times New Roman" w:hAnsi="Times New Roman" w:cs="Times New Roman"/>
          <w:color w:val="000000"/>
          <w:spacing w:val="-4"/>
          <w:w w:val="101"/>
          <w:sz w:val="28"/>
          <w:szCs w:val="28"/>
        </w:rPr>
        <w:t>4</w:t>
      </w:r>
      <w:r w:rsidR="00787E80" w:rsidRPr="00254006">
        <w:rPr>
          <w:rFonts w:ascii="Times New Roman" w:eastAsia="Times New Roman" w:hAnsi="Times New Roman" w:cs="Times New Roman"/>
          <w:color w:val="000000"/>
          <w:spacing w:val="-4"/>
          <w:w w:val="101"/>
          <w:sz w:val="28"/>
          <w:szCs w:val="28"/>
        </w:rPr>
        <w:t xml:space="preserve">) //Эталон-Беларусь </w:t>
      </w:r>
      <w:r w:rsidR="00787E80"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sidR="00787E80">
        <w:rPr>
          <w:rFonts w:ascii="Times New Roman" w:eastAsia="Times New Roman" w:hAnsi="Times New Roman" w:cs="Times New Roman"/>
          <w:color w:val="000000"/>
          <w:spacing w:val="-3"/>
          <w:w w:val="101"/>
          <w:sz w:val="28"/>
          <w:szCs w:val="28"/>
        </w:rPr>
        <w:t>. Респ. Бела</w:t>
      </w:r>
      <w:r w:rsidR="00787E80">
        <w:rPr>
          <w:rFonts w:ascii="Times New Roman" w:eastAsia="Times New Roman" w:hAnsi="Times New Roman" w:cs="Times New Roman"/>
          <w:color w:val="000000"/>
          <w:spacing w:val="-3"/>
          <w:w w:val="101"/>
          <w:sz w:val="28"/>
          <w:szCs w:val="28"/>
        </w:rPr>
        <w:softHyphen/>
        <w:t>русь. - Минск, 201</w:t>
      </w:r>
      <w:r w:rsidR="008248C3">
        <w:rPr>
          <w:rFonts w:ascii="Times New Roman" w:eastAsia="Times New Roman" w:hAnsi="Times New Roman" w:cs="Times New Roman"/>
          <w:color w:val="000000"/>
          <w:spacing w:val="-3"/>
          <w:w w:val="101"/>
          <w:sz w:val="28"/>
          <w:szCs w:val="28"/>
        </w:rPr>
        <w:t>4</w:t>
      </w:r>
      <w:r w:rsidR="00787E80" w:rsidRPr="00254006">
        <w:rPr>
          <w:rFonts w:ascii="Times New Roman" w:eastAsia="Times New Roman" w:hAnsi="Times New Roman" w:cs="Times New Roman"/>
          <w:color w:val="000000"/>
          <w:spacing w:val="-3"/>
          <w:w w:val="101"/>
          <w:sz w:val="28"/>
          <w:szCs w:val="28"/>
        </w:rPr>
        <w:t>.</w:t>
      </w:r>
    </w:p>
    <w:p w:rsidR="0059668F" w:rsidRDefault="00787E80" w:rsidP="00787E80">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3"/>
          <w:w w:val="101"/>
          <w:sz w:val="28"/>
          <w:szCs w:val="28"/>
        </w:rPr>
        <w:tab/>
        <w:t xml:space="preserve">6.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 xml:space="preserve">ента Респ. Беларусь, 27 дек. 2007 г., № 667 (в ред. от </w:t>
      </w:r>
      <w:r w:rsidR="008248C3">
        <w:rPr>
          <w:rFonts w:ascii="Times New Roman" w:eastAsia="Times New Roman" w:hAnsi="Times New Roman" w:cs="Times New Roman"/>
          <w:color w:val="000000"/>
          <w:spacing w:val="-7"/>
          <w:sz w:val="28"/>
          <w:szCs w:val="28"/>
        </w:rPr>
        <w:t>30.06.2014</w:t>
      </w:r>
      <w:r w:rsidRPr="00711D8D">
        <w:rPr>
          <w:rFonts w:ascii="Times New Roman" w:eastAsia="Times New Roman" w:hAnsi="Times New Roman" w:cs="Times New Roman"/>
          <w:color w:val="000000"/>
          <w:spacing w:val="-4"/>
          <w:sz w:val="28"/>
          <w:szCs w:val="28"/>
        </w:rPr>
        <w:t>)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8248C3">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787E80" w:rsidRPr="00787E80" w:rsidRDefault="00787E80" w:rsidP="00787E80">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p>
    <w:p w:rsidR="0059668F" w:rsidRPr="0059668F" w:rsidRDefault="007F3E4F" w:rsidP="009E515A">
      <w:pPr>
        <w:shd w:val="clear" w:color="auto" w:fill="FFFFFF"/>
        <w:rPr>
          <w:rFonts w:ascii="Times New Roman" w:eastAsia="Times New Roman" w:hAnsi="Times New Roman" w:cs="Times New Roman"/>
          <w:b/>
          <w:color w:val="000000"/>
          <w:spacing w:val="-2"/>
          <w:sz w:val="28"/>
          <w:szCs w:val="28"/>
        </w:rPr>
      </w:pPr>
      <w:r>
        <w:rPr>
          <w:rFonts w:ascii="Times New Roman" w:eastAsia="Times New Roman" w:hAnsi="Times New Roman" w:cs="Times New Roman"/>
          <w:b/>
          <w:color w:val="000000"/>
          <w:spacing w:val="-2"/>
          <w:sz w:val="28"/>
          <w:szCs w:val="28"/>
        </w:rPr>
        <w:tab/>
      </w:r>
      <w:r w:rsidR="0059668F" w:rsidRPr="0059668F">
        <w:rPr>
          <w:rFonts w:ascii="Times New Roman" w:eastAsia="Times New Roman" w:hAnsi="Times New Roman" w:cs="Times New Roman"/>
          <w:b/>
          <w:color w:val="000000"/>
          <w:spacing w:val="-2"/>
          <w:sz w:val="28"/>
          <w:szCs w:val="28"/>
        </w:rPr>
        <w:t>Литература:</w:t>
      </w:r>
    </w:p>
    <w:p w:rsidR="00F40F92" w:rsidRPr="00F40F92" w:rsidRDefault="007F3E4F" w:rsidP="00F40F92">
      <w:pPr>
        <w:shd w:val="clear" w:color="auto" w:fill="FFFFFF"/>
        <w:spacing w:after="0" w:line="240" w:lineRule="auto"/>
        <w:ind w:left="10" w:right="24" w:firstLine="298"/>
        <w:jc w:val="both"/>
        <w:rPr>
          <w:rFonts w:ascii="Times New Roman" w:hAnsi="Times New Roman" w:cs="Times New Roman"/>
          <w:sz w:val="28"/>
          <w:szCs w:val="28"/>
        </w:rPr>
      </w:pPr>
      <w:r>
        <w:rPr>
          <w:rFonts w:ascii="Times New Roman" w:hAnsi="Times New Roman" w:cs="Times New Roman"/>
          <w:color w:val="000000"/>
          <w:spacing w:val="-6"/>
          <w:sz w:val="28"/>
          <w:szCs w:val="28"/>
        </w:rPr>
        <w:tab/>
      </w:r>
      <w:r w:rsidR="00F40F92" w:rsidRPr="00F40F92">
        <w:rPr>
          <w:rFonts w:ascii="Times New Roman" w:hAnsi="Times New Roman" w:cs="Times New Roman"/>
          <w:color w:val="000000"/>
          <w:spacing w:val="-6"/>
          <w:sz w:val="28"/>
          <w:szCs w:val="28"/>
        </w:rPr>
        <w:t xml:space="preserve">1. </w:t>
      </w:r>
      <w:r w:rsidR="00F40F92" w:rsidRPr="00F40F92">
        <w:rPr>
          <w:rFonts w:ascii="Times New Roman" w:eastAsia="Times New Roman" w:hAnsi="Times New Roman" w:cs="Times New Roman"/>
          <w:color w:val="000000"/>
          <w:spacing w:val="-6"/>
          <w:sz w:val="28"/>
          <w:szCs w:val="28"/>
        </w:rPr>
        <w:t>Анисимов, А.М. Обеспече</w:t>
      </w:r>
      <w:r w:rsidR="00F40F92">
        <w:rPr>
          <w:rFonts w:ascii="Times New Roman" w:eastAsia="Times New Roman" w:hAnsi="Times New Roman" w:cs="Times New Roman"/>
          <w:color w:val="000000"/>
          <w:spacing w:val="-6"/>
          <w:sz w:val="28"/>
          <w:szCs w:val="28"/>
        </w:rPr>
        <w:t>ние земельного правопорядка гра</w:t>
      </w:r>
      <w:r w:rsidR="00F40F92" w:rsidRPr="00F40F92">
        <w:rPr>
          <w:rFonts w:ascii="Times New Roman" w:eastAsia="Times New Roman" w:hAnsi="Times New Roman" w:cs="Times New Roman"/>
          <w:color w:val="000000"/>
          <w:spacing w:val="-6"/>
          <w:sz w:val="28"/>
          <w:szCs w:val="28"/>
        </w:rPr>
        <w:t>достроительно-правовыми средствами / А.М. Анисимов // Аграр</w:t>
      </w:r>
      <w:r w:rsidR="00F40F92" w:rsidRPr="00F40F92">
        <w:rPr>
          <w:rFonts w:ascii="Times New Roman" w:eastAsia="Times New Roman" w:hAnsi="Times New Roman" w:cs="Times New Roman"/>
          <w:color w:val="000000"/>
          <w:spacing w:val="-6"/>
          <w:sz w:val="28"/>
          <w:szCs w:val="28"/>
        </w:rPr>
        <w:softHyphen/>
      </w:r>
      <w:r w:rsidR="00F40F92" w:rsidRPr="00F40F92">
        <w:rPr>
          <w:rFonts w:ascii="Times New Roman" w:eastAsia="Times New Roman" w:hAnsi="Times New Roman" w:cs="Times New Roman"/>
          <w:color w:val="000000"/>
          <w:spacing w:val="-3"/>
          <w:sz w:val="28"/>
          <w:szCs w:val="28"/>
        </w:rPr>
        <w:t>ное и земельное право. - 2009. - № 4. - С. 10-14.</w:t>
      </w:r>
    </w:p>
    <w:p w:rsidR="00F40F92" w:rsidRPr="00F40F92" w:rsidRDefault="007F3E4F" w:rsidP="00F40F92">
      <w:pPr>
        <w:shd w:val="clear" w:color="auto" w:fill="FFFFFF"/>
        <w:spacing w:after="0" w:line="240" w:lineRule="auto"/>
        <w:ind w:left="5" w:right="14" w:firstLine="278"/>
        <w:jc w:val="both"/>
        <w:rPr>
          <w:rFonts w:ascii="Times New Roman" w:hAnsi="Times New Roman" w:cs="Times New Roman"/>
          <w:sz w:val="28"/>
          <w:szCs w:val="28"/>
        </w:rPr>
      </w:pPr>
      <w:r>
        <w:rPr>
          <w:rFonts w:ascii="Times New Roman" w:hAnsi="Times New Roman" w:cs="Times New Roman"/>
          <w:color w:val="000000"/>
          <w:spacing w:val="-10"/>
          <w:sz w:val="28"/>
          <w:szCs w:val="28"/>
        </w:rPr>
        <w:tab/>
      </w:r>
      <w:r w:rsidR="00F40F92" w:rsidRPr="00F40F92">
        <w:rPr>
          <w:rFonts w:ascii="Times New Roman" w:hAnsi="Times New Roman" w:cs="Times New Roman"/>
          <w:color w:val="000000"/>
          <w:spacing w:val="-10"/>
          <w:sz w:val="28"/>
          <w:szCs w:val="28"/>
        </w:rPr>
        <w:t xml:space="preserve">2. </w:t>
      </w:r>
      <w:r w:rsidR="00F40F92" w:rsidRPr="00F40F92">
        <w:rPr>
          <w:rFonts w:ascii="Times New Roman" w:eastAsia="Times New Roman" w:hAnsi="Times New Roman" w:cs="Times New Roman"/>
          <w:color w:val="000000"/>
          <w:spacing w:val="-10"/>
          <w:sz w:val="28"/>
          <w:szCs w:val="28"/>
        </w:rPr>
        <w:t xml:space="preserve">Анисимов, А.М. Предоставление земельных участков в аренду </w:t>
      </w:r>
      <w:r w:rsidR="00F40F92" w:rsidRPr="00F40F92">
        <w:rPr>
          <w:rFonts w:ascii="Times New Roman" w:eastAsia="Times New Roman" w:hAnsi="Times New Roman" w:cs="Times New Roman"/>
          <w:color w:val="000000"/>
          <w:spacing w:val="-2"/>
          <w:sz w:val="28"/>
          <w:szCs w:val="28"/>
        </w:rPr>
        <w:t xml:space="preserve">для комплексного освоения в целях жилищного строительства / </w:t>
      </w:r>
      <w:r w:rsidR="00F40F92" w:rsidRPr="00F40F92">
        <w:rPr>
          <w:rFonts w:ascii="Times New Roman" w:eastAsia="Times New Roman" w:hAnsi="Times New Roman" w:cs="Times New Roman"/>
          <w:color w:val="000000"/>
          <w:sz w:val="28"/>
          <w:szCs w:val="28"/>
        </w:rPr>
        <w:t>А.М. Анисимов // Аграрное и земельное право. - 2008. - № 4. -</w:t>
      </w:r>
      <w:r w:rsidR="00F40F92">
        <w:rPr>
          <w:rFonts w:ascii="Times New Roman" w:eastAsia="Times New Roman" w:hAnsi="Times New Roman" w:cs="Times New Roman"/>
          <w:color w:val="000000"/>
          <w:sz w:val="28"/>
          <w:szCs w:val="28"/>
        </w:rPr>
        <w:t xml:space="preserve"> </w:t>
      </w:r>
      <w:r w:rsidR="00F40F92" w:rsidRPr="00F40F92">
        <w:rPr>
          <w:rFonts w:ascii="Times New Roman" w:eastAsia="Times New Roman" w:hAnsi="Times New Roman" w:cs="Times New Roman"/>
          <w:color w:val="000000"/>
          <w:spacing w:val="-11"/>
          <w:sz w:val="28"/>
          <w:szCs w:val="28"/>
        </w:rPr>
        <w:t>С. 72.</w:t>
      </w:r>
    </w:p>
    <w:p w:rsidR="00F40F92" w:rsidRPr="00F40F92" w:rsidRDefault="007F3E4F" w:rsidP="00F40F92">
      <w:pPr>
        <w:shd w:val="clear" w:color="auto" w:fill="FFFFFF"/>
        <w:spacing w:after="0" w:line="240" w:lineRule="auto"/>
        <w:ind w:right="19" w:firstLine="288"/>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F40F92" w:rsidRPr="00F40F92">
        <w:rPr>
          <w:rFonts w:ascii="Times New Roman" w:hAnsi="Times New Roman" w:cs="Times New Roman"/>
          <w:color w:val="000000"/>
          <w:spacing w:val="-4"/>
          <w:sz w:val="28"/>
          <w:szCs w:val="28"/>
        </w:rPr>
        <w:t xml:space="preserve">3. </w:t>
      </w:r>
      <w:r w:rsidR="00F40F92" w:rsidRPr="00F40F92">
        <w:rPr>
          <w:rFonts w:ascii="Times New Roman" w:eastAsia="Times New Roman" w:hAnsi="Times New Roman" w:cs="Times New Roman"/>
          <w:color w:val="000000"/>
          <w:spacing w:val="-4"/>
          <w:sz w:val="28"/>
          <w:szCs w:val="28"/>
        </w:rPr>
        <w:t>Бакиновская, О.А. Земли городов как объект правового ре</w:t>
      </w:r>
      <w:r w:rsidR="00F40F92" w:rsidRPr="00F40F92">
        <w:rPr>
          <w:rFonts w:ascii="Times New Roman" w:eastAsia="Times New Roman" w:hAnsi="Times New Roman" w:cs="Times New Roman"/>
          <w:color w:val="000000"/>
          <w:spacing w:val="-4"/>
          <w:sz w:val="28"/>
          <w:szCs w:val="28"/>
        </w:rPr>
        <w:softHyphen/>
      </w:r>
      <w:r w:rsidR="00F40F92" w:rsidRPr="00F40F92">
        <w:rPr>
          <w:rFonts w:ascii="Times New Roman" w:eastAsia="Times New Roman" w:hAnsi="Times New Roman" w:cs="Times New Roman"/>
          <w:color w:val="000000"/>
          <w:sz w:val="28"/>
          <w:szCs w:val="28"/>
        </w:rPr>
        <w:t>гулирования / О.А. Бакиновская // Пром.-торг. право. - 2006. -</w:t>
      </w:r>
      <w:r w:rsidR="00F40F92" w:rsidRPr="00F40F92">
        <w:rPr>
          <w:rFonts w:ascii="Times New Roman" w:eastAsia="Times New Roman" w:hAnsi="Times New Roman" w:cs="Times New Roman"/>
          <w:color w:val="000000"/>
          <w:spacing w:val="-7"/>
          <w:sz w:val="28"/>
          <w:szCs w:val="28"/>
        </w:rPr>
        <w:t>№ 3 // КонсультантПлюс: Беларусь. Технология Проф [Электрон</w:t>
      </w:r>
      <w:r w:rsidR="00F40F92" w:rsidRPr="00F40F92">
        <w:rPr>
          <w:rFonts w:ascii="Times New Roman" w:eastAsia="Times New Roman" w:hAnsi="Times New Roman" w:cs="Times New Roman"/>
          <w:color w:val="000000"/>
          <w:spacing w:val="-7"/>
          <w:sz w:val="28"/>
          <w:szCs w:val="28"/>
        </w:rPr>
        <w:softHyphen/>
      </w:r>
      <w:r w:rsidR="00F40F92" w:rsidRPr="00F40F92">
        <w:rPr>
          <w:rFonts w:ascii="Times New Roman" w:eastAsia="Times New Roman" w:hAnsi="Times New Roman" w:cs="Times New Roman"/>
          <w:color w:val="000000"/>
          <w:spacing w:val="-2"/>
          <w:sz w:val="28"/>
          <w:szCs w:val="28"/>
        </w:rPr>
        <w:t xml:space="preserve">ный ресурс] / ООО «ЮрСпектр», Нац. центр правовой информ. </w:t>
      </w:r>
      <w:r w:rsidR="00F40F92" w:rsidRPr="00F40F92">
        <w:rPr>
          <w:rFonts w:ascii="Times New Roman" w:eastAsia="Times New Roman" w:hAnsi="Times New Roman" w:cs="Times New Roman"/>
          <w:color w:val="000000"/>
          <w:spacing w:val="-6"/>
          <w:sz w:val="28"/>
          <w:szCs w:val="28"/>
        </w:rPr>
        <w:t>Респ. Беларусь. - Минск, 2008.</w:t>
      </w:r>
    </w:p>
    <w:p w:rsidR="00F40F92" w:rsidRPr="00F40F92" w:rsidRDefault="007F3E4F" w:rsidP="00F40F92">
      <w:pPr>
        <w:shd w:val="clear" w:color="auto" w:fill="FFFFFF"/>
        <w:spacing w:after="0" w:line="240" w:lineRule="auto"/>
        <w:ind w:left="14" w:right="14" w:firstLine="278"/>
        <w:jc w:val="both"/>
        <w:rPr>
          <w:rFonts w:ascii="Times New Roman" w:hAnsi="Times New Roman" w:cs="Times New Roman"/>
          <w:sz w:val="28"/>
          <w:szCs w:val="28"/>
        </w:rPr>
      </w:pPr>
      <w:r>
        <w:rPr>
          <w:rFonts w:ascii="Times New Roman" w:hAnsi="Times New Roman" w:cs="Times New Roman"/>
          <w:color w:val="000000"/>
          <w:spacing w:val="-2"/>
          <w:sz w:val="28"/>
          <w:szCs w:val="28"/>
        </w:rPr>
        <w:lastRenderedPageBreak/>
        <w:tab/>
      </w:r>
      <w:r w:rsidR="00F40F92" w:rsidRPr="00F40F92">
        <w:rPr>
          <w:rFonts w:ascii="Times New Roman" w:hAnsi="Times New Roman" w:cs="Times New Roman"/>
          <w:color w:val="000000"/>
          <w:spacing w:val="-2"/>
          <w:sz w:val="28"/>
          <w:szCs w:val="28"/>
        </w:rPr>
        <w:t xml:space="preserve">4. </w:t>
      </w:r>
      <w:r w:rsidR="00F40F92" w:rsidRPr="00F40F92">
        <w:rPr>
          <w:rFonts w:ascii="Times New Roman" w:eastAsia="Times New Roman" w:hAnsi="Times New Roman" w:cs="Times New Roman"/>
          <w:color w:val="000000"/>
          <w:spacing w:val="-2"/>
          <w:sz w:val="28"/>
          <w:szCs w:val="28"/>
        </w:rPr>
        <w:t>Бакиновская, О.А. Правовой режим земель городов (органи</w:t>
      </w:r>
      <w:r w:rsidR="00F40F92" w:rsidRPr="00F40F92">
        <w:rPr>
          <w:rFonts w:ascii="Times New Roman" w:eastAsia="Times New Roman" w:hAnsi="Times New Roman" w:cs="Times New Roman"/>
          <w:color w:val="000000"/>
          <w:spacing w:val="-2"/>
          <w:sz w:val="28"/>
          <w:szCs w:val="28"/>
        </w:rPr>
        <w:softHyphen/>
      </w:r>
      <w:r w:rsidR="00F40F92" w:rsidRPr="00F40F92">
        <w:rPr>
          <w:rFonts w:ascii="Times New Roman" w:eastAsia="Times New Roman" w:hAnsi="Times New Roman" w:cs="Times New Roman"/>
          <w:color w:val="000000"/>
          <w:spacing w:val="-3"/>
          <w:sz w:val="28"/>
          <w:szCs w:val="28"/>
        </w:rPr>
        <w:t xml:space="preserve">зационно-правовой аспект): дис. ... канд. юрид. наук: Ин-т гос-ва и </w:t>
      </w:r>
      <w:r w:rsidR="00F40F92" w:rsidRPr="00F40F92">
        <w:rPr>
          <w:rFonts w:ascii="Times New Roman" w:eastAsia="Times New Roman" w:hAnsi="Times New Roman" w:cs="Times New Roman"/>
          <w:color w:val="000000"/>
          <w:spacing w:val="-1"/>
          <w:sz w:val="28"/>
          <w:szCs w:val="28"/>
        </w:rPr>
        <w:t>права Нац. акад. наук Беларуси. - Минск, 2007.</w:t>
      </w:r>
    </w:p>
    <w:p w:rsidR="00F40F92" w:rsidRPr="00F40F92" w:rsidRDefault="007F3E4F" w:rsidP="00F40F92">
      <w:pPr>
        <w:shd w:val="clear" w:color="auto" w:fill="FFFFFF"/>
        <w:spacing w:after="0" w:line="240" w:lineRule="auto"/>
        <w:ind w:left="19" w:firstLine="394"/>
        <w:jc w:val="both"/>
        <w:rPr>
          <w:rFonts w:ascii="Times New Roman" w:hAnsi="Times New Roman" w:cs="Times New Roman"/>
          <w:sz w:val="28"/>
          <w:szCs w:val="28"/>
        </w:rPr>
      </w:pPr>
      <w:r>
        <w:rPr>
          <w:rFonts w:ascii="Times New Roman" w:hAnsi="Times New Roman" w:cs="Times New Roman"/>
          <w:color w:val="000000"/>
          <w:sz w:val="28"/>
          <w:szCs w:val="28"/>
        </w:rPr>
        <w:tab/>
      </w:r>
      <w:r w:rsidR="00F40F92" w:rsidRPr="00F40F92">
        <w:rPr>
          <w:rFonts w:ascii="Times New Roman" w:hAnsi="Times New Roman" w:cs="Times New Roman"/>
          <w:color w:val="000000"/>
          <w:sz w:val="28"/>
          <w:szCs w:val="28"/>
        </w:rPr>
        <w:t xml:space="preserve">5. </w:t>
      </w:r>
      <w:r w:rsidR="00F40F92" w:rsidRPr="00F40F92">
        <w:rPr>
          <w:rFonts w:ascii="Times New Roman" w:eastAsia="Times New Roman" w:hAnsi="Times New Roman" w:cs="Times New Roman"/>
          <w:color w:val="000000"/>
          <w:sz w:val="28"/>
          <w:szCs w:val="28"/>
        </w:rPr>
        <w:t>Башмаков, Г.С. Право собственности на землю в ЛПХ и садовых товариществах / Г.С. Башмаков // Право собственно</w:t>
      </w:r>
      <w:r w:rsidR="00F40F92" w:rsidRPr="00F40F92">
        <w:rPr>
          <w:rFonts w:ascii="Times New Roman" w:eastAsia="Times New Roman" w:hAnsi="Times New Roman" w:cs="Times New Roman"/>
          <w:color w:val="000000"/>
          <w:sz w:val="28"/>
          <w:szCs w:val="28"/>
        </w:rPr>
        <w:softHyphen/>
        <w:t>сти на землю в сельском хозяйстве Российской Федерации. -</w:t>
      </w:r>
      <w:r w:rsidR="00F40F92">
        <w:rPr>
          <w:rFonts w:ascii="Times New Roman" w:eastAsia="Times New Roman" w:hAnsi="Times New Roman" w:cs="Times New Roman"/>
          <w:color w:val="000000"/>
          <w:sz w:val="28"/>
          <w:szCs w:val="28"/>
        </w:rPr>
        <w:t xml:space="preserve"> </w:t>
      </w:r>
      <w:r w:rsidR="00F40F92" w:rsidRPr="00F40F92">
        <w:rPr>
          <w:rFonts w:ascii="Times New Roman" w:eastAsia="Times New Roman" w:hAnsi="Times New Roman" w:cs="Times New Roman"/>
          <w:color w:val="000000"/>
          <w:spacing w:val="-2"/>
          <w:sz w:val="28"/>
          <w:szCs w:val="28"/>
        </w:rPr>
        <w:t>М., 1996. - С. 70.</w:t>
      </w:r>
    </w:p>
    <w:p w:rsidR="00F40F92" w:rsidRPr="00F40F92" w:rsidRDefault="007F3E4F" w:rsidP="00F40F92">
      <w:pPr>
        <w:shd w:val="clear" w:color="auto" w:fill="FFFFFF"/>
        <w:spacing w:after="0" w:line="240" w:lineRule="auto"/>
        <w:ind w:left="10" w:right="5" w:firstLine="398"/>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F40F92" w:rsidRPr="00F40F92">
        <w:rPr>
          <w:rFonts w:ascii="Times New Roman" w:hAnsi="Times New Roman" w:cs="Times New Roman"/>
          <w:color w:val="000000"/>
          <w:spacing w:val="-3"/>
          <w:sz w:val="28"/>
          <w:szCs w:val="28"/>
        </w:rPr>
        <w:t xml:space="preserve">6. </w:t>
      </w:r>
      <w:r w:rsidR="00F40F92" w:rsidRPr="00F40F92">
        <w:rPr>
          <w:rFonts w:ascii="Times New Roman" w:eastAsia="Times New Roman" w:hAnsi="Times New Roman" w:cs="Times New Roman"/>
          <w:color w:val="000000"/>
          <w:spacing w:val="-3"/>
          <w:sz w:val="28"/>
          <w:szCs w:val="28"/>
        </w:rPr>
        <w:t>Буцкий, М.Ю. Правовое регулирование порядка предостав</w:t>
      </w:r>
      <w:r w:rsidR="00F40F92" w:rsidRPr="00F40F92">
        <w:rPr>
          <w:rFonts w:ascii="Times New Roman" w:eastAsia="Times New Roman" w:hAnsi="Times New Roman" w:cs="Times New Roman"/>
          <w:color w:val="000000"/>
          <w:spacing w:val="-3"/>
          <w:sz w:val="28"/>
          <w:szCs w:val="28"/>
        </w:rPr>
        <w:softHyphen/>
      </w:r>
      <w:r w:rsidR="00F40F92" w:rsidRPr="00F40F92">
        <w:rPr>
          <w:rFonts w:ascii="Times New Roman" w:eastAsia="Times New Roman" w:hAnsi="Times New Roman" w:cs="Times New Roman"/>
          <w:color w:val="000000"/>
          <w:spacing w:val="-1"/>
          <w:sz w:val="28"/>
          <w:szCs w:val="28"/>
        </w:rPr>
        <w:t>ления земельных участков для жилищного строительства в пере</w:t>
      </w:r>
      <w:r w:rsidR="00F40F92" w:rsidRPr="00F40F92">
        <w:rPr>
          <w:rFonts w:ascii="Times New Roman" w:eastAsia="Times New Roman" w:hAnsi="Times New Roman" w:cs="Times New Roman"/>
          <w:color w:val="000000"/>
          <w:spacing w:val="-1"/>
          <w:sz w:val="28"/>
          <w:szCs w:val="28"/>
        </w:rPr>
        <w:softHyphen/>
      </w:r>
      <w:r w:rsidR="00F40F92" w:rsidRPr="00F40F92">
        <w:rPr>
          <w:rFonts w:ascii="Times New Roman" w:eastAsia="Times New Roman" w:hAnsi="Times New Roman" w:cs="Times New Roman"/>
          <w:color w:val="000000"/>
          <w:sz w:val="28"/>
          <w:szCs w:val="28"/>
        </w:rPr>
        <w:t>ходный период / М.Ю. Буцкий // Аграрное и земельное право. -</w:t>
      </w:r>
      <w:r w:rsidR="00F40F92">
        <w:rPr>
          <w:rFonts w:ascii="Times New Roman" w:hAnsi="Times New Roman" w:cs="Times New Roman"/>
          <w:sz w:val="28"/>
          <w:szCs w:val="28"/>
        </w:rPr>
        <w:t xml:space="preserve"> </w:t>
      </w:r>
      <w:r w:rsidR="00F40F92" w:rsidRPr="00F40F92">
        <w:rPr>
          <w:rFonts w:ascii="Times New Roman" w:hAnsi="Times New Roman" w:cs="Times New Roman"/>
          <w:color w:val="000000"/>
          <w:sz w:val="28"/>
          <w:szCs w:val="28"/>
        </w:rPr>
        <w:t xml:space="preserve">2009. - </w:t>
      </w:r>
      <w:r w:rsidR="00F40F92" w:rsidRPr="00F40F92">
        <w:rPr>
          <w:rFonts w:ascii="Times New Roman" w:eastAsia="Times New Roman" w:hAnsi="Times New Roman" w:cs="Times New Roman"/>
          <w:color w:val="000000"/>
          <w:sz w:val="28"/>
          <w:szCs w:val="28"/>
        </w:rPr>
        <w:t>№ 7. - С. 65-70.</w:t>
      </w:r>
    </w:p>
    <w:p w:rsidR="00F40F92" w:rsidRPr="00F40F92" w:rsidRDefault="007F3E4F" w:rsidP="00F40F92">
      <w:pPr>
        <w:shd w:val="clear" w:color="auto" w:fill="FFFFFF"/>
        <w:spacing w:after="0" w:line="240" w:lineRule="auto"/>
        <w:ind w:left="10" w:right="19" w:firstLine="389"/>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F40F92" w:rsidRPr="00F40F92">
        <w:rPr>
          <w:rFonts w:ascii="Times New Roman" w:hAnsi="Times New Roman" w:cs="Times New Roman"/>
          <w:color w:val="000000"/>
          <w:spacing w:val="-3"/>
          <w:sz w:val="28"/>
          <w:szCs w:val="28"/>
        </w:rPr>
        <w:t xml:space="preserve">7. </w:t>
      </w:r>
      <w:r w:rsidR="00F40F92" w:rsidRPr="00F40F92">
        <w:rPr>
          <w:rFonts w:ascii="Times New Roman" w:eastAsia="Times New Roman" w:hAnsi="Times New Roman" w:cs="Times New Roman"/>
          <w:color w:val="000000"/>
          <w:spacing w:val="-3"/>
          <w:sz w:val="28"/>
          <w:szCs w:val="28"/>
        </w:rPr>
        <w:t>Кобякова, О.Д. Приватизация земельных участков, на кото</w:t>
      </w:r>
      <w:r w:rsidR="00F40F92" w:rsidRPr="00F40F92">
        <w:rPr>
          <w:rFonts w:ascii="Times New Roman" w:eastAsia="Times New Roman" w:hAnsi="Times New Roman" w:cs="Times New Roman"/>
          <w:color w:val="000000"/>
          <w:spacing w:val="-3"/>
          <w:sz w:val="28"/>
          <w:szCs w:val="28"/>
        </w:rPr>
        <w:softHyphen/>
      </w:r>
      <w:r w:rsidR="00F40F92" w:rsidRPr="00F40F92">
        <w:rPr>
          <w:rFonts w:ascii="Times New Roman" w:eastAsia="Times New Roman" w:hAnsi="Times New Roman" w:cs="Times New Roman"/>
          <w:color w:val="000000"/>
          <w:spacing w:val="-5"/>
          <w:sz w:val="28"/>
          <w:szCs w:val="28"/>
        </w:rPr>
        <w:t>рых расположены многоквартирные дома / О.Д. Кобякова // Аграр</w:t>
      </w:r>
      <w:r w:rsidR="00F40F92" w:rsidRPr="00F40F92">
        <w:rPr>
          <w:rFonts w:ascii="Times New Roman" w:eastAsia="Times New Roman" w:hAnsi="Times New Roman" w:cs="Times New Roman"/>
          <w:color w:val="000000"/>
          <w:spacing w:val="-5"/>
          <w:sz w:val="28"/>
          <w:szCs w:val="28"/>
        </w:rPr>
        <w:softHyphen/>
      </w:r>
      <w:r w:rsidR="00F40F92" w:rsidRPr="00F40F92">
        <w:rPr>
          <w:rFonts w:ascii="Times New Roman" w:eastAsia="Times New Roman" w:hAnsi="Times New Roman" w:cs="Times New Roman"/>
          <w:color w:val="000000"/>
          <w:sz w:val="28"/>
          <w:szCs w:val="28"/>
        </w:rPr>
        <w:t>ное и земельное право. - 2007. - № 11. - С. 50.</w:t>
      </w:r>
    </w:p>
    <w:p w:rsidR="00F40F92" w:rsidRPr="00F40F92" w:rsidRDefault="007F3E4F" w:rsidP="00F40F92">
      <w:pPr>
        <w:shd w:val="clear" w:color="auto" w:fill="FFFFFF"/>
        <w:spacing w:after="0" w:line="240" w:lineRule="auto"/>
        <w:ind w:left="5" w:right="5" w:firstLine="398"/>
        <w:jc w:val="both"/>
        <w:rPr>
          <w:rFonts w:ascii="Times New Roman" w:hAnsi="Times New Roman" w:cs="Times New Roman"/>
          <w:sz w:val="28"/>
          <w:szCs w:val="28"/>
        </w:rPr>
      </w:pPr>
      <w:r>
        <w:rPr>
          <w:rFonts w:ascii="Times New Roman" w:hAnsi="Times New Roman" w:cs="Times New Roman"/>
          <w:color w:val="000000"/>
          <w:sz w:val="28"/>
          <w:szCs w:val="28"/>
        </w:rPr>
        <w:tab/>
      </w:r>
      <w:r w:rsidR="00F40F92" w:rsidRPr="00F40F92">
        <w:rPr>
          <w:rFonts w:ascii="Times New Roman" w:hAnsi="Times New Roman" w:cs="Times New Roman"/>
          <w:color w:val="000000"/>
          <w:sz w:val="28"/>
          <w:szCs w:val="28"/>
        </w:rPr>
        <w:t xml:space="preserve">8. </w:t>
      </w:r>
      <w:r w:rsidR="00F40F92" w:rsidRPr="00F40F92">
        <w:rPr>
          <w:rFonts w:ascii="Times New Roman" w:eastAsia="Times New Roman" w:hAnsi="Times New Roman" w:cs="Times New Roman"/>
          <w:color w:val="000000"/>
          <w:sz w:val="28"/>
          <w:szCs w:val="28"/>
        </w:rPr>
        <w:t>Кузьмич, И.П. Правовой режим земельных участков, пре</w:t>
      </w:r>
      <w:r w:rsidR="00F40F92" w:rsidRPr="00F40F92">
        <w:rPr>
          <w:rFonts w:ascii="Times New Roman" w:eastAsia="Times New Roman" w:hAnsi="Times New Roman" w:cs="Times New Roman"/>
          <w:color w:val="000000"/>
          <w:sz w:val="28"/>
          <w:szCs w:val="28"/>
        </w:rPr>
        <w:softHyphen/>
      </w:r>
      <w:r w:rsidR="00F40F92" w:rsidRPr="00F40F92">
        <w:rPr>
          <w:rFonts w:ascii="Times New Roman" w:eastAsia="Times New Roman" w:hAnsi="Times New Roman" w:cs="Times New Roman"/>
          <w:color w:val="000000"/>
          <w:spacing w:val="-4"/>
          <w:sz w:val="28"/>
          <w:szCs w:val="28"/>
        </w:rPr>
        <w:t>доставляемых для ведения коллективного садоводства / И.П. Кузь</w:t>
      </w:r>
      <w:r w:rsidR="00F40F92" w:rsidRPr="00F40F92">
        <w:rPr>
          <w:rFonts w:ascii="Times New Roman" w:eastAsia="Times New Roman" w:hAnsi="Times New Roman" w:cs="Times New Roman"/>
          <w:color w:val="000000"/>
          <w:spacing w:val="-4"/>
          <w:sz w:val="28"/>
          <w:szCs w:val="28"/>
        </w:rPr>
        <w:softHyphen/>
      </w:r>
      <w:r w:rsidR="00F40F92" w:rsidRPr="00F40F92">
        <w:rPr>
          <w:rFonts w:ascii="Times New Roman" w:eastAsia="Times New Roman" w:hAnsi="Times New Roman" w:cs="Times New Roman"/>
          <w:color w:val="000000"/>
          <w:sz w:val="28"/>
          <w:szCs w:val="28"/>
        </w:rPr>
        <w:t>мич // Библиотечка журнала «Юрист». Право и бизнес. - 2008. -</w:t>
      </w:r>
      <w:r w:rsidR="00F40F92" w:rsidRPr="00F40F92">
        <w:rPr>
          <w:rFonts w:ascii="Times New Roman" w:eastAsia="Times New Roman" w:hAnsi="Times New Roman" w:cs="Times New Roman"/>
          <w:color w:val="000000"/>
          <w:spacing w:val="-1"/>
          <w:sz w:val="28"/>
          <w:szCs w:val="28"/>
        </w:rPr>
        <w:t>№ 4. - С. 52.</w:t>
      </w:r>
    </w:p>
    <w:p w:rsidR="00F40F92" w:rsidRPr="00F40F92" w:rsidRDefault="007F3E4F" w:rsidP="00F40F92">
      <w:pPr>
        <w:shd w:val="clear" w:color="auto" w:fill="FFFFFF"/>
        <w:spacing w:after="0" w:line="240" w:lineRule="auto"/>
        <w:ind w:left="10" w:right="10" w:firstLine="394"/>
        <w:jc w:val="both"/>
        <w:rPr>
          <w:rFonts w:ascii="Times New Roman" w:hAnsi="Times New Roman" w:cs="Times New Roman"/>
          <w:sz w:val="28"/>
          <w:szCs w:val="28"/>
        </w:rPr>
      </w:pPr>
      <w:r>
        <w:rPr>
          <w:rFonts w:ascii="Times New Roman" w:hAnsi="Times New Roman" w:cs="Times New Roman"/>
          <w:color w:val="000000"/>
          <w:sz w:val="28"/>
          <w:szCs w:val="28"/>
        </w:rPr>
        <w:tab/>
      </w:r>
      <w:r w:rsidR="00F40F92" w:rsidRPr="00F40F92">
        <w:rPr>
          <w:rFonts w:ascii="Times New Roman" w:hAnsi="Times New Roman" w:cs="Times New Roman"/>
          <w:color w:val="000000"/>
          <w:sz w:val="28"/>
          <w:szCs w:val="28"/>
        </w:rPr>
        <w:t xml:space="preserve">9. </w:t>
      </w:r>
      <w:r w:rsidR="00F40F92" w:rsidRPr="00F40F92">
        <w:rPr>
          <w:rFonts w:ascii="Times New Roman" w:eastAsia="Times New Roman" w:hAnsi="Times New Roman" w:cs="Times New Roman"/>
          <w:color w:val="000000"/>
          <w:sz w:val="28"/>
          <w:szCs w:val="28"/>
        </w:rPr>
        <w:t xml:space="preserve">Лебедева, Н.Н. Порядок оформления земельных участков </w:t>
      </w:r>
      <w:r w:rsidR="00F40F92" w:rsidRPr="00F40F92">
        <w:rPr>
          <w:rFonts w:ascii="Times New Roman" w:eastAsia="Times New Roman" w:hAnsi="Times New Roman" w:cs="Times New Roman"/>
          <w:color w:val="000000"/>
          <w:spacing w:val="-1"/>
          <w:sz w:val="28"/>
          <w:szCs w:val="28"/>
        </w:rPr>
        <w:t xml:space="preserve">в садоводческих, огороднических и дачных объединениях в свете </w:t>
      </w:r>
      <w:r w:rsidR="00F40F92" w:rsidRPr="00F40F92">
        <w:rPr>
          <w:rFonts w:ascii="Times New Roman" w:eastAsia="Times New Roman" w:hAnsi="Times New Roman" w:cs="Times New Roman"/>
          <w:color w:val="000000"/>
          <w:sz w:val="28"/>
          <w:szCs w:val="28"/>
        </w:rPr>
        <w:t>последних изменений законодательства РФ / Н.Н. Лебедева // Экологическое право. - 2002. - № 3. - С. 136.</w:t>
      </w:r>
    </w:p>
    <w:p w:rsidR="00F40F92" w:rsidRPr="00F40F92" w:rsidRDefault="007F3E4F" w:rsidP="00F40F92">
      <w:pPr>
        <w:shd w:val="clear" w:color="auto" w:fill="FFFFFF"/>
        <w:spacing w:after="0" w:line="240" w:lineRule="auto"/>
        <w:ind w:left="10" w:right="24" w:firstLine="298"/>
        <w:jc w:val="both"/>
        <w:rPr>
          <w:rFonts w:ascii="Times New Roman" w:hAnsi="Times New Roman" w:cs="Times New Roman"/>
          <w:sz w:val="28"/>
          <w:szCs w:val="28"/>
        </w:rPr>
      </w:pPr>
      <w:r>
        <w:rPr>
          <w:rFonts w:ascii="Times New Roman" w:hAnsi="Times New Roman" w:cs="Times New Roman"/>
          <w:color w:val="000000"/>
          <w:sz w:val="28"/>
          <w:szCs w:val="28"/>
        </w:rPr>
        <w:tab/>
      </w:r>
      <w:r w:rsidR="00F40F92" w:rsidRPr="00F40F92">
        <w:rPr>
          <w:rFonts w:ascii="Times New Roman" w:hAnsi="Times New Roman" w:cs="Times New Roman"/>
          <w:color w:val="000000"/>
          <w:sz w:val="28"/>
          <w:szCs w:val="28"/>
        </w:rPr>
        <w:t xml:space="preserve">10. </w:t>
      </w:r>
      <w:r w:rsidR="00F40F92" w:rsidRPr="00F40F92">
        <w:rPr>
          <w:rFonts w:ascii="Times New Roman" w:eastAsia="Times New Roman" w:hAnsi="Times New Roman" w:cs="Times New Roman"/>
          <w:color w:val="000000"/>
          <w:sz w:val="28"/>
          <w:szCs w:val="28"/>
        </w:rPr>
        <w:t>Лисина, Н.Л. Правовой режим земель поселений: учеб.-практ. пособие / Н.Л. Лисина. - М.: Дело, 2004. - 296 с.</w:t>
      </w:r>
    </w:p>
    <w:p w:rsidR="00F40F92" w:rsidRPr="00F40F92" w:rsidRDefault="007F3E4F" w:rsidP="00F40F92">
      <w:pPr>
        <w:shd w:val="clear" w:color="auto" w:fill="FFFFFF"/>
        <w:spacing w:after="0" w:line="240" w:lineRule="auto"/>
        <w:ind w:left="10" w:right="10" w:firstLine="298"/>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F40F92" w:rsidRPr="00F40F92">
        <w:rPr>
          <w:rFonts w:ascii="Times New Roman" w:hAnsi="Times New Roman" w:cs="Times New Roman"/>
          <w:color w:val="000000"/>
          <w:spacing w:val="-3"/>
          <w:sz w:val="28"/>
          <w:szCs w:val="28"/>
        </w:rPr>
        <w:t xml:space="preserve">11. </w:t>
      </w:r>
      <w:r w:rsidR="00F40F92" w:rsidRPr="00F40F92">
        <w:rPr>
          <w:rFonts w:ascii="Times New Roman" w:eastAsia="Times New Roman" w:hAnsi="Times New Roman" w:cs="Times New Roman"/>
          <w:color w:val="000000"/>
          <w:spacing w:val="-3"/>
          <w:sz w:val="28"/>
          <w:szCs w:val="28"/>
        </w:rPr>
        <w:t>Маленков, Н.А. Допустимое использование земельных уча</w:t>
      </w:r>
      <w:r w:rsidR="00F40F92" w:rsidRPr="00F40F92">
        <w:rPr>
          <w:rFonts w:ascii="Times New Roman" w:eastAsia="Times New Roman" w:hAnsi="Times New Roman" w:cs="Times New Roman"/>
          <w:color w:val="000000"/>
          <w:spacing w:val="-3"/>
          <w:sz w:val="28"/>
          <w:szCs w:val="28"/>
        </w:rPr>
        <w:softHyphen/>
      </w:r>
      <w:r w:rsidR="00F40F92" w:rsidRPr="00F40F92">
        <w:rPr>
          <w:rFonts w:ascii="Times New Roman" w:eastAsia="Times New Roman" w:hAnsi="Times New Roman" w:cs="Times New Roman"/>
          <w:color w:val="000000"/>
          <w:sz w:val="28"/>
          <w:szCs w:val="28"/>
        </w:rPr>
        <w:t>стков, отведенных для индивидуального жилищного и дачного строительства / Н.А. Маленков // Аграрное и земельное право. -</w:t>
      </w:r>
    </w:p>
    <w:p w:rsidR="00F40F92" w:rsidRPr="00F40F92" w:rsidRDefault="00F40F92" w:rsidP="00F40F92">
      <w:pPr>
        <w:shd w:val="clear" w:color="auto" w:fill="FFFFFF"/>
        <w:spacing w:after="0" w:line="240" w:lineRule="auto"/>
        <w:ind w:left="14"/>
        <w:rPr>
          <w:rFonts w:ascii="Times New Roman" w:hAnsi="Times New Roman" w:cs="Times New Roman"/>
          <w:sz w:val="28"/>
          <w:szCs w:val="28"/>
        </w:rPr>
      </w:pPr>
      <w:r w:rsidRPr="00F40F92">
        <w:rPr>
          <w:rFonts w:ascii="Times New Roman" w:hAnsi="Times New Roman" w:cs="Times New Roman"/>
          <w:color w:val="000000"/>
          <w:sz w:val="28"/>
          <w:szCs w:val="28"/>
        </w:rPr>
        <w:t>2010.-</w:t>
      </w:r>
      <w:r w:rsidRPr="00F40F92">
        <w:rPr>
          <w:rFonts w:ascii="Times New Roman" w:eastAsia="Times New Roman" w:hAnsi="Times New Roman" w:cs="Times New Roman"/>
          <w:color w:val="000000"/>
          <w:sz w:val="28"/>
          <w:szCs w:val="28"/>
        </w:rPr>
        <w:t>№ 1.- С. 56-61.</w:t>
      </w:r>
    </w:p>
    <w:p w:rsidR="00F40F92" w:rsidRPr="00F40F92" w:rsidRDefault="007F3E4F" w:rsidP="00F40F92">
      <w:pPr>
        <w:shd w:val="clear" w:color="auto" w:fill="FFFFFF"/>
        <w:spacing w:after="0" w:line="240" w:lineRule="auto"/>
        <w:ind w:left="5" w:right="14" w:firstLine="298"/>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F40F92" w:rsidRPr="00F40F92">
        <w:rPr>
          <w:rFonts w:ascii="Times New Roman" w:hAnsi="Times New Roman" w:cs="Times New Roman"/>
          <w:color w:val="000000"/>
          <w:spacing w:val="-5"/>
          <w:sz w:val="28"/>
          <w:szCs w:val="28"/>
        </w:rPr>
        <w:t xml:space="preserve">12. </w:t>
      </w:r>
      <w:r w:rsidR="00F40F92" w:rsidRPr="00F40F92">
        <w:rPr>
          <w:rFonts w:ascii="Times New Roman" w:eastAsia="Times New Roman" w:hAnsi="Times New Roman" w:cs="Times New Roman"/>
          <w:color w:val="000000"/>
          <w:spacing w:val="-5"/>
          <w:sz w:val="28"/>
          <w:szCs w:val="28"/>
        </w:rPr>
        <w:t>Моргунов, Д.Б. Особенности сельскохозяйственного исполь</w:t>
      </w:r>
      <w:r w:rsidR="00F40F92" w:rsidRPr="00F40F92">
        <w:rPr>
          <w:rFonts w:ascii="Times New Roman" w:eastAsia="Times New Roman" w:hAnsi="Times New Roman" w:cs="Times New Roman"/>
          <w:color w:val="000000"/>
          <w:spacing w:val="-5"/>
          <w:sz w:val="28"/>
          <w:szCs w:val="28"/>
        </w:rPr>
        <w:softHyphen/>
      </w:r>
      <w:r w:rsidR="00F40F92" w:rsidRPr="00F40F92">
        <w:rPr>
          <w:rFonts w:ascii="Times New Roman" w:eastAsia="Times New Roman" w:hAnsi="Times New Roman" w:cs="Times New Roman"/>
          <w:color w:val="000000"/>
          <w:sz w:val="28"/>
          <w:szCs w:val="28"/>
        </w:rPr>
        <w:t>зования земель населенных пунктов / Д.Б. Моргунов // Аграрное и земельное право. - 2008. - № 4. - С. 83.</w:t>
      </w:r>
    </w:p>
    <w:p w:rsidR="00F40F92" w:rsidRPr="00F40F92" w:rsidRDefault="007F3E4F" w:rsidP="00F40F92">
      <w:pPr>
        <w:shd w:val="clear" w:color="auto" w:fill="FFFFFF"/>
        <w:spacing w:after="0" w:line="240" w:lineRule="auto"/>
        <w:ind w:right="14" w:firstLine="302"/>
        <w:jc w:val="both"/>
        <w:rPr>
          <w:rFonts w:ascii="Times New Roman" w:hAnsi="Times New Roman" w:cs="Times New Roman"/>
          <w:sz w:val="28"/>
          <w:szCs w:val="28"/>
        </w:rPr>
      </w:pPr>
      <w:r>
        <w:rPr>
          <w:rFonts w:ascii="Times New Roman" w:hAnsi="Times New Roman" w:cs="Times New Roman"/>
          <w:color w:val="000000"/>
          <w:sz w:val="28"/>
          <w:szCs w:val="28"/>
        </w:rPr>
        <w:tab/>
        <w:t>13</w:t>
      </w:r>
      <w:r w:rsidR="00F40F92" w:rsidRPr="00F40F92">
        <w:rPr>
          <w:rFonts w:ascii="Times New Roman" w:hAnsi="Times New Roman" w:cs="Times New Roman"/>
          <w:color w:val="000000"/>
          <w:sz w:val="28"/>
          <w:szCs w:val="28"/>
        </w:rPr>
        <w:t xml:space="preserve">. </w:t>
      </w:r>
      <w:r w:rsidR="00F40F92" w:rsidRPr="00F40F92">
        <w:rPr>
          <w:rFonts w:ascii="Times New Roman" w:eastAsia="Times New Roman" w:hAnsi="Times New Roman" w:cs="Times New Roman"/>
          <w:color w:val="000000"/>
          <w:sz w:val="28"/>
          <w:szCs w:val="28"/>
        </w:rPr>
        <w:t>Поставная, Н.П. Проблемы правового регулирования пре</w:t>
      </w:r>
      <w:r w:rsidR="00F40F92" w:rsidRPr="00F40F92">
        <w:rPr>
          <w:rFonts w:ascii="Times New Roman" w:eastAsia="Times New Roman" w:hAnsi="Times New Roman" w:cs="Times New Roman"/>
          <w:color w:val="000000"/>
          <w:sz w:val="28"/>
          <w:szCs w:val="28"/>
        </w:rPr>
        <w:softHyphen/>
        <w:t>доставления земель под городскую застройку / Н.П. Поставная // Аграрное и земельное право. - 2009. - № 4. - С. 63-67.</w:t>
      </w:r>
    </w:p>
    <w:p w:rsidR="00F40F92" w:rsidRPr="00F40F92" w:rsidRDefault="007F3E4F" w:rsidP="00F40F92">
      <w:pPr>
        <w:shd w:val="clear" w:color="auto" w:fill="FFFFFF"/>
        <w:spacing w:after="0" w:line="240" w:lineRule="auto"/>
        <w:ind w:left="10" w:right="14" w:firstLine="293"/>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F40F92" w:rsidRPr="00F40F92">
        <w:rPr>
          <w:rFonts w:ascii="Times New Roman" w:hAnsi="Times New Roman" w:cs="Times New Roman"/>
          <w:color w:val="000000"/>
          <w:spacing w:val="-2"/>
          <w:sz w:val="28"/>
          <w:szCs w:val="28"/>
        </w:rPr>
        <w:t xml:space="preserve">14. </w:t>
      </w:r>
      <w:r w:rsidR="00F40F92" w:rsidRPr="00F40F92">
        <w:rPr>
          <w:rFonts w:ascii="Times New Roman" w:eastAsia="Times New Roman" w:hAnsi="Times New Roman" w:cs="Times New Roman"/>
          <w:color w:val="000000"/>
          <w:spacing w:val="-2"/>
          <w:sz w:val="28"/>
          <w:szCs w:val="28"/>
        </w:rPr>
        <w:t xml:space="preserve">Сизов, А.П. Мониторинг городских земель с элементами их </w:t>
      </w:r>
      <w:r w:rsidR="00F40F92" w:rsidRPr="00F40F92">
        <w:rPr>
          <w:rFonts w:ascii="Times New Roman" w:eastAsia="Times New Roman" w:hAnsi="Times New Roman" w:cs="Times New Roman"/>
          <w:color w:val="000000"/>
          <w:sz w:val="28"/>
          <w:szCs w:val="28"/>
        </w:rPr>
        <w:t>охраны /А.П. Сизов. - М., 2000. - 156 с.</w:t>
      </w:r>
    </w:p>
    <w:p w:rsidR="00F40F92" w:rsidRPr="00F40F92" w:rsidRDefault="007F3E4F" w:rsidP="00F40F92">
      <w:pPr>
        <w:shd w:val="clear" w:color="auto" w:fill="FFFFFF"/>
        <w:spacing w:after="0" w:line="240" w:lineRule="auto"/>
        <w:ind w:left="5" w:right="19" w:firstLine="298"/>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F40F92" w:rsidRPr="00F40F92">
        <w:rPr>
          <w:rFonts w:ascii="Times New Roman" w:hAnsi="Times New Roman" w:cs="Times New Roman"/>
          <w:color w:val="000000"/>
          <w:spacing w:val="-3"/>
          <w:sz w:val="28"/>
          <w:szCs w:val="28"/>
        </w:rPr>
        <w:t xml:space="preserve">15. </w:t>
      </w:r>
      <w:r w:rsidR="00F40F92" w:rsidRPr="00F40F92">
        <w:rPr>
          <w:rFonts w:ascii="Times New Roman" w:eastAsia="Times New Roman" w:hAnsi="Times New Roman" w:cs="Times New Roman"/>
          <w:color w:val="000000"/>
          <w:spacing w:val="-3"/>
          <w:sz w:val="28"/>
          <w:szCs w:val="28"/>
        </w:rPr>
        <w:t>Тарасов, Э.Н. Зонирование как важнейший институт право</w:t>
      </w:r>
      <w:r w:rsidR="00F40F92" w:rsidRPr="00F40F92">
        <w:rPr>
          <w:rFonts w:ascii="Times New Roman" w:eastAsia="Times New Roman" w:hAnsi="Times New Roman" w:cs="Times New Roman"/>
          <w:color w:val="000000"/>
          <w:spacing w:val="-3"/>
          <w:sz w:val="28"/>
          <w:szCs w:val="28"/>
        </w:rPr>
        <w:softHyphen/>
      </w:r>
      <w:r w:rsidR="00F40F92" w:rsidRPr="00F40F92">
        <w:rPr>
          <w:rFonts w:ascii="Times New Roman" w:eastAsia="Times New Roman" w:hAnsi="Times New Roman" w:cs="Times New Roman"/>
          <w:color w:val="000000"/>
          <w:sz w:val="28"/>
          <w:szCs w:val="28"/>
        </w:rPr>
        <w:t>вого регулирования землепользования / Э.Н. Тарасов // Аграрное и земельное право. - 2007. - № 9. - С. 106.</w:t>
      </w:r>
    </w:p>
    <w:p w:rsidR="00F40F92" w:rsidRPr="00F40F92" w:rsidRDefault="007F3E4F" w:rsidP="00F40F92">
      <w:pPr>
        <w:shd w:val="clear" w:color="auto" w:fill="FFFFFF"/>
        <w:spacing w:after="0" w:line="240" w:lineRule="auto"/>
        <w:ind w:left="5" w:right="24" w:firstLine="298"/>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F40F92" w:rsidRPr="00F40F92">
        <w:rPr>
          <w:rFonts w:ascii="Times New Roman" w:hAnsi="Times New Roman" w:cs="Times New Roman"/>
          <w:color w:val="000000"/>
          <w:spacing w:val="-1"/>
          <w:sz w:val="28"/>
          <w:szCs w:val="28"/>
        </w:rPr>
        <w:t xml:space="preserve">16. </w:t>
      </w:r>
      <w:r w:rsidR="00F40F92" w:rsidRPr="00F40F92">
        <w:rPr>
          <w:rFonts w:ascii="Times New Roman" w:eastAsia="Times New Roman" w:hAnsi="Times New Roman" w:cs="Times New Roman"/>
          <w:color w:val="000000"/>
          <w:spacing w:val="-1"/>
          <w:sz w:val="28"/>
          <w:szCs w:val="28"/>
        </w:rPr>
        <w:t>Шпигель, Н.А. Земли населенных пунктов как объект пра</w:t>
      </w:r>
      <w:r w:rsidR="00F40F92" w:rsidRPr="00F40F92">
        <w:rPr>
          <w:rFonts w:ascii="Times New Roman" w:eastAsia="Times New Roman" w:hAnsi="Times New Roman" w:cs="Times New Roman"/>
          <w:color w:val="000000"/>
          <w:spacing w:val="-1"/>
          <w:sz w:val="28"/>
          <w:szCs w:val="28"/>
        </w:rPr>
        <w:softHyphen/>
      </w:r>
      <w:r w:rsidR="00F40F92" w:rsidRPr="00F40F92">
        <w:rPr>
          <w:rFonts w:ascii="Times New Roman" w:eastAsia="Times New Roman" w:hAnsi="Times New Roman" w:cs="Times New Roman"/>
          <w:color w:val="000000"/>
          <w:sz w:val="28"/>
          <w:szCs w:val="28"/>
        </w:rPr>
        <w:t>вового регулирования / Н.А. Шпигель // Право и демократия:</w:t>
      </w:r>
      <w:r w:rsidR="00F40F92" w:rsidRPr="00F40F92">
        <w:rPr>
          <w:rFonts w:ascii="Times New Roman" w:hAnsi="Times New Roman" w:cs="Times New Roman"/>
          <w:sz w:val="28"/>
          <w:szCs w:val="28"/>
        </w:rPr>
        <w:t xml:space="preserve"> </w:t>
      </w:r>
      <w:r w:rsidR="00F40F92" w:rsidRPr="00F40F92">
        <w:rPr>
          <w:rFonts w:ascii="Times New Roman" w:eastAsia="Times New Roman" w:hAnsi="Times New Roman" w:cs="Times New Roman"/>
          <w:color w:val="000000"/>
          <w:spacing w:val="-1"/>
          <w:w w:val="104"/>
          <w:sz w:val="28"/>
          <w:szCs w:val="28"/>
        </w:rPr>
        <w:t>сб. науч. тр.  / гл. ред.  В.Н.  Бибило.  - Минск: БГУ,  2005.  -</w:t>
      </w:r>
      <w:r w:rsidR="00F40F92" w:rsidRPr="00F40F92">
        <w:rPr>
          <w:rFonts w:ascii="Times New Roman" w:eastAsia="Times New Roman" w:hAnsi="Times New Roman" w:cs="Times New Roman"/>
          <w:color w:val="000000"/>
          <w:spacing w:val="-9"/>
          <w:w w:val="104"/>
          <w:sz w:val="28"/>
          <w:szCs w:val="28"/>
        </w:rPr>
        <w:t>Вып. 15. - С. 141-152.</w:t>
      </w:r>
    </w:p>
    <w:p w:rsidR="00F40F92" w:rsidRPr="00F40F92" w:rsidRDefault="007F3E4F" w:rsidP="00F40F92">
      <w:pPr>
        <w:shd w:val="clear" w:color="auto" w:fill="FFFFFF"/>
        <w:spacing w:after="0" w:line="240" w:lineRule="auto"/>
        <w:ind w:left="29" w:firstLine="283"/>
        <w:jc w:val="both"/>
        <w:rPr>
          <w:rFonts w:ascii="Times New Roman" w:hAnsi="Times New Roman" w:cs="Times New Roman"/>
          <w:sz w:val="28"/>
          <w:szCs w:val="28"/>
        </w:rPr>
      </w:pPr>
      <w:r>
        <w:rPr>
          <w:rFonts w:ascii="Times New Roman" w:hAnsi="Times New Roman" w:cs="Times New Roman"/>
          <w:color w:val="000000"/>
          <w:spacing w:val="-11"/>
          <w:w w:val="104"/>
          <w:sz w:val="28"/>
          <w:szCs w:val="28"/>
        </w:rPr>
        <w:tab/>
      </w:r>
      <w:r w:rsidR="00F40F92" w:rsidRPr="00F40F92">
        <w:rPr>
          <w:rFonts w:ascii="Times New Roman" w:hAnsi="Times New Roman" w:cs="Times New Roman"/>
          <w:color w:val="000000"/>
          <w:spacing w:val="-11"/>
          <w:w w:val="104"/>
          <w:sz w:val="28"/>
          <w:szCs w:val="28"/>
        </w:rPr>
        <w:t xml:space="preserve">17. </w:t>
      </w:r>
      <w:r w:rsidR="00F40F92" w:rsidRPr="00F40F92">
        <w:rPr>
          <w:rFonts w:ascii="Times New Roman" w:eastAsia="Times New Roman" w:hAnsi="Times New Roman" w:cs="Times New Roman"/>
          <w:color w:val="000000"/>
          <w:spacing w:val="-11"/>
          <w:w w:val="104"/>
          <w:sz w:val="28"/>
          <w:szCs w:val="28"/>
        </w:rPr>
        <w:t>Шпигель, Н.А. Правовой режим земель в Республике Бела</w:t>
      </w:r>
      <w:r w:rsidR="00F40F92" w:rsidRPr="00F40F92">
        <w:rPr>
          <w:rFonts w:ascii="Times New Roman" w:eastAsia="Times New Roman" w:hAnsi="Times New Roman" w:cs="Times New Roman"/>
          <w:color w:val="000000"/>
          <w:spacing w:val="-11"/>
          <w:w w:val="104"/>
          <w:sz w:val="28"/>
          <w:szCs w:val="28"/>
        </w:rPr>
        <w:softHyphen/>
      </w:r>
      <w:r w:rsidR="00F40F92" w:rsidRPr="00F40F92">
        <w:rPr>
          <w:rFonts w:ascii="Times New Roman" w:eastAsia="Times New Roman" w:hAnsi="Times New Roman" w:cs="Times New Roman"/>
          <w:color w:val="000000"/>
          <w:spacing w:val="-9"/>
          <w:w w:val="104"/>
          <w:sz w:val="28"/>
          <w:szCs w:val="28"/>
        </w:rPr>
        <w:t>русь. Курс лекций / Н.А. Шингель. - Минск. ГИУСТ БГУ, 2006. -</w:t>
      </w:r>
      <w:r w:rsidR="00F40F92" w:rsidRPr="00F40F92">
        <w:rPr>
          <w:rFonts w:ascii="Times New Roman" w:eastAsia="Times New Roman" w:hAnsi="Times New Roman" w:cs="Times New Roman"/>
          <w:color w:val="000000"/>
          <w:spacing w:val="-8"/>
          <w:w w:val="104"/>
          <w:sz w:val="28"/>
          <w:szCs w:val="28"/>
        </w:rPr>
        <w:t>135с.</w:t>
      </w:r>
    </w:p>
    <w:p w:rsidR="00F40F92" w:rsidRPr="00F40F92" w:rsidRDefault="007F3E4F" w:rsidP="00F40F92">
      <w:pPr>
        <w:shd w:val="clear" w:color="auto" w:fill="FFFFFF"/>
        <w:spacing w:after="0" w:line="240" w:lineRule="auto"/>
        <w:ind w:left="38" w:right="5" w:firstLine="298"/>
        <w:jc w:val="both"/>
        <w:rPr>
          <w:rFonts w:ascii="Times New Roman" w:hAnsi="Times New Roman" w:cs="Times New Roman"/>
          <w:sz w:val="28"/>
          <w:szCs w:val="28"/>
        </w:rPr>
      </w:pPr>
      <w:r>
        <w:rPr>
          <w:rFonts w:ascii="Times New Roman" w:hAnsi="Times New Roman" w:cs="Times New Roman"/>
          <w:color w:val="000000"/>
          <w:spacing w:val="-5"/>
          <w:w w:val="104"/>
          <w:sz w:val="28"/>
          <w:szCs w:val="28"/>
        </w:rPr>
        <w:tab/>
      </w:r>
      <w:r w:rsidR="00F40F92" w:rsidRPr="00F40F92">
        <w:rPr>
          <w:rFonts w:ascii="Times New Roman" w:hAnsi="Times New Roman" w:cs="Times New Roman"/>
          <w:color w:val="000000"/>
          <w:spacing w:val="-5"/>
          <w:w w:val="104"/>
          <w:sz w:val="28"/>
          <w:szCs w:val="28"/>
        </w:rPr>
        <w:t xml:space="preserve">18. </w:t>
      </w:r>
      <w:r w:rsidR="00F40F92" w:rsidRPr="00F40F92">
        <w:rPr>
          <w:rFonts w:ascii="Times New Roman" w:eastAsia="Times New Roman" w:hAnsi="Times New Roman" w:cs="Times New Roman"/>
          <w:color w:val="000000"/>
          <w:spacing w:val="-5"/>
          <w:w w:val="104"/>
          <w:sz w:val="28"/>
          <w:szCs w:val="28"/>
        </w:rPr>
        <w:t xml:space="preserve">Щуплецова, Ю.И. Зеленый фонд городских поселений / </w:t>
      </w:r>
      <w:r w:rsidR="00F40F92" w:rsidRPr="00F40F92">
        <w:rPr>
          <w:rFonts w:ascii="Times New Roman" w:eastAsia="Times New Roman" w:hAnsi="Times New Roman" w:cs="Times New Roman"/>
          <w:color w:val="000000"/>
          <w:spacing w:val="-7"/>
          <w:w w:val="104"/>
          <w:sz w:val="28"/>
          <w:szCs w:val="28"/>
        </w:rPr>
        <w:t>Ю.И. Щуплецова // Аграрное и земельное право. - 2007. - № 4. -</w:t>
      </w:r>
      <w:r w:rsidR="00F40F92" w:rsidRPr="00F40F92">
        <w:rPr>
          <w:rFonts w:ascii="Times New Roman" w:eastAsia="Times New Roman" w:hAnsi="Times New Roman" w:cs="Times New Roman"/>
          <w:color w:val="000000"/>
          <w:spacing w:val="-15"/>
          <w:w w:val="104"/>
          <w:sz w:val="28"/>
          <w:szCs w:val="28"/>
        </w:rPr>
        <w:t>С. 54.</w:t>
      </w:r>
    </w:p>
    <w:p w:rsidR="00F40F92" w:rsidRPr="00F40F92" w:rsidRDefault="007F3E4F" w:rsidP="00F40F92">
      <w:pPr>
        <w:shd w:val="clear" w:color="auto" w:fill="FFFFFF"/>
        <w:spacing w:after="0" w:line="240" w:lineRule="auto"/>
        <w:ind w:left="34" w:right="5" w:firstLine="298"/>
        <w:jc w:val="both"/>
        <w:rPr>
          <w:rFonts w:ascii="Times New Roman" w:hAnsi="Times New Roman" w:cs="Times New Roman"/>
          <w:sz w:val="28"/>
          <w:szCs w:val="28"/>
        </w:rPr>
      </w:pPr>
      <w:r>
        <w:rPr>
          <w:rFonts w:ascii="Times New Roman" w:hAnsi="Times New Roman" w:cs="Times New Roman"/>
          <w:color w:val="000000"/>
          <w:spacing w:val="-9"/>
          <w:w w:val="104"/>
          <w:sz w:val="28"/>
          <w:szCs w:val="28"/>
        </w:rPr>
        <w:lastRenderedPageBreak/>
        <w:tab/>
      </w:r>
      <w:r w:rsidR="00F40F92" w:rsidRPr="00F40F92">
        <w:rPr>
          <w:rFonts w:ascii="Times New Roman" w:hAnsi="Times New Roman" w:cs="Times New Roman"/>
          <w:color w:val="000000"/>
          <w:spacing w:val="-9"/>
          <w:w w:val="104"/>
          <w:sz w:val="28"/>
          <w:szCs w:val="28"/>
        </w:rPr>
        <w:t xml:space="preserve">19. </w:t>
      </w:r>
      <w:r w:rsidR="00F40F92" w:rsidRPr="00F40F92">
        <w:rPr>
          <w:rFonts w:ascii="Times New Roman" w:eastAsia="Times New Roman" w:hAnsi="Times New Roman" w:cs="Times New Roman"/>
          <w:color w:val="000000"/>
          <w:spacing w:val="-9"/>
          <w:w w:val="104"/>
          <w:sz w:val="28"/>
          <w:szCs w:val="28"/>
        </w:rPr>
        <w:t xml:space="preserve">Щуплецова, Ю.И. Правовая охрана зеленых насаждений в </w:t>
      </w:r>
      <w:r w:rsidR="00F40F92" w:rsidRPr="00F40F92">
        <w:rPr>
          <w:rFonts w:ascii="Times New Roman" w:eastAsia="Times New Roman" w:hAnsi="Times New Roman" w:cs="Times New Roman"/>
          <w:color w:val="000000"/>
          <w:spacing w:val="-10"/>
          <w:w w:val="104"/>
          <w:sz w:val="28"/>
          <w:szCs w:val="28"/>
        </w:rPr>
        <w:t>городах: автореф. дис. ... канд. юрид. наук. - М., 2000. - 25 с.</w:t>
      </w:r>
    </w:p>
    <w:p w:rsidR="00F40F92" w:rsidRPr="00F40F92" w:rsidRDefault="007F3E4F" w:rsidP="00F40F92">
      <w:pPr>
        <w:shd w:val="clear" w:color="auto" w:fill="FFFFFF"/>
        <w:spacing w:after="0" w:line="240" w:lineRule="auto"/>
        <w:ind w:left="34" w:right="5" w:firstLine="283"/>
        <w:jc w:val="both"/>
        <w:rPr>
          <w:rFonts w:ascii="Times New Roman" w:hAnsi="Times New Roman" w:cs="Times New Roman"/>
          <w:sz w:val="28"/>
          <w:szCs w:val="28"/>
        </w:rPr>
      </w:pPr>
      <w:r>
        <w:rPr>
          <w:rFonts w:ascii="Times New Roman" w:hAnsi="Times New Roman" w:cs="Times New Roman"/>
          <w:color w:val="000000"/>
          <w:spacing w:val="-5"/>
          <w:w w:val="104"/>
          <w:sz w:val="28"/>
          <w:szCs w:val="28"/>
        </w:rPr>
        <w:tab/>
      </w:r>
      <w:r w:rsidR="00F40F92" w:rsidRPr="00F40F92">
        <w:rPr>
          <w:rFonts w:ascii="Times New Roman" w:hAnsi="Times New Roman" w:cs="Times New Roman"/>
          <w:color w:val="000000"/>
          <w:spacing w:val="-5"/>
          <w:w w:val="104"/>
          <w:sz w:val="28"/>
          <w:szCs w:val="28"/>
        </w:rPr>
        <w:t xml:space="preserve">20. </w:t>
      </w:r>
      <w:r w:rsidR="00F40F92" w:rsidRPr="00F40F92">
        <w:rPr>
          <w:rFonts w:ascii="Times New Roman" w:eastAsia="Times New Roman" w:hAnsi="Times New Roman" w:cs="Times New Roman"/>
          <w:color w:val="000000"/>
          <w:spacing w:val="-5"/>
          <w:w w:val="104"/>
          <w:sz w:val="28"/>
          <w:szCs w:val="28"/>
        </w:rPr>
        <w:t>Юрьева, Н.В. Зонирование земель сельских населенных пунктов / Н.В. Юрьева // Аграрное и земельное право. - 2009. -№ 12.- С. 99-103.</w:t>
      </w:r>
    </w:p>
    <w:p w:rsidR="00A90365" w:rsidRDefault="005739F0" w:rsidP="00F42BDD">
      <w:pPr>
        <w:shd w:val="clear" w:color="auto" w:fill="FFFFFF"/>
        <w:spacing w:after="0" w:line="240" w:lineRule="auto"/>
        <w:ind w:left="29" w:firstLine="288"/>
        <w:jc w:val="both"/>
        <w:rPr>
          <w:rFonts w:ascii="Times New Roman" w:eastAsia="Times New Roman" w:hAnsi="Times New Roman" w:cs="Times New Roman"/>
          <w:color w:val="000000"/>
          <w:spacing w:val="-8"/>
          <w:w w:val="104"/>
          <w:sz w:val="28"/>
          <w:szCs w:val="28"/>
        </w:rPr>
      </w:pPr>
      <w:r>
        <w:rPr>
          <w:rFonts w:ascii="Times New Roman" w:hAnsi="Times New Roman" w:cs="Times New Roman"/>
          <w:color w:val="000000"/>
          <w:spacing w:val="-15"/>
          <w:w w:val="104"/>
          <w:sz w:val="28"/>
          <w:szCs w:val="28"/>
        </w:rPr>
        <w:tab/>
      </w:r>
      <w:r w:rsidR="00F40F92" w:rsidRPr="00F40F92">
        <w:rPr>
          <w:rFonts w:ascii="Times New Roman" w:hAnsi="Times New Roman" w:cs="Times New Roman"/>
          <w:color w:val="000000"/>
          <w:spacing w:val="-15"/>
          <w:w w:val="104"/>
          <w:sz w:val="28"/>
          <w:szCs w:val="28"/>
        </w:rPr>
        <w:t xml:space="preserve">21. </w:t>
      </w:r>
      <w:r w:rsidR="00F40F92" w:rsidRPr="00F40F92">
        <w:rPr>
          <w:rFonts w:ascii="Times New Roman" w:eastAsia="Times New Roman" w:hAnsi="Times New Roman" w:cs="Times New Roman"/>
          <w:color w:val="000000"/>
          <w:spacing w:val="-15"/>
          <w:w w:val="104"/>
          <w:sz w:val="28"/>
          <w:szCs w:val="28"/>
        </w:rPr>
        <w:t xml:space="preserve">Юрьева, Н.В. Конституционные принципы правового режима </w:t>
      </w:r>
      <w:r w:rsidR="00F40F92" w:rsidRPr="00F40F92">
        <w:rPr>
          <w:rFonts w:ascii="Times New Roman" w:eastAsia="Times New Roman" w:hAnsi="Times New Roman" w:cs="Times New Roman"/>
          <w:color w:val="000000"/>
          <w:spacing w:val="-10"/>
          <w:w w:val="104"/>
          <w:sz w:val="28"/>
          <w:szCs w:val="28"/>
        </w:rPr>
        <w:t xml:space="preserve">земель сельских населенных пунктов / Н.В. Юрьева // Аграрное и </w:t>
      </w:r>
      <w:r w:rsidR="00F40F92" w:rsidRPr="00F40F92">
        <w:rPr>
          <w:rFonts w:ascii="Times New Roman" w:eastAsia="Times New Roman" w:hAnsi="Times New Roman" w:cs="Times New Roman"/>
          <w:color w:val="000000"/>
          <w:spacing w:val="-8"/>
          <w:w w:val="104"/>
          <w:sz w:val="28"/>
          <w:szCs w:val="28"/>
        </w:rPr>
        <w:t>земельное право. - 2007. - № 8. - С. 131.</w:t>
      </w:r>
    </w:p>
    <w:p w:rsidR="004B35C5" w:rsidRDefault="004B35C5" w:rsidP="00F42BDD">
      <w:pPr>
        <w:shd w:val="clear" w:color="auto" w:fill="FFFFFF"/>
        <w:spacing w:after="0" w:line="240" w:lineRule="auto"/>
        <w:ind w:left="29" w:firstLine="288"/>
        <w:jc w:val="both"/>
        <w:rPr>
          <w:rFonts w:ascii="Times New Roman" w:eastAsia="Times New Roman" w:hAnsi="Times New Roman" w:cs="Times New Roman"/>
          <w:color w:val="000000"/>
          <w:spacing w:val="-8"/>
          <w:w w:val="104"/>
          <w:sz w:val="28"/>
          <w:szCs w:val="28"/>
        </w:rPr>
      </w:pPr>
    </w:p>
    <w:p w:rsidR="004B35C5" w:rsidRPr="00F42BDD" w:rsidRDefault="004B35C5" w:rsidP="00F42BDD">
      <w:pPr>
        <w:shd w:val="clear" w:color="auto" w:fill="FFFFFF"/>
        <w:spacing w:after="0" w:line="240" w:lineRule="auto"/>
        <w:ind w:left="29" w:firstLine="288"/>
        <w:jc w:val="both"/>
        <w:rPr>
          <w:rFonts w:ascii="Times New Roman" w:hAnsi="Times New Roman" w:cs="Times New Roman"/>
          <w:sz w:val="28"/>
          <w:szCs w:val="28"/>
        </w:rPr>
      </w:pPr>
    </w:p>
    <w:p w:rsidR="002A2033" w:rsidRPr="00191919" w:rsidRDefault="003E7753" w:rsidP="003E7753">
      <w:pPr>
        <w:shd w:val="clear" w:color="auto" w:fill="FFFFFF"/>
        <w:spacing w:line="331" w:lineRule="exact"/>
        <w:jc w:val="both"/>
        <w:rPr>
          <w:rFonts w:ascii="Times New Roman" w:eastAsia="Times New Roman" w:hAnsi="Times New Roman" w:cs="Times New Roman"/>
          <w:b/>
          <w:bCs/>
          <w:color w:val="000000"/>
          <w:spacing w:val="-9"/>
          <w:sz w:val="32"/>
          <w:szCs w:val="32"/>
        </w:rPr>
      </w:pPr>
      <w:r>
        <w:rPr>
          <w:rFonts w:ascii="Times New Roman" w:hAnsi="Times New Roman" w:cs="Times New Roman"/>
          <w:b/>
          <w:sz w:val="32"/>
          <w:szCs w:val="32"/>
        </w:rPr>
        <w:tab/>
      </w:r>
      <w:r w:rsidR="00A90365" w:rsidRPr="00191919">
        <w:rPr>
          <w:rFonts w:ascii="Times New Roman" w:hAnsi="Times New Roman" w:cs="Times New Roman"/>
          <w:b/>
          <w:sz w:val="32"/>
          <w:szCs w:val="32"/>
        </w:rPr>
        <w:t xml:space="preserve">Тема 13: </w:t>
      </w:r>
      <w:r w:rsidR="002A2033" w:rsidRPr="00191919">
        <w:rPr>
          <w:rFonts w:ascii="Times New Roman" w:eastAsia="Times New Roman" w:hAnsi="Times New Roman" w:cs="Times New Roman"/>
          <w:b/>
          <w:bCs/>
          <w:color w:val="000000"/>
          <w:spacing w:val="-13"/>
          <w:sz w:val="32"/>
          <w:szCs w:val="32"/>
        </w:rPr>
        <w:t xml:space="preserve">ПРАВОВОЙ РЕЖИМ ЗЕМЕЛЬ ПРОМЫШЛЕННОСТИ, ТРАНСПОРТА, </w:t>
      </w:r>
      <w:r w:rsidR="002A2033" w:rsidRPr="00191919">
        <w:rPr>
          <w:rFonts w:ascii="Times New Roman" w:eastAsia="Times New Roman" w:hAnsi="Times New Roman" w:cs="Times New Roman"/>
          <w:b/>
          <w:bCs/>
          <w:color w:val="000000"/>
          <w:spacing w:val="-10"/>
          <w:sz w:val="32"/>
          <w:szCs w:val="32"/>
        </w:rPr>
        <w:t xml:space="preserve">СВЯЗИ, ЭНЕРГЕТИКИ, ОБОРОНЫ </w:t>
      </w:r>
      <w:r w:rsidR="002A2033" w:rsidRPr="00191919">
        <w:rPr>
          <w:rFonts w:ascii="Times New Roman" w:eastAsia="Times New Roman" w:hAnsi="Times New Roman" w:cs="Times New Roman"/>
          <w:b/>
          <w:bCs/>
          <w:color w:val="000000"/>
          <w:spacing w:val="-9"/>
          <w:sz w:val="32"/>
          <w:szCs w:val="32"/>
        </w:rPr>
        <w:t>И ИНОГО НАЗНАЧЕНИЯ</w:t>
      </w:r>
    </w:p>
    <w:p w:rsidR="00F42BDD" w:rsidRDefault="003E7753" w:rsidP="00191919">
      <w:pPr>
        <w:shd w:val="clear" w:color="auto" w:fill="FFFFFF"/>
        <w:spacing w:after="0" w:line="240" w:lineRule="auto"/>
        <w:rPr>
          <w:rFonts w:ascii="Times New Roman" w:eastAsia="Times New Roman" w:hAnsi="Times New Roman" w:cs="Times New Roman"/>
          <w:bCs/>
          <w:color w:val="000000"/>
          <w:spacing w:val="-9"/>
          <w:sz w:val="28"/>
          <w:szCs w:val="28"/>
        </w:rPr>
      </w:pPr>
      <w:r>
        <w:rPr>
          <w:rFonts w:ascii="Times New Roman" w:eastAsia="Times New Roman" w:hAnsi="Times New Roman" w:cs="Times New Roman"/>
          <w:b/>
          <w:bCs/>
          <w:color w:val="000000"/>
          <w:spacing w:val="-9"/>
          <w:sz w:val="28"/>
          <w:szCs w:val="28"/>
        </w:rPr>
        <w:tab/>
      </w:r>
      <w:r w:rsidR="00F42BDD" w:rsidRPr="00191919">
        <w:rPr>
          <w:rFonts w:ascii="Times New Roman" w:eastAsia="Times New Roman" w:hAnsi="Times New Roman" w:cs="Times New Roman"/>
          <w:b/>
          <w:bCs/>
          <w:color w:val="000000"/>
          <w:spacing w:val="-9"/>
          <w:sz w:val="28"/>
          <w:szCs w:val="28"/>
        </w:rPr>
        <w:t xml:space="preserve">Цель практического занятия: </w:t>
      </w:r>
      <w:r w:rsidR="00F42BDD" w:rsidRPr="00DB3BEE">
        <w:rPr>
          <w:rFonts w:ascii="Times New Roman" w:eastAsia="Times New Roman" w:hAnsi="Times New Roman" w:cs="Times New Roman"/>
          <w:color w:val="000000"/>
          <w:spacing w:val="-2"/>
          <w:sz w:val="28"/>
          <w:szCs w:val="28"/>
        </w:rPr>
        <w:t>изучить понятие, состав и особенности правового режима земель промышленности, транспорта, связи, энергетики, обороны и иного назначения.</w:t>
      </w:r>
    </w:p>
    <w:p w:rsidR="00DB3BEE" w:rsidRPr="00191919" w:rsidRDefault="00DB3BEE" w:rsidP="00191919">
      <w:pPr>
        <w:shd w:val="clear" w:color="auto" w:fill="FFFFFF"/>
        <w:spacing w:after="0" w:line="240" w:lineRule="auto"/>
        <w:rPr>
          <w:rFonts w:ascii="Times New Roman" w:hAnsi="Times New Roman" w:cs="Times New Roman"/>
          <w:sz w:val="28"/>
          <w:szCs w:val="28"/>
        </w:rPr>
      </w:pPr>
    </w:p>
    <w:p w:rsidR="002A2033" w:rsidRPr="00DB3BEE" w:rsidRDefault="003E7753" w:rsidP="00DB3BEE">
      <w:pPr>
        <w:shd w:val="clear" w:color="auto" w:fill="FFFFFF"/>
        <w:spacing w:after="0" w:line="240" w:lineRule="auto"/>
        <w:ind w:left="293" w:right="10"/>
        <w:jc w:val="both"/>
        <w:rPr>
          <w:rFonts w:ascii="Times New Roman" w:eastAsia="Times New Roman" w:hAnsi="Times New Roman" w:cs="Times New Roman"/>
          <w:b/>
          <w:color w:val="000000"/>
          <w:spacing w:val="-5"/>
          <w:sz w:val="28"/>
          <w:szCs w:val="28"/>
        </w:rPr>
      </w:pPr>
      <w:r>
        <w:rPr>
          <w:rFonts w:ascii="Times New Roman" w:eastAsia="Times New Roman" w:hAnsi="Times New Roman" w:cs="Times New Roman"/>
          <w:b/>
          <w:color w:val="000000"/>
          <w:spacing w:val="-5"/>
          <w:sz w:val="28"/>
          <w:szCs w:val="28"/>
        </w:rPr>
        <w:tab/>
      </w:r>
      <w:r w:rsidR="002A2033" w:rsidRPr="00DB3BEE">
        <w:rPr>
          <w:rFonts w:ascii="Times New Roman" w:eastAsia="Times New Roman" w:hAnsi="Times New Roman" w:cs="Times New Roman"/>
          <w:b/>
          <w:color w:val="000000"/>
          <w:spacing w:val="-5"/>
          <w:sz w:val="28"/>
          <w:szCs w:val="28"/>
        </w:rPr>
        <w:t>Основные вопросы</w:t>
      </w:r>
      <w:r w:rsidR="00B93C93" w:rsidRPr="00DB3BEE">
        <w:rPr>
          <w:rFonts w:ascii="Times New Roman" w:eastAsia="Times New Roman" w:hAnsi="Times New Roman" w:cs="Times New Roman"/>
          <w:b/>
          <w:color w:val="000000"/>
          <w:spacing w:val="-5"/>
          <w:sz w:val="28"/>
          <w:szCs w:val="28"/>
        </w:rPr>
        <w:t>:</w:t>
      </w:r>
    </w:p>
    <w:p w:rsidR="002A2033" w:rsidRPr="00191919" w:rsidRDefault="002A2033" w:rsidP="00191919">
      <w:pPr>
        <w:shd w:val="clear" w:color="auto" w:fill="FFFFFF"/>
        <w:spacing w:before="149" w:after="0" w:line="240" w:lineRule="auto"/>
        <w:ind w:left="19"/>
        <w:jc w:val="both"/>
        <w:rPr>
          <w:rFonts w:ascii="Times New Roman" w:hAnsi="Times New Roman" w:cs="Times New Roman"/>
          <w:sz w:val="28"/>
          <w:szCs w:val="28"/>
        </w:rPr>
      </w:pPr>
      <w:r w:rsidRPr="00191919">
        <w:rPr>
          <w:rFonts w:ascii="Times New Roman" w:hAnsi="Times New Roman" w:cs="Times New Roman"/>
          <w:color w:val="000000"/>
          <w:sz w:val="28"/>
          <w:szCs w:val="28"/>
        </w:rPr>
        <w:t xml:space="preserve">1. </w:t>
      </w:r>
      <w:r w:rsidRPr="00191919">
        <w:rPr>
          <w:rFonts w:ascii="Times New Roman" w:eastAsia="Times New Roman" w:hAnsi="Times New Roman" w:cs="Times New Roman"/>
          <w:color w:val="000000"/>
          <w:sz w:val="28"/>
          <w:szCs w:val="28"/>
        </w:rPr>
        <w:t xml:space="preserve">Понятие и состав земель промышленности, транспорта, связи, энергетики, обороны и иного несельскохозяйственного </w:t>
      </w:r>
      <w:r w:rsidRPr="00191919">
        <w:rPr>
          <w:rFonts w:ascii="Times New Roman" w:eastAsia="Times New Roman" w:hAnsi="Times New Roman" w:cs="Times New Roman"/>
          <w:color w:val="000000"/>
          <w:spacing w:val="-4"/>
          <w:sz w:val="28"/>
          <w:szCs w:val="28"/>
        </w:rPr>
        <w:t>назначения.</w:t>
      </w:r>
    </w:p>
    <w:p w:rsidR="002A2033" w:rsidRPr="00191919" w:rsidRDefault="002A2033" w:rsidP="00191919">
      <w:pPr>
        <w:shd w:val="clear" w:color="auto" w:fill="FFFFFF"/>
        <w:spacing w:before="5" w:after="0" w:line="240" w:lineRule="auto"/>
        <w:ind w:left="19"/>
        <w:jc w:val="both"/>
        <w:rPr>
          <w:rFonts w:ascii="Times New Roman" w:hAnsi="Times New Roman" w:cs="Times New Roman"/>
          <w:sz w:val="28"/>
          <w:szCs w:val="28"/>
        </w:rPr>
      </w:pPr>
      <w:r w:rsidRPr="00191919">
        <w:rPr>
          <w:rFonts w:ascii="Times New Roman" w:hAnsi="Times New Roman" w:cs="Times New Roman"/>
          <w:color w:val="000000"/>
          <w:spacing w:val="-1"/>
          <w:sz w:val="28"/>
          <w:szCs w:val="28"/>
        </w:rPr>
        <w:t xml:space="preserve">2. </w:t>
      </w:r>
      <w:r w:rsidRPr="00191919">
        <w:rPr>
          <w:rFonts w:ascii="Times New Roman" w:eastAsia="Times New Roman" w:hAnsi="Times New Roman" w:cs="Times New Roman"/>
          <w:color w:val="000000"/>
          <w:spacing w:val="-1"/>
          <w:sz w:val="28"/>
          <w:szCs w:val="28"/>
        </w:rPr>
        <w:t>Субъекты и правовые формы использования земель про</w:t>
      </w:r>
      <w:r w:rsidRPr="00191919">
        <w:rPr>
          <w:rFonts w:ascii="Times New Roman" w:eastAsia="Times New Roman" w:hAnsi="Times New Roman" w:cs="Times New Roman"/>
          <w:color w:val="000000"/>
          <w:spacing w:val="-1"/>
          <w:sz w:val="28"/>
          <w:szCs w:val="28"/>
        </w:rPr>
        <w:softHyphen/>
      </w:r>
      <w:r w:rsidRPr="00191919">
        <w:rPr>
          <w:rFonts w:ascii="Times New Roman" w:eastAsia="Times New Roman" w:hAnsi="Times New Roman" w:cs="Times New Roman"/>
          <w:color w:val="000000"/>
          <w:spacing w:val="-2"/>
          <w:sz w:val="28"/>
          <w:szCs w:val="28"/>
        </w:rPr>
        <w:t xml:space="preserve">мышленности, транспорта, связи, энергетики, обороны и иного </w:t>
      </w:r>
      <w:r w:rsidRPr="00191919">
        <w:rPr>
          <w:rFonts w:ascii="Times New Roman" w:eastAsia="Times New Roman" w:hAnsi="Times New Roman" w:cs="Times New Roman"/>
          <w:color w:val="000000"/>
          <w:spacing w:val="-3"/>
          <w:sz w:val="28"/>
          <w:szCs w:val="28"/>
        </w:rPr>
        <w:t>несельскохозяйственного назначения.</w:t>
      </w:r>
    </w:p>
    <w:p w:rsidR="002A2033" w:rsidRPr="00191919" w:rsidRDefault="002A2033" w:rsidP="00191919">
      <w:pPr>
        <w:shd w:val="clear" w:color="auto" w:fill="FFFFFF"/>
        <w:spacing w:after="0" w:line="240" w:lineRule="auto"/>
        <w:ind w:left="19"/>
        <w:jc w:val="both"/>
        <w:rPr>
          <w:rFonts w:ascii="Times New Roman" w:hAnsi="Times New Roman" w:cs="Times New Roman"/>
          <w:sz w:val="28"/>
          <w:szCs w:val="28"/>
        </w:rPr>
      </w:pPr>
      <w:r w:rsidRPr="00191919">
        <w:rPr>
          <w:rFonts w:ascii="Times New Roman" w:hAnsi="Times New Roman" w:cs="Times New Roman"/>
          <w:color w:val="000000"/>
          <w:spacing w:val="-2"/>
          <w:sz w:val="28"/>
          <w:szCs w:val="28"/>
        </w:rPr>
        <w:t xml:space="preserve">3. </w:t>
      </w:r>
      <w:r w:rsidRPr="00191919">
        <w:rPr>
          <w:rFonts w:ascii="Times New Roman" w:eastAsia="Times New Roman" w:hAnsi="Times New Roman" w:cs="Times New Roman"/>
          <w:color w:val="000000"/>
          <w:spacing w:val="-2"/>
          <w:sz w:val="28"/>
          <w:szCs w:val="28"/>
        </w:rPr>
        <w:t>Особенности государственного управления землями про</w:t>
      </w:r>
      <w:r w:rsidRPr="00191919">
        <w:rPr>
          <w:rFonts w:ascii="Times New Roman" w:eastAsia="Times New Roman" w:hAnsi="Times New Roman" w:cs="Times New Roman"/>
          <w:color w:val="000000"/>
          <w:spacing w:val="-2"/>
          <w:sz w:val="28"/>
          <w:szCs w:val="28"/>
        </w:rPr>
        <w:softHyphen/>
        <w:t xml:space="preserve">мышленности, транспорта, связи, энергетики, обороны и иного </w:t>
      </w:r>
      <w:r w:rsidRPr="00191919">
        <w:rPr>
          <w:rFonts w:ascii="Times New Roman" w:eastAsia="Times New Roman" w:hAnsi="Times New Roman" w:cs="Times New Roman"/>
          <w:color w:val="000000"/>
          <w:spacing w:val="-3"/>
          <w:sz w:val="28"/>
          <w:szCs w:val="28"/>
        </w:rPr>
        <w:t>несельскохозяйственного назначения.</w:t>
      </w:r>
    </w:p>
    <w:p w:rsidR="002A2033" w:rsidRPr="00191919" w:rsidRDefault="002A2033" w:rsidP="00191919">
      <w:pPr>
        <w:shd w:val="clear" w:color="auto" w:fill="FFFFFF"/>
        <w:spacing w:after="0" w:line="240" w:lineRule="auto"/>
        <w:ind w:left="19" w:right="5"/>
        <w:jc w:val="both"/>
        <w:rPr>
          <w:rFonts w:ascii="Times New Roman" w:hAnsi="Times New Roman" w:cs="Times New Roman"/>
          <w:sz w:val="28"/>
          <w:szCs w:val="28"/>
        </w:rPr>
      </w:pPr>
      <w:r w:rsidRPr="00191919">
        <w:rPr>
          <w:rFonts w:ascii="Times New Roman" w:hAnsi="Times New Roman" w:cs="Times New Roman"/>
          <w:color w:val="000000"/>
          <w:spacing w:val="-5"/>
          <w:sz w:val="28"/>
          <w:szCs w:val="28"/>
        </w:rPr>
        <w:t xml:space="preserve">4. </w:t>
      </w:r>
      <w:r w:rsidRPr="00191919">
        <w:rPr>
          <w:rFonts w:ascii="Times New Roman" w:eastAsia="Times New Roman" w:hAnsi="Times New Roman" w:cs="Times New Roman"/>
          <w:color w:val="000000"/>
          <w:spacing w:val="-5"/>
          <w:sz w:val="28"/>
          <w:szCs w:val="28"/>
        </w:rPr>
        <w:t>Порядок использования и охраны земель промышленности, транспорта, связи, энергетики, обороны и иного несельскохозяй</w:t>
      </w:r>
      <w:r w:rsidRPr="00191919">
        <w:rPr>
          <w:rFonts w:ascii="Times New Roman" w:eastAsia="Times New Roman" w:hAnsi="Times New Roman" w:cs="Times New Roman"/>
          <w:color w:val="000000"/>
          <w:spacing w:val="-5"/>
          <w:sz w:val="28"/>
          <w:szCs w:val="28"/>
        </w:rPr>
        <w:softHyphen/>
      </w:r>
      <w:r w:rsidRPr="00191919">
        <w:rPr>
          <w:rFonts w:ascii="Times New Roman" w:eastAsia="Times New Roman" w:hAnsi="Times New Roman" w:cs="Times New Roman"/>
          <w:color w:val="000000"/>
          <w:spacing w:val="-4"/>
          <w:sz w:val="28"/>
          <w:szCs w:val="28"/>
        </w:rPr>
        <w:t>ственного назначения.</w:t>
      </w:r>
    </w:p>
    <w:p w:rsidR="002A2033" w:rsidRDefault="002A2033" w:rsidP="00191919">
      <w:pPr>
        <w:shd w:val="clear" w:color="auto" w:fill="FFFFFF"/>
        <w:spacing w:after="0" w:line="240" w:lineRule="auto"/>
        <w:ind w:left="19" w:right="10"/>
        <w:jc w:val="both"/>
        <w:rPr>
          <w:rFonts w:ascii="Times New Roman" w:eastAsia="Times New Roman" w:hAnsi="Times New Roman" w:cs="Times New Roman"/>
          <w:color w:val="000000"/>
          <w:spacing w:val="-5"/>
          <w:sz w:val="28"/>
          <w:szCs w:val="28"/>
        </w:rPr>
      </w:pPr>
      <w:r w:rsidRPr="00191919">
        <w:rPr>
          <w:rFonts w:ascii="Times New Roman" w:hAnsi="Times New Roman" w:cs="Times New Roman"/>
          <w:color w:val="000000"/>
          <w:spacing w:val="-1"/>
          <w:sz w:val="28"/>
          <w:szCs w:val="28"/>
        </w:rPr>
        <w:t xml:space="preserve">5. </w:t>
      </w:r>
      <w:r w:rsidRPr="00191919">
        <w:rPr>
          <w:rFonts w:ascii="Times New Roman" w:eastAsia="Times New Roman" w:hAnsi="Times New Roman" w:cs="Times New Roman"/>
          <w:color w:val="000000"/>
          <w:spacing w:val="-1"/>
          <w:sz w:val="28"/>
          <w:szCs w:val="28"/>
        </w:rPr>
        <w:t>Правовой режим зон с особыми условиями землепользо</w:t>
      </w:r>
      <w:r w:rsidRPr="00191919">
        <w:rPr>
          <w:rFonts w:ascii="Times New Roman" w:eastAsia="Times New Roman" w:hAnsi="Times New Roman" w:cs="Times New Roman"/>
          <w:color w:val="000000"/>
          <w:spacing w:val="-1"/>
          <w:sz w:val="28"/>
          <w:szCs w:val="28"/>
        </w:rPr>
        <w:softHyphen/>
      </w:r>
      <w:r w:rsidRPr="00191919">
        <w:rPr>
          <w:rFonts w:ascii="Times New Roman" w:eastAsia="Times New Roman" w:hAnsi="Times New Roman" w:cs="Times New Roman"/>
          <w:color w:val="000000"/>
          <w:spacing w:val="-5"/>
          <w:sz w:val="28"/>
          <w:szCs w:val="28"/>
        </w:rPr>
        <w:t>вания.</w:t>
      </w:r>
    </w:p>
    <w:p w:rsidR="004B35C5" w:rsidRDefault="004B35C5" w:rsidP="00191919">
      <w:pPr>
        <w:shd w:val="clear" w:color="auto" w:fill="FFFFFF"/>
        <w:spacing w:after="0" w:line="240" w:lineRule="auto"/>
        <w:ind w:left="19" w:right="10"/>
        <w:jc w:val="both"/>
        <w:rPr>
          <w:rFonts w:ascii="Times New Roman" w:eastAsia="Times New Roman" w:hAnsi="Times New Roman" w:cs="Times New Roman"/>
          <w:color w:val="000000"/>
          <w:spacing w:val="-5"/>
          <w:sz w:val="28"/>
          <w:szCs w:val="28"/>
        </w:rPr>
      </w:pPr>
    </w:p>
    <w:p w:rsidR="004B35C5" w:rsidRDefault="003E7753" w:rsidP="00191919">
      <w:pPr>
        <w:shd w:val="clear" w:color="auto" w:fill="FFFFFF"/>
        <w:spacing w:after="0" w:line="240" w:lineRule="auto"/>
        <w:ind w:left="19" w:right="10"/>
        <w:jc w:val="both"/>
        <w:rPr>
          <w:rFonts w:ascii="Times New Roman" w:eastAsia="Times New Roman" w:hAnsi="Times New Roman" w:cs="Times New Roman"/>
          <w:b/>
          <w:color w:val="000000"/>
          <w:spacing w:val="-5"/>
          <w:sz w:val="28"/>
          <w:szCs w:val="28"/>
        </w:rPr>
      </w:pPr>
      <w:r>
        <w:rPr>
          <w:rFonts w:ascii="Times New Roman" w:eastAsia="Times New Roman" w:hAnsi="Times New Roman" w:cs="Times New Roman"/>
          <w:b/>
          <w:color w:val="000000"/>
          <w:spacing w:val="-5"/>
          <w:sz w:val="28"/>
          <w:szCs w:val="28"/>
        </w:rPr>
        <w:tab/>
      </w:r>
      <w:r w:rsidR="004B35C5" w:rsidRPr="0069602B">
        <w:rPr>
          <w:rFonts w:ascii="Times New Roman" w:eastAsia="Times New Roman" w:hAnsi="Times New Roman" w:cs="Times New Roman"/>
          <w:b/>
          <w:color w:val="000000"/>
          <w:spacing w:val="-5"/>
          <w:sz w:val="28"/>
          <w:szCs w:val="28"/>
        </w:rPr>
        <w:t>Опорный конспект</w:t>
      </w:r>
    </w:p>
    <w:p w:rsidR="0069602B" w:rsidRPr="0069602B" w:rsidRDefault="0069602B" w:rsidP="00191919">
      <w:pPr>
        <w:shd w:val="clear" w:color="auto" w:fill="FFFFFF"/>
        <w:spacing w:after="0" w:line="240" w:lineRule="auto"/>
        <w:ind w:left="19" w:right="10"/>
        <w:jc w:val="both"/>
        <w:rPr>
          <w:rFonts w:ascii="Times New Roman" w:eastAsia="Times New Roman" w:hAnsi="Times New Roman" w:cs="Times New Roman"/>
          <w:b/>
          <w:color w:val="000000"/>
          <w:spacing w:val="-5"/>
          <w:sz w:val="28"/>
          <w:szCs w:val="28"/>
        </w:rPr>
      </w:pPr>
    </w:p>
    <w:p w:rsidR="004B35C5" w:rsidRPr="0069602B" w:rsidRDefault="004B35C5" w:rsidP="0069602B">
      <w:pPr>
        <w:shd w:val="clear" w:color="auto" w:fill="FFFFFF"/>
        <w:spacing w:after="0" w:line="240" w:lineRule="auto"/>
        <w:ind w:left="19" w:firstLine="690"/>
        <w:jc w:val="both"/>
        <w:rPr>
          <w:rFonts w:ascii="Times New Roman" w:eastAsia="Times New Roman" w:hAnsi="Times New Roman" w:cs="Times New Roman"/>
          <w:b/>
          <w:i/>
          <w:color w:val="000000"/>
          <w:spacing w:val="-5"/>
          <w:sz w:val="28"/>
          <w:szCs w:val="28"/>
        </w:rPr>
      </w:pPr>
      <w:r w:rsidRPr="0069602B">
        <w:rPr>
          <w:rFonts w:ascii="Times New Roman" w:eastAsia="Times New Roman" w:hAnsi="Times New Roman" w:cs="Times New Roman"/>
          <w:b/>
          <w:i/>
          <w:color w:val="000000"/>
          <w:spacing w:val="-5"/>
          <w:sz w:val="28"/>
          <w:szCs w:val="28"/>
        </w:rPr>
        <w:t>1. Понятие и состав земель промышленности, транспорта, связи, энергетики, обороны</w:t>
      </w:r>
      <w:r w:rsidR="003E7753">
        <w:rPr>
          <w:rFonts w:ascii="Times New Roman" w:eastAsia="Times New Roman" w:hAnsi="Times New Roman" w:cs="Times New Roman"/>
          <w:b/>
          <w:i/>
          <w:color w:val="000000"/>
          <w:spacing w:val="-5"/>
          <w:sz w:val="28"/>
          <w:szCs w:val="28"/>
        </w:rPr>
        <w:t xml:space="preserve"> </w:t>
      </w:r>
      <w:r w:rsidRPr="0069602B">
        <w:rPr>
          <w:rFonts w:ascii="Times New Roman" w:eastAsia="Times New Roman" w:hAnsi="Times New Roman" w:cs="Times New Roman"/>
          <w:b/>
          <w:i/>
          <w:color w:val="000000"/>
          <w:spacing w:val="-5"/>
          <w:sz w:val="28"/>
          <w:szCs w:val="28"/>
        </w:rPr>
        <w:t>и иного несельскохозяйственного назначения</w:t>
      </w:r>
    </w:p>
    <w:p w:rsidR="003E7753" w:rsidRDefault="003E7753" w:rsidP="0069602B">
      <w:pPr>
        <w:shd w:val="clear" w:color="auto" w:fill="FFFFFF"/>
        <w:spacing w:after="0" w:line="240" w:lineRule="auto"/>
        <w:ind w:left="34" w:right="10" w:firstLine="690"/>
        <w:jc w:val="both"/>
        <w:rPr>
          <w:rFonts w:ascii="Times New Roman" w:hAnsi="Times New Roman" w:cs="Times New Roman"/>
          <w:sz w:val="28"/>
          <w:szCs w:val="28"/>
        </w:rPr>
      </w:pPr>
    </w:p>
    <w:p w:rsidR="004B35C5" w:rsidRPr="0069602B" w:rsidRDefault="004B35C5" w:rsidP="0069602B">
      <w:pPr>
        <w:shd w:val="clear" w:color="auto" w:fill="FFFFFF"/>
        <w:spacing w:after="0" w:line="240" w:lineRule="auto"/>
        <w:ind w:left="34" w:right="10"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5"/>
          <w:sz w:val="28"/>
          <w:szCs w:val="28"/>
        </w:rPr>
        <w:t>Земли промышленности, транспорта, связи, энергетики, обороны и иного назначения составляют самостоятельную категорию земель Республики Беларусь. К ним относятся земельные участки, предос</w:t>
      </w:r>
      <w:r w:rsidRPr="0069602B">
        <w:rPr>
          <w:rFonts w:ascii="Times New Roman" w:eastAsia="Times New Roman" w:hAnsi="Times New Roman" w:cs="Times New Roman"/>
          <w:color w:val="000000"/>
          <w:spacing w:val="-5"/>
          <w:sz w:val="28"/>
          <w:szCs w:val="28"/>
        </w:rPr>
        <w:softHyphen/>
        <w:t xml:space="preserve">тавленные для размещения объектов промышленности, транспорта, </w:t>
      </w:r>
      <w:r w:rsidRPr="0069602B">
        <w:rPr>
          <w:rFonts w:ascii="Times New Roman" w:eastAsia="Times New Roman" w:hAnsi="Times New Roman" w:cs="Times New Roman"/>
          <w:color w:val="000000"/>
          <w:spacing w:val="-3"/>
          <w:sz w:val="28"/>
          <w:szCs w:val="28"/>
        </w:rPr>
        <w:t>связи, энергетики, размещения и постоянной дислокации государ</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4"/>
          <w:sz w:val="28"/>
          <w:szCs w:val="28"/>
        </w:rPr>
        <w:t xml:space="preserve">ственных таможенных органов, воинских частей, военных учебных </w:t>
      </w:r>
      <w:r w:rsidRPr="0069602B">
        <w:rPr>
          <w:rFonts w:ascii="Times New Roman" w:eastAsia="Times New Roman" w:hAnsi="Times New Roman" w:cs="Times New Roman"/>
          <w:color w:val="000000"/>
          <w:spacing w:val="-3"/>
          <w:sz w:val="28"/>
          <w:szCs w:val="28"/>
        </w:rPr>
        <w:t xml:space="preserve">заведений и организаций Вооруженных Сил Республики Беларусь, </w:t>
      </w:r>
      <w:r w:rsidRPr="0069602B">
        <w:rPr>
          <w:rFonts w:ascii="Times New Roman" w:eastAsia="Times New Roman" w:hAnsi="Times New Roman" w:cs="Times New Roman"/>
          <w:color w:val="000000"/>
          <w:sz w:val="28"/>
          <w:szCs w:val="28"/>
        </w:rPr>
        <w:t xml:space="preserve">других войск и воинских формирований Республики Беларусь, </w:t>
      </w:r>
      <w:r w:rsidRPr="0069602B">
        <w:rPr>
          <w:rFonts w:ascii="Times New Roman" w:eastAsia="Times New Roman" w:hAnsi="Times New Roman" w:cs="Times New Roman"/>
          <w:color w:val="000000"/>
          <w:spacing w:val="-2"/>
          <w:sz w:val="28"/>
          <w:szCs w:val="28"/>
        </w:rPr>
        <w:t>иных объектов (ст. 6 Кодекса о земле).</w:t>
      </w:r>
    </w:p>
    <w:p w:rsidR="004B35C5" w:rsidRPr="0069602B" w:rsidRDefault="004B35C5" w:rsidP="0069602B">
      <w:pPr>
        <w:shd w:val="clear" w:color="auto" w:fill="FFFFFF"/>
        <w:spacing w:after="0" w:line="240" w:lineRule="auto"/>
        <w:ind w:left="24" w:right="5"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5"/>
          <w:sz w:val="28"/>
          <w:szCs w:val="28"/>
        </w:rPr>
        <w:lastRenderedPageBreak/>
        <w:t xml:space="preserve">Земли промышленности, транспорта, связи, энергетики, обороны </w:t>
      </w:r>
      <w:r w:rsidRPr="0069602B">
        <w:rPr>
          <w:rFonts w:ascii="Times New Roman" w:eastAsia="Times New Roman" w:hAnsi="Times New Roman" w:cs="Times New Roman"/>
          <w:color w:val="000000"/>
          <w:spacing w:val="-3"/>
          <w:sz w:val="28"/>
          <w:szCs w:val="28"/>
        </w:rPr>
        <w:t xml:space="preserve">и иного назначения служат </w:t>
      </w:r>
      <w:r w:rsidRPr="0069602B">
        <w:rPr>
          <w:rFonts w:ascii="Times New Roman" w:eastAsia="Times New Roman" w:hAnsi="Times New Roman" w:cs="Times New Roman"/>
          <w:b/>
          <w:bCs/>
          <w:color w:val="000000"/>
          <w:spacing w:val="-3"/>
          <w:sz w:val="28"/>
          <w:szCs w:val="28"/>
        </w:rPr>
        <w:t>пространственным базисом для раз</w:t>
      </w:r>
      <w:r w:rsidRPr="0069602B">
        <w:rPr>
          <w:rFonts w:ascii="Times New Roman" w:eastAsia="Times New Roman" w:hAnsi="Times New Roman" w:cs="Times New Roman"/>
          <w:b/>
          <w:bCs/>
          <w:color w:val="000000"/>
          <w:spacing w:val="-3"/>
          <w:sz w:val="28"/>
          <w:szCs w:val="28"/>
        </w:rPr>
        <w:softHyphen/>
      </w:r>
      <w:r w:rsidRPr="0069602B">
        <w:rPr>
          <w:rFonts w:ascii="Times New Roman" w:eastAsia="Times New Roman" w:hAnsi="Times New Roman" w:cs="Times New Roman"/>
          <w:b/>
          <w:bCs/>
          <w:color w:val="000000"/>
          <w:sz w:val="28"/>
          <w:szCs w:val="28"/>
        </w:rPr>
        <w:t xml:space="preserve">мещения объектов, </w:t>
      </w:r>
      <w:r w:rsidRPr="0069602B">
        <w:rPr>
          <w:rFonts w:ascii="Times New Roman" w:eastAsia="Times New Roman" w:hAnsi="Times New Roman" w:cs="Times New Roman"/>
          <w:color w:val="000000"/>
          <w:sz w:val="28"/>
          <w:szCs w:val="28"/>
        </w:rPr>
        <w:t xml:space="preserve">которые предназначены и используются для специальных видов деятельности, осуществляемых прежде всего </w:t>
      </w:r>
      <w:r w:rsidRPr="0069602B">
        <w:rPr>
          <w:rFonts w:ascii="Times New Roman" w:eastAsia="Times New Roman" w:hAnsi="Times New Roman" w:cs="Times New Roman"/>
          <w:color w:val="000000"/>
          <w:spacing w:val="-1"/>
          <w:sz w:val="28"/>
          <w:szCs w:val="28"/>
        </w:rPr>
        <w:t xml:space="preserve">юридическими лицами, индивидуальными предпринимателями. </w:t>
      </w:r>
      <w:r w:rsidRPr="0069602B">
        <w:rPr>
          <w:rFonts w:ascii="Times New Roman" w:eastAsia="Times New Roman" w:hAnsi="Times New Roman" w:cs="Times New Roman"/>
          <w:color w:val="000000"/>
          <w:spacing w:val="-4"/>
          <w:sz w:val="28"/>
          <w:szCs w:val="28"/>
        </w:rPr>
        <w:t xml:space="preserve">Общее </w:t>
      </w:r>
      <w:r w:rsidRPr="0069602B">
        <w:rPr>
          <w:rFonts w:ascii="Times New Roman" w:eastAsia="Times New Roman" w:hAnsi="Times New Roman" w:cs="Times New Roman"/>
          <w:b/>
          <w:bCs/>
          <w:color w:val="000000"/>
          <w:spacing w:val="-4"/>
          <w:sz w:val="28"/>
          <w:szCs w:val="28"/>
        </w:rPr>
        <w:t xml:space="preserve">целевое назначение </w:t>
      </w:r>
      <w:r w:rsidRPr="0069602B">
        <w:rPr>
          <w:rFonts w:ascii="Times New Roman" w:eastAsia="Times New Roman" w:hAnsi="Times New Roman" w:cs="Times New Roman"/>
          <w:color w:val="000000"/>
          <w:spacing w:val="-4"/>
          <w:sz w:val="28"/>
          <w:szCs w:val="28"/>
        </w:rPr>
        <w:t xml:space="preserve">земель данной категории выражается в </w:t>
      </w:r>
      <w:r w:rsidRPr="0069602B">
        <w:rPr>
          <w:rFonts w:ascii="Times New Roman" w:eastAsia="Times New Roman" w:hAnsi="Times New Roman" w:cs="Times New Roman"/>
          <w:color w:val="000000"/>
          <w:spacing w:val="-1"/>
          <w:sz w:val="28"/>
          <w:szCs w:val="28"/>
        </w:rPr>
        <w:t xml:space="preserve">создании условий для размещения и эксплуатации на этих землях </w:t>
      </w:r>
      <w:r w:rsidRPr="0069602B">
        <w:rPr>
          <w:rFonts w:ascii="Times New Roman" w:eastAsia="Times New Roman" w:hAnsi="Times New Roman" w:cs="Times New Roman"/>
          <w:color w:val="000000"/>
          <w:spacing w:val="-3"/>
          <w:sz w:val="28"/>
          <w:szCs w:val="28"/>
        </w:rPr>
        <w:t>различных объектов несельскохозяйственного назначения.</w:t>
      </w:r>
    </w:p>
    <w:p w:rsidR="003E7753" w:rsidRDefault="004B35C5" w:rsidP="003E7753">
      <w:pPr>
        <w:shd w:val="clear" w:color="auto" w:fill="FFFFFF"/>
        <w:spacing w:after="0" w:line="240" w:lineRule="auto"/>
        <w:ind w:left="19"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5"/>
          <w:sz w:val="28"/>
          <w:szCs w:val="28"/>
        </w:rPr>
        <w:t>По своему составу данная категория земель является неоднород</w:t>
      </w:r>
      <w:r w:rsidRPr="0069602B">
        <w:rPr>
          <w:rFonts w:ascii="Times New Roman" w:eastAsia="Times New Roman" w:hAnsi="Times New Roman" w:cs="Times New Roman"/>
          <w:color w:val="000000"/>
          <w:spacing w:val="-5"/>
          <w:sz w:val="28"/>
          <w:szCs w:val="28"/>
        </w:rPr>
        <w:softHyphen/>
      </w:r>
      <w:r w:rsidRPr="0069602B">
        <w:rPr>
          <w:rFonts w:ascii="Times New Roman" w:eastAsia="Times New Roman" w:hAnsi="Times New Roman" w:cs="Times New Roman"/>
          <w:color w:val="000000"/>
          <w:spacing w:val="-7"/>
          <w:sz w:val="28"/>
          <w:szCs w:val="28"/>
        </w:rPr>
        <w:t xml:space="preserve">ной, ее образуют земли, которые используются в различных отраслях </w:t>
      </w:r>
      <w:r w:rsidRPr="0069602B">
        <w:rPr>
          <w:rFonts w:ascii="Times New Roman" w:eastAsia="Times New Roman" w:hAnsi="Times New Roman" w:cs="Times New Roman"/>
          <w:color w:val="000000"/>
          <w:spacing w:val="-3"/>
          <w:sz w:val="28"/>
          <w:szCs w:val="28"/>
        </w:rPr>
        <w:t xml:space="preserve">экономики для размещения соответствующих объектов. Земельное </w:t>
      </w:r>
      <w:r w:rsidRPr="0069602B">
        <w:rPr>
          <w:rFonts w:ascii="Times New Roman" w:eastAsia="Times New Roman" w:hAnsi="Times New Roman" w:cs="Times New Roman"/>
          <w:color w:val="000000"/>
          <w:spacing w:val="-2"/>
          <w:sz w:val="28"/>
          <w:szCs w:val="28"/>
        </w:rPr>
        <w:t xml:space="preserve">законодательство, определяя состав данной категории, исходит из </w:t>
      </w:r>
      <w:r w:rsidRPr="0069602B">
        <w:rPr>
          <w:rFonts w:ascii="Times New Roman" w:eastAsia="Times New Roman" w:hAnsi="Times New Roman" w:cs="Times New Roman"/>
          <w:color w:val="000000"/>
          <w:spacing w:val="-3"/>
          <w:sz w:val="28"/>
          <w:szCs w:val="28"/>
        </w:rPr>
        <w:t>уже сложившейся структуры хозяйственной и иной деятельности.</w:t>
      </w:r>
    </w:p>
    <w:p w:rsidR="004B35C5" w:rsidRPr="0069602B" w:rsidRDefault="004B35C5" w:rsidP="003E7753">
      <w:pPr>
        <w:shd w:val="clear" w:color="auto" w:fill="FFFFFF"/>
        <w:spacing w:after="0" w:line="240" w:lineRule="auto"/>
        <w:ind w:left="19"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pacing w:val="-6"/>
          <w:sz w:val="28"/>
          <w:szCs w:val="28"/>
        </w:rPr>
        <w:t>В состав земель данной категории входят:</w:t>
      </w:r>
    </w:p>
    <w:p w:rsidR="004B35C5" w:rsidRPr="0069602B" w:rsidRDefault="004B35C5" w:rsidP="0069602B">
      <w:pPr>
        <w:shd w:val="clear" w:color="auto" w:fill="FFFFFF"/>
        <w:spacing w:after="0" w:line="240" w:lineRule="auto"/>
        <w:ind w:left="14" w:right="10"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pacing w:val="-5"/>
          <w:sz w:val="28"/>
          <w:szCs w:val="28"/>
        </w:rPr>
        <w:t xml:space="preserve">земли промышленности </w:t>
      </w:r>
      <w:r w:rsidRPr="0069602B">
        <w:rPr>
          <w:rFonts w:ascii="Times New Roman" w:eastAsia="Times New Roman" w:hAnsi="Times New Roman" w:cs="Times New Roman"/>
          <w:color w:val="000000"/>
          <w:spacing w:val="-5"/>
          <w:sz w:val="28"/>
          <w:szCs w:val="28"/>
        </w:rPr>
        <w:t xml:space="preserve">- земельные участки, предоставленные </w:t>
      </w:r>
      <w:r w:rsidRPr="0069602B">
        <w:rPr>
          <w:rFonts w:ascii="Times New Roman" w:eastAsia="Times New Roman" w:hAnsi="Times New Roman" w:cs="Times New Roman"/>
          <w:color w:val="000000"/>
          <w:spacing w:val="-3"/>
          <w:sz w:val="28"/>
          <w:szCs w:val="28"/>
        </w:rPr>
        <w:t>для размещения объектов промышленности;</w:t>
      </w:r>
    </w:p>
    <w:p w:rsidR="004B35C5" w:rsidRPr="0069602B" w:rsidRDefault="004B35C5" w:rsidP="0069602B">
      <w:pPr>
        <w:shd w:val="clear" w:color="auto" w:fill="FFFFFF"/>
        <w:spacing w:after="0" w:line="240" w:lineRule="auto"/>
        <w:ind w:left="14" w:right="14"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z w:val="28"/>
          <w:szCs w:val="28"/>
        </w:rPr>
        <w:t xml:space="preserve">земли транспорта </w:t>
      </w:r>
      <w:r w:rsidRPr="0069602B">
        <w:rPr>
          <w:rFonts w:ascii="Times New Roman" w:eastAsia="Times New Roman" w:hAnsi="Times New Roman" w:cs="Times New Roman"/>
          <w:color w:val="000000"/>
          <w:sz w:val="28"/>
          <w:szCs w:val="28"/>
        </w:rPr>
        <w:t xml:space="preserve">- земельные участки, предоставленные для </w:t>
      </w:r>
      <w:r w:rsidRPr="0069602B">
        <w:rPr>
          <w:rFonts w:ascii="Times New Roman" w:eastAsia="Times New Roman" w:hAnsi="Times New Roman" w:cs="Times New Roman"/>
          <w:color w:val="000000"/>
          <w:spacing w:val="-3"/>
          <w:sz w:val="28"/>
          <w:szCs w:val="28"/>
        </w:rPr>
        <w:t>размещения объектов транспорта;</w:t>
      </w:r>
    </w:p>
    <w:p w:rsidR="004B35C5" w:rsidRPr="0069602B" w:rsidRDefault="004B35C5" w:rsidP="0069602B">
      <w:pPr>
        <w:shd w:val="clear" w:color="auto" w:fill="FFFFFF"/>
        <w:spacing w:after="0" w:line="240" w:lineRule="auto"/>
        <w:ind w:left="10" w:right="14"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pacing w:val="-5"/>
          <w:sz w:val="28"/>
          <w:szCs w:val="28"/>
        </w:rPr>
        <w:t xml:space="preserve">земли связи, энергетики </w:t>
      </w:r>
      <w:r w:rsidRPr="0069602B">
        <w:rPr>
          <w:rFonts w:ascii="Times New Roman" w:eastAsia="Times New Roman" w:hAnsi="Times New Roman" w:cs="Times New Roman"/>
          <w:color w:val="000000"/>
          <w:spacing w:val="-5"/>
          <w:sz w:val="28"/>
          <w:szCs w:val="28"/>
        </w:rPr>
        <w:t xml:space="preserve">- земельные участки, предоставленные </w:t>
      </w:r>
      <w:r w:rsidRPr="0069602B">
        <w:rPr>
          <w:rFonts w:ascii="Times New Roman" w:eastAsia="Times New Roman" w:hAnsi="Times New Roman" w:cs="Times New Roman"/>
          <w:color w:val="000000"/>
          <w:spacing w:val="-2"/>
          <w:sz w:val="28"/>
          <w:szCs w:val="28"/>
        </w:rPr>
        <w:t>для размещения объектов связи, энергетики;</w:t>
      </w:r>
    </w:p>
    <w:p w:rsidR="004B35C5" w:rsidRPr="0069602B" w:rsidRDefault="004B35C5" w:rsidP="0069602B">
      <w:pPr>
        <w:shd w:val="clear" w:color="auto" w:fill="FFFFFF"/>
        <w:spacing w:after="0" w:line="240" w:lineRule="auto"/>
        <w:ind w:left="14" w:right="14"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pacing w:val="-3"/>
          <w:sz w:val="28"/>
          <w:szCs w:val="28"/>
        </w:rPr>
        <w:t xml:space="preserve">земли обороны </w:t>
      </w:r>
      <w:r w:rsidRPr="0069602B">
        <w:rPr>
          <w:rFonts w:ascii="Times New Roman" w:eastAsia="Times New Roman" w:hAnsi="Times New Roman" w:cs="Times New Roman"/>
          <w:color w:val="000000"/>
          <w:spacing w:val="-3"/>
          <w:sz w:val="28"/>
          <w:szCs w:val="28"/>
        </w:rPr>
        <w:t>- земельные участки, предоставленные для раз</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2"/>
          <w:sz w:val="28"/>
          <w:szCs w:val="28"/>
        </w:rPr>
        <w:t xml:space="preserve">мещения и постоянной дислокации государственных таможенных </w:t>
      </w:r>
      <w:r w:rsidRPr="0069602B">
        <w:rPr>
          <w:rFonts w:ascii="Times New Roman" w:eastAsia="Times New Roman" w:hAnsi="Times New Roman" w:cs="Times New Roman"/>
          <w:color w:val="000000"/>
          <w:spacing w:val="-1"/>
          <w:sz w:val="28"/>
          <w:szCs w:val="28"/>
        </w:rPr>
        <w:t>органов, воинских частей, военных учебных заведений и органи</w:t>
      </w:r>
      <w:r w:rsidRPr="0069602B">
        <w:rPr>
          <w:rFonts w:ascii="Times New Roman" w:eastAsia="Times New Roman" w:hAnsi="Times New Roman" w:cs="Times New Roman"/>
          <w:color w:val="000000"/>
          <w:spacing w:val="-1"/>
          <w:sz w:val="28"/>
          <w:szCs w:val="28"/>
        </w:rPr>
        <w:softHyphen/>
      </w:r>
      <w:r w:rsidRPr="0069602B">
        <w:rPr>
          <w:rFonts w:ascii="Times New Roman" w:eastAsia="Times New Roman" w:hAnsi="Times New Roman" w:cs="Times New Roman"/>
          <w:color w:val="000000"/>
          <w:sz w:val="28"/>
          <w:szCs w:val="28"/>
        </w:rPr>
        <w:t xml:space="preserve">заций Вооруженных Сил Республики Беларусь, других войск и </w:t>
      </w:r>
      <w:r w:rsidRPr="0069602B">
        <w:rPr>
          <w:rFonts w:ascii="Times New Roman" w:eastAsia="Times New Roman" w:hAnsi="Times New Roman" w:cs="Times New Roman"/>
          <w:color w:val="000000"/>
          <w:spacing w:val="-1"/>
          <w:sz w:val="28"/>
          <w:szCs w:val="28"/>
        </w:rPr>
        <w:t>воинских формирований Республики Беларусь, иных объектов.</w:t>
      </w:r>
    </w:p>
    <w:p w:rsidR="004B35C5" w:rsidRDefault="004B35C5" w:rsidP="0069602B">
      <w:pPr>
        <w:shd w:val="clear" w:color="auto" w:fill="FFFFFF"/>
        <w:spacing w:after="0" w:line="240" w:lineRule="auto"/>
        <w:ind w:left="5" w:right="19" w:firstLine="690"/>
        <w:jc w:val="both"/>
        <w:rPr>
          <w:rFonts w:ascii="Times New Roman" w:eastAsia="Times New Roman" w:hAnsi="Times New Roman" w:cs="Times New Roman"/>
          <w:color w:val="000000"/>
          <w:spacing w:val="-4"/>
          <w:sz w:val="28"/>
          <w:szCs w:val="28"/>
        </w:rPr>
      </w:pPr>
      <w:r w:rsidRPr="0069602B">
        <w:rPr>
          <w:rFonts w:ascii="Times New Roman" w:eastAsia="Times New Roman" w:hAnsi="Times New Roman" w:cs="Times New Roman"/>
          <w:color w:val="000000"/>
          <w:spacing w:val="-3"/>
          <w:sz w:val="28"/>
          <w:szCs w:val="28"/>
        </w:rPr>
        <w:t xml:space="preserve">Правовой режим земель данной категории определяется наряду с земельным законодательством многочисленными нормативными </w:t>
      </w:r>
      <w:r w:rsidRPr="0069602B">
        <w:rPr>
          <w:rFonts w:ascii="Times New Roman" w:eastAsia="Times New Roman" w:hAnsi="Times New Roman" w:cs="Times New Roman"/>
          <w:color w:val="000000"/>
          <w:sz w:val="28"/>
          <w:szCs w:val="28"/>
        </w:rPr>
        <w:t xml:space="preserve">правовыми актами различных отраслей законодательства, среди </w:t>
      </w:r>
      <w:r w:rsidRPr="0069602B">
        <w:rPr>
          <w:rFonts w:ascii="Times New Roman" w:eastAsia="Times New Roman" w:hAnsi="Times New Roman" w:cs="Times New Roman"/>
          <w:color w:val="000000"/>
          <w:spacing w:val="-3"/>
          <w:sz w:val="28"/>
          <w:szCs w:val="28"/>
        </w:rPr>
        <w:t xml:space="preserve">которых: Закон Республики Беларусь «О Государственной границе </w:t>
      </w:r>
      <w:r w:rsidRPr="0069602B">
        <w:rPr>
          <w:rFonts w:ascii="Times New Roman" w:eastAsia="Times New Roman" w:hAnsi="Times New Roman" w:cs="Times New Roman"/>
          <w:color w:val="000000"/>
          <w:sz w:val="28"/>
          <w:szCs w:val="28"/>
        </w:rPr>
        <w:t>Республики Беларусь», Закон Республики Беларусь «О железно</w:t>
      </w:r>
      <w:r w:rsidRPr="0069602B">
        <w:rPr>
          <w:rFonts w:ascii="Times New Roman" w:eastAsia="Times New Roman" w:hAnsi="Times New Roman" w:cs="Times New Roman"/>
          <w:color w:val="000000"/>
          <w:sz w:val="28"/>
          <w:szCs w:val="28"/>
        </w:rPr>
        <w:softHyphen/>
        <w:t>дорожном транспорте», Закон Республики Беларусь «О магист</w:t>
      </w:r>
      <w:r w:rsidRPr="0069602B">
        <w:rPr>
          <w:rFonts w:ascii="Times New Roman" w:eastAsia="Times New Roman" w:hAnsi="Times New Roman" w:cs="Times New Roman"/>
          <w:color w:val="000000"/>
          <w:sz w:val="28"/>
          <w:szCs w:val="28"/>
        </w:rPr>
        <w:softHyphen/>
      </w:r>
      <w:r w:rsidRPr="0069602B">
        <w:rPr>
          <w:rFonts w:ascii="Times New Roman" w:eastAsia="Times New Roman" w:hAnsi="Times New Roman" w:cs="Times New Roman"/>
          <w:color w:val="000000"/>
          <w:spacing w:val="-3"/>
          <w:sz w:val="28"/>
          <w:szCs w:val="28"/>
        </w:rPr>
        <w:t xml:space="preserve">ральном трубопроводном транспорте», Закон Республики Беларусь </w:t>
      </w:r>
      <w:r w:rsidRPr="0069602B">
        <w:rPr>
          <w:rFonts w:ascii="Times New Roman" w:eastAsia="Times New Roman" w:hAnsi="Times New Roman" w:cs="Times New Roman"/>
          <w:color w:val="000000"/>
          <w:spacing w:val="-4"/>
          <w:sz w:val="28"/>
          <w:szCs w:val="28"/>
        </w:rPr>
        <w:t>«Об обороне» и др.</w:t>
      </w:r>
    </w:p>
    <w:p w:rsidR="0069602B" w:rsidRPr="0069602B" w:rsidRDefault="0069602B" w:rsidP="0069602B">
      <w:pPr>
        <w:shd w:val="clear" w:color="auto" w:fill="FFFFFF"/>
        <w:spacing w:after="0" w:line="240" w:lineRule="auto"/>
        <w:ind w:left="5" w:right="19" w:firstLine="690"/>
        <w:jc w:val="both"/>
        <w:rPr>
          <w:rFonts w:ascii="Times New Roman" w:hAnsi="Times New Roman" w:cs="Times New Roman"/>
          <w:sz w:val="28"/>
          <w:szCs w:val="28"/>
        </w:rPr>
      </w:pPr>
    </w:p>
    <w:p w:rsidR="004B35C5" w:rsidRPr="0069602B" w:rsidRDefault="004B35C5" w:rsidP="0069602B">
      <w:pPr>
        <w:shd w:val="clear" w:color="auto" w:fill="FFFFFF"/>
        <w:spacing w:after="0" w:line="240" w:lineRule="auto"/>
        <w:ind w:left="10" w:right="-1" w:firstLine="690"/>
        <w:jc w:val="both"/>
        <w:rPr>
          <w:rFonts w:ascii="Times New Roman" w:eastAsia="Times New Roman" w:hAnsi="Times New Roman" w:cs="Times New Roman"/>
          <w:b/>
          <w:i/>
          <w:color w:val="000000"/>
          <w:spacing w:val="-6"/>
          <w:sz w:val="28"/>
          <w:szCs w:val="28"/>
        </w:rPr>
      </w:pPr>
      <w:r w:rsidRPr="0069602B">
        <w:rPr>
          <w:rFonts w:ascii="Times New Roman" w:eastAsia="Times New Roman" w:hAnsi="Times New Roman" w:cs="Times New Roman"/>
          <w:b/>
          <w:i/>
          <w:color w:val="000000"/>
          <w:spacing w:val="-6"/>
          <w:sz w:val="28"/>
          <w:szCs w:val="28"/>
        </w:rPr>
        <w:t>2. Субъекты и правовые формы использования земель промышленности, транспорта, связи, энергетики, обороны и иного несельскохозяйственного назначения</w:t>
      </w:r>
    </w:p>
    <w:p w:rsidR="0069602B" w:rsidRPr="0069602B" w:rsidRDefault="0069602B" w:rsidP="0069602B">
      <w:pPr>
        <w:shd w:val="clear" w:color="auto" w:fill="FFFFFF"/>
        <w:spacing w:after="0" w:line="240" w:lineRule="auto"/>
        <w:ind w:left="10" w:right="461" w:firstLine="690"/>
        <w:rPr>
          <w:rFonts w:ascii="Times New Roman" w:hAnsi="Times New Roman" w:cs="Times New Roman"/>
          <w:sz w:val="28"/>
          <w:szCs w:val="28"/>
        </w:rPr>
      </w:pPr>
    </w:p>
    <w:p w:rsidR="004B35C5" w:rsidRPr="0069602B" w:rsidRDefault="004B35C5" w:rsidP="0069602B">
      <w:pPr>
        <w:shd w:val="clear" w:color="auto" w:fill="FFFFFF"/>
        <w:spacing w:after="0" w:line="240" w:lineRule="auto"/>
        <w:ind w:left="10" w:right="10"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3"/>
          <w:sz w:val="28"/>
          <w:szCs w:val="28"/>
        </w:rPr>
        <w:t xml:space="preserve">      Для данной категории земель характерно многообразие субъек</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6"/>
          <w:sz w:val="28"/>
          <w:szCs w:val="28"/>
        </w:rPr>
        <w:t xml:space="preserve">тов, в качестве которых могут выступать, прежде всего, юридические </w:t>
      </w:r>
      <w:r w:rsidRPr="0069602B">
        <w:rPr>
          <w:rFonts w:ascii="Times New Roman" w:eastAsia="Times New Roman" w:hAnsi="Times New Roman" w:cs="Times New Roman"/>
          <w:color w:val="000000"/>
          <w:spacing w:val="-3"/>
          <w:sz w:val="28"/>
          <w:szCs w:val="28"/>
        </w:rPr>
        <w:t>лица различных форм собственности. Возможность получения зе</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z w:val="28"/>
          <w:szCs w:val="28"/>
        </w:rPr>
        <w:t>мельного участка связана с их специальной правоспособностью. Правовые формы использования земель этой категории разно</w:t>
      </w:r>
      <w:r w:rsidRPr="0069602B">
        <w:rPr>
          <w:rFonts w:ascii="Times New Roman" w:eastAsia="Times New Roman" w:hAnsi="Times New Roman" w:cs="Times New Roman"/>
          <w:color w:val="000000"/>
          <w:sz w:val="28"/>
          <w:szCs w:val="28"/>
        </w:rPr>
        <w:softHyphen/>
      </w:r>
      <w:r w:rsidRPr="0069602B">
        <w:rPr>
          <w:rFonts w:ascii="Times New Roman" w:eastAsia="Times New Roman" w:hAnsi="Times New Roman" w:cs="Times New Roman"/>
          <w:color w:val="000000"/>
          <w:spacing w:val="-8"/>
          <w:sz w:val="28"/>
          <w:szCs w:val="28"/>
        </w:rPr>
        <w:t>образны.</w:t>
      </w:r>
    </w:p>
    <w:p w:rsidR="004B35C5" w:rsidRPr="0069602B" w:rsidRDefault="004B35C5" w:rsidP="0069602B">
      <w:pPr>
        <w:shd w:val="clear" w:color="auto" w:fill="FFFFFF"/>
        <w:spacing w:after="0" w:line="240" w:lineRule="auto"/>
        <w:ind w:right="5"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5"/>
          <w:sz w:val="28"/>
          <w:szCs w:val="28"/>
        </w:rPr>
        <w:t xml:space="preserve">Юридическим лицам для выполнения возложенных на них задач </w:t>
      </w:r>
      <w:r w:rsidRPr="0069602B">
        <w:rPr>
          <w:rFonts w:ascii="Times New Roman" w:eastAsia="Times New Roman" w:hAnsi="Times New Roman" w:cs="Times New Roman"/>
          <w:color w:val="000000"/>
          <w:spacing w:val="-3"/>
          <w:sz w:val="28"/>
          <w:szCs w:val="28"/>
        </w:rPr>
        <w:t>земельные участки могут предоставляться на праве:</w:t>
      </w:r>
    </w:p>
    <w:p w:rsidR="004B35C5" w:rsidRPr="0069602B" w:rsidRDefault="004B35C5" w:rsidP="0069602B">
      <w:pPr>
        <w:shd w:val="clear" w:color="auto" w:fill="FFFFFF"/>
        <w:spacing w:after="0" w:line="240" w:lineRule="auto"/>
        <w:ind w:left="10" w:right="10"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pacing w:val="-4"/>
          <w:sz w:val="28"/>
          <w:szCs w:val="28"/>
        </w:rPr>
        <w:lastRenderedPageBreak/>
        <w:t xml:space="preserve">постоянного пользования </w:t>
      </w:r>
      <w:r w:rsidRPr="0069602B">
        <w:rPr>
          <w:rFonts w:ascii="Times New Roman" w:eastAsia="Times New Roman" w:hAnsi="Times New Roman" w:cs="Times New Roman"/>
          <w:color w:val="000000"/>
          <w:spacing w:val="-4"/>
          <w:sz w:val="28"/>
          <w:szCs w:val="28"/>
        </w:rPr>
        <w:t xml:space="preserve">- для уставных целей, которые носят </w:t>
      </w:r>
      <w:r w:rsidRPr="0069602B">
        <w:rPr>
          <w:rFonts w:ascii="Times New Roman" w:eastAsia="Times New Roman" w:hAnsi="Times New Roman" w:cs="Times New Roman"/>
          <w:color w:val="000000"/>
          <w:spacing w:val="-3"/>
          <w:sz w:val="28"/>
          <w:szCs w:val="28"/>
        </w:rPr>
        <w:t>постоянный, длительный характер;</w:t>
      </w:r>
    </w:p>
    <w:p w:rsidR="004B35C5" w:rsidRPr="0069602B" w:rsidRDefault="004B35C5" w:rsidP="0069602B">
      <w:pPr>
        <w:shd w:val="clear" w:color="auto" w:fill="FFFFFF"/>
        <w:spacing w:after="0" w:line="240" w:lineRule="auto"/>
        <w:ind w:right="10"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z w:val="28"/>
          <w:szCs w:val="28"/>
        </w:rPr>
        <w:t xml:space="preserve">временного пользования </w:t>
      </w:r>
      <w:r w:rsidRPr="0069602B">
        <w:rPr>
          <w:rFonts w:ascii="Times New Roman" w:eastAsia="Times New Roman" w:hAnsi="Times New Roman" w:cs="Times New Roman"/>
          <w:color w:val="000000"/>
          <w:sz w:val="28"/>
          <w:szCs w:val="28"/>
        </w:rPr>
        <w:t>- для строительства линейных со</w:t>
      </w:r>
      <w:r w:rsidRPr="0069602B">
        <w:rPr>
          <w:rFonts w:ascii="Times New Roman" w:eastAsia="Times New Roman" w:hAnsi="Times New Roman" w:cs="Times New Roman"/>
          <w:color w:val="000000"/>
          <w:sz w:val="28"/>
          <w:szCs w:val="28"/>
        </w:rPr>
        <w:softHyphen/>
      </w:r>
      <w:r w:rsidRPr="0069602B">
        <w:rPr>
          <w:rFonts w:ascii="Times New Roman" w:eastAsia="Times New Roman" w:hAnsi="Times New Roman" w:cs="Times New Roman"/>
          <w:color w:val="000000"/>
          <w:spacing w:val="-1"/>
          <w:sz w:val="28"/>
          <w:szCs w:val="28"/>
        </w:rPr>
        <w:t xml:space="preserve">оружений и других объектов, не требующих длительного занятия </w:t>
      </w:r>
      <w:r w:rsidRPr="0069602B">
        <w:rPr>
          <w:rFonts w:ascii="Times New Roman" w:eastAsia="Times New Roman" w:hAnsi="Times New Roman" w:cs="Times New Roman"/>
          <w:color w:val="000000"/>
          <w:spacing w:val="-5"/>
          <w:sz w:val="28"/>
          <w:szCs w:val="28"/>
        </w:rPr>
        <w:t>земельного участка;</w:t>
      </w:r>
    </w:p>
    <w:p w:rsidR="004B35C5" w:rsidRPr="0069602B" w:rsidRDefault="004B35C5" w:rsidP="0069602B">
      <w:pPr>
        <w:shd w:val="clear" w:color="auto" w:fill="FFFFFF"/>
        <w:spacing w:after="0" w:line="240" w:lineRule="auto"/>
        <w:ind w:left="10" w:right="14"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pacing w:val="-2"/>
          <w:sz w:val="28"/>
          <w:szCs w:val="28"/>
        </w:rPr>
        <w:t>аренды, в том числе на условиях концессионного договора</w:t>
      </w:r>
      <w:r w:rsidRPr="0069602B">
        <w:rPr>
          <w:rFonts w:ascii="Times New Roman" w:eastAsia="Times New Roman" w:hAnsi="Times New Roman" w:cs="Times New Roman"/>
          <w:color w:val="000000"/>
          <w:spacing w:val="-6"/>
          <w:sz w:val="28"/>
          <w:szCs w:val="28"/>
        </w:rPr>
        <w:t>;</w:t>
      </w:r>
    </w:p>
    <w:p w:rsidR="004B35C5" w:rsidRPr="0069602B" w:rsidRDefault="004B35C5" w:rsidP="0069602B">
      <w:pPr>
        <w:shd w:val="clear" w:color="auto" w:fill="FFFFFF"/>
        <w:spacing w:after="0" w:line="240" w:lineRule="auto"/>
        <w:ind w:left="5" w:right="14"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pacing w:val="-5"/>
          <w:sz w:val="28"/>
          <w:szCs w:val="28"/>
        </w:rPr>
        <w:t xml:space="preserve">временного занятия земельных участков </w:t>
      </w:r>
      <w:r w:rsidRPr="0069602B">
        <w:rPr>
          <w:rFonts w:ascii="Times New Roman" w:eastAsia="Times New Roman" w:hAnsi="Times New Roman" w:cs="Times New Roman"/>
          <w:color w:val="000000"/>
          <w:spacing w:val="-5"/>
          <w:sz w:val="28"/>
          <w:szCs w:val="28"/>
        </w:rPr>
        <w:t xml:space="preserve">- для осуществления </w:t>
      </w:r>
      <w:r w:rsidRPr="0069602B">
        <w:rPr>
          <w:rFonts w:ascii="Times New Roman" w:eastAsia="Times New Roman" w:hAnsi="Times New Roman" w:cs="Times New Roman"/>
          <w:color w:val="000000"/>
          <w:spacing w:val="-6"/>
          <w:sz w:val="28"/>
          <w:szCs w:val="28"/>
        </w:rPr>
        <w:t>геологосъемочных, поисковых, геодезических и других изыскатель</w:t>
      </w:r>
      <w:r w:rsidRPr="0069602B">
        <w:rPr>
          <w:rFonts w:ascii="Times New Roman" w:eastAsia="Times New Roman" w:hAnsi="Times New Roman" w:cs="Times New Roman"/>
          <w:color w:val="000000"/>
          <w:spacing w:val="-6"/>
          <w:sz w:val="28"/>
          <w:szCs w:val="28"/>
        </w:rPr>
        <w:softHyphen/>
        <w:t>ских работ.</w:t>
      </w:r>
    </w:p>
    <w:p w:rsidR="004B35C5" w:rsidRDefault="004B35C5" w:rsidP="0069602B">
      <w:pPr>
        <w:shd w:val="clear" w:color="auto" w:fill="FFFFFF"/>
        <w:spacing w:after="0" w:line="240" w:lineRule="auto"/>
        <w:ind w:right="10" w:firstLine="690"/>
        <w:jc w:val="both"/>
        <w:rPr>
          <w:rFonts w:ascii="Times New Roman" w:eastAsia="Times New Roman" w:hAnsi="Times New Roman" w:cs="Times New Roman"/>
          <w:color w:val="000000"/>
          <w:spacing w:val="-5"/>
          <w:sz w:val="28"/>
          <w:szCs w:val="28"/>
        </w:rPr>
      </w:pPr>
      <w:r w:rsidRPr="0069602B">
        <w:rPr>
          <w:rFonts w:ascii="Times New Roman" w:eastAsia="Times New Roman" w:hAnsi="Times New Roman" w:cs="Times New Roman"/>
          <w:color w:val="000000"/>
          <w:spacing w:val="-4"/>
          <w:sz w:val="28"/>
          <w:szCs w:val="28"/>
        </w:rPr>
        <w:t xml:space="preserve">Вопрос о выборе правовой формы использования земель данной </w:t>
      </w:r>
      <w:r w:rsidRPr="0069602B">
        <w:rPr>
          <w:rFonts w:ascii="Times New Roman" w:eastAsia="Times New Roman" w:hAnsi="Times New Roman" w:cs="Times New Roman"/>
          <w:color w:val="000000"/>
          <w:spacing w:val="-2"/>
          <w:sz w:val="28"/>
          <w:szCs w:val="28"/>
        </w:rPr>
        <w:t xml:space="preserve">категории специально не регулируется, он решается на основании </w:t>
      </w:r>
      <w:r w:rsidRPr="0069602B">
        <w:rPr>
          <w:rFonts w:ascii="Times New Roman" w:eastAsia="Times New Roman" w:hAnsi="Times New Roman" w:cs="Times New Roman"/>
          <w:color w:val="000000"/>
          <w:spacing w:val="-3"/>
          <w:sz w:val="28"/>
          <w:szCs w:val="28"/>
        </w:rPr>
        <w:t>специального законодательства, за исключением случая использо</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1"/>
          <w:sz w:val="28"/>
          <w:szCs w:val="28"/>
        </w:rPr>
        <w:t>вания земельных участков для изыскательских работ, строитель</w:t>
      </w:r>
      <w:r w:rsidRPr="0069602B">
        <w:rPr>
          <w:rFonts w:ascii="Times New Roman" w:eastAsia="Times New Roman" w:hAnsi="Times New Roman" w:cs="Times New Roman"/>
          <w:color w:val="000000"/>
          <w:spacing w:val="-1"/>
          <w:sz w:val="28"/>
          <w:szCs w:val="28"/>
        </w:rPr>
        <w:softHyphen/>
      </w:r>
      <w:r w:rsidRPr="0069602B">
        <w:rPr>
          <w:rFonts w:ascii="Times New Roman" w:eastAsia="Times New Roman" w:hAnsi="Times New Roman" w:cs="Times New Roman"/>
          <w:color w:val="000000"/>
          <w:sz w:val="28"/>
          <w:szCs w:val="28"/>
        </w:rPr>
        <w:t xml:space="preserve">ства линейных сооружений, размещения геодезических пунктов </w:t>
      </w:r>
      <w:r w:rsidRPr="0069602B">
        <w:rPr>
          <w:rFonts w:ascii="Times New Roman" w:eastAsia="Times New Roman" w:hAnsi="Times New Roman" w:cs="Times New Roman"/>
          <w:color w:val="000000"/>
          <w:spacing w:val="-3"/>
          <w:sz w:val="28"/>
          <w:szCs w:val="28"/>
        </w:rPr>
        <w:t>(ст. 46 Кодекса о земле), для которого предписывается определен</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z w:val="28"/>
          <w:szCs w:val="28"/>
        </w:rPr>
        <w:t xml:space="preserve">ная правовая форма использования земли - временное занятие </w:t>
      </w:r>
      <w:r w:rsidRPr="0069602B">
        <w:rPr>
          <w:rFonts w:ascii="Times New Roman" w:eastAsia="Times New Roman" w:hAnsi="Times New Roman" w:cs="Times New Roman"/>
          <w:color w:val="000000"/>
          <w:spacing w:val="-5"/>
          <w:sz w:val="28"/>
          <w:szCs w:val="28"/>
        </w:rPr>
        <w:t>земельного участка.</w:t>
      </w:r>
    </w:p>
    <w:p w:rsidR="0069602B" w:rsidRPr="0069602B" w:rsidRDefault="0069602B" w:rsidP="0069602B">
      <w:pPr>
        <w:shd w:val="clear" w:color="auto" w:fill="FFFFFF"/>
        <w:spacing w:after="0" w:line="240" w:lineRule="auto"/>
        <w:ind w:right="10" w:firstLine="690"/>
        <w:jc w:val="both"/>
        <w:rPr>
          <w:rFonts w:ascii="Times New Roman" w:hAnsi="Times New Roman" w:cs="Times New Roman"/>
          <w:sz w:val="28"/>
          <w:szCs w:val="28"/>
        </w:rPr>
      </w:pPr>
    </w:p>
    <w:p w:rsidR="0069602B" w:rsidRPr="0069602B" w:rsidRDefault="004B35C5" w:rsidP="0069602B">
      <w:pPr>
        <w:pStyle w:val="a3"/>
        <w:numPr>
          <w:ilvl w:val="0"/>
          <w:numId w:val="8"/>
        </w:numPr>
        <w:shd w:val="clear" w:color="auto" w:fill="FFFFFF"/>
        <w:spacing w:after="0" w:line="240" w:lineRule="auto"/>
        <w:ind w:right="-1"/>
        <w:jc w:val="both"/>
        <w:rPr>
          <w:rFonts w:ascii="Times New Roman" w:eastAsia="Times New Roman" w:hAnsi="Times New Roman" w:cs="Times New Roman"/>
          <w:b/>
          <w:i/>
          <w:color w:val="000000"/>
          <w:spacing w:val="-5"/>
          <w:sz w:val="28"/>
          <w:szCs w:val="28"/>
        </w:rPr>
      </w:pPr>
      <w:r w:rsidRPr="0069602B">
        <w:rPr>
          <w:rFonts w:ascii="Times New Roman" w:eastAsia="Times New Roman" w:hAnsi="Times New Roman" w:cs="Times New Roman"/>
          <w:b/>
          <w:i/>
          <w:color w:val="000000"/>
          <w:spacing w:val="-5"/>
          <w:sz w:val="28"/>
          <w:szCs w:val="28"/>
        </w:rPr>
        <w:t>Особенности государственного управления землями промышленности, транспорта, связи, энергетики, обороны и иного несельскохозяйственного назначения</w:t>
      </w:r>
    </w:p>
    <w:p w:rsidR="0069602B" w:rsidRPr="0069602B" w:rsidRDefault="0069602B" w:rsidP="0069602B">
      <w:pPr>
        <w:pStyle w:val="a3"/>
        <w:shd w:val="clear" w:color="auto" w:fill="FFFFFF"/>
        <w:spacing w:after="0" w:line="240" w:lineRule="auto"/>
        <w:ind w:right="461"/>
        <w:rPr>
          <w:rFonts w:ascii="Times New Roman" w:eastAsia="Times New Roman" w:hAnsi="Times New Roman" w:cs="Times New Roman"/>
          <w:b/>
          <w:bCs/>
          <w:color w:val="000000"/>
          <w:w w:val="87"/>
          <w:sz w:val="28"/>
          <w:szCs w:val="28"/>
        </w:rPr>
      </w:pPr>
    </w:p>
    <w:p w:rsidR="004B35C5" w:rsidRPr="0069602B" w:rsidRDefault="004B35C5" w:rsidP="0069602B">
      <w:pPr>
        <w:shd w:val="clear" w:color="auto" w:fill="FFFFFF"/>
        <w:spacing w:after="0" w:line="240" w:lineRule="auto"/>
        <w:ind w:left="5"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4"/>
          <w:sz w:val="28"/>
          <w:szCs w:val="28"/>
        </w:rPr>
        <w:t>Разнообразие целей, для которых используются земли промыш</w:t>
      </w:r>
      <w:r w:rsidRPr="0069602B">
        <w:rPr>
          <w:rFonts w:ascii="Times New Roman" w:eastAsia="Times New Roman" w:hAnsi="Times New Roman" w:cs="Times New Roman"/>
          <w:color w:val="000000"/>
          <w:spacing w:val="-4"/>
          <w:sz w:val="28"/>
          <w:szCs w:val="28"/>
        </w:rPr>
        <w:softHyphen/>
      </w:r>
      <w:r w:rsidRPr="0069602B">
        <w:rPr>
          <w:rFonts w:ascii="Times New Roman" w:eastAsia="Times New Roman" w:hAnsi="Times New Roman" w:cs="Times New Roman"/>
          <w:color w:val="000000"/>
          <w:spacing w:val="-5"/>
          <w:sz w:val="28"/>
          <w:szCs w:val="28"/>
        </w:rPr>
        <w:t>ленности, транспорта, связи, энергетики, обороны и иного назначе</w:t>
      </w:r>
      <w:r w:rsidRPr="0069602B">
        <w:rPr>
          <w:rFonts w:ascii="Times New Roman" w:eastAsia="Times New Roman" w:hAnsi="Times New Roman" w:cs="Times New Roman"/>
          <w:color w:val="000000"/>
          <w:spacing w:val="-5"/>
          <w:sz w:val="28"/>
          <w:szCs w:val="28"/>
        </w:rPr>
        <w:softHyphen/>
      </w:r>
      <w:r w:rsidRPr="0069602B">
        <w:rPr>
          <w:rFonts w:ascii="Times New Roman" w:eastAsia="Times New Roman" w:hAnsi="Times New Roman" w:cs="Times New Roman"/>
          <w:color w:val="000000"/>
          <w:spacing w:val="-6"/>
          <w:sz w:val="28"/>
          <w:szCs w:val="28"/>
        </w:rPr>
        <w:t>ния, определяет множественность органов управления этими земля</w:t>
      </w:r>
      <w:r w:rsidRPr="0069602B">
        <w:rPr>
          <w:rFonts w:ascii="Times New Roman" w:eastAsia="Times New Roman" w:hAnsi="Times New Roman" w:cs="Times New Roman"/>
          <w:color w:val="000000"/>
          <w:spacing w:val="-6"/>
          <w:sz w:val="28"/>
          <w:szCs w:val="28"/>
        </w:rPr>
        <w:softHyphen/>
      </w:r>
      <w:r w:rsidRPr="0069602B">
        <w:rPr>
          <w:rFonts w:ascii="Times New Roman" w:eastAsia="Times New Roman" w:hAnsi="Times New Roman" w:cs="Times New Roman"/>
          <w:color w:val="000000"/>
          <w:spacing w:val="-4"/>
          <w:sz w:val="28"/>
          <w:szCs w:val="28"/>
        </w:rPr>
        <w:t xml:space="preserve">ми. Земли, закрепленные за различными несельскохозяйственными </w:t>
      </w:r>
      <w:r w:rsidRPr="0069602B">
        <w:rPr>
          <w:rFonts w:ascii="Times New Roman" w:eastAsia="Times New Roman" w:hAnsi="Times New Roman" w:cs="Times New Roman"/>
          <w:color w:val="000000"/>
          <w:spacing w:val="-2"/>
          <w:sz w:val="28"/>
          <w:szCs w:val="28"/>
        </w:rPr>
        <w:t xml:space="preserve">организациями, используются ими самостоятельно. Министерства </w:t>
      </w:r>
      <w:r w:rsidRPr="0069602B">
        <w:rPr>
          <w:rFonts w:ascii="Times New Roman" w:eastAsia="Times New Roman" w:hAnsi="Times New Roman" w:cs="Times New Roman"/>
          <w:color w:val="000000"/>
          <w:spacing w:val="-4"/>
          <w:sz w:val="28"/>
          <w:szCs w:val="28"/>
        </w:rPr>
        <w:t>и ведомства, регулирующие отдельные виды деятельности, осуще</w:t>
      </w:r>
      <w:r w:rsidRPr="0069602B">
        <w:rPr>
          <w:rFonts w:ascii="Times New Roman" w:eastAsia="Times New Roman" w:hAnsi="Times New Roman" w:cs="Times New Roman"/>
          <w:color w:val="000000"/>
          <w:spacing w:val="-4"/>
          <w:sz w:val="28"/>
          <w:szCs w:val="28"/>
        </w:rPr>
        <w:softHyphen/>
      </w:r>
      <w:r w:rsidRPr="0069602B">
        <w:rPr>
          <w:rFonts w:ascii="Times New Roman" w:eastAsia="Times New Roman" w:hAnsi="Times New Roman" w:cs="Times New Roman"/>
          <w:color w:val="000000"/>
          <w:sz w:val="28"/>
          <w:szCs w:val="28"/>
        </w:rPr>
        <w:t xml:space="preserve">ствляют руководство такими юридическими лицами. Но земли, </w:t>
      </w:r>
      <w:r w:rsidRPr="0069602B">
        <w:rPr>
          <w:rFonts w:ascii="Times New Roman" w:eastAsia="Times New Roman" w:hAnsi="Times New Roman" w:cs="Times New Roman"/>
          <w:color w:val="000000"/>
          <w:spacing w:val="-6"/>
          <w:sz w:val="28"/>
          <w:szCs w:val="28"/>
        </w:rPr>
        <w:t>отведенные для специальных, несельскохозяйственных нужд, не на</w:t>
      </w:r>
      <w:r w:rsidRPr="0069602B">
        <w:rPr>
          <w:rFonts w:ascii="Times New Roman" w:eastAsia="Times New Roman" w:hAnsi="Times New Roman" w:cs="Times New Roman"/>
          <w:color w:val="000000"/>
          <w:spacing w:val="-6"/>
          <w:sz w:val="28"/>
          <w:szCs w:val="28"/>
        </w:rPr>
        <w:softHyphen/>
      </w:r>
      <w:r w:rsidRPr="0069602B">
        <w:rPr>
          <w:rFonts w:ascii="Times New Roman" w:eastAsia="Times New Roman" w:hAnsi="Times New Roman" w:cs="Times New Roman"/>
          <w:color w:val="000000"/>
          <w:spacing w:val="-3"/>
          <w:sz w:val="28"/>
          <w:szCs w:val="28"/>
        </w:rPr>
        <w:t>ходятся в ведении указанных органов.</w:t>
      </w:r>
    </w:p>
    <w:p w:rsidR="004B35C5" w:rsidRPr="0069602B" w:rsidRDefault="004B35C5" w:rsidP="0069602B">
      <w:pPr>
        <w:shd w:val="clear" w:color="auto" w:fill="FFFFFF"/>
        <w:spacing w:after="0" w:line="240" w:lineRule="auto"/>
        <w:ind w:left="29" w:right="5" w:firstLine="690"/>
        <w:jc w:val="both"/>
        <w:rPr>
          <w:rFonts w:ascii="Times New Roman" w:hAnsi="Times New Roman" w:cs="Times New Roman"/>
          <w:sz w:val="28"/>
          <w:szCs w:val="28"/>
        </w:rPr>
      </w:pPr>
      <w:r w:rsidRPr="0069602B">
        <w:rPr>
          <w:rFonts w:ascii="Times New Roman" w:eastAsia="Times New Roman" w:hAnsi="Times New Roman" w:cs="Times New Roman"/>
          <w:color w:val="000000"/>
          <w:sz w:val="28"/>
          <w:szCs w:val="28"/>
        </w:rPr>
        <w:t>Следует обратить внимание, что предоставление земельного участка для несельскохозяйственных нужд предусматривает вы</w:t>
      </w:r>
      <w:r w:rsidRPr="0069602B">
        <w:rPr>
          <w:rFonts w:ascii="Times New Roman" w:eastAsia="Times New Roman" w:hAnsi="Times New Roman" w:cs="Times New Roman"/>
          <w:color w:val="000000"/>
          <w:sz w:val="28"/>
          <w:szCs w:val="28"/>
        </w:rPr>
        <w:softHyphen/>
      </w:r>
      <w:r w:rsidRPr="0069602B">
        <w:rPr>
          <w:rFonts w:ascii="Times New Roman" w:eastAsia="Times New Roman" w:hAnsi="Times New Roman" w:cs="Times New Roman"/>
          <w:color w:val="000000"/>
          <w:spacing w:val="-3"/>
          <w:sz w:val="28"/>
          <w:szCs w:val="28"/>
        </w:rPr>
        <w:t>полнение ряда требований:</w:t>
      </w:r>
    </w:p>
    <w:p w:rsidR="004B35C5" w:rsidRPr="0069602B" w:rsidRDefault="004B35C5" w:rsidP="0069602B">
      <w:pPr>
        <w:shd w:val="clear" w:color="auto" w:fill="FFFFFF"/>
        <w:spacing w:after="0" w:line="240" w:lineRule="auto"/>
        <w:ind w:left="29" w:right="5"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2"/>
          <w:sz w:val="28"/>
          <w:szCs w:val="28"/>
        </w:rPr>
        <w:t xml:space="preserve">обязательное предварительное согласование места размещения </w:t>
      </w:r>
      <w:r w:rsidRPr="0069602B">
        <w:rPr>
          <w:rFonts w:ascii="Times New Roman" w:eastAsia="Times New Roman" w:hAnsi="Times New Roman" w:cs="Times New Roman"/>
          <w:color w:val="000000"/>
          <w:spacing w:val="-8"/>
          <w:sz w:val="28"/>
          <w:szCs w:val="28"/>
        </w:rPr>
        <w:t>объекта;</w:t>
      </w:r>
    </w:p>
    <w:p w:rsidR="004B35C5" w:rsidRPr="0069602B" w:rsidRDefault="004B35C5" w:rsidP="0069602B">
      <w:pPr>
        <w:shd w:val="clear" w:color="auto" w:fill="FFFFFF"/>
        <w:spacing w:after="0" w:line="240" w:lineRule="auto"/>
        <w:ind w:left="24" w:right="10"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4"/>
          <w:sz w:val="28"/>
          <w:szCs w:val="28"/>
        </w:rPr>
        <w:t>экологическая оценка строящегося объекта на всех стадиях пре</w:t>
      </w:r>
      <w:r w:rsidRPr="0069602B">
        <w:rPr>
          <w:rFonts w:ascii="Times New Roman" w:eastAsia="Times New Roman" w:hAnsi="Times New Roman" w:cs="Times New Roman"/>
          <w:color w:val="000000"/>
          <w:spacing w:val="-4"/>
          <w:sz w:val="28"/>
          <w:szCs w:val="28"/>
        </w:rPr>
        <w:softHyphen/>
      </w:r>
      <w:r w:rsidRPr="0069602B">
        <w:rPr>
          <w:rFonts w:ascii="Times New Roman" w:eastAsia="Times New Roman" w:hAnsi="Times New Roman" w:cs="Times New Roman"/>
          <w:color w:val="000000"/>
          <w:spacing w:val="-3"/>
          <w:sz w:val="28"/>
          <w:szCs w:val="28"/>
        </w:rPr>
        <w:t>доставления земельного участка;</w:t>
      </w:r>
    </w:p>
    <w:p w:rsidR="004B35C5" w:rsidRPr="0069602B" w:rsidRDefault="004B35C5" w:rsidP="0069602B">
      <w:pPr>
        <w:shd w:val="clear" w:color="auto" w:fill="FFFFFF"/>
        <w:spacing w:after="0" w:line="240" w:lineRule="auto"/>
        <w:ind w:left="29"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1"/>
          <w:sz w:val="28"/>
          <w:szCs w:val="28"/>
        </w:rPr>
        <w:t xml:space="preserve">отвод земельных участков по частям, с учетом очередности их </w:t>
      </w:r>
      <w:r w:rsidRPr="0069602B">
        <w:rPr>
          <w:rFonts w:ascii="Times New Roman" w:eastAsia="Times New Roman" w:hAnsi="Times New Roman" w:cs="Times New Roman"/>
          <w:color w:val="000000"/>
          <w:spacing w:val="-3"/>
          <w:sz w:val="28"/>
          <w:szCs w:val="28"/>
        </w:rPr>
        <w:t>освоения по мере строительства объекта.</w:t>
      </w:r>
    </w:p>
    <w:p w:rsidR="004B35C5" w:rsidRDefault="004B35C5" w:rsidP="0069602B">
      <w:pPr>
        <w:shd w:val="clear" w:color="auto" w:fill="FFFFFF"/>
        <w:spacing w:after="0" w:line="240" w:lineRule="auto"/>
        <w:ind w:left="19" w:firstLine="690"/>
        <w:jc w:val="both"/>
        <w:rPr>
          <w:rFonts w:ascii="Times New Roman" w:eastAsia="Times New Roman" w:hAnsi="Times New Roman" w:cs="Times New Roman"/>
          <w:color w:val="000000"/>
          <w:spacing w:val="-3"/>
          <w:sz w:val="28"/>
          <w:szCs w:val="28"/>
        </w:rPr>
      </w:pPr>
      <w:r w:rsidRPr="0069602B">
        <w:rPr>
          <w:rFonts w:ascii="Times New Roman" w:eastAsia="Times New Roman" w:hAnsi="Times New Roman" w:cs="Times New Roman"/>
          <w:color w:val="000000"/>
          <w:spacing w:val="-3"/>
          <w:sz w:val="28"/>
          <w:szCs w:val="28"/>
        </w:rPr>
        <w:t>Предоставление земельных участков для несельскохозяйствен</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1"/>
          <w:sz w:val="28"/>
          <w:szCs w:val="28"/>
        </w:rPr>
        <w:t xml:space="preserve">ных нужд производится с учетом ограничений по изъятию земель </w:t>
      </w:r>
      <w:r w:rsidRPr="0069602B">
        <w:rPr>
          <w:rFonts w:ascii="Times New Roman" w:eastAsia="Times New Roman" w:hAnsi="Times New Roman" w:cs="Times New Roman"/>
          <w:color w:val="000000"/>
          <w:spacing w:val="-5"/>
          <w:sz w:val="28"/>
          <w:szCs w:val="28"/>
        </w:rPr>
        <w:t xml:space="preserve">других категорий для несельскохозяйственного использования. Так, </w:t>
      </w:r>
      <w:r w:rsidRPr="0069602B">
        <w:rPr>
          <w:rFonts w:ascii="Times New Roman" w:eastAsia="Times New Roman" w:hAnsi="Times New Roman" w:cs="Times New Roman"/>
          <w:color w:val="000000"/>
          <w:sz w:val="28"/>
          <w:szCs w:val="28"/>
        </w:rPr>
        <w:t xml:space="preserve">в соответствии со ст. 38 Кодекса о земле для целей, не связанных </w:t>
      </w:r>
      <w:r w:rsidRPr="0069602B">
        <w:rPr>
          <w:rFonts w:ascii="Times New Roman" w:eastAsia="Times New Roman" w:hAnsi="Times New Roman" w:cs="Times New Roman"/>
          <w:color w:val="000000"/>
          <w:spacing w:val="-2"/>
          <w:sz w:val="28"/>
          <w:szCs w:val="28"/>
        </w:rPr>
        <w:t>с ведением сельского хозяйства, предоставляются земельные уча</w:t>
      </w:r>
      <w:r w:rsidRPr="0069602B">
        <w:rPr>
          <w:rFonts w:ascii="Times New Roman" w:eastAsia="Times New Roman" w:hAnsi="Times New Roman" w:cs="Times New Roman"/>
          <w:color w:val="000000"/>
          <w:spacing w:val="-2"/>
          <w:sz w:val="28"/>
          <w:szCs w:val="28"/>
        </w:rPr>
        <w:softHyphen/>
      </w:r>
      <w:r w:rsidRPr="0069602B">
        <w:rPr>
          <w:rFonts w:ascii="Times New Roman" w:eastAsia="Times New Roman" w:hAnsi="Times New Roman" w:cs="Times New Roman"/>
          <w:color w:val="000000"/>
          <w:sz w:val="28"/>
          <w:szCs w:val="28"/>
        </w:rPr>
        <w:t xml:space="preserve">стки из земель, не относящихся к сельскохозяйственным землям </w:t>
      </w:r>
      <w:r w:rsidRPr="0069602B">
        <w:rPr>
          <w:rFonts w:ascii="Times New Roman" w:eastAsia="Times New Roman" w:hAnsi="Times New Roman" w:cs="Times New Roman"/>
          <w:color w:val="000000"/>
          <w:spacing w:val="-4"/>
          <w:sz w:val="28"/>
          <w:szCs w:val="28"/>
        </w:rPr>
        <w:t>сельскохозяйственного назначения, или менее продуктивные сель</w:t>
      </w:r>
      <w:r w:rsidRPr="0069602B">
        <w:rPr>
          <w:rFonts w:ascii="Times New Roman" w:eastAsia="Times New Roman" w:hAnsi="Times New Roman" w:cs="Times New Roman"/>
          <w:color w:val="000000"/>
          <w:spacing w:val="-2"/>
          <w:sz w:val="28"/>
          <w:szCs w:val="28"/>
        </w:rPr>
        <w:t xml:space="preserve">скохозяйственные земли, а также нарушенные земли. Существуют </w:t>
      </w:r>
      <w:r w:rsidRPr="0069602B">
        <w:rPr>
          <w:rFonts w:ascii="Times New Roman" w:eastAsia="Times New Roman" w:hAnsi="Times New Roman" w:cs="Times New Roman"/>
          <w:color w:val="000000"/>
          <w:sz w:val="28"/>
          <w:szCs w:val="28"/>
        </w:rPr>
        <w:t>ограничения по размещению таких объектов на землях природо</w:t>
      </w:r>
      <w:r w:rsidRPr="0069602B">
        <w:rPr>
          <w:rFonts w:ascii="Times New Roman" w:eastAsia="Times New Roman" w:hAnsi="Times New Roman" w:cs="Times New Roman"/>
          <w:color w:val="000000"/>
          <w:sz w:val="28"/>
          <w:szCs w:val="28"/>
        </w:rPr>
        <w:softHyphen/>
      </w:r>
      <w:r w:rsidRPr="0069602B">
        <w:rPr>
          <w:rFonts w:ascii="Times New Roman" w:eastAsia="Times New Roman" w:hAnsi="Times New Roman" w:cs="Times New Roman"/>
          <w:color w:val="000000"/>
          <w:spacing w:val="-2"/>
          <w:sz w:val="28"/>
          <w:szCs w:val="28"/>
        </w:rPr>
        <w:t>охранного, оздоровительного, рекреационного, историко-культур</w:t>
      </w:r>
      <w:r w:rsidRPr="0069602B">
        <w:rPr>
          <w:rFonts w:ascii="Times New Roman" w:eastAsia="Times New Roman" w:hAnsi="Times New Roman" w:cs="Times New Roman"/>
          <w:color w:val="000000"/>
          <w:spacing w:val="-3"/>
          <w:sz w:val="28"/>
          <w:szCs w:val="28"/>
        </w:rPr>
        <w:t>ного назначения, землях лесного фонда.</w:t>
      </w:r>
    </w:p>
    <w:p w:rsidR="0069602B" w:rsidRPr="0069602B" w:rsidRDefault="0069602B" w:rsidP="0069602B">
      <w:pPr>
        <w:shd w:val="clear" w:color="auto" w:fill="FFFFFF"/>
        <w:spacing w:after="0" w:line="240" w:lineRule="auto"/>
        <w:ind w:left="19" w:firstLine="690"/>
        <w:jc w:val="both"/>
        <w:rPr>
          <w:rFonts w:ascii="Times New Roman" w:hAnsi="Times New Roman" w:cs="Times New Roman"/>
          <w:sz w:val="28"/>
          <w:szCs w:val="28"/>
        </w:rPr>
      </w:pPr>
    </w:p>
    <w:p w:rsidR="004B35C5" w:rsidRPr="0069602B" w:rsidRDefault="004B35C5" w:rsidP="0069602B">
      <w:pPr>
        <w:pStyle w:val="a3"/>
        <w:numPr>
          <w:ilvl w:val="0"/>
          <w:numId w:val="8"/>
        </w:numPr>
        <w:shd w:val="clear" w:color="auto" w:fill="FFFFFF"/>
        <w:spacing w:after="0" w:line="240" w:lineRule="auto"/>
        <w:ind w:right="10"/>
        <w:jc w:val="both"/>
        <w:rPr>
          <w:rFonts w:ascii="Times New Roman" w:eastAsia="Times New Roman" w:hAnsi="Times New Roman" w:cs="Times New Roman"/>
          <w:b/>
          <w:i/>
          <w:color w:val="000000"/>
          <w:spacing w:val="-3"/>
          <w:sz w:val="28"/>
          <w:szCs w:val="28"/>
        </w:rPr>
      </w:pPr>
      <w:r w:rsidRPr="0069602B">
        <w:rPr>
          <w:rFonts w:ascii="Times New Roman" w:eastAsia="Times New Roman" w:hAnsi="Times New Roman" w:cs="Times New Roman"/>
          <w:b/>
          <w:i/>
          <w:color w:val="000000"/>
          <w:spacing w:val="-3"/>
          <w:sz w:val="28"/>
          <w:szCs w:val="28"/>
        </w:rPr>
        <w:t>Порядок использования и охраны земель промышленности, транспорта, связи, энергетики, обороны и иного несельскохозяйственного назначения</w:t>
      </w:r>
    </w:p>
    <w:p w:rsidR="0069602B" w:rsidRPr="0069602B" w:rsidRDefault="0069602B" w:rsidP="0069602B">
      <w:pPr>
        <w:pStyle w:val="a3"/>
        <w:shd w:val="clear" w:color="auto" w:fill="FFFFFF"/>
        <w:spacing w:after="0" w:line="240" w:lineRule="auto"/>
        <w:ind w:right="461"/>
        <w:rPr>
          <w:rFonts w:ascii="Times New Roman" w:hAnsi="Times New Roman" w:cs="Times New Roman"/>
          <w:sz w:val="28"/>
          <w:szCs w:val="28"/>
        </w:rPr>
      </w:pPr>
    </w:p>
    <w:p w:rsidR="004B35C5" w:rsidRPr="0069602B" w:rsidRDefault="004B35C5" w:rsidP="0069602B">
      <w:pPr>
        <w:shd w:val="clear" w:color="auto" w:fill="FFFFFF"/>
        <w:spacing w:after="0" w:line="240" w:lineRule="auto"/>
        <w:ind w:left="10" w:right="10"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3"/>
          <w:sz w:val="28"/>
          <w:szCs w:val="28"/>
        </w:rPr>
        <w:t xml:space="preserve">Особенности правового регулирования использования и охраны </w:t>
      </w:r>
      <w:r w:rsidRPr="0069602B">
        <w:rPr>
          <w:rFonts w:ascii="Times New Roman" w:eastAsia="Times New Roman" w:hAnsi="Times New Roman" w:cs="Times New Roman"/>
          <w:color w:val="000000"/>
          <w:spacing w:val="-1"/>
          <w:sz w:val="28"/>
          <w:szCs w:val="28"/>
        </w:rPr>
        <w:t xml:space="preserve">земель этой категории связаны с тем, что правовой режим данных </w:t>
      </w:r>
      <w:r w:rsidRPr="0069602B">
        <w:rPr>
          <w:rFonts w:ascii="Times New Roman" w:eastAsia="Times New Roman" w:hAnsi="Times New Roman" w:cs="Times New Roman"/>
          <w:color w:val="000000"/>
          <w:spacing w:val="-3"/>
          <w:sz w:val="28"/>
          <w:szCs w:val="28"/>
        </w:rPr>
        <w:t>земельных участков подчинен режиму эксплуатации несельскохо</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4"/>
          <w:sz w:val="28"/>
          <w:szCs w:val="28"/>
        </w:rPr>
        <w:t>зяйственных объектов.</w:t>
      </w:r>
    </w:p>
    <w:p w:rsidR="004B35C5" w:rsidRPr="0069602B" w:rsidRDefault="004B35C5" w:rsidP="0069602B">
      <w:pPr>
        <w:shd w:val="clear" w:color="auto" w:fill="FFFFFF"/>
        <w:spacing w:after="0" w:line="240" w:lineRule="auto"/>
        <w:ind w:left="10" w:right="10"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2"/>
          <w:sz w:val="28"/>
          <w:szCs w:val="28"/>
        </w:rPr>
        <w:t xml:space="preserve">Содержание несельскохозяйственного землепользования на </w:t>
      </w:r>
      <w:r w:rsidRPr="0069602B">
        <w:rPr>
          <w:rFonts w:ascii="Times New Roman" w:eastAsia="Times New Roman" w:hAnsi="Times New Roman" w:cs="Times New Roman"/>
          <w:color w:val="000000"/>
          <w:spacing w:val="-3"/>
          <w:sz w:val="28"/>
          <w:szCs w:val="28"/>
        </w:rPr>
        <w:t>данных землях имеет свои особенности. Основная обязанность не</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5"/>
          <w:sz w:val="28"/>
          <w:szCs w:val="28"/>
        </w:rPr>
        <w:t>сельскохозяйственных организаций заключается в целевом исполь</w:t>
      </w:r>
      <w:r w:rsidRPr="0069602B">
        <w:rPr>
          <w:rFonts w:ascii="Times New Roman" w:eastAsia="Times New Roman" w:hAnsi="Times New Roman" w:cs="Times New Roman"/>
          <w:color w:val="000000"/>
          <w:spacing w:val="-5"/>
          <w:sz w:val="28"/>
          <w:szCs w:val="28"/>
        </w:rPr>
        <w:softHyphen/>
      </w:r>
      <w:r w:rsidRPr="0069602B">
        <w:rPr>
          <w:rFonts w:ascii="Times New Roman" w:eastAsia="Times New Roman" w:hAnsi="Times New Roman" w:cs="Times New Roman"/>
          <w:color w:val="000000"/>
          <w:spacing w:val="-6"/>
          <w:sz w:val="28"/>
          <w:szCs w:val="28"/>
        </w:rPr>
        <w:t>зовании земельного участка, т.е. размещении предусмотренных про</w:t>
      </w:r>
      <w:r w:rsidRPr="0069602B">
        <w:rPr>
          <w:rFonts w:ascii="Times New Roman" w:eastAsia="Times New Roman" w:hAnsi="Times New Roman" w:cs="Times New Roman"/>
          <w:color w:val="000000"/>
          <w:spacing w:val="-6"/>
          <w:sz w:val="28"/>
          <w:szCs w:val="28"/>
        </w:rPr>
        <w:softHyphen/>
      </w:r>
      <w:r w:rsidRPr="0069602B">
        <w:rPr>
          <w:rFonts w:ascii="Times New Roman" w:eastAsia="Times New Roman" w:hAnsi="Times New Roman" w:cs="Times New Roman"/>
          <w:color w:val="000000"/>
          <w:spacing w:val="-2"/>
          <w:sz w:val="28"/>
          <w:szCs w:val="28"/>
        </w:rPr>
        <w:t>ектной документацией объектов и их надлежащей эксплуатации.</w:t>
      </w:r>
    </w:p>
    <w:p w:rsidR="004B35C5" w:rsidRPr="0069602B" w:rsidRDefault="004B35C5" w:rsidP="0069602B">
      <w:pPr>
        <w:shd w:val="clear" w:color="auto" w:fill="FFFFFF"/>
        <w:spacing w:after="0" w:line="240" w:lineRule="auto"/>
        <w:ind w:left="10" w:right="14"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4"/>
          <w:sz w:val="28"/>
          <w:szCs w:val="28"/>
        </w:rPr>
        <w:t>При эксплуатации таких объектов обязательно выполнение тре</w:t>
      </w:r>
      <w:r w:rsidRPr="0069602B">
        <w:rPr>
          <w:rFonts w:ascii="Times New Roman" w:eastAsia="Times New Roman" w:hAnsi="Times New Roman" w:cs="Times New Roman"/>
          <w:color w:val="000000"/>
          <w:spacing w:val="-4"/>
          <w:sz w:val="28"/>
          <w:szCs w:val="28"/>
        </w:rPr>
        <w:softHyphen/>
      </w:r>
      <w:r w:rsidRPr="0069602B">
        <w:rPr>
          <w:rFonts w:ascii="Times New Roman" w:eastAsia="Times New Roman" w:hAnsi="Times New Roman" w:cs="Times New Roman"/>
          <w:color w:val="000000"/>
          <w:spacing w:val="-3"/>
          <w:sz w:val="28"/>
          <w:szCs w:val="28"/>
        </w:rPr>
        <w:t>бований по охране окружающей среды, предусмотренных Законом об охране окружающей среды и специальным законодательством.</w:t>
      </w:r>
    </w:p>
    <w:p w:rsidR="004B35C5" w:rsidRPr="0069602B" w:rsidRDefault="004B35C5" w:rsidP="0069602B">
      <w:pPr>
        <w:shd w:val="clear" w:color="auto" w:fill="FFFFFF"/>
        <w:spacing w:after="0" w:line="240" w:lineRule="auto"/>
        <w:ind w:right="10" w:firstLine="690"/>
        <w:jc w:val="both"/>
        <w:rPr>
          <w:rFonts w:ascii="Times New Roman" w:hAnsi="Times New Roman" w:cs="Times New Roman"/>
          <w:sz w:val="28"/>
          <w:szCs w:val="28"/>
        </w:rPr>
      </w:pPr>
      <w:r w:rsidRPr="0069602B">
        <w:rPr>
          <w:rFonts w:ascii="Times New Roman" w:eastAsia="Times New Roman" w:hAnsi="Times New Roman" w:cs="Times New Roman"/>
          <w:color w:val="000000"/>
          <w:sz w:val="28"/>
          <w:szCs w:val="28"/>
        </w:rPr>
        <w:t>По отношению к земле установлены специальные обязанно</w:t>
      </w:r>
      <w:r w:rsidRPr="0069602B">
        <w:rPr>
          <w:rFonts w:ascii="Times New Roman" w:eastAsia="Times New Roman" w:hAnsi="Times New Roman" w:cs="Times New Roman"/>
          <w:color w:val="000000"/>
          <w:sz w:val="28"/>
          <w:szCs w:val="28"/>
        </w:rPr>
        <w:softHyphen/>
      </w:r>
      <w:r w:rsidRPr="0069602B">
        <w:rPr>
          <w:rFonts w:ascii="Times New Roman" w:eastAsia="Times New Roman" w:hAnsi="Times New Roman" w:cs="Times New Roman"/>
          <w:color w:val="000000"/>
          <w:spacing w:val="-1"/>
          <w:sz w:val="28"/>
          <w:szCs w:val="28"/>
        </w:rPr>
        <w:t>сти. Так, собственники земли, землевладельцы, землепользовате</w:t>
      </w:r>
      <w:r w:rsidRPr="0069602B">
        <w:rPr>
          <w:rFonts w:ascii="Times New Roman" w:eastAsia="Times New Roman" w:hAnsi="Times New Roman" w:cs="Times New Roman"/>
          <w:color w:val="000000"/>
          <w:spacing w:val="-1"/>
          <w:sz w:val="28"/>
          <w:szCs w:val="28"/>
        </w:rPr>
        <w:softHyphen/>
      </w:r>
      <w:r w:rsidRPr="0069602B">
        <w:rPr>
          <w:rFonts w:ascii="Times New Roman" w:eastAsia="Times New Roman" w:hAnsi="Times New Roman" w:cs="Times New Roman"/>
          <w:color w:val="000000"/>
          <w:sz w:val="28"/>
          <w:szCs w:val="28"/>
        </w:rPr>
        <w:t xml:space="preserve">ли, осуществляющие все виды строительства, разрабатывающие </w:t>
      </w:r>
      <w:r w:rsidRPr="0069602B">
        <w:rPr>
          <w:rFonts w:ascii="Times New Roman" w:eastAsia="Times New Roman" w:hAnsi="Times New Roman" w:cs="Times New Roman"/>
          <w:color w:val="000000"/>
          <w:spacing w:val="-4"/>
          <w:sz w:val="28"/>
          <w:szCs w:val="28"/>
        </w:rPr>
        <w:t>месторождения полезных ископаемых, выполняющие изыскатель</w:t>
      </w:r>
      <w:r w:rsidRPr="0069602B">
        <w:rPr>
          <w:rFonts w:ascii="Times New Roman" w:eastAsia="Times New Roman" w:hAnsi="Times New Roman" w:cs="Times New Roman"/>
          <w:color w:val="000000"/>
          <w:spacing w:val="-4"/>
          <w:sz w:val="28"/>
          <w:szCs w:val="28"/>
        </w:rPr>
        <w:softHyphen/>
      </w:r>
      <w:r w:rsidRPr="0069602B">
        <w:rPr>
          <w:rFonts w:ascii="Times New Roman" w:eastAsia="Times New Roman" w:hAnsi="Times New Roman" w:cs="Times New Roman"/>
          <w:color w:val="000000"/>
          <w:spacing w:val="-5"/>
          <w:sz w:val="28"/>
          <w:szCs w:val="28"/>
        </w:rPr>
        <w:t xml:space="preserve">ские работы, связанные с нарушением почвенного покрова, обязаны </w:t>
      </w:r>
      <w:r w:rsidRPr="0069602B">
        <w:rPr>
          <w:rFonts w:ascii="Times New Roman" w:eastAsia="Times New Roman" w:hAnsi="Times New Roman" w:cs="Times New Roman"/>
          <w:color w:val="000000"/>
          <w:spacing w:val="-2"/>
          <w:sz w:val="28"/>
          <w:szCs w:val="28"/>
        </w:rPr>
        <w:t>проводить рекультивацию земель в порядке, установленном зако</w:t>
      </w:r>
      <w:r w:rsidRPr="0069602B">
        <w:rPr>
          <w:rFonts w:ascii="Times New Roman" w:eastAsia="Times New Roman" w:hAnsi="Times New Roman" w:cs="Times New Roman"/>
          <w:color w:val="000000"/>
          <w:spacing w:val="-2"/>
          <w:sz w:val="28"/>
          <w:szCs w:val="28"/>
        </w:rPr>
        <w:softHyphen/>
      </w:r>
      <w:r w:rsidRPr="0069602B">
        <w:rPr>
          <w:rFonts w:ascii="Times New Roman" w:eastAsia="Times New Roman" w:hAnsi="Times New Roman" w:cs="Times New Roman"/>
          <w:color w:val="000000"/>
          <w:sz w:val="28"/>
          <w:szCs w:val="28"/>
        </w:rPr>
        <w:t xml:space="preserve">нодательством Республики Беларусь. Рекультивация земельных </w:t>
      </w:r>
      <w:r w:rsidRPr="0069602B">
        <w:rPr>
          <w:rFonts w:ascii="Times New Roman" w:eastAsia="Times New Roman" w:hAnsi="Times New Roman" w:cs="Times New Roman"/>
          <w:color w:val="000000"/>
          <w:spacing w:val="-1"/>
          <w:sz w:val="28"/>
          <w:szCs w:val="28"/>
        </w:rPr>
        <w:t xml:space="preserve">участков предполагает приведение их в состояние, пригодное для последующего целевого использования, оговоренного условиями </w:t>
      </w:r>
      <w:r w:rsidRPr="0069602B">
        <w:rPr>
          <w:rFonts w:ascii="Times New Roman" w:eastAsia="Times New Roman" w:hAnsi="Times New Roman" w:cs="Times New Roman"/>
          <w:color w:val="000000"/>
          <w:spacing w:val="-5"/>
          <w:sz w:val="28"/>
          <w:szCs w:val="28"/>
        </w:rPr>
        <w:t>предоставления.</w:t>
      </w:r>
    </w:p>
    <w:p w:rsidR="004B35C5" w:rsidRPr="0069602B" w:rsidRDefault="004B35C5" w:rsidP="0069602B">
      <w:pPr>
        <w:shd w:val="clear" w:color="auto" w:fill="FFFFFF"/>
        <w:spacing w:after="0" w:line="240" w:lineRule="auto"/>
        <w:ind w:left="5" w:right="10"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5"/>
          <w:sz w:val="28"/>
          <w:szCs w:val="28"/>
        </w:rPr>
        <w:t xml:space="preserve">Несельскохозяйственные организации, вокруг объектов которых </w:t>
      </w:r>
      <w:r w:rsidRPr="0069602B">
        <w:rPr>
          <w:rFonts w:ascii="Times New Roman" w:eastAsia="Times New Roman" w:hAnsi="Times New Roman" w:cs="Times New Roman"/>
          <w:color w:val="000000"/>
          <w:spacing w:val="-6"/>
          <w:sz w:val="28"/>
          <w:szCs w:val="28"/>
        </w:rPr>
        <w:t>установлены зоны с особыми условиями землепользования, наделя</w:t>
      </w:r>
      <w:r w:rsidRPr="0069602B">
        <w:rPr>
          <w:rFonts w:ascii="Times New Roman" w:eastAsia="Times New Roman" w:hAnsi="Times New Roman" w:cs="Times New Roman"/>
          <w:color w:val="000000"/>
          <w:spacing w:val="-6"/>
          <w:sz w:val="28"/>
          <w:szCs w:val="28"/>
        </w:rPr>
        <w:softHyphen/>
      </w:r>
      <w:r w:rsidRPr="0069602B">
        <w:rPr>
          <w:rFonts w:ascii="Times New Roman" w:eastAsia="Times New Roman" w:hAnsi="Times New Roman" w:cs="Times New Roman"/>
          <w:color w:val="000000"/>
          <w:spacing w:val="-4"/>
          <w:sz w:val="28"/>
          <w:szCs w:val="28"/>
        </w:rPr>
        <w:t xml:space="preserve">ются некоторыми правами по отношению к этим территориям. Так, </w:t>
      </w:r>
      <w:r w:rsidRPr="0069602B">
        <w:rPr>
          <w:rFonts w:ascii="Times New Roman" w:eastAsia="Times New Roman" w:hAnsi="Times New Roman" w:cs="Times New Roman"/>
          <w:color w:val="000000"/>
          <w:spacing w:val="-3"/>
          <w:sz w:val="28"/>
          <w:szCs w:val="28"/>
        </w:rPr>
        <w:t xml:space="preserve">они осуществляют контроль за выполнением режима специальных </w:t>
      </w:r>
      <w:r w:rsidRPr="0069602B">
        <w:rPr>
          <w:rFonts w:ascii="Times New Roman" w:eastAsia="Times New Roman" w:hAnsi="Times New Roman" w:cs="Times New Roman"/>
          <w:color w:val="000000"/>
          <w:spacing w:val="-1"/>
          <w:sz w:val="28"/>
          <w:szCs w:val="28"/>
        </w:rPr>
        <w:t xml:space="preserve">зон (самостоятельно или совместно с другими уполномоченными </w:t>
      </w:r>
      <w:r w:rsidRPr="0069602B">
        <w:rPr>
          <w:rFonts w:ascii="Times New Roman" w:eastAsia="Times New Roman" w:hAnsi="Times New Roman" w:cs="Times New Roman"/>
          <w:color w:val="000000"/>
          <w:sz w:val="28"/>
          <w:szCs w:val="28"/>
        </w:rPr>
        <w:t>на то органами), имеют право устанавливать ограничения по ис</w:t>
      </w:r>
      <w:r w:rsidRPr="0069602B">
        <w:rPr>
          <w:rFonts w:ascii="Times New Roman" w:eastAsia="Times New Roman" w:hAnsi="Times New Roman" w:cs="Times New Roman"/>
          <w:color w:val="000000"/>
          <w:sz w:val="28"/>
          <w:szCs w:val="28"/>
        </w:rPr>
        <w:softHyphen/>
      </w:r>
      <w:r w:rsidRPr="0069602B">
        <w:rPr>
          <w:rFonts w:ascii="Times New Roman" w:eastAsia="Times New Roman" w:hAnsi="Times New Roman" w:cs="Times New Roman"/>
          <w:color w:val="000000"/>
          <w:spacing w:val="-6"/>
          <w:sz w:val="28"/>
          <w:szCs w:val="28"/>
        </w:rPr>
        <w:t>пользованию указанных территорий, если они не установлены зако</w:t>
      </w:r>
      <w:r w:rsidRPr="0069602B">
        <w:rPr>
          <w:rFonts w:ascii="Times New Roman" w:eastAsia="Times New Roman" w:hAnsi="Times New Roman" w:cs="Times New Roman"/>
          <w:color w:val="000000"/>
          <w:spacing w:val="-6"/>
          <w:sz w:val="28"/>
          <w:szCs w:val="28"/>
        </w:rPr>
        <w:softHyphen/>
      </w:r>
      <w:r w:rsidRPr="0069602B">
        <w:rPr>
          <w:rFonts w:ascii="Times New Roman" w:eastAsia="Times New Roman" w:hAnsi="Times New Roman" w:cs="Times New Roman"/>
          <w:color w:val="000000"/>
          <w:spacing w:val="-5"/>
          <w:sz w:val="28"/>
          <w:szCs w:val="28"/>
        </w:rPr>
        <w:t xml:space="preserve">нодательством, обеспечивают ремонт и эксплуатацию специальных </w:t>
      </w:r>
      <w:r w:rsidRPr="0069602B">
        <w:rPr>
          <w:rFonts w:ascii="Times New Roman" w:eastAsia="Times New Roman" w:hAnsi="Times New Roman" w:cs="Times New Roman"/>
          <w:color w:val="000000"/>
          <w:spacing w:val="-3"/>
          <w:sz w:val="28"/>
          <w:szCs w:val="28"/>
        </w:rPr>
        <w:t>объектов, расположенных в охранных и других зонах.</w:t>
      </w:r>
    </w:p>
    <w:p w:rsidR="004B35C5" w:rsidRPr="0069602B" w:rsidRDefault="004B35C5" w:rsidP="0069602B">
      <w:pPr>
        <w:shd w:val="clear" w:color="auto" w:fill="FFFFFF"/>
        <w:spacing w:after="0" w:line="240" w:lineRule="auto"/>
        <w:ind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3"/>
          <w:sz w:val="28"/>
          <w:szCs w:val="28"/>
        </w:rPr>
        <w:t>В связи с установлением ограничений вокруг объектов несель</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1"/>
          <w:sz w:val="28"/>
          <w:szCs w:val="28"/>
        </w:rPr>
        <w:t xml:space="preserve">скохозяйственного назначения, а также необходимостью изъятия </w:t>
      </w:r>
      <w:r w:rsidRPr="0069602B">
        <w:rPr>
          <w:rFonts w:ascii="Times New Roman" w:eastAsia="Times New Roman" w:hAnsi="Times New Roman" w:cs="Times New Roman"/>
          <w:color w:val="000000"/>
          <w:spacing w:val="-2"/>
          <w:sz w:val="28"/>
          <w:szCs w:val="28"/>
        </w:rPr>
        <w:t>для этих целей земель других категорий, на субъектов несельско</w:t>
      </w:r>
      <w:r w:rsidRPr="0069602B">
        <w:rPr>
          <w:rFonts w:ascii="Times New Roman" w:eastAsia="Times New Roman" w:hAnsi="Times New Roman" w:cs="Times New Roman"/>
          <w:color w:val="000000"/>
          <w:spacing w:val="-2"/>
          <w:sz w:val="28"/>
          <w:szCs w:val="28"/>
        </w:rPr>
        <w:softHyphen/>
      </w:r>
      <w:r w:rsidRPr="0069602B">
        <w:rPr>
          <w:rFonts w:ascii="Times New Roman" w:eastAsia="Times New Roman" w:hAnsi="Times New Roman" w:cs="Times New Roman"/>
          <w:color w:val="000000"/>
          <w:sz w:val="28"/>
          <w:szCs w:val="28"/>
        </w:rPr>
        <w:t xml:space="preserve">хозяйственного землепользования возлагаются дополнительные </w:t>
      </w:r>
      <w:r w:rsidRPr="0069602B">
        <w:rPr>
          <w:rFonts w:ascii="Times New Roman" w:eastAsia="Times New Roman" w:hAnsi="Times New Roman" w:cs="Times New Roman"/>
          <w:color w:val="000000"/>
          <w:spacing w:val="-1"/>
          <w:sz w:val="28"/>
          <w:szCs w:val="28"/>
        </w:rPr>
        <w:t>обязанности. Они заключаются в возмещении убытков землевла</w:t>
      </w:r>
      <w:r w:rsidRPr="0069602B">
        <w:rPr>
          <w:rFonts w:ascii="Times New Roman" w:eastAsia="Times New Roman" w:hAnsi="Times New Roman" w:cs="Times New Roman"/>
          <w:color w:val="000000"/>
          <w:spacing w:val="-1"/>
          <w:sz w:val="28"/>
          <w:szCs w:val="28"/>
        </w:rPr>
        <w:softHyphen/>
      </w:r>
      <w:r w:rsidRPr="0069602B">
        <w:rPr>
          <w:rFonts w:ascii="Times New Roman" w:eastAsia="Times New Roman" w:hAnsi="Times New Roman" w:cs="Times New Roman"/>
          <w:color w:val="000000"/>
          <w:spacing w:val="-5"/>
          <w:sz w:val="28"/>
          <w:szCs w:val="28"/>
        </w:rPr>
        <w:t xml:space="preserve">дельцам, землепользователям, собственникам земли, а также потерь </w:t>
      </w:r>
      <w:r w:rsidRPr="0069602B">
        <w:rPr>
          <w:rFonts w:ascii="Times New Roman" w:eastAsia="Times New Roman" w:hAnsi="Times New Roman" w:cs="Times New Roman"/>
          <w:color w:val="000000"/>
          <w:spacing w:val="-3"/>
          <w:sz w:val="28"/>
          <w:szCs w:val="28"/>
        </w:rPr>
        <w:t>сельскохозяйственного и лесохозяйственного назначения.</w:t>
      </w:r>
    </w:p>
    <w:p w:rsidR="004B35C5" w:rsidRDefault="004B35C5" w:rsidP="0069602B">
      <w:pPr>
        <w:shd w:val="clear" w:color="auto" w:fill="FFFFFF"/>
        <w:spacing w:after="0" w:line="240" w:lineRule="auto"/>
        <w:ind w:left="5" w:firstLine="690"/>
        <w:jc w:val="both"/>
        <w:rPr>
          <w:rFonts w:ascii="Times New Roman" w:eastAsia="Times New Roman" w:hAnsi="Times New Roman" w:cs="Times New Roman"/>
          <w:color w:val="000000"/>
          <w:spacing w:val="-3"/>
          <w:sz w:val="28"/>
          <w:szCs w:val="28"/>
        </w:rPr>
      </w:pPr>
      <w:r w:rsidRPr="0069602B">
        <w:rPr>
          <w:rFonts w:ascii="Times New Roman" w:eastAsia="Times New Roman" w:hAnsi="Times New Roman" w:cs="Times New Roman"/>
          <w:color w:val="000000"/>
          <w:sz w:val="28"/>
          <w:szCs w:val="28"/>
        </w:rPr>
        <w:t xml:space="preserve">Допускается предоставление названных земель во вторичное </w:t>
      </w:r>
      <w:r w:rsidRPr="0069602B">
        <w:rPr>
          <w:rFonts w:ascii="Times New Roman" w:eastAsia="Times New Roman" w:hAnsi="Times New Roman" w:cs="Times New Roman"/>
          <w:color w:val="000000"/>
          <w:spacing w:val="-1"/>
          <w:sz w:val="28"/>
          <w:szCs w:val="28"/>
        </w:rPr>
        <w:t>землепользование для сельскохозяйственных целей, а также раз</w:t>
      </w:r>
      <w:r w:rsidRPr="0069602B">
        <w:rPr>
          <w:rFonts w:ascii="Times New Roman" w:eastAsia="Times New Roman" w:hAnsi="Times New Roman" w:cs="Times New Roman"/>
          <w:color w:val="000000"/>
          <w:spacing w:val="-1"/>
          <w:sz w:val="28"/>
          <w:szCs w:val="28"/>
        </w:rPr>
        <w:softHyphen/>
        <w:t xml:space="preserve">мещение на этих землях объектов, принадлежащих другим лицам </w:t>
      </w:r>
      <w:r w:rsidRPr="0069602B">
        <w:rPr>
          <w:rFonts w:ascii="Times New Roman" w:eastAsia="Times New Roman" w:hAnsi="Times New Roman" w:cs="Times New Roman"/>
          <w:color w:val="000000"/>
          <w:spacing w:val="-2"/>
          <w:sz w:val="28"/>
          <w:szCs w:val="28"/>
        </w:rPr>
        <w:t xml:space="preserve">по согласованию с несельскохозяйственным землепользователем. </w:t>
      </w:r>
      <w:r w:rsidRPr="0069602B">
        <w:rPr>
          <w:rFonts w:ascii="Times New Roman" w:eastAsia="Times New Roman" w:hAnsi="Times New Roman" w:cs="Times New Roman"/>
          <w:color w:val="000000"/>
          <w:spacing w:val="-3"/>
          <w:sz w:val="28"/>
          <w:szCs w:val="28"/>
        </w:rPr>
        <w:t>Субъектами такого вторичного землепользования могут быть гра</w:t>
      </w:r>
      <w:r w:rsidRPr="0069602B">
        <w:rPr>
          <w:rFonts w:ascii="Times New Roman" w:eastAsia="Times New Roman" w:hAnsi="Times New Roman" w:cs="Times New Roman"/>
          <w:color w:val="000000"/>
          <w:spacing w:val="-3"/>
          <w:sz w:val="28"/>
          <w:szCs w:val="28"/>
        </w:rPr>
        <w:softHyphen/>
        <w:t>ждане и юридические лица в случаях, предусмотренных законода</w:t>
      </w:r>
      <w:r w:rsidRPr="0069602B">
        <w:rPr>
          <w:rFonts w:ascii="Times New Roman" w:eastAsia="Times New Roman" w:hAnsi="Times New Roman" w:cs="Times New Roman"/>
          <w:color w:val="000000"/>
          <w:spacing w:val="-3"/>
          <w:sz w:val="28"/>
          <w:szCs w:val="28"/>
        </w:rPr>
        <w:softHyphen/>
        <w:t xml:space="preserve">тельством. Граждане могут быть субъектами права пользования по </w:t>
      </w:r>
      <w:r w:rsidRPr="0069602B">
        <w:rPr>
          <w:rFonts w:ascii="Times New Roman" w:eastAsia="Times New Roman" w:hAnsi="Times New Roman" w:cs="Times New Roman"/>
          <w:color w:val="000000"/>
          <w:spacing w:val="-5"/>
          <w:sz w:val="28"/>
          <w:szCs w:val="28"/>
        </w:rPr>
        <w:t xml:space="preserve">отношению к землям несельскохозяйственного назначения в </w:t>
      </w:r>
      <w:r w:rsidRPr="0069602B">
        <w:rPr>
          <w:rFonts w:ascii="Times New Roman" w:eastAsia="Times New Roman" w:hAnsi="Times New Roman" w:cs="Times New Roman"/>
          <w:color w:val="000000"/>
          <w:spacing w:val="-5"/>
          <w:sz w:val="28"/>
          <w:szCs w:val="28"/>
        </w:rPr>
        <w:lastRenderedPageBreak/>
        <w:t>случа</w:t>
      </w:r>
      <w:r w:rsidRPr="0069602B">
        <w:rPr>
          <w:rFonts w:ascii="Times New Roman" w:eastAsia="Times New Roman" w:hAnsi="Times New Roman" w:cs="Times New Roman"/>
          <w:color w:val="000000"/>
          <w:spacing w:val="-4"/>
          <w:sz w:val="28"/>
          <w:szCs w:val="28"/>
        </w:rPr>
        <w:t>ях получения участка во вторичное пользование для огородничест</w:t>
      </w:r>
      <w:r w:rsidRPr="0069602B">
        <w:rPr>
          <w:rFonts w:ascii="Times New Roman" w:eastAsia="Times New Roman" w:hAnsi="Times New Roman" w:cs="Times New Roman"/>
          <w:color w:val="000000"/>
          <w:spacing w:val="-4"/>
          <w:sz w:val="28"/>
          <w:szCs w:val="28"/>
        </w:rPr>
        <w:softHyphen/>
      </w:r>
      <w:r w:rsidRPr="0069602B">
        <w:rPr>
          <w:rFonts w:ascii="Times New Roman" w:eastAsia="Times New Roman" w:hAnsi="Times New Roman" w:cs="Times New Roman"/>
          <w:color w:val="000000"/>
          <w:spacing w:val="-3"/>
          <w:sz w:val="28"/>
          <w:szCs w:val="28"/>
        </w:rPr>
        <w:t>ва, сенокошения и выпаса сельскохозяйственных животных.</w:t>
      </w:r>
    </w:p>
    <w:p w:rsidR="0069602B" w:rsidRPr="0069602B" w:rsidRDefault="0069602B" w:rsidP="0069602B">
      <w:pPr>
        <w:shd w:val="clear" w:color="auto" w:fill="FFFFFF"/>
        <w:spacing w:after="0" w:line="240" w:lineRule="auto"/>
        <w:ind w:left="5" w:firstLine="690"/>
        <w:jc w:val="both"/>
        <w:rPr>
          <w:rFonts w:ascii="Times New Roman" w:hAnsi="Times New Roman" w:cs="Times New Roman"/>
          <w:sz w:val="28"/>
          <w:szCs w:val="28"/>
        </w:rPr>
      </w:pPr>
    </w:p>
    <w:p w:rsidR="004B35C5" w:rsidRPr="0069602B" w:rsidRDefault="004B35C5" w:rsidP="0069602B">
      <w:pPr>
        <w:pStyle w:val="a3"/>
        <w:numPr>
          <w:ilvl w:val="0"/>
          <w:numId w:val="8"/>
        </w:numPr>
        <w:shd w:val="clear" w:color="auto" w:fill="FFFFFF"/>
        <w:spacing w:after="0" w:line="240" w:lineRule="auto"/>
        <w:ind w:right="1382"/>
        <w:rPr>
          <w:rFonts w:ascii="Times New Roman" w:eastAsia="Times New Roman" w:hAnsi="Times New Roman" w:cs="Times New Roman"/>
          <w:b/>
          <w:i/>
          <w:color w:val="000000"/>
          <w:spacing w:val="-9"/>
          <w:sz w:val="28"/>
          <w:szCs w:val="28"/>
        </w:rPr>
      </w:pPr>
      <w:r w:rsidRPr="0069602B">
        <w:rPr>
          <w:rFonts w:ascii="Times New Roman" w:eastAsia="Times New Roman" w:hAnsi="Times New Roman" w:cs="Times New Roman"/>
          <w:b/>
          <w:i/>
          <w:color w:val="000000"/>
          <w:spacing w:val="-9"/>
          <w:sz w:val="28"/>
          <w:szCs w:val="28"/>
        </w:rPr>
        <w:t>Правовой режим зон с особыми условиями землепользования</w:t>
      </w:r>
    </w:p>
    <w:p w:rsidR="0069602B" w:rsidRPr="0069602B" w:rsidRDefault="0069602B" w:rsidP="0069602B">
      <w:pPr>
        <w:pStyle w:val="a3"/>
        <w:shd w:val="clear" w:color="auto" w:fill="FFFFFF"/>
        <w:spacing w:after="0" w:line="240" w:lineRule="auto"/>
        <w:ind w:right="1382"/>
        <w:rPr>
          <w:rFonts w:ascii="Times New Roman" w:hAnsi="Times New Roman" w:cs="Times New Roman"/>
          <w:sz w:val="28"/>
          <w:szCs w:val="28"/>
        </w:rPr>
      </w:pPr>
    </w:p>
    <w:p w:rsidR="004B35C5" w:rsidRPr="00C44111" w:rsidRDefault="004B35C5" w:rsidP="0069602B">
      <w:pPr>
        <w:shd w:val="clear" w:color="auto" w:fill="FFFFFF"/>
        <w:spacing w:after="0" w:line="240" w:lineRule="auto"/>
        <w:ind w:left="29" w:firstLine="690"/>
        <w:jc w:val="both"/>
        <w:rPr>
          <w:rFonts w:ascii="Times New Roman" w:eastAsia="Times New Roman" w:hAnsi="Times New Roman" w:cs="Times New Roman"/>
          <w:color w:val="000000"/>
          <w:w w:val="101"/>
          <w:sz w:val="28"/>
          <w:szCs w:val="28"/>
        </w:rPr>
      </w:pPr>
      <w:r w:rsidRPr="00C44111">
        <w:rPr>
          <w:rFonts w:ascii="Times New Roman" w:eastAsia="Times New Roman" w:hAnsi="Times New Roman" w:cs="Times New Roman"/>
          <w:color w:val="000000"/>
          <w:w w:val="101"/>
          <w:sz w:val="28"/>
          <w:szCs w:val="28"/>
        </w:rPr>
        <w:t>Правовой режим земель промышленности, транспорта, связи, энер</w:t>
      </w:r>
      <w:r w:rsidRPr="00C44111">
        <w:rPr>
          <w:rFonts w:ascii="Times New Roman" w:eastAsia="Times New Roman" w:hAnsi="Times New Roman" w:cs="Times New Roman"/>
          <w:color w:val="000000"/>
          <w:w w:val="101"/>
          <w:sz w:val="28"/>
          <w:szCs w:val="28"/>
        </w:rPr>
        <w:softHyphen/>
        <w:t>гетики, обороны и иного назначения и прилегающих к ним земель</w:t>
      </w:r>
      <w:r w:rsidRPr="00C44111">
        <w:rPr>
          <w:rFonts w:ascii="Times New Roman" w:eastAsia="Times New Roman" w:hAnsi="Times New Roman" w:cs="Times New Roman"/>
          <w:color w:val="000000"/>
          <w:w w:val="101"/>
          <w:sz w:val="28"/>
          <w:szCs w:val="28"/>
        </w:rPr>
        <w:softHyphen/>
        <w:t>ных участков подчинен эксплуатации объектов промышленности, транспорта, связи, энергетики, обороны и иного назначения. Этим обусловлено установление зон с особыми условиями землеполь</w:t>
      </w:r>
      <w:r w:rsidRPr="00C44111">
        <w:rPr>
          <w:rFonts w:ascii="Times New Roman" w:eastAsia="Times New Roman" w:hAnsi="Times New Roman" w:cs="Times New Roman"/>
          <w:color w:val="000000"/>
          <w:w w:val="101"/>
          <w:sz w:val="28"/>
          <w:szCs w:val="28"/>
        </w:rPr>
        <w:softHyphen/>
        <w:t>зования.</w:t>
      </w:r>
    </w:p>
    <w:p w:rsidR="004B35C5" w:rsidRPr="00C44111" w:rsidRDefault="004B35C5" w:rsidP="0069602B">
      <w:pPr>
        <w:shd w:val="clear" w:color="auto" w:fill="FFFFFF"/>
        <w:spacing w:after="0" w:line="240" w:lineRule="auto"/>
        <w:ind w:left="19" w:right="5" w:firstLine="690"/>
        <w:jc w:val="both"/>
        <w:rPr>
          <w:rFonts w:ascii="Times New Roman" w:eastAsia="Times New Roman" w:hAnsi="Times New Roman" w:cs="Times New Roman"/>
          <w:color w:val="000000"/>
          <w:w w:val="101"/>
          <w:sz w:val="28"/>
          <w:szCs w:val="28"/>
        </w:rPr>
      </w:pPr>
      <w:r w:rsidRPr="00C44111">
        <w:rPr>
          <w:rFonts w:ascii="Times New Roman" w:eastAsia="Times New Roman" w:hAnsi="Times New Roman" w:cs="Times New Roman"/>
          <w:color w:val="000000"/>
          <w:w w:val="101"/>
          <w:sz w:val="28"/>
          <w:szCs w:val="28"/>
          <w:u w:val="single"/>
        </w:rPr>
        <w:t>Зоны с особыми условиями землепользования</w:t>
      </w:r>
      <w:r w:rsidRPr="00C44111">
        <w:rPr>
          <w:rFonts w:ascii="Times New Roman" w:eastAsia="Times New Roman" w:hAnsi="Times New Roman" w:cs="Times New Roman"/>
          <w:color w:val="000000"/>
          <w:w w:val="101"/>
          <w:sz w:val="28"/>
          <w:szCs w:val="28"/>
        </w:rPr>
        <w:t xml:space="preserve"> - это смежные с несельскохозяйственными объектами территории, на которых уста</w:t>
      </w:r>
      <w:r w:rsidRPr="00C44111">
        <w:rPr>
          <w:rFonts w:ascii="Times New Roman" w:eastAsia="Times New Roman" w:hAnsi="Times New Roman" w:cs="Times New Roman"/>
          <w:color w:val="000000"/>
          <w:w w:val="101"/>
          <w:sz w:val="28"/>
          <w:szCs w:val="28"/>
        </w:rPr>
        <w:softHyphen/>
        <w:t>новлены различного рода ограничения прав землевладельцев, земле</w:t>
      </w:r>
      <w:r w:rsidRPr="00C44111">
        <w:rPr>
          <w:rFonts w:ascii="Times New Roman" w:eastAsia="Times New Roman" w:hAnsi="Times New Roman" w:cs="Times New Roman"/>
          <w:color w:val="000000"/>
          <w:w w:val="101"/>
          <w:sz w:val="28"/>
          <w:szCs w:val="28"/>
        </w:rPr>
        <w:softHyphen/>
        <w:t>пользователей и собственников земельных участков. Земли, на которых устанавливаются данные ограничения, не предоставляются организа</w:t>
      </w:r>
      <w:r w:rsidRPr="00C44111">
        <w:rPr>
          <w:rFonts w:ascii="Times New Roman" w:eastAsia="Times New Roman" w:hAnsi="Times New Roman" w:cs="Times New Roman"/>
          <w:color w:val="000000"/>
          <w:w w:val="101"/>
          <w:sz w:val="28"/>
          <w:szCs w:val="28"/>
        </w:rPr>
        <w:softHyphen/>
        <w:t>циям, эксплуатирующим специальные несельскохозяйственные объ</w:t>
      </w:r>
      <w:r w:rsidRPr="00C44111">
        <w:rPr>
          <w:rFonts w:ascii="Times New Roman" w:eastAsia="Times New Roman" w:hAnsi="Times New Roman" w:cs="Times New Roman"/>
          <w:color w:val="000000"/>
          <w:w w:val="101"/>
          <w:sz w:val="28"/>
          <w:szCs w:val="28"/>
        </w:rPr>
        <w:softHyphen/>
        <w:t>екты, и не изымаются у владельцев смежных земельных участков.</w:t>
      </w:r>
    </w:p>
    <w:p w:rsidR="004B35C5" w:rsidRPr="00C44111" w:rsidRDefault="004B35C5" w:rsidP="0069602B">
      <w:pPr>
        <w:shd w:val="clear" w:color="auto" w:fill="FFFFFF"/>
        <w:spacing w:after="0" w:line="240" w:lineRule="auto"/>
        <w:ind w:left="10" w:right="10" w:firstLine="690"/>
        <w:jc w:val="both"/>
        <w:rPr>
          <w:rFonts w:ascii="Times New Roman" w:eastAsia="Times New Roman" w:hAnsi="Times New Roman" w:cs="Times New Roman"/>
          <w:color w:val="000000"/>
          <w:w w:val="101"/>
          <w:sz w:val="28"/>
          <w:szCs w:val="28"/>
        </w:rPr>
      </w:pPr>
      <w:r w:rsidRPr="0069602B">
        <w:rPr>
          <w:rFonts w:ascii="Times New Roman" w:eastAsia="Times New Roman" w:hAnsi="Times New Roman" w:cs="Times New Roman"/>
          <w:color w:val="000000"/>
          <w:w w:val="101"/>
          <w:sz w:val="28"/>
          <w:szCs w:val="28"/>
        </w:rPr>
        <w:t xml:space="preserve">Специальные охранные зоны разнообразны по назначению. </w:t>
      </w:r>
      <w:r w:rsidRPr="00C44111">
        <w:rPr>
          <w:rFonts w:ascii="Times New Roman" w:eastAsia="Times New Roman" w:hAnsi="Times New Roman" w:cs="Times New Roman"/>
          <w:color w:val="000000"/>
          <w:w w:val="101"/>
          <w:sz w:val="28"/>
          <w:szCs w:val="28"/>
        </w:rPr>
        <w:t>К ним относятся охранные зоны на железнодорожном транспорте, охранные зоны воздушных линий электропередач, придорожные по</w:t>
      </w:r>
      <w:r w:rsidRPr="00C44111">
        <w:rPr>
          <w:rFonts w:ascii="Times New Roman" w:eastAsia="Times New Roman" w:hAnsi="Times New Roman" w:cs="Times New Roman"/>
          <w:color w:val="000000"/>
          <w:w w:val="101"/>
          <w:sz w:val="28"/>
          <w:szCs w:val="28"/>
        </w:rPr>
        <w:softHyphen/>
        <w:t>лосы автомобильных дорог общего пользования, санитарно-защитные зоны вокруг объектов, оказывающих вредное воздействие на окру</w:t>
      </w:r>
      <w:r w:rsidRPr="00C44111">
        <w:rPr>
          <w:rFonts w:ascii="Times New Roman" w:eastAsia="Times New Roman" w:hAnsi="Times New Roman" w:cs="Times New Roman"/>
          <w:color w:val="000000"/>
          <w:w w:val="101"/>
          <w:sz w:val="28"/>
          <w:szCs w:val="28"/>
        </w:rPr>
        <w:softHyphen/>
        <w:t>жающую среду, и др.</w:t>
      </w:r>
    </w:p>
    <w:p w:rsidR="004B35C5" w:rsidRPr="0069602B" w:rsidRDefault="004B35C5" w:rsidP="0069602B">
      <w:pPr>
        <w:shd w:val="clear" w:color="auto" w:fill="FFFFFF"/>
        <w:spacing w:after="0" w:line="240" w:lineRule="auto"/>
        <w:ind w:left="19" w:right="10" w:firstLine="690"/>
        <w:jc w:val="both"/>
        <w:rPr>
          <w:rFonts w:ascii="Times New Roman" w:eastAsia="Times New Roman" w:hAnsi="Times New Roman" w:cs="Times New Roman"/>
          <w:color w:val="000000"/>
          <w:spacing w:val="-5"/>
          <w:sz w:val="28"/>
          <w:szCs w:val="28"/>
        </w:rPr>
      </w:pPr>
      <w:r w:rsidRPr="0069602B">
        <w:rPr>
          <w:rFonts w:ascii="Times New Roman" w:eastAsia="Times New Roman" w:hAnsi="Times New Roman" w:cs="Times New Roman"/>
          <w:color w:val="000000"/>
          <w:spacing w:val="-6"/>
          <w:w w:val="101"/>
          <w:sz w:val="28"/>
          <w:szCs w:val="28"/>
        </w:rPr>
        <w:t xml:space="preserve">Перечень зон, порядок определения их размера, правовой режим, </w:t>
      </w:r>
      <w:r w:rsidRPr="0069602B">
        <w:rPr>
          <w:rFonts w:ascii="Times New Roman" w:eastAsia="Times New Roman" w:hAnsi="Times New Roman" w:cs="Times New Roman"/>
          <w:color w:val="000000"/>
          <w:spacing w:val="-2"/>
          <w:w w:val="101"/>
          <w:sz w:val="28"/>
          <w:szCs w:val="28"/>
        </w:rPr>
        <w:t>ограничения по использованию земель в этих зонах устанавлива</w:t>
      </w:r>
      <w:r w:rsidRPr="0069602B">
        <w:rPr>
          <w:rFonts w:ascii="Times New Roman" w:eastAsia="Times New Roman" w:hAnsi="Times New Roman" w:cs="Times New Roman"/>
          <w:color w:val="000000"/>
          <w:spacing w:val="-2"/>
          <w:w w:val="101"/>
          <w:sz w:val="28"/>
          <w:szCs w:val="28"/>
        </w:rPr>
        <w:softHyphen/>
      </w:r>
      <w:r w:rsidRPr="0069602B">
        <w:rPr>
          <w:rFonts w:ascii="Times New Roman" w:eastAsia="Times New Roman" w:hAnsi="Times New Roman" w:cs="Times New Roman"/>
          <w:color w:val="000000"/>
          <w:spacing w:val="-5"/>
          <w:w w:val="101"/>
          <w:sz w:val="28"/>
          <w:szCs w:val="28"/>
        </w:rPr>
        <w:t>ются специальным законодательством. Так, например, в соответст</w:t>
      </w:r>
      <w:r w:rsidRPr="0069602B">
        <w:rPr>
          <w:rFonts w:ascii="Times New Roman" w:eastAsia="Times New Roman" w:hAnsi="Times New Roman" w:cs="Times New Roman"/>
          <w:color w:val="000000"/>
          <w:spacing w:val="-5"/>
          <w:w w:val="101"/>
          <w:sz w:val="28"/>
          <w:szCs w:val="28"/>
        </w:rPr>
        <w:softHyphen/>
      </w:r>
      <w:r w:rsidRPr="0069602B">
        <w:rPr>
          <w:rFonts w:ascii="Times New Roman" w:eastAsia="Times New Roman" w:hAnsi="Times New Roman" w:cs="Times New Roman"/>
          <w:color w:val="000000"/>
          <w:w w:val="101"/>
          <w:sz w:val="28"/>
          <w:szCs w:val="28"/>
        </w:rPr>
        <w:t xml:space="preserve">вии с законодательством Республики Беларусь охранные зоны </w:t>
      </w:r>
      <w:r w:rsidRPr="0069602B">
        <w:rPr>
          <w:rFonts w:ascii="Times New Roman" w:eastAsia="Times New Roman" w:hAnsi="Times New Roman" w:cs="Times New Roman"/>
          <w:color w:val="000000"/>
          <w:spacing w:val="-4"/>
          <w:w w:val="101"/>
          <w:sz w:val="28"/>
          <w:szCs w:val="28"/>
        </w:rPr>
        <w:t>на железнодорожном транспорте устанавливаются в целях обеспе</w:t>
      </w:r>
      <w:r w:rsidRPr="0069602B">
        <w:rPr>
          <w:rFonts w:ascii="Times New Roman" w:eastAsia="Times New Roman" w:hAnsi="Times New Roman" w:cs="Times New Roman"/>
          <w:color w:val="000000"/>
          <w:spacing w:val="-4"/>
          <w:w w:val="101"/>
          <w:sz w:val="28"/>
          <w:szCs w:val="28"/>
        </w:rPr>
        <w:softHyphen/>
      </w:r>
      <w:r w:rsidRPr="0069602B">
        <w:rPr>
          <w:rFonts w:ascii="Times New Roman" w:eastAsia="Times New Roman" w:hAnsi="Times New Roman" w:cs="Times New Roman"/>
          <w:color w:val="000000"/>
          <w:spacing w:val="-2"/>
          <w:w w:val="101"/>
          <w:sz w:val="28"/>
          <w:szCs w:val="28"/>
        </w:rPr>
        <w:t>чения безопасности населения и безопасной эксплуатации желез</w:t>
      </w:r>
      <w:r w:rsidRPr="0069602B">
        <w:rPr>
          <w:rFonts w:ascii="Times New Roman" w:eastAsia="Times New Roman" w:hAnsi="Times New Roman" w:cs="Times New Roman"/>
          <w:color w:val="000000"/>
          <w:spacing w:val="-2"/>
          <w:w w:val="101"/>
          <w:sz w:val="28"/>
          <w:szCs w:val="28"/>
        </w:rPr>
        <w:softHyphen/>
      </w:r>
      <w:r w:rsidRPr="0069602B">
        <w:rPr>
          <w:rFonts w:ascii="Times New Roman" w:eastAsia="Times New Roman" w:hAnsi="Times New Roman" w:cs="Times New Roman"/>
          <w:color w:val="000000"/>
          <w:spacing w:val="-4"/>
          <w:w w:val="101"/>
          <w:sz w:val="28"/>
          <w:szCs w:val="28"/>
        </w:rPr>
        <w:t>нодорожных путей, железнодорожных станций, подъездных путей и других сооружений железнодорожного транспорта, расположен</w:t>
      </w:r>
      <w:r w:rsidRPr="0069602B">
        <w:rPr>
          <w:rFonts w:ascii="Times New Roman" w:eastAsia="Times New Roman" w:hAnsi="Times New Roman" w:cs="Times New Roman"/>
          <w:color w:val="000000"/>
          <w:spacing w:val="-4"/>
          <w:w w:val="101"/>
          <w:sz w:val="28"/>
          <w:szCs w:val="28"/>
        </w:rPr>
        <w:softHyphen/>
      </w:r>
      <w:r w:rsidRPr="0069602B">
        <w:rPr>
          <w:rFonts w:ascii="Times New Roman" w:eastAsia="Times New Roman" w:hAnsi="Times New Roman" w:cs="Times New Roman"/>
          <w:color w:val="000000"/>
          <w:spacing w:val="-6"/>
          <w:w w:val="101"/>
          <w:sz w:val="28"/>
          <w:szCs w:val="28"/>
        </w:rPr>
        <w:t xml:space="preserve">ных на землях, подверженных оползням, обвалам, размывам и иным </w:t>
      </w:r>
      <w:r w:rsidRPr="0069602B">
        <w:rPr>
          <w:rFonts w:ascii="Times New Roman" w:eastAsia="Times New Roman" w:hAnsi="Times New Roman" w:cs="Times New Roman"/>
          <w:color w:val="000000"/>
          <w:spacing w:val="-4"/>
          <w:w w:val="101"/>
          <w:sz w:val="28"/>
          <w:szCs w:val="28"/>
        </w:rPr>
        <w:t>опасным воздействиям природного характера.</w:t>
      </w:r>
    </w:p>
    <w:p w:rsidR="00B93C93" w:rsidRPr="00191919" w:rsidRDefault="00B93C93" w:rsidP="0069602B">
      <w:pPr>
        <w:shd w:val="clear" w:color="auto" w:fill="FFFFFF"/>
        <w:spacing w:after="0" w:line="240" w:lineRule="auto"/>
        <w:ind w:left="293" w:right="10"/>
        <w:jc w:val="both"/>
        <w:rPr>
          <w:rFonts w:ascii="Times New Roman" w:eastAsia="Times New Roman" w:hAnsi="Times New Roman" w:cs="Times New Roman"/>
          <w:color w:val="000000"/>
          <w:spacing w:val="-5"/>
          <w:sz w:val="28"/>
          <w:szCs w:val="28"/>
        </w:rPr>
      </w:pPr>
    </w:p>
    <w:p w:rsidR="00B93C93" w:rsidRDefault="00B93C93" w:rsidP="00191919">
      <w:pPr>
        <w:shd w:val="clear" w:color="auto" w:fill="FFFFFF"/>
        <w:spacing w:after="0" w:line="240" w:lineRule="auto"/>
        <w:ind w:left="293" w:right="10"/>
        <w:jc w:val="both"/>
        <w:rPr>
          <w:rFonts w:ascii="Times New Roman" w:eastAsia="Times New Roman" w:hAnsi="Times New Roman" w:cs="Times New Roman"/>
          <w:b/>
          <w:color w:val="000000"/>
          <w:spacing w:val="-5"/>
          <w:sz w:val="28"/>
          <w:szCs w:val="28"/>
        </w:rPr>
      </w:pPr>
      <w:r w:rsidRPr="00191919">
        <w:rPr>
          <w:rFonts w:ascii="Times New Roman" w:eastAsia="Times New Roman" w:hAnsi="Times New Roman" w:cs="Times New Roman"/>
          <w:b/>
          <w:color w:val="000000"/>
          <w:spacing w:val="-5"/>
          <w:sz w:val="28"/>
          <w:szCs w:val="28"/>
        </w:rPr>
        <w:t>Вопросы для самоконтроля:</w:t>
      </w:r>
    </w:p>
    <w:p w:rsidR="00191919" w:rsidRPr="00191919" w:rsidRDefault="00191919" w:rsidP="00191919">
      <w:pPr>
        <w:shd w:val="clear" w:color="auto" w:fill="FFFFFF"/>
        <w:spacing w:after="0" w:line="240" w:lineRule="auto"/>
        <w:ind w:left="293" w:right="10"/>
        <w:jc w:val="both"/>
        <w:rPr>
          <w:rFonts w:ascii="Times New Roman" w:eastAsia="Times New Roman" w:hAnsi="Times New Roman" w:cs="Times New Roman"/>
          <w:b/>
          <w:color w:val="000000"/>
          <w:spacing w:val="-5"/>
          <w:sz w:val="28"/>
          <w:szCs w:val="28"/>
        </w:rPr>
      </w:pPr>
    </w:p>
    <w:p w:rsidR="00B93C93" w:rsidRDefault="00B93C93" w:rsidP="00191919">
      <w:pPr>
        <w:shd w:val="clear" w:color="auto" w:fill="FFFFFF"/>
        <w:spacing w:after="0" w:line="240" w:lineRule="auto"/>
        <w:jc w:val="both"/>
        <w:rPr>
          <w:rFonts w:ascii="Times New Roman" w:eastAsia="Times New Roman" w:hAnsi="Times New Roman" w:cs="Times New Roman"/>
          <w:color w:val="000000"/>
          <w:spacing w:val="-4"/>
          <w:sz w:val="28"/>
          <w:szCs w:val="28"/>
        </w:rPr>
      </w:pPr>
      <w:r w:rsidRPr="00B93C93">
        <w:rPr>
          <w:rFonts w:ascii="Times New Roman" w:hAnsi="Times New Roman" w:cs="Times New Roman"/>
          <w:sz w:val="28"/>
          <w:szCs w:val="28"/>
        </w:rPr>
        <w:t xml:space="preserve">1. Что </w:t>
      </w:r>
      <w:r w:rsidRPr="00B93C93">
        <w:rPr>
          <w:rFonts w:ascii="Times New Roman" w:eastAsia="Times New Roman" w:hAnsi="Times New Roman" w:cs="Times New Roman"/>
          <w:color w:val="000000"/>
          <w:spacing w:val="-2"/>
          <w:sz w:val="28"/>
          <w:szCs w:val="28"/>
        </w:rPr>
        <w:t>относится</w:t>
      </w:r>
      <w:r w:rsidRPr="00B93C93">
        <w:rPr>
          <w:rFonts w:ascii="Times New Roman" w:hAnsi="Times New Roman" w:cs="Times New Roman"/>
          <w:sz w:val="28"/>
          <w:szCs w:val="28"/>
        </w:rPr>
        <w:t xml:space="preserve"> к </w:t>
      </w:r>
      <w:r w:rsidRPr="00B93C93">
        <w:rPr>
          <w:rFonts w:ascii="Times New Roman" w:eastAsia="Times New Roman" w:hAnsi="Times New Roman" w:cs="Times New Roman"/>
          <w:bCs/>
          <w:color w:val="000000"/>
          <w:sz w:val="28"/>
          <w:szCs w:val="28"/>
        </w:rPr>
        <w:t xml:space="preserve">землям </w:t>
      </w:r>
      <w:r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Pr="00B93C93">
        <w:rPr>
          <w:rFonts w:ascii="Times New Roman" w:eastAsia="Times New Roman" w:hAnsi="Times New Roman" w:cs="Times New Roman"/>
          <w:color w:val="000000"/>
          <w:spacing w:val="-4"/>
          <w:sz w:val="28"/>
          <w:szCs w:val="28"/>
        </w:rPr>
        <w:t>назначения?</w:t>
      </w:r>
    </w:p>
    <w:p w:rsidR="00B93C93" w:rsidRPr="00B93C93" w:rsidRDefault="00B93C93" w:rsidP="00B93C93">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2. Какой критерий положен в основу выделения категории земель </w:t>
      </w:r>
      <w:r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Pr="00B93C93">
        <w:rPr>
          <w:rFonts w:ascii="Times New Roman" w:eastAsia="Times New Roman" w:hAnsi="Times New Roman" w:cs="Times New Roman"/>
          <w:color w:val="000000"/>
          <w:spacing w:val="-4"/>
          <w:sz w:val="28"/>
          <w:szCs w:val="28"/>
        </w:rPr>
        <w:t>назначения?</w:t>
      </w:r>
    </w:p>
    <w:p w:rsidR="00B93C93" w:rsidRPr="00B93C93" w:rsidRDefault="00191919" w:rsidP="00B93C9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B93C93" w:rsidRPr="00B93C93">
        <w:rPr>
          <w:rFonts w:ascii="Times New Roman" w:hAnsi="Times New Roman" w:cs="Times New Roman"/>
          <w:sz w:val="28"/>
          <w:szCs w:val="28"/>
        </w:rPr>
        <w:t>. Укажите общее целевое назначение земель данной категории.</w:t>
      </w:r>
    </w:p>
    <w:p w:rsidR="00B93C93" w:rsidRPr="00B93C93" w:rsidRDefault="00191919" w:rsidP="00B93C9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4</w:t>
      </w:r>
      <w:r w:rsidR="00B93C93" w:rsidRPr="00B93C93">
        <w:rPr>
          <w:rFonts w:ascii="Times New Roman" w:hAnsi="Times New Roman" w:cs="Times New Roman"/>
          <w:sz w:val="28"/>
          <w:szCs w:val="28"/>
        </w:rPr>
        <w:t xml:space="preserve">. </w:t>
      </w:r>
      <w:r w:rsidR="00B93C93" w:rsidRPr="00B93C93">
        <w:rPr>
          <w:rFonts w:ascii="Times New Roman" w:eastAsia="Times New Roman" w:hAnsi="Times New Roman" w:cs="Times New Roman"/>
          <w:color w:val="000000"/>
          <w:spacing w:val="-3"/>
          <w:sz w:val="28"/>
          <w:szCs w:val="28"/>
        </w:rPr>
        <w:t xml:space="preserve">Правовой режим земель данной категории определяется наряду с земельным законодательством многочисленными нормативными </w:t>
      </w:r>
      <w:r w:rsidR="00B93C93" w:rsidRPr="00B93C93">
        <w:rPr>
          <w:rFonts w:ascii="Times New Roman" w:eastAsia="Times New Roman" w:hAnsi="Times New Roman" w:cs="Times New Roman"/>
          <w:color w:val="000000"/>
          <w:sz w:val="28"/>
          <w:szCs w:val="28"/>
        </w:rPr>
        <w:t>правовыми актами различных отраслей законодательства. Какими?</w:t>
      </w:r>
    </w:p>
    <w:p w:rsidR="00B93C93" w:rsidRPr="00B93C93" w:rsidRDefault="00191919" w:rsidP="00B93C93">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z w:val="28"/>
          <w:szCs w:val="28"/>
        </w:rPr>
        <w:lastRenderedPageBreak/>
        <w:t>5</w:t>
      </w:r>
      <w:r w:rsidR="00B93C93" w:rsidRPr="00B93C93">
        <w:rPr>
          <w:rFonts w:ascii="Times New Roman" w:eastAsia="Times New Roman" w:hAnsi="Times New Roman" w:cs="Times New Roman"/>
          <w:color w:val="000000"/>
          <w:sz w:val="28"/>
          <w:szCs w:val="28"/>
        </w:rPr>
        <w:t xml:space="preserve">. Назовите субъектов использования </w:t>
      </w:r>
      <w:r w:rsidR="00B93C93" w:rsidRPr="00B93C93">
        <w:rPr>
          <w:rFonts w:ascii="Times New Roman" w:eastAsia="Times New Roman" w:hAnsi="Times New Roman" w:cs="Times New Roman"/>
          <w:bCs/>
          <w:color w:val="000000"/>
          <w:sz w:val="28"/>
          <w:szCs w:val="28"/>
        </w:rPr>
        <w:t xml:space="preserve">земель </w:t>
      </w:r>
      <w:r w:rsidR="00B93C93"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00B93C93" w:rsidRPr="00B93C93">
        <w:rPr>
          <w:rFonts w:ascii="Times New Roman" w:eastAsia="Times New Roman" w:hAnsi="Times New Roman" w:cs="Times New Roman"/>
          <w:color w:val="000000"/>
          <w:spacing w:val="-4"/>
          <w:sz w:val="28"/>
          <w:szCs w:val="28"/>
        </w:rPr>
        <w:t>назначения.</w:t>
      </w:r>
    </w:p>
    <w:p w:rsidR="00B93C93" w:rsidRPr="00B93C93" w:rsidRDefault="00191919" w:rsidP="00B93C93">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6</w:t>
      </w:r>
      <w:r w:rsidR="00B93C93" w:rsidRPr="00B93C93">
        <w:rPr>
          <w:rFonts w:ascii="Times New Roman" w:eastAsia="Times New Roman" w:hAnsi="Times New Roman" w:cs="Times New Roman"/>
          <w:color w:val="000000"/>
          <w:spacing w:val="-4"/>
          <w:sz w:val="28"/>
          <w:szCs w:val="28"/>
        </w:rPr>
        <w:t xml:space="preserve">. Назовите правовые формы </w:t>
      </w:r>
      <w:r w:rsidR="00B93C93" w:rsidRPr="00B93C93">
        <w:rPr>
          <w:rFonts w:ascii="Times New Roman" w:eastAsia="Times New Roman" w:hAnsi="Times New Roman" w:cs="Times New Roman"/>
          <w:color w:val="000000"/>
          <w:sz w:val="28"/>
          <w:szCs w:val="28"/>
        </w:rPr>
        <w:t xml:space="preserve">использования </w:t>
      </w:r>
      <w:r w:rsidR="00B93C93" w:rsidRPr="00B93C93">
        <w:rPr>
          <w:rFonts w:ascii="Times New Roman" w:eastAsia="Times New Roman" w:hAnsi="Times New Roman" w:cs="Times New Roman"/>
          <w:bCs/>
          <w:color w:val="000000"/>
          <w:sz w:val="28"/>
          <w:szCs w:val="28"/>
        </w:rPr>
        <w:t xml:space="preserve">земель </w:t>
      </w:r>
      <w:r w:rsidR="00B93C93"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00B93C93" w:rsidRPr="00B93C93">
        <w:rPr>
          <w:rFonts w:ascii="Times New Roman" w:eastAsia="Times New Roman" w:hAnsi="Times New Roman" w:cs="Times New Roman"/>
          <w:color w:val="000000"/>
          <w:spacing w:val="-4"/>
          <w:sz w:val="28"/>
          <w:szCs w:val="28"/>
        </w:rPr>
        <w:t>назначения.</w:t>
      </w:r>
    </w:p>
    <w:p w:rsidR="00B93C93" w:rsidRPr="00B93C93" w:rsidRDefault="00191919" w:rsidP="00B93C93">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7</w:t>
      </w:r>
      <w:r w:rsidR="00B93C93" w:rsidRPr="00B93C93">
        <w:rPr>
          <w:rFonts w:ascii="Times New Roman" w:eastAsia="Times New Roman" w:hAnsi="Times New Roman" w:cs="Times New Roman"/>
          <w:color w:val="000000"/>
          <w:spacing w:val="-4"/>
          <w:sz w:val="28"/>
          <w:szCs w:val="28"/>
        </w:rPr>
        <w:t xml:space="preserve">. Назовите особенности государственного управления землями </w:t>
      </w:r>
      <w:r w:rsidR="00B93C93"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00B93C93" w:rsidRPr="00B93C93">
        <w:rPr>
          <w:rFonts w:ascii="Times New Roman" w:eastAsia="Times New Roman" w:hAnsi="Times New Roman" w:cs="Times New Roman"/>
          <w:color w:val="000000"/>
          <w:spacing w:val="-4"/>
          <w:sz w:val="28"/>
          <w:szCs w:val="28"/>
        </w:rPr>
        <w:t>назначения.</w:t>
      </w:r>
    </w:p>
    <w:p w:rsidR="00B93C93" w:rsidRPr="00B93C93" w:rsidRDefault="00191919" w:rsidP="00B93C93">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8</w:t>
      </w:r>
      <w:r w:rsidR="00B93C93" w:rsidRPr="00B93C93">
        <w:rPr>
          <w:rFonts w:ascii="Times New Roman" w:eastAsia="Times New Roman" w:hAnsi="Times New Roman" w:cs="Times New Roman"/>
          <w:color w:val="000000"/>
          <w:spacing w:val="-4"/>
          <w:sz w:val="28"/>
          <w:szCs w:val="28"/>
        </w:rPr>
        <w:t>. Дайте определение понятия «зоны с особыми условиями землепользования».</w:t>
      </w:r>
    </w:p>
    <w:p w:rsidR="00B93C93" w:rsidRPr="00B93C93" w:rsidRDefault="00191919" w:rsidP="00B93C93">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9</w:t>
      </w:r>
      <w:r w:rsidR="00B93C93" w:rsidRPr="00B93C93">
        <w:rPr>
          <w:rFonts w:ascii="Times New Roman" w:eastAsia="Times New Roman" w:hAnsi="Times New Roman" w:cs="Times New Roman"/>
          <w:color w:val="000000"/>
          <w:spacing w:val="-4"/>
          <w:sz w:val="28"/>
          <w:szCs w:val="28"/>
        </w:rPr>
        <w:t>. Приведите примеры зон с особыми условиями землепользования.</w:t>
      </w:r>
    </w:p>
    <w:p w:rsidR="00B93C93" w:rsidRDefault="00B93C93" w:rsidP="00B93C93">
      <w:pPr>
        <w:shd w:val="clear" w:color="auto" w:fill="FFFFFF"/>
        <w:spacing w:after="0" w:line="226" w:lineRule="exact"/>
        <w:ind w:left="298"/>
        <w:jc w:val="both"/>
        <w:rPr>
          <w:rFonts w:ascii="Times New Roman" w:eastAsia="Times New Roman" w:hAnsi="Times New Roman" w:cs="Times New Roman"/>
          <w:color w:val="000000"/>
          <w:spacing w:val="-4"/>
          <w:sz w:val="24"/>
          <w:szCs w:val="24"/>
        </w:rPr>
      </w:pPr>
    </w:p>
    <w:p w:rsidR="004C6C9E" w:rsidRPr="0059668F" w:rsidRDefault="00C44111" w:rsidP="004C6C9E">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4C6C9E" w:rsidRPr="0059668F">
        <w:rPr>
          <w:rFonts w:ascii="Times New Roman" w:eastAsia="Times New Roman" w:hAnsi="Times New Roman" w:cs="Times New Roman"/>
          <w:b/>
          <w:color w:val="000000"/>
          <w:spacing w:val="-5"/>
          <w:w w:val="101"/>
          <w:sz w:val="28"/>
          <w:szCs w:val="28"/>
        </w:rPr>
        <w:t>Практические задания:</w:t>
      </w:r>
    </w:p>
    <w:p w:rsidR="004C6C9E" w:rsidRDefault="004C6C9E" w:rsidP="004C6C9E">
      <w:pPr>
        <w:spacing w:after="0" w:line="240" w:lineRule="auto"/>
        <w:rPr>
          <w:rFonts w:ascii="Times New Roman" w:eastAsia="Times New Roman" w:hAnsi="Times New Roman" w:cs="Times New Roman"/>
          <w:b/>
          <w:color w:val="000000"/>
          <w:spacing w:val="-5"/>
          <w:w w:val="101"/>
          <w:sz w:val="28"/>
          <w:szCs w:val="28"/>
        </w:rPr>
      </w:pPr>
    </w:p>
    <w:p w:rsidR="004C6C9E" w:rsidRDefault="00C44111" w:rsidP="004C6C9E">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4C6C9E" w:rsidRPr="00654673">
        <w:rPr>
          <w:rFonts w:ascii="Times New Roman" w:eastAsia="Times New Roman" w:hAnsi="Times New Roman" w:cs="Times New Roman"/>
          <w:b/>
          <w:color w:val="000000"/>
          <w:spacing w:val="-3"/>
          <w:sz w:val="28"/>
          <w:szCs w:val="28"/>
        </w:rPr>
        <w:t>Задание 1.</w:t>
      </w:r>
      <w:r w:rsidR="004C6C9E" w:rsidRPr="00654673">
        <w:rPr>
          <w:rFonts w:ascii="Times New Roman" w:eastAsia="Times New Roman" w:hAnsi="Times New Roman" w:cs="Times New Roman"/>
          <w:color w:val="000000"/>
          <w:spacing w:val="-3"/>
          <w:sz w:val="28"/>
          <w:szCs w:val="28"/>
        </w:rPr>
        <w:t xml:space="preserve"> </w:t>
      </w:r>
      <w:r w:rsidR="004C6C9E" w:rsidRPr="00654673">
        <w:rPr>
          <w:rFonts w:ascii="Times New Roman" w:eastAsia="Times New Roman" w:hAnsi="Times New Roman" w:cs="Times New Roman"/>
          <w:bCs/>
          <w:color w:val="000000"/>
          <w:spacing w:val="-3"/>
          <w:sz w:val="28"/>
          <w:szCs w:val="28"/>
        </w:rPr>
        <w:t>Составьте блок схем по вопросам:</w:t>
      </w:r>
    </w:p>
    <w:p w:rsidR="004C6C9E" w:rsidRDefault="004C6C9E" w:rsidP="004C6C9E">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4C6C9E" w:rsidRPr="0059668F" w:rsidRDefault="004C6C9E" w:rsidP="004C6C9E">
      <w:pPr>
        <w:shd w:val="clear" w:color="auto" w:fill="FFFFFF"/>
        <w:spacing w:after="0" w:line="240" w:lineRule="auto"/>
        <w:jc w:val="both"/>
        <w:rPr>
          <w:rFonts w:ascii="Times New Roman" w:eastAsia="Times New Roman" w:hAnsi="Times New Roman" w:cs="Times New Roman"/>
          <w:bCs/>
          <w:color w:val="000000"/>
          <w:spacing w:val="-3"/>
          <w:sz w:val="28"/>
          <w:szCs w:val="28"/>
        </w:rPr>
      </w:pPr>
      <w:r w:rsidRPr="0059668F">
        <w:rPr>
          <w:rFonts w:ascii="Times New Roman" w:hAnsi="Times New Roman" w:cs="Times New Roman"/>
          <w:color w:val="000000"/>
          <w:spacing w:val="-3"/>
          <w:sz w:val="28"/>
          <w:szCs w:val="28"/>
        </w:rPr>
        <w:t xml:space="preserve">1. </w:t>
      </w:r>
      <w:r w:rsidRPr="0059668F">
        <w:rPr>
          <w:rFonts w:ascii="Times New Roman" w:eastAsia="Times New Roman" w:hAnsi="Times New Roman" w:cs="Times New Roman"/>
          <w:color w:val="000000"/>
          <w:spacing w:val="-3"/>
          <w:sz w:val="28"/>
          <w:szCs w:val="28"/>
        </w:rPr>
        <w:t xml:space="preserve">Понятие, состав и особенности земель </w:t>
      </w:r>
      <w:r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Pr="00B93C93">
        <w:rPr>
          <w:rFonts w:ascii="Times New Roman" w:eastAsia="Times New Roman" w:hAnsi="Times New Roman" w:cs="Times New Roman"/>
          <w:color w:val="000000"/>
          <w:spacing w:val="-4"/>
          <w:sz w:val="28"/>
          <w:szCs w:val="28"/>
        </w:rPr>
        <w:t>назначения</w:t>
      </w:r>
      <w:r w:rsidRPr="0059668F">
        <w:rPr>
          <w:rFonts w:ascii="Times New Roman" w:eastAsia="Times New Roman" w:hAnsi="Times New Roman" w:cs="Times New Roman"/>
          <w:color w:val="000000"/>
          <w:spacing w:val="-3"/>
          <w:sz w:val="28"/>
          <w:szCs w:val="28"/>
        </w:rPr>
        <w:t>.</w:t>
      </w:r>
    </w:p>
    <w:p w:rsidR="004C6C9E" w:rsidRDefault="004C6C9E" w:rsidP="004C6C9E">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hAnsi="Times New Roman" w:cs="Times New Roman"/>
          <w:color w:val="000000"/>
          <w:spacing w:val="-3"/>
          <w:sz w:val="28"/>
          <w:szCs w:val="28"/>
        </w:rPr>
        <w:t xml:space="preserve">2. </w:t>
      </w:r>
      <w:r w:rsidRPr="0059668F">
        <w:rPr>
          <w:rFonts w:ascii="Times New Roman" w:eastAsia="Times New Roman" w:hAnsi="Times New Roman" w:cs="Times New Roman"/>
          <w:color w:val="000000"/>
          <w:spacing w:val="-3"/>
          <w:sz w:val="28"/>
          <w:szCs w:val="28"/>
        </w:rPr>
        <w:t>Система нормативных правовых актов, регулирующих поря</w:t>
      </w:r>
      <w:r w:rsidRPr="0059668F">
        <w:rPr>
          <w:rFonts w:ascii="Times New Roman" w:eastAsia="Times New Roman" w:hAnsi="Times New Roman" w:cs="Times New Roman"/>
          <w:color w:val="000000"/>
          <w:spacing w:val="-3"/>
          <w:sz w:val="28"/>
          <w:szCs w:val="28"/>
        </w:rPr>
        <w:softHyphen/>
      </w:r>
      <w:r w:rsidRPr="0059668F">
        <w:rPr>
          <w:rFonts w:ascii="Times New Roman" w:eastAsia="Times New Roman" w:hAnsi="Times New Roman" w:cs="Times New Roman"/>
          <w:color w:val="000000"/>
          <w:spacing w:val="-2"/>
          <w:sz w:val="28"/>
          <w:szCs w:val="28"/>
        </w:rPr>
        <w:t xml:space="preserve">док использования и охраны земель </w:t>
      </w:r>
      <w:r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Pr="00B93C93">
        <w:rPr>
          <w:rFonts w:ascii="Times New Roman" w:eastAsia="Times New Roman" w:hAnsi="Times New Roman" w:cs="Times New Roman"/>
          <w:color w:val="000000"/>
          <w:spacing w:val="-4"/>
          <w:sz w:val="28"/>
          <w:szCs w:val="28"/>
        </w:rPr>
        <w:t>назначения</w:t>
      </w:r>
      <w:r w:rsidRPr="0059668F">
        <w:rPr>
          <w:rFonts w:ascii="Times New Roman" w:eastAsia="Times New Roman" w:hAnsi="Times New Roman" w:cs="Times New Roman"/>
          <w:color w:val="000000"/>
          <w:spacing w:val="-3"/>
          <w:sz w:val="28"/>
          <w:szCs w:val="28"/>
        </w:rPr>
        <w:t>.</w:t>
      </w:r>
    </w:p>
    <w:p w:rsidR="004C6C9E" w:rsidRDefault="004C6C9E" w:rsidP="004C6C9E">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hAnsi="Times New Roman" w:cs="Times New Roman"/>
          <w:color w:val="000000"/>
          <w:spacing w:val="-3"/>
          <w:sz w:val="28"/>
          <w:szCs w:val="28"/>
        </w:rPr>
        <w:t xml:space="preserve">3. </w:t>
      </w:r>
      <w:r>
        <w:rPr>
          <w:rFonts w:ascii="Times New Roman" w:eastAsia="Times New Roman" w:hAnsi="Times New Roman" w:cs="Times New Roman"/>
          <w:color w:val="000000"/>
          <w:spacing w:val="-3"/>
          <w:sz w:val="28"/>
          <w:szCs w:val="28"/>
        </w:rPr>
        <w:t xml:space="preserve">Субъекты и правовые формы использования земель </w:t>
      </w:r>
      <w:r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Pr="00B93C93">
        <w:rPr>
          <w:rFonts w:ascii="Times New Roman" w:eastAsia="Times New Roman" w:hAnsi="Times New Roman" w:cs="Times New Roman"/>
          <w:color w:val="000000"/>
          <w:spacing w:val="-4"/>
          <w:sz w:val="28"/>
          <w:szCs w:val="28"/>
        </w:rPr>
        <w:t>назначения</w:t>
      </w:r>
      <w:r w:rsidRPr="0059668F">
        <w:rPr>
          <w:rFonts w:ascii="Times New Roman" w:eastAsia="Times New Roman" w:hAnsi="Times New Roman" w:cs="Times New Roman"/>
          <w:color w:val="000000"/>
          <w:spacing w:val="-3"/>
          <w:sz w:val="28"/>
          <w:szCs w:val="28"/>
        </w:rPr>
        <w:t>.</w:t>
      </w:r>
    </w:p>
    <w:p w:rsidR="004C6C9E" w:rsidRPr="0059668F" w:rsidRDefault="004C6C9E" w:rsidP="004C6C9E">
      <w:pPr>
        <w:shd w:val="clear" w:color="auto" w:fill="FFFFFF"/>
        <w:spacing w:after="0" w:line="240" w:lineRule="auto"/>
        <w:jc w:val="both"/>
        <w:rPr>
          <w:rFonts w:ascii="Times New Roman" w:eastAsia="Times New Roman" w:hAnsi="Times New Roman" w:cs="Times New Roman"/>
          <w:color w:val="000000"/>
          <w:spacing w:val="-3"/>
          <w:sz w:val="28"/>
          <w:szCs w:val="28"/>
        </w:rPr>
      </w:pPr>
    </w:p>
    <w:p w:rsidR="004C6C9E" w:rsidRPr="00BE6257" w:rsidRDefault="00C44111" w:rsidP="004C6C9E">
      <w:pPr>
        <w:shd w:val="clear" w:color="auto" w:fill="FFFFFF"/>
        <w:spacing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b/>
          <w:bCs/>
          <w:color w:val="000000"/>
          <w:sz w:val="28"/>
          <w:szCs w:val="28"/>
        </w:rPr>
        <w:tab/>
      </w:r>
      <w:r w:rsidR="004C6C9E" w:rsidRPr="0059668F">
        <w:rPr>
          <w:rFonts w:ascii="Times New Roman" w:eastAsia="Times New Roman" w:hAnsi="Times New Roman" w:cs="Times New Roman"/>
          <w:b/>
          <w:bCs/>
          <w:color w:val="000000"/>
          <w:sz w:val="28"/>
          <w:szCs w:val="28"/>
        </w:rPr>
        <w:t xml:space="preserve">Задание 2. </w:t>
      </w:r>
      <w:r w:rsidR="004C6C9E" w:rsidRPr="0059668F">
        <w:rPr>
          <w:rFonts w:ascii="Times New Roman" w:eastAsia="Times New Roman" w:hAnsi="Times New Roman" w:cs="Times New Roman"/>
          <w:color w:val="000000"/>
          <w:sz w:val="28"/>
          <w:szCs w:val="28"/>
        </w:rPr>
        <w:t xml:space="preserve">Составьте сравнительную таблицу «Субъекты и </w:t>
      </w:r>
      <w:r w:rsidR="004C6C9E" w:rsidRPr="0059668F">
        <w:rPr>
          <w:rFonts w:ascii="Times New Roman" w:eastAsia="Times New Roman" w:hAnsi="Times New Roman" w:cs="Times New Roman"/>
          <w:color w:val="000000"/>
          <w:spacing w:val="-4"/>
          <w:sz w:val="28"/>
          <w:szCs w:val="28"/>
        </w:rPr>
        <w:t>правовые формы использования земель населенных пунктов, садо</w:t>
      </w:r>
      <w:r w:rsidR="004C6C9E" w:rsidRPr="0059668F">
        <w:rPr>
          <w:rFonts w:ascii="Times New Roman" w:eastAsia="Times New Roman" w:hAnsi="Times New Roman" w:cs="Times New Roman"/>
          <w:color w:val="000000"/>
          <w:spacing w:val="-4"/>
          <w:sz w:val="28"/>
          <w:szCs w:val="28"/>
        </w:rPr>
        <w:softHyphen/>
        <w:t>водческих товариществ, дачных кооперативов</w:t>
      </w:r>
      <w:r w:rsidR="004C6C9E">
        <w:rPr>
          <w:rFonts w:ascii="Times New Roman" w:eastAsia="Times New Roman" w:hAnsi="Times New Roman" w:cs="Times New Roman"/>
          <w:color w:val="000000"/>
          <w:spacing w:val="-4"/>
          <w:sz w:val="28"/>
          <w:szCs w:val="28"/>
        </w:rPr>
        <w:t xml:space="preserve"> и </w:t>
      </w:r>
      <w:r w:rsidR="004C6C9E" w:rsidRPr="0059668F">
        <w:rPr>
          <w:rFonts w:ascii="Times New Roman" w:eastAsia="Times New Roman" w:hAnsi="Times New Roman" w:cs="Times New Roman"/>
          <w:color w:val="000000"/>
          <w:spacing w:val="-2"/>
          <w:sz w:val="28"/>
          <w:szCs w:val="28"/>
        </w:rPr>
        <w:t xml:space="preserve">земель </w:t>
      </w:r>
      <w:r w:rsidR="004C6C9E"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004C6C9E" w:rsidRPr="00B93C93">
        <w:rPr>
          <w:rFonts w:ascii="Times New Roman" w:eastAsia="Times New Roman" w:hAnsi="Times New Roman" w:cs="Times New Roman"/>
          <w:color w:val="000000"/>
          <w:spacing w:val="-4"/>
          <w:sz w:val="28"/>
          <w:szCs w:val="28"/>
        </w:rPr>
        <w:t>назначения</w:t>
      </w:r>
      <w:r w:rsidR="004C6C9E" w:rsidRPr="0059668F">
        <w:rPr>
          <w:rFonts w:ascii="Times New Roman" w:eastAsia="Times New Roman" w:hAnsi="Times New Roman" w:cs="Times New Roman"/>
          <w:color w:val="000000"/>
          <w:spacing w:val="-4"/>
          <w:sz w:val="28"/>
          <w:szCs w:val="28"/>
        </w:rPr>
        <w:t>».</w:t>
      </w:r>
    </w:p>
    <w:p w:rsidR="004C6C9E" w:rsidRPr="0059668F" w:rsidRDefault="00C44111" w:rsidP="004C6C9E">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4C6C9E" w:rsidRPr="0059668F">
        <w:rPr>
          <w:rFonts w:ascii="Times New Roman" w:eastAsia="Times New Roman" w:hAnsi="Times New Roman" w:cs="Times New Roman"/>
          <w:b/>
          <w:color w:val="000000"/>
          <w:spacing w:val="-3"/>
          <w:sz w:val="28"/>
          <w:szCs w:val="28"/>
        </w:rPr>
        <w:t xml:space="preserve">Задание 3. </w:t>
      </w:r>
      <w:r w:rsidR="004C6C9E" w:rsidRPr="0059668F">
        <w:rPr>
          <w:rFonts w:ascii="Times New Roman" w:eastAsia="Times New Roman" w:hAnsi="Times New Roman" w:cs="Times New Roman"/>
          <w:bCs/>
          <w:color w:val="000000"/>
          <w:spacing w:val="-3"/>
          <w:sz w:val="28"/>
          <w:szCs w:val="28"/>
        </w:rPr>
        <w:t>Подготовьте презентацию (минимум 10 слайдов) по теме: «</w:t>
      </w:r>
      <w:r w:rsidR="004C6C9E">
        <w:rPr>
          <w:rFonts w:ascii="Times New Roman" w:eastAsia="Times New Roman" w:hAnsi="Times New Roman" w:cs="Times New Roman"/>
          <w:color w:val="000000"/>
          <w:spacing w:val="-4"/>
          <w:sz w:val="28"/>
          <w:szCs w:val="28"/>
        </w:rPr>
        <w:t>З</w:t>
      </w:r>
      <w:r w:rsidR="004C6C9E" w:rsidRPr="00B93C93">
        <w:rPr>
          <w:rFonts w:ascii="Times New Roman" w:eastAsia="Times New Roman" w:hAnsi="Times New Roman" w:cs="Times New Roman"/>
          <w:color w:val="000000"/>
          <w:spacing w:val="-4"/>
          <w:sz w:val="28"/>
          <w:szCs w:val="28"/>
        </w:rPr>
        <w:t>оны с особыми условиями землепользования</w:t>
      </w:r>
      <w:r w:rsidR="004C6C9E" w:rsidRPr="0059668F">
        <w:rPr>
          <w:rFonts w:ascii="Times New Roman" w:eastAsia="Times New Roman" w:hAnsi="Times New Roman" w:cs="Times New Roman"/>
          <w:bCs/>
          <w:color w:val="000000"/>
          <w:spacing w:val="-3"/>
          <w:sz w:val="28"/>
          <w:szCs w:val="28"/>
        </w:rPr>
        <w:t>».</w:t>
      </w:r>
    </w:p>
    <w:p w:rsidR="004C6C9E" w:rsidRPr="0059668F" w:rsidRDefault="004C6C9E" w:rsidP="004C6C9E">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4C6C9E" w:rsidRPr="0059668F" w:rsidRDefault="00C44111" w:rsidP="004C6C9E">
      <w:pPr>
        <w:shd w:val="clear" w:color="auto" w:fill="FFFFFF"/>
        <w:spacing w:after="0" w:line="240" w:lineRule="auto"/>
        <w:jc w:val="both"/>
        <w:rPr>
          <w:rFonts w:ascii="Times New Roman" w:eastAsia="Times New Roman" w:hAnsi="Times New Roman" w:cs="Times New Roman"/>
          <w:b/>
          <w:color w:val="000000"/>
          <w:spacing w:val="-3"/>
          <w:sz w:val="28"/>
          <w:szCs w:val="28"/>
        </w:rPr>
      </w:pPr>
      <w:r>
        <w:rPr>
          <w:rFonts w:ascii="Times New Roman" w:eastAsia="Times New Roman" w:hAnsi="Times New Roman" w:cs="Times New Roman"/>
          <w:b/>
          <w:color w:val="000000"/>
          <w:spacing w:val="-3"/>
          <w:sz w:val="28"/>
          <w:szCs w:val="28"/>
        </w:rPr>
        <w:tab/>
      </w:r>
      <w:r w:rsidR="004C6C9E">
        <w:rPr>
          <w:rFonts w:ascii="Times New Roman" w:eastAsia="Times New Roman" w:hAnsi="Times New Roman" w:cs="Times New Roman"/>
          <w:b/>
          <w:color w:val="000000"/>
          <w:spacing w:val="-3"/>
          <w:sz w:val="28"/>
          <w:szCs w:val="28"/>
        </w:rPr>
        <w:t>Задание 4</w:t>
      </w:r>
      <w:r w:rsidR="004C6C9E" w:rsidRPr="0059668F">
        <w:rPr>
          <w:rFonts w:ascii="Times New Roman" w:eastAsia="Times New Roman" w:hAnsi="Times New Roman" w:cs="Times New Roman"/>
          <w:b/>
          <w:color w:val="000000"/>
          <w:spacing w:val="-3"/>
          <w:sz w:val="28"/>
          <w:szCs w:val="28"/>
        </w:rPr>
        <w:t>. Решите задачи.</w:t>
      </w:r>
    </w:p>
    <w:p w:rsidR="004C6C9E" w:rsidRPr="0059668F" w:rsidRDefault="004C6C9E" w:rsidP="004C6C9E">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4C6C9E" w:rsidRPr="00031127" w:rsidRDefault="004C6C9E" w:rsidP="00031127">
      <w:pPr>
        <w:shd w:val="clear" w:color="auto" w:fill="FFFFFF"/>
        <w:spacing w:after="0" w:line="240" w:lineRule="auto"/>
        <w:ind w:left="14" w:right="5" w:firstLine="293"/>
        <w:jc w:val="both"/>
        <w:rPr>
          <w:rFonts w:ascii="Times New Roman" w:hAnsi="Times New Roman" w:cs="Times New Roman"/>
          <w:sz w:val="28"/>
          <w:szCs w:val="28"/>
        </w:rPr>
      </w:pPr>
      <w:r w:rsidRPr="00031127">
        <w:rPr>
          <w:rFonts w:ascii="Times New Roman" w:hAnsi="Times New Roman" w:cs="Times New Roman"/>
          <w:b/>
          <w:color w:val="000000"/>
          <w:spacing w:val="-2"/>
          <w:sz w:val="28"/>
          <w:szCs w:val="28"/>
        </w:rPr>
        <w:t>1.</w:t>
      </w:r>
      <w:r w:rsidRPr="00031127">
        <w:rPr>
          <w:rFonts w:ascii="Times New Roman" w:hAnsi="Times New Roman" w:cs="Times New Roman"/>
          <w:color w:val="000000"/>
          <w:spacing w:val="-2"/>
          <w:sz w:val="28"/>
          <w:szCs w:val="28"/>
        </w:rPr>
        <w:t xml:space="preserve"> </w:t>
      </w:r>
      <w:r w:rsidRPr="00031127">
        <w:rPr>
          <w:rFonts w:ascii="Times New Roman" w:eastAsia="Times New Roman" w:hAnsi="Times New Roman" w:cs="Times New Roman"/>
          <w:color w:val="000000"/>
          <w:sz w:val="28"/>
          <w:szCs w:val="28"/>
        </w:rPr>
        <w:t>В ходе строительства объектов М</w:t>
      </w:r>
      <w:r w:rsidR="00031127" w:rsidRPr="00031127">
        <w:rPr>
          <w:rFonts w:ascii="Times New Roman" w:eastAsia="Times New Roman" w:hAnsi="Times New Roman" w:cs="Times New Roman"/>
          <w:color w:val="000000"/>
          <w:sz w:val="28"/>
          <w:szCs w:val="28"/>
        </w:rPr>
        <w:t>ерильского</w:t>
      </w:r>
      <w:r w:rsidRPr="00031127">
        <w:rPr>
          <w:rFonts w:ascii="Times New Roman" w:eastAsia="Times New Roman" w:hAnsi="Times New Roman" w:cs="Times New Roman"/>
          <w:color w:val="000000"/>
          <w:sz w:val="28"/>
          <w:szCs w:val="28"/>
        </w:rPr>
        <w:t xml:space="preserve"> </w:t>
      </w:r>
      <w:r w:rsidRPr="00031127">
        <w:rPr>
          <w:rFonts w:ascii="Times New Roman" w:eastAsia="Times New Roman" w:hAnsi="Times New Roman" w:cs="Times New Roman"/>
          <w:color w:val="000000"/>
          <w:spacing w:val="-3"/>
          <w:sz w:val="28"/>
          <w:szCs w:val="28"/>
        </w:rPr>
        <w:t xml:space="preserve">тракторного завода на отведенных участках были допущены порча </w:t>
      </w:r>
      <w:r w:rsidRPr="00031127">
        <w:rPr>
          <w:rFonts w:ascii="Times New Roman" w:eastAsia="Times New Roman" w:hAnsi="Times New Roman" w:cs="Times New Roman"/>
          <w:color w:val="000000"/>
          <w:spacing w:val="-6"/>
          <w:sz w:val="28"/>
          <w:szCs w:val="28"/>
        </w:rPr>
        <w:t xml:space="preserve">и уничтожение плодородного слоя почвы, несвоевременный возврат </w:t>
      </w:r>
      <w:r w:rsidRPr="00031127">
        <w:rPr>
          <w:rFonts w:ascii="Times New Roman" w:eastAsia="Times New Roman" w:hAnsi="Times New Roman" w:cs="Times New Roman"/>
          <w:color w:val="000000"/>
          <w:spacing w:val="-8"/>
          <w:sz w:val="28"/>
          <w:szCs w:val="28"/>
        </w:rPr>
        <w:t>земель.</w:t>
      </w:r>
    </w:p>
    <w:p w:rsidR="004C6C9E" w:rsidRPr="00031127" w:rsidRDefault="004C6C9E" w:rsidP="00031127">
      <w:pPr>
        <w:shd w:val="clear" w:color="auto" w:fill="FFFFFF"/>
        <w:spacing w:after="0" w:line="240" w:lineRule="auto"/>
        <w:ind w:left="298"/>
        <w:rPr>
          <w:rFonts w:ascii="Times New Roman" w:hAnsi="Times New Roman" w:cs="Times New Roman"/>
          <w:sz w:val="28"/>
          <w:szCs w:val="28"/>
        </w:rPr>
      </w:pPr>
      <w:r w:rsidRPr="00031127">
        <w:rPr>
          <w:rFonts w:ascii="Times New Roman" w:eastAsia="Times New Roman" w:hAnsi="Times New Roman" w:cs="Times New Roman"/>
          <w:i/>
          <w:iCs/>
          <w:color w:val="000000"/>
          <w:spacing w:val="-6"/>
          <w:sz w:val="28"/>
          <w:szCs w:val="28"/>
        </w:rPr>
        <w:t>Имеет ли место нарушение земельного законодательства?</w:t>
      </w:r>
    </w:p>
    <w:p w:rsidR="004C6C9E" w:rsidRPr="00031127" w:rsidRDefault="004C6C9E" w:rsidP="00031127">
      <w:pPr>
        <w:shd w:val="clear" w:color="auto" w:fill="FFFFFF"/>
        <w:spacing w:after="0" w:line="240" w:lineRule="auto"/>
        <w:ind w:left="278"/>
        <w:rPr>
          <w:rFonts w:ascii="Times New Roman" w:hAnsi="Times New Roman" w:cs="Times New Roman"/>
          <w:sz w:val="28"/>
          <w:szCs w:val="28"/>
        </w:rPr>
      </w:pPr>
      <w:r w:rsidRPr="00031127">
        <w:rPr>
          <w:rFonts w:ascii="Times New Roman" w:eastAsia="Times New Roman" w:hAnsi="Times New Roman" w:cs="Times New Roman"/>
          <w:i/>
          <w:iCs/>
          <w:color w:val="000000"/>
          <w:spacing w:val="-3"/>
          <w:sz w:val="28"/>
          <w:szCs w:val="28"/>
        </w:rPr>
        <w:t>Дайте правовую оценку ситуации.</w:t>
      </w:r>
    </w:p>
    <w:p w:rsidR="004C6C9E" w:rsidRPr="00031127" w:rsidRDefault="004C6C9E" w:rsidP="00031127">
      <w:pPr>
        <w:shd w:val="clear" w:color="auto" w:fill="FFFFFF"/>
        <w:spacing w:before="139" w:after="0" w:line="240" w:lineRule="auto"/>
        <w:ind w:left="10" w:right="10" w:firstLine="269"/>
        <w:jc w:val="both"/>
        <w:rPr>
          <w:rFonts w:ascii="Times New Roman" w:hAnsi="Times New Roman" w:cs="Times New Roman"/>
          <w:sz w:val="28"/>
          <w:szCs w:val="28"/>
        </w:rPr>
      </w:pPr>
      <w:r w:rsidRPr="00031127">
        <w:rPr>
          <w:rFonts w:ascii="Times New Roman" w:hAnsi="Times New Roman" w:cs="Times New Roman"/>
          <w:b/>
          <w:color w:val="000000"/>
          <w:spacing w:val="-5"/>
          <w:sz w:val="28"/>
          <w:szCs w:val="28"/>
        </w:rPr>
        <w:t>2.</w:t>
      </w:r>
      <w:r w:rsidRPr="00031127">
        <w:rPr>
          <w:rFonts w:ascii="Times New Roman" w:hAnsi="Times New Roman" w:cs="Times New Roman"/>
          <w:color w:val="000000"/>
          <w:spacing w:val="-5"/>
          <w:sz w:val="28"/>
          <w:szCs w:val="28"/>
        </w:rPr>
        <w:t xml:space="preserve"> </w:t>
      </w:r>
      <w:r w:rsidR="00031127" w:rsidRPr="00031127">
        <w:rPr>
          <w:rFonts w:ascii="Times New Roman" w:eastAsia="Times New Roman" w:hAnsi="Times New Roman" w:cs="Times New Roman"/>
          <w:color w:val="000000"/>
          <w:spacing w:val="-5"/>
          <w:sz w:val="28"/>
          <w:szCs w:val="28"/>
        </w:rPr>
        <w:t>ОАО</w:t>
      </w:r>
      <w:r w:rsidRPr="00031127">
        <w:rPr>
          <w:rFonts w:ascii="Times New Roman" w:eastAsia="Times New Roman" w:hAnsi="Times New Roman" w:cs="Times New Roman"/>
          <w:color w:val="000000"/>
          <w:spacing w:val="-5"/>
          <w:sz w:val="28"/>
          <w:szCs w:val="28"/>
        </w:rPr>
        <w:t xml:space="preserve"> «</w:t>
      </w:r>
      <w:r w:rsidR="00031127" w:rsidRPr="00031127">
        <w:rPr>
          <w:rFonts w:ascii="Times New Roman" w:eastAsia="Times New Roman" w:hAnsi="Times New Roman" w:cs="Times New Roman"/>
          <w:color w:val="000000"/>
          <w:spacing w:val="-5"/>
          <w:sz w:val="28"/>
          <w:szCs w:val="28"/>
        </w:rPr>
        <w:t>Вереск</w:t>
      </w:r>
      <w:r w:rsidRPr="00031127">
        <w:rPr>
          <w:rFonts w:ascii="Times New Roman" w:eastAsia="Times New Roman" w:hAnsi="Times New Roman" w:cs="Times New Roman"/>
          <w:color w:val="000000"/>
          <w:spacing w:val="-5"/>
          <w:sz w:val="28"/>
          <w:szCs w:val="28"/>
        </w:rPr>
        <w:t>» обратилось в районный исполнительный коми</w:t>
      </w:r>
      <w:r w:rsidRPr="00031127">
        <w:rPr>
          <w:rFonts w:ascii="Times New Roman" w:eastAsia="Times New Roman" w:hAnsi="Times New Roman" w:cs="Times New Roman"/>
          <w:color w:val="000000"/>
          <w:spacing w:val="-5"/>
          <w:sz w:val="28"/>
          <w:szCs w:val="28"/>
        </w:rPr>
        <w:softHyphen/>
      </w:r>
      <w:r w:rsidRPr="00031127">
        <w:rPr>
          <w:rFonts w:ascii="Times New Roman" w:eastAsia="Times New Roman" w:hAnsi="Times New Roman" w:cs="Times New Roman"/>
          <w:color w:val="000000"/>
          <w:spacing w:val="-1"/>
          <w:sz w:val="28"/>
          <w:szCs w:val="28"/>
        </w:rPr>
        <w:t xml:space="preserve">тет с заявлением о предоставлении земельного участка площадью </w:t>
      </w:r>
      <w:r w:rsidR="00031127" w:rsidRPr="00031127">
        <w:rPr>
          <w:rFonts w:ascii="Times New Roman" w:eastAsia="Times New Roman" w:hAnsi="Times New Roman" w:cs="Times New Roman"/>
          <w:color w:val="000000"/>
          <w:spacing w:val="-4"/>
          <w:sz w:val="28"/>
          <w:szCs w:val="28"/>
        </w:rPr>
        <w:t>2</w:t>
      </w:r>
      <w:r w:rsidRPr="00031127">
        <w:rPr>
          <w:rFonts w:ascii="Times New Roman" w:eastAsia="Times New Roman" w:hAnsi="Times New Roman" w:cs="Times New Roman"/>
          <w:color w:val="000000"/>
          <w:spacing w:val="-4"/>
          <w:sz w:val="28"/>
          <w:szCs w:val="28"/>
        </w:rPr>
        <w:t xml:space="preserve"> га в собственность для строительства завода</w:t>
      </w:r>
      <w:r w:rsidRPr="00031127">
        <w:rPr>
          <w:rFonts w:ascii="Times New Roman" w:eastAsia="Times New Roman" w:hAnsi="Times New Roman" w:cs="Times New Roman"/>
          <w:color w:val="000000"/>
          <w:spacing w:val="-6"/>
          <w:sz w:val="28"/>
          <w:szCs w:val="28"/>
        </w:rPr>
        <w:t xml:space="preserve">. Районный исполнительный комитет отказал </w:t>
      </w:r>
      <w:r w:rsidRPr="00031127">
        <w:rPr>
          <w:rFonts w:ascii="Times New Roman" w:eastAsia="Times New Roman" w:hAnsi="Times New Roman" w:cs="Times New Roman"/>
          <w:color w:val="000000"/>
          <w:spacing w:val="-5"/>
          <w:sz w:val="28"/>
          <w:szCs w:val="28"/>
        </w:rPr>
        <w:t xml:space="preserve">в приобретении земельного участка в собственность. </w:t>
      </w:r>
      <w:r w:rsidR="00031127" w:rsidRPr="00031127">
        <w:rPr>
          <w:rFonts w:ascii="Times New Roman" w:eastAsia="Times New Roman" w:hAnsi="Times New Roman" w:cs="Times New Roman"/>
          <w:color w:val="000000"/>
          <w:spacing w:val="-5"/>
          <w:sz w:val="28"/>
          <w:szCs w:val="28"/>
        </w:rPr>
        <w:t>ОАО «Вереск»</w:t>
      </w:r>
      <w:r w:rsidRPr="00031127">
        <w:rPr>
          <w:rFonts w:ascii="Times New Roman" w:eastAsia="Times New Roman" w:hAnsi="Times New Roman" w:cs="Times New Roman"/>
          <w:color w:val="000000"/>
          <w:spacing w:val="-5"/>
          <w:sz w:val="28"/>
          <w:szCs w:val="28"/>
        </w:rPr>
        <w:t xml:space="preserve"> </w:t>
      </w:r>
      <w:r w:rsidRPr="00031127">
        <w:rPr>
          <w:rFonts w:ascii="Times New Roman" w:eastAsia="Times New Roman" w:hAnsi="Times New Roman" w:cs="Times New Roman"/>
          <w:color w:val="000000"/>
          <w:spacing w:val="-3"/>
          <w:sz w:val="28"/>
          <w:szCs w:val="28"/>
        </w:rPr>
        <w:t>обратилось в юридическую консультацию за разъяснением.</w:t>
      </w:r>
    </w:p>
    <w:p w:rsidR="004C6C9E" w:rsidRPr="00031127" w:rsidRDefault="004C6C9E" w:rsidP="00031127">
      <w:pPr>
        <w:shd w:val="clear" w:color="auto" w:fill="FFFFFF"/>
        <w:spacing w:after="0" w:line="240" w:lineRule="auto"/>
        <w:ind w:right="14" w:firstLine="307"/>
        <w:jc w:val="both"/>
        <w:rPr>
          <w:rFonts w:ascii="Times New Roman" w:hAnsi="Times New Roman" w:cs="Times New Roman"/>
          <w:sz w:val="28"/>
          <w:szCs w:val="28"/>
        </w:rPr>
      </w:pPr>
      <w:r w:rsidRPr="00031127">
        <w:rPr>
          <w:rFonts w:ascii="Times New Roman" w:eastAsia="Times New Roman" w:hAnsi="Times New Roman" w:cs="Times New Roman"/>
          <w:i/>
          <w:iCs/>
          <w:color w:val="000000"/>
          <w:spacing w:val="-3"/>
          <w:sz w:val="28"/>
          <w:szCs w:val="28"/>
        </w:rPr>
        <w:t>Охарактеризуйте правовые формы использования земель про</w:t>
      </w:r>
      <w:r w:rsidRPr="00031127">
        <w:rPr>
          <w:rFonts w:ascii="Times New Roman" w:eastAsia="Times New Roman" w:hAnsi="Times New Roman" w:cs="Times New Roman"/>
          <w:i/>
          <w:iCs/>
          <w:color w:val="000000"/>
          <w:spacing w:val="-3"/>
          <w:sz w:val="28"/>
          <w:szCs w:val="28"/>
        </w:rPr>
        <w:softHyphen/>
      </w:r>
      <w:r w:rsidRPr="00031127">
        <w:rPr>
          <w:rFonts w:ascii="Times New Roman" w:eastAsia="Times New Roman" w:hAnsi="Times New Roman" w:cs="Times New Roman"/>
          <w:i/>
          <w:iCs/>
          <w:color w:val="000000"/>
          <w:spacing w:val="-8"/>
          <w:sz w:val="28"/>
          <w:szCs w:val="28"/>
        </w:rPr>
        <w:t>мышленности.</w:t>
      </w:r>
    </w:p>
    <w:p w:rsidR="00031127" w:rsidRPr="00031127" w:rsidRDefault="00031127" w:rsidP="00031127">
      <w:pPr>
        <w:shd w:val="clear" w:color="auto" w:fill="FFFFFF"/>
        <w:spacing w:after="0" w:line="240" w:lineRule="auto"/>
        <w:ind w:left="278"/>
        <w:rPr>
          <w:rFonts w:ascii="Times New Roman" w:hAnsi="Times New Roman" w:cs="Times New Roman"/>
          <w:sz w:val="28"/>
          <w:szCs w:val="28"/>
        </w:rPr>
      </w:pPr>
      <w:r w:rsidRPr="00031127">
        <w:rPr>
          <w:rFonts w:ascii="Times New Roman" w:eastAsia="Times New Roman" w:hAnsi="Times New Roman" w:cs="Times New Roman"/>
          <w:i/>
          <w:iCs/>
          <w:color w:val="000000"/>
          <w:spacing w:val="-3"/>
          <w:sz w:val="28"/>
          <w:szCs w:val="28"/>
        </w:rPr>
        <w:lastRenderedPageBreak/>
        <w:t>Дайте правовую оценку ситуации.</w:t>
      </w:r>
    </w:p>
    <w:p w:rsidR="004C6C9E" w:rsidRPr="00031127" w:rsidRDefault="004C6C9E" w:rsidP="00031127">
      <w:pPr>
        <w:shd w:val="clear" w:color="auto" w:fill="FFFFFF"/>
        <w:spacing w:before="139" w:after="0" w:line="240" w:lineRule="auto"/>
        <w:ind w:left="14" w:firstLine="278"/>
        <w:jc w:val="both"/>
        <w:rPr>
          <w:rFonts w:ascii="Times New Roman" w:hAnsi="Times New Roman" w:cs="Times New Roman"/>
          <w:sz w:val="28"/>
          <w:szCs w:val="28"/>
        </w:rPr>
      </w:pPr>
      <w:r w:rsidRPr="00031127">
        <w:rPr>
          <w:rFonts w:ascii="Times New Roman" w:hAnsi="Times New Roman" w:cs="Times New Roman"/>
          <w:b/>
          <w:color w:val="000000"/>
          <w:spacing w:val="-5"/>
          <w:sz w:val="28"/>
          <w:szCs w:val="28"/>
        </w:rPr>
        <w:t>3.</w:t>
      </w:r>
      <w:r w:rsidRPr="00031127">
        <w:rPr>
          <w:rFonts w:ascii="Times New Roman" w:hAnsi="Times New Roman" w:cs="Times New Roman"/>
          <w:color w:val="000000"/>
          <w:spacing w:val="-5"/>
          <w:sz w:val="28"/>
          <w:szCs w:val="28"/>
        </w:rPr>
        <w:t xml:space="preserve"> </w:t>
      </w:r>
      <w:r w:rsidRPr="00031127">
        <w:rPr>
          <w:rFonts w:ascii="Times New Roman" w:eastAsia="Times New Roman" w:hAnsi="Times New Roman" w:cs="Times New Roman"/>
          <w:color w:val="000000"/>
          <w:spacing w:val="-5"/>
          <w:sz w:val="28"/>
          <w:szCs w:val="28"/>
        </w:rPr>
        <w:t xml:space="preserve">Государственный комитет по имуществу Республики Беларусь </w:t>
      </w:r>
      <w:r w:rsidRPr="00031127">
        <w:rPr>
          <w:rFonts w:ascii="Times New Roman" w:eastAsia="Times New Roman" w:hAnsi="Times New Roman" w:cs="Times New Roman"/>
          <w:color w:val="000000"/>
          <w:spacing w:val="-7"/>
          <w:sz w:val="28"/>
          <w:szCs w:val="28"/>
        </w:rPr>
        <w:t>принял решение о передаче в частную собственность ООО «</w:t>
      </w:r>
      <w:r w:rsidR="00031127" w:rsidRPr="00031127">
        <w:rPr>
          <w:rFonts w:ascii="Times New Roman" w:eastAsia="Times New Roman" w:hAnsi="Times New Roman" w:cs="Times New Roman"/>
          <w:color w:val="000000"/>
          <w:spacing w:val="-7"/>
          <w:sz w:val="28"/>
          <w:szCs w:val="28"/>
        </w:rPr>
        <w:t>Сансил</w:t>
      </w:r>
      <w:r w:rsidRPr="00031127">
        <w:rPr>
          <w:rFonts w:ascii="Times New Roman" w:eastAsia="Times New Roman" w:hAnsi="Times New Roman" w:cs="Times New Roman"/>
          <w:color w:val="000000"/>
          <w:spacing w:val="-7"/>
          <w:sz w:val="28"/>
          <w:szCs w:val="28"/>
        </w:rPr>
        <w:t xml:space="preserve">» </w:t>
      </w:r>
      <w:r w:rsidRPr="00031127">
        <w:rPr>
          <w:rFonts w:ascii="Times New Roman" w:eastAsia="Times New Roman" w:hAnsi="Times New Roman" w:cs="Times New Roman"/>
          <w:color w:val="000000"/>
          <w:sz w:val="28"/>
          <w:szCs w:val="28"/>
        </w:rPr>
        <w:t xml:space="preserve">земельного участка в частную собственность для строительства </w:t>
      </w:r>
      <w:r w:rsidRPr="00031127">
        <w:rPr>
          <w:rFonts w:ascii="Times New Roman" w:eastAsia="Times New Roman" w:hAnsi="Times New Roman" w:cs="Times New Roman"/>
          <w:color w:val="000000"/>
          <w:spacing w:val="-7"/>
          <w:sz w:val="28"/>
          <w:szCs w:val="28"/>
        </w:rPr>
        <w:t>завода.</w:t>
      </w:r>
    </w:p>
    <w:p w:rsidR="004C6C9E" w:rsidRPr="00031127" w:rsidRDefault="004C6C9E" w:rsidP="00031127">
      <w:pPr>
        <w:shd w:val="clear" w:color="auto" w:fill="FFFFFF"/>
        <w:spacing w:after="0" w:line="240" w:lineRule="auto"/>
        <w:ind w:left="14" w:right="5" w:firstLine="278"/>
        <w:jc w:val="both"/>
        <w:rPr>
          <w:rFonts w:ascii="Times New Roman" w:hAnsi="Times New Roman" w:cs="Times New Roman"/>
          <w:sz w:val="28"/>
          <w:szCs w:val="28"/>
        </w:rPr>
      </w:pPr>
      <w:r w:rsidRPr="00031127">
        <w:rPr>
          <w:rFonts w:ascii="Times New Roman" w:eastAsia="Times New Roman" w:hAnsi="Times New Roman" w:cs="Times New Roman"/>
          <w:i/>
          <w:iCs/>
          <w:color w:val="000000"/>
          <w:spacing w:val="-2"/>
          <w:sz w:val="28"/>
          <w:szCs w:val="28"/>
        </w:rPr>
        <w:t xml:space="preserve">Могут ли юридические лица приобрести земельные участки на </w:t>
      </w:r>
      <w:r w:rsidRPr="00031127">
        <w:rPr>
          <w:rFonts w:ascii="Times New Roman" w:eastAsia="Times New Roman" w:hAnsi="Times New Roman" w:cs="Times New Roman"/>
          <w:i/>
          <w:iCs/>
          <w:color w:val="000000"/>
          <w:spacing w:val="-7"/>
          <w:sz w:val="28"/>
          <w:szCs w:val="28"/>
        </w:rPr>
        <w:t>праве частной собственности?</w:t>
      </w:r>
    </w:p>
    <w:p w:rsidR="004C6C9E" w:rsidRPr="00031127" w:rsidRDefault="004C6C9E" w:rsidP="00031127">
      <w:pPr>
        <w:shd w:val="clear" w:color="auto" w:fill="FFFFFF"/>
        <w:spacing w:after="0" w:line="240" w:lineRule="auto"/>
        <w:ind w:left="14" w:right="10" w:firstLine="278"/>
        <w:jc w:val="both"/>
        <w:rPr>
          <w:rFonts w:ascii="Times New Roman" w:hAnsi="Times New Roman" w:cs="Times New Roman"/>
          <w:sz w:val="28"/>
          <w:szCs w:val="28"/>
        </w:rPr>
      </w:pPr>
      <w:r w:rsidRPr="00031127">
        <w:rPr>
          <w:rFonts w:ascii="Times New Roman" w:eastAsia="Times New Roman" w:hAnsi="Times New Roman" w:cs="Times New Roman"/>
          <w:i/>
          <w:iCs/>
          <w:color w:val="000000"/>
          <w:spacing w:val="-5"/>
          <w:sz w:val="28"/>
          <w:szCs w:val="28"/>
        </w:rPr>
        <w:t xml:space="preserve">Законно ли решение, принятое Государственным комитетом по </w:t>
      </w:r>
      <w:r w:rsidRPr="00031127">
        <w:rPr>
          <w:rFonts w:ascii="Times New Roman" w:eastAsia="Times New Roman" w:hAnsi="Times New Roman" w:cs="Times New Roman"/>
          <w:i/>
          <w:iCs/>
          <w:color w:val="000000"/>
          <w:spacing w:val="-6"/>
          <w:sz w:val="28"/>
          <w:szCs w:val="28"/>
        </w:rPr>
        <w:t>имуществу?</w:t>
      </w:r>
    </w:p>
    <w:p w:rsidR="004C6C9E" w:rsidRPr="0059668F" w:rsidRDefault="004C6C9E" w:rsidP="00031127">
      <w:pPr>
        <w:shd w:val="clear" w:color="auto" w:fill="FFFFFF"/>
        <w:spacing w:after="0" w:line="240" w:lineRule="auto"/>
        <w:ind w:left="19" w:firstLine="283"/>
        <w:jc w:val="both"/>
        <w:rPr>
          <w:rFonts w:ascii="Times New Roman" w:hAnsi="Times New Roman" w:cs="Times New Roman"/>
          <w:sz w:val="28"/>
          <w:szCs w:val="28"/>
        </w:rPr>
      </w:pPr>
    </w:p>
    <w:p w:rsidR="004C6C9E" w:rsidRPr="0059668F" w:rsidRDefault="004C6C9E" w:rsidP="004C6C9E">
      <w:pPr>
        <w:spacing w:after="0" w:line="240" w:lineRule="auto"/>
        <w:rPr>
          <w:rFonts w:ascii="Times New Roman" w:eastAsia="Times New Roman" w:hAnsi="Times New Roman" w:cs="Times New Roman"/>
          <w:b/>
          <w:color w:val="000000"/>
          <w:spacing w:val="-5"/>
          <w:w w:val="101"/>
          <w:sz w:val="28"/>
          <w:szCs w:val="28"/>
        </w:rPr>
      </w:pPr>
    </w:p>
    <w:p w:rsidR="004C6C9E" w:rsidRDefault="00C44111" w:rsidP="004C6C9E">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ab/>
      </w:r>
      <w:r w:rsidR="004C6C9E">
        <w:rPr>
          <w:rFonts w:ascii="Times New Roman" w:eastAsia="Times New Roman" w:hAnsi="Times New Roman" w:cs="Times New Roman"/>
          <w:b/>
          <w:color w:val="000000"/>
          <w:spacing w:val="-5"/>
          <w:w w:val="101"/>
          <w:sz w:val="28"/>
          <w:szCs w:val="28"/>
        </w:rPr>
        <w:t>Задание 5</w:t>
      </w:r>
      <w:r w:rsidR="004C6C9E" w:rsidRPr="0059668F">
        <w:rPr>
          <w:rFonts w:ascii="Times New Roman" w:eastAsia="Times New Roman" w:hAnsi="Times New Roman" w:cs="Times New Roman"/>
          <w:b/>
          <w:color w:val="000000"/>
          <w:spacing w:val="-5"/>
          <w:w w:val="101"/>
          <w:sz w:val="28"/>
          <w:szCs w:val="28"/>
        </w:rPr>
        <w:t xml:space="preserve">. </w:t>
      </w:r>
      <w:r w:rsidR="004C6C9E" w:rsidRPr="0059668F">
        <w:rPr>
          <w:rFonts w:ascii="Times New Roman" w:eastAsia="Times New Roman" w:hAnsi="Times New Roman" w:cs="Times New Roman"/>
          <w:color w:val="000000"/>
          <w:spacing w:val="-5"/>
          <w:w w:val="101"/>
          <w:sz w:val="28"/>
          <w:szCs w:val="28"/>
        </w:rPr>
        <w:t>Найдите правильный ответ.</w:t>
      </w:r>
    </w:p>
    <w:p w:rsidR="00031127" w:rsidRPr="0059668F" w:rsidRDefault="00031127" w:rsidP="004C6C9E">
      <w:pPr>
        <w:spacing w:after="0" w:line="240" w:lineRule="auto"/>
        <w:rPr>
          <w:rFonts w:ascii="Times New Roman" w:eastAsia="Times New Roman" w:hAnsi="Times New Roman" w:cs="Times New Roman"/>
          <w:b/>
          <w:color w:val="000000"/>
          <w:spacing w:val="-5"/>
          <w:w w:val="101"/>
          <w:sz w:val="28"/>
          <w:szCs w:val="28"/>
        </w:rPr>
      </w:pP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hAnsi="Times New Roman" w:cs="Times New Roman"/>
          <w:b/>
          <w:bCs/>
          <w:color w:val="000000"/>
          <w:spacing w:val="-5"/>
          <w:sz w:val="28"/>
          <w:szCs w:val="28"/>
        </w:rPr>
        <w:t xml:space="preserve">1. </w:t>
      </w:r>
      <w:r w:rsidRPr="00031127">
        <w:rPr>
          <w:rFonts w:ascii="Times New Roman" w:eastAsia="Times New Roman" w:hAnsi="Times New Roman" w:cs="Times New Roman"/>
          <w:b/>
          <w:bCs/>
          <w:color w:val="000000"/>
          <w:spacing w:val="-5"/>
          <w:sz w:val="28"/>
          <w:szCs w:val="28"/>
        </w:rPr>
        <w:t>Земли  промышленности,  транспорта,  связи,  энергетики, обороны и иного назначения - это:</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1"/>
          <w:sz w:val="28"/>
          <w:szCs w:val="28"/>
        </w:rPr>
        <w:t>а) самостоятельная категория земель Республики Беларусь;</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2"/>
          <w:sz w:val="28"/>
          <w:szCs w:val="28"/>
        </w:rPr>
        <w:t>б) самостоятельный вид земель Республики Беларусь;</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2"/>
          <w:sz w:val="28"/>
          <w:szCs w:val="28"/>
        </w:rPr>
        <w:t>в) самостоятельный фонд земель Республики Беларусь;</w:t>
      </w:r>
    </w:p>
    <w:p w:rsidR="00031127" w:rsidRPr="00031127" w:rsidRDefault="00031127" w:rsidP="00031127">
      <w:pPr>
        <w:shd w:val="clear" w:color="auto" w:fill="FFFFFF"/>
        <w:spacing w:after="0" w:line="240" w:lineRule="auto"/>
        <w:ind w:left="10" w:right="-1" w:hanging="10"/>
        <w:rPr>
          <w:rFonts w:ascii="Times New Roman" w:eastAsia="Times New Roman" w:hAnsi="Times New Roman" w:cs="Times New Roman"/>
          <w:color w:val="000000"/>
          <w:spacing w:val="-2"/>
          <w:sz w:val="28"/>
          <w:szCs w:val="28"/>
        </w:rPr>
      </w:pPr>
      <w:r w:rsidRPr="00031127">
        <w:rPr>
          <w:rFonts w:ascii="Times New Roman" w:eastAsia="Times New Roman" w:hAnsi="Times New Roman" w:cs="Times New Roman"/>
          <w:color w:val="000000"/>
          <w:spacing w:val="-2"/>
          <w:sz w:val="28"/>
          <w:szCs w:val="28"/>
        </w:rPr>
        <w:t>г) самостоятельный массив земель Республики Беларусь.</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b/>
          <w:sz w:val="28"/>
          <w:szCs w:val="28"/>
        </w:rPr>
      </w:pPr>
      <w:r w:rsidRPr="00031127">
        <w:rPr>
          <w:rFonts w:ascii="Times New Roman" w:hAnsi="Times New Roman" w:cs="Times New Roman"/>
          <w:b/>
          <w:color w:val="000000"/>
          <w:spacing w:val="-2"/>
          <w:sz w:val="28"/>
          <w:szCs w:val="28"/>
        </w:rPr>
        <w:t xml:space="preserve">2. </w:t>
      </w:r>
      <w:r w:rsidRPr="00031127">
        <w:rPr>
          <w:rFonts w:ascii="Times New Roman" w:eastAsia="Times New Roman" w:hAnsi="Times New Roman" w:cs="Times New Roman"/>
          <w:b/>
          <w:color w:val="000000"/>
          <w:spacing w:val="-2"/>
          <w:sz w:val="28"/>
          <w:szCs w:val="28"/>
        </w:rPr>
        <w:t xml:space="preserve">К какой категории земель относятся земельные участки, </w:t>
      </w:r>
      <w:r w:rsidRPr="00031127">
        <w:rPr>
          <w:rFonts w:ascii="Times New Roman" w:eastAsia="Times New Roman" w:hAnsi="Times New Roman" w:cs="Times New Roman"/>
          <w:b/>
          <w:color w:val="000000"/>
          <w:spacing w:val="-7"/>
          <w:sz w:val="28"/>
          <w:szCs w:val="28"/>
        </w:rPr>
        <w:t>предоставленные для размещения объектов промышленности?</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6"/>
          <w:sz w:val="28"/>
          <w:szCs w:val="28"/>
        </w:rPr>
        <w:t>а) к землям сельскохозяйственного назначения;</w:t>
      </w: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r w:rsidRPr="00031127">
        <w:rPr>
          <w:rFonts w:ascii="Times New Roman" w:eastAsia="Times New Roman" w:hAnsi="Times New Roman" w:cs="Times New Roman"/>
          <w:bCs/>
          <w:color w:val="000000"/>
          <w:spacing w:val="-5"/>
          <w:sz w:val="28"/>
          <w:szCs w:val="28"/>
        </w:rPr>
        <w:t xml:space="preserve">б) к землям населенных пунктов, садоводческих товариществ, </w:t>
      </w:r>
      <w:r w:rsidRPr="00031127">
        <w:rPr>
          <w:rFonts w:ascii="Times New Roman" w:eastAsia="Times New Roman" w:hAnsi="Times New Roman" w:cs="Times New Roman"/>
          <w:bCs/>
          <w:color w:val="000000"/>
          <w:spacing w:val="-9"/>
          <w:sz w:val="28"/>
          <w:szCs w:val="28"/>
        </w:rPr>
        <w:t>дачных кооперативов;</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6"/>
          <w:sz w:val="28"/>
          <w:szCs w:val="28"/>
        </w:rPr>
        <w:t>в) к землям несельскохозяйственного назначения;</w:t>
      </w:r>
    </w:p>
    <w:p w:rsidR="00031127" w:rsidRDefault="00031127" w:rsidP="00031127">
      <w:pPr>
        <w:shd w:val="clear" w:color="auto" w:fill="FFFFFF"/>
        <w:spacing w:after="0" w:line="240" w:lineRule="auto"/>
        <w:ind w:left="10" w:right="-1" w:hanging="10"/>
        <w:jc w:val="both"/>
        <w:rPr>
          <w:rFonts w:ascii="Times New Roman" w:eastAsia="Times New Roman" w:hAnsi="Times New Roman" w:cs="Times New Roman"/>
          <w:bCs/>
          <w:color w:val="000000"/>
          <w:spacing w:val="-8"/>
          <w:sz w:val="28"/>
          <w:szCs w:val="28"/>
        </w:rPr>
      </w:pPr>
      <w:r w:rsidRPr="00031127">
        <w:rPr>
          <w:rFonts w:ascii="Times New Roman" w:eastAsia="Times New Roman" w:hAnsi="Times New Roman" w:cs="Times New Roman"/>
          <w:bCs/>
          <w:color w:val="000000"/>
          <w:spacing w:val="-3"/>
          <w:sz w:val="28"/>
          <w:szCs w:val="28"/>
        </w:rPr>
        <w:t xml:space="preserve">г) к землям промышленности, транспорта, связи, энергетики, </w:t>
      </w:r>
      <w:r w:rsidRPr="00031127">
        <w:rPr>
          <w:rFonts w:ascii="Times New Roman" w:eastAsia="Times New Roman" w:hAnsi="Times New Roman" w:cs="Times New Roman"/>
          <w:bCs/>
          <w:color w:val="000000"/>
          <w:spacing w:val="-8"/>
          <w:sz w:val="28"/>
          <w:szCs w:val="28"/>
        </w:rPr>
        <w:t>обороны и иного назначения.</w:t>
      </w: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b/>
          <w:sz w:val="28"/>
          <w:szCs w:val="28"/>
        </w:rPr>
      </w:pPr>
      <w:r w:rsidRPr="00031127">
        <w:rPr>
          <w:rFonts w:ascii="Times New Roman" w:hAnsi="Times New Roman" w:cs="Times New Roman"/>
          <w:b/>
          <w:color w:val="000000"/>
          <w:spacing w:val="-7"/>
          <w:sz w:val="28"/>
          <w:szCs w:val="28"/>
        </w:rPr>
        <w:t xml:space="preserve">3. </w:t>
      </w:r>
      <w:r w:rsidRPr="00031127">
        <w:rPr>
          <w:rFonts w:ascii="Times New Roman" w:eastAsia="Times New Roman" w:hAnsi="Times New Roman" w:cs="Times New Roman"/>
          <w:b/>
          <w:color w:val="000000"/>
          <w:spacing w:val="-7"/>
          <w:sz w:val="28"/>
          <w:szCs w:val="28"/>
        </w:rPr>
        <w:t>К правовым формам использования земель промышленно</w:t>
      </w:r>
      <w:r w:rsidRPr="00031127">
        <w:rPr>
          <w:rFonts w:ascii="Times New Roman" w:eastAsia="Times New Roman" w:hAnsi="Times New Roman" w:cs="Times New Roman"/>
          <w:b/>
          <w:color w:val="000000"/>
          <w:spacing w:val="-7"/>
          <w:sz w:val="28"/>
          <w:szCs w:val="28"/>
        </w:rPr>
        <w:softHyphen/>
      </w:r>
      <w:r w:rsidRPr="00031127">
        <w:rPr>
          <w:rFonts w:ascii="Times New Roman" w:eastAsia="Times New Roman" w:hAnsi="Times New Roman" w:cs="Times New Roman"/>
          <w:b/>
          <w:color w:val="000000"/>
          <w:spacing w:val="-5"/>
          <w:sz w:val="28"/>
          <w:szCs w:val="28"/>
        </w:rPr>
        <w:t>сти, транспорта, связи, энергетики, обороны не относится: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7"/>
          <w:sz w:val="28"/>
          <w:szCs w:val="28"/>
        </w:rPr>
        <w:t>а) право постоянного землепользования;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7"/>
          <w:sz w:val="28"/>
          <w:szCs w:val="28"/>
        </w:rPr>
        <w:t>б) право временного землепользования;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7"/>
          <w:sz w:val="28"/>
          <w:szCs w:val="28"/>
        </w:rPr>
        <w:t>в) право пожизненного наследуемого владения;</w:t>
      </w:r>
    </w:p>
    <w:p w:rsidR="00031127" w:rsidRDefault="00031127" w:rsidP="00031127">
      <w:pPr>
        <w:shd w:val="clear" w:color="auto" w:fill="FFFFFF"/>
        <w:spacing w:after="0" w:line="240" w:lineRule="auto"/>
        <w:ind w:left="10" w:right="-1" w:hanging="10"/>
        <w:rPr>
          <w:rFonts w:ascii="Times New Roman" w:eastAsia="Times New Roman" w:hAnsi="Times New Roman" w:cs="Times New Roman"/>
          <w:bCs/>
          <w:color w:val="000000"/>
          <w:spacing w:val="-9"/>
          <w:sz w:val="28"/>
          <w:szCs w:val="28"/>
        </w:rPr>
      </w:pPr>
      <w:r w:rsidRPr="00031127">
        <w:rPr>
          <w:rFonts w:ascii="Times New Roman" w:eastAsia="Times New Roman" w:hAnsi="Times New Roman" w:cs="Times New Roman"/>
          <w:bCs/>
          <w:color w:val="000000"/>
          <w:spacing w:val="-9"/>
          <w:sz w:val="28"/>
          <w:szCs w:val="28"/>
        </w:rPr>
        <w:t>г) аренда.</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b/>
          <w:sz w:val="28"/>
          <w:szCs w:val="28"/>
        </w:rPr>
      </w:pPr>
      <w:r w:rsidRPr="00031127">
        <w:rPr>
          <w:rFonts w:ascii="Times New Roman" w:hAnsi="Times New Roman" w:cs="Times New Roman"/>
          <w:b/>
          <w:color w:val="000000"/>
          <w:spacing w:val="-2"/>
          <w:sz w:val="28"/>
          <w:szCs w:val="28"/>
        </w:rPr>
        <w:t xml:space="preserve">4. </w:t>
      </w:r>
      <w:r w:rsidRPr="00031127">
        <w:rPr>
          <w:rFonts w:ascii="Times New Roman" w:eastAsia="Times New Roman" w:hAnsi="Times New Roman" w:cs="Times New Roman"/>
          <w:b/>
          <w:color w:val="000000"/>
          <w:spacing w:val="-2"/>
          <w:sz w:val="28"/>
          <w:szCs w:val="28"/>
        </w:rPr>
        <w:t>Работы, осуществляемые на местности в целях сбора ин</w:t>
      </w:r>
      <w:r w:rsidRPr="00031127">
        <w:rPr>
          <w:rFonts w:ascii="Times New Roman" w:eastAsia="Times New Roman" w:hAnsi="Times New Roman" w:cs="Times New Roman"/>
          <w:b/>
          <w:color w:val="000000"/>
          <w:spacing w:val="-2"/>
          <w:sz w:val="28"/>
          <w:szCs w:val="28"/>
        </w:rPr>
        <w:softHyphen/>
      </w:r>
      <w:r w:rsidRPr="00031127">
        <w:rPr>
          <w:rFonts w:ascii="Times New Roman" w:eastAsia="Times New Roman" w:hAnsi="Times New Roman" w:cs="Times New Roman"/>
          <w:b/>
          <w:color w:val="000000"/>
          <w:spacing w:val="-6"/>
          <w:sz w:val="28"/>
          <w:szCs w:val="28"/>
        </w:rPr>
        <w:t>формации о поверхности земли и (или) недрах для проектирова</w:t>
      </w:r>
      <w:r w:rsidRPr="00031127">
        <w:rPr>
          <w:rFonts w:ascii="Times New Roman" w:eastAsia="Times New Roman" w:hAnsi="Times New Roman" w:cs="Times New Roman"/>
          <w:b/>
          <w:color w:val="000000"/>
          <w:spacing w:val="-6"/>
          <w:sz w:val="28"/>
          <w:szCs w:val="28"/>
        </w:rPr>
        <w:softHyphen/>
        <w:t xml:space="preserve">ния объектов, разработки месторождений полезных ископаемых </w:t>
      </w:r>
      <w:r w:rsidRPr="00031127">
        <w:rPr>
          <w:rFonts w:ascii="Times New Roman" w:eastAsia="Times New Roman" w:hAnsi="Times New Roman" w:cs="Times New Roman"/>
          <w:b/>
          <w:color w:val="000000"/>
          <w:spacing w:val="-3"/>
          <w:sz w:val="28"/>
          <w:szCs w:val="28"/>
        </w:rPr>
        <w:t>и в иных целях, - это:</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8"/>
          <w:sz w:val="28"/>
          <w:szCs w:val="28"/>
        </w:rPr>
        <w:t>а) исследовательские работы;</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8"/>
          <w:sz w:val="28"/>
          <w:szCs w:val="28"/>
        </w:rPr>
        <w:t>б) поисковые работы;</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7"/>
          <w:sz w:val="28"/>
          <w:szCs w:val="28"/>
        </w:rPr>
        <w:t>в) изыскательские работы;</w:t>
      </w:r>
    </w:p>
    <w:p w:rsidR="00031127" w:rsidRDefault="00031127" w:rsidP="00031127">
      <w:pPr>
        <w:shd w:val="clear" w:color="auto" w:fill="FFFFFF"/>
        <w:spacing w:after="0" w:line="240" w:lineRule="auto"/>
        <w:ind w:left="10" w:right="-1" w:hanging="10"/>
        <w:rPr>
          <w:rFonts w:ascii="Times New Roman" w:eastAsia="Times New Roman" w:hAnsi="Times New Roman" w:cs="Times New Roman"/>
          <w:bCs/>
          <w:color w:val="000000"/>
          <w:spacing w:val="-8"/>
          <w:sz w:val="28"/>
          <w:szCs w:val="28"/>
        </w:rPr>
      </w:pPr>
      <w:r w:rsidRPr="00031127">
        <w:rPr>
          <w:rFonts w:ascii="Times New Roman" w:eastAsia="Times New Roman" w:hAnsi="Times New Roman" w:cs="Times New Roman"/>
          <w:bCs/>
          <w:color w:val="000000"/>
          <w:spacing w:val="-8"/>
          <w:sz w:val="28"/>
          <w:szCs w:val="28"/>
        </w:rPr>
        <w:t>г) картографические работы.</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b/>
          <w:sz w:val="28"/>
          <w:szCs w:val="28"/>
        </w:rPr>
      </w:pPr>
      <w:r w:rsidRPr="00031127">
        <w:rPr>
          <w:rFonts w:ascii="Times New Roman" w:hAnsi="Times New Roman" w:cs="Times New Roman"/>
          <w:b/>
          <w:color w:val="000000"/>
          <w:spacing w:val="-8"/>
          <w:sz w:val="28"/>
          <w:szCs w:val="28"/>
        </w:rPr>
        <w:t xml:space="preserve">5. </w:t>
      </w:r>
      <w:r w:rsidRPr="00031127">
        <w:rPr>
          <w:rFonts w:ascii="Times New Roman" w:eastAsia="Times New Roman" w:hAnsi="Times New Roman" w:cs="Times New Roman"/>
          <w:b/>
          <w:color w:val="000000"/>
          <w:spacing w:val="-8"/>
          <w:sz w:val="28"/>
          <w:szCs w:val="28"/>
        </w:rPr>
        <w:t>Территории, смежные с несельскохозяйственными объекта</w:t>
      </w:r>
      <w:r w:rsidRPr="00031127">
        <w:rPr>
          <w:rFonts w:ascii="Times New Roman" w:eastAsia="Times New Roman" w:hAnsi="Times New Roman" w:cs="Times New Roman"/>
          <w:b/>
          <w:color w:val="000000"/>
          <w:spacing w:val="-8"/>
          <w:sz w:val="28"/>
          <w:szCs w:val="28"/>
        </w:rPr>
        <w:softHyphen/>
      </w:r>
      <w:r w:rsidRPr="00031127">
        <w:rPr>
          <w:rFonts w:ascii="Times New Roman" w:eastAsia="Times New Roman" w:hAnsi="Times New Roman" w:cs="Times New Roman"/>
          <w:b/>
          <w:color w:val="000000"/>
          <w:spacing w:val="-6"/>
          <w:sz w:val="28"/>
          <w:szCs w:val="28"/>
        </w:rPr>
        <w:t xml:space="preserve">ми, на которых установлены различного рода ограничения прав </w:t>
      </w:r>
      <w:r w:rsidRPr="00031127">
        <w:rPr>
          <w:rFonts w:ascii="Times New Roman" w:eastAsia="Times New Roman" w:hAnsi="Times New Roman" w:cs="Times New Roman"/>
          <w:b/>
          <w:color w:val="000000"/>
          <w:spacing w:val="-9"/>
          <w:sz w:val="28"/>
          <w:szCs w:val="28"/>
        </w:rPr>
        <w:t xml:space="preserve">землевладельцев, землепользователей и собственников земельных </w:t>
      </w:r>
      <w:r w:rsidRPr="00031127">
        <w:rPr>
          <w:rFonts w:ascii="Times New Roman" w:eastAsia="Times New Roman" w:hAnsi="Times New Roman" w:cs="Times New Roman"/>
          <w:b/>
          <w:color w:val="000000"/>
          <w:spacing w:val="-3"/>
          <w:sz w:val="28"/>
          <w:szCs w:val="28"/>
        </w:rPr>
        <w:t>участков, - это:</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7"/>
          <w:sz w:val="28"/>
          <w:szCs w:val="28"/>
        </w:rPr>
        <w:lastRenderedPageBreak/>
        <w:t>а) зоны экологического риска;</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7"/>
          <w:sz w:val="28"/>
          <w:szCs w:val="28"/>
        </w:rPr>
        <w:t>б) зоны экологического кризиса;</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8"/>
          <w:sz w:val="28"/>
          <w:szCs w:val="28"/>
        </w:rPr>
        <w:t>в) природоохранные зоны;</w:t>
      </w:r>
    </w:p>
    <w:p w:rsidR="00031127" w:rsidRDefault="00031127" w:rsidP="00031127">
      <w:pPr>
        <w:shd w:val="clear" w:color="auto" w:fill="FFFFFF"/>
        <w:spacing w:after="0" w:line="240" w:lineRule="auto"/>
        <w:ind w:left="10" w:right="-1" w:hanging="10"/>
        <w:rPr>
          <w:rFonts w:ascii="Times New Roman" w:eastAsia="Times New Roman" w:hAnsi="Times New Roman" w:cs="Times New Roman"/>
          <w:bCs/>
          <w:color w:val="000000"/>
          <w:spacing w:val="-6"/>
          <w:sz w:val="28"/>
          <w:szCs w:val="28"/>
        </w:rPr>
      </w:pPr>
      <w:r w:rsidRPr="00031127">
        <w:rPr>
          <w:rFonts w:ascii="Times New Roman" w:eastAsia="Times New Roman" w:hAnsi="Times New Roman" w:cs="Times New Roman"/>
          <w:bCs/>
          <w:color w:val="000000"/>
          <w:spacing w:val="-6"/>
          <w:sz w:val="28"/>
          <w:szCs w:val="28"/>
        </w:rPr>
        <w:t>г) зоны с особыми условиями землепользования.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b/>
          <w:sz w:val="28"/>
          <w:szCs w:val="28"/>
        </w:rPr>
      </w:pPr>
      <w:r w:rsidRPr="00031127">
        <w:rPr>
          <w:rFonts w:ascii="Times New Roman" w:hAnsi="Times New Roman" w:cs="Times New Roman"/>
          <w:b/>
          <w:color w:val="000000"/>
          <w:spacing w:val="-9"/>
          <w:sz w:val="28"/>
          <w:szCs w:val="28"/>
        </w:rPr>
        <w:t xml:space="preserve">6. </w:t>
      </w:r>
      <w:r w:rsidRPr="00031127">
        <w:rPr>
          <w:rFonts w:ascii="Times New Roman" w:eastAsia="Times New Roman" w:hAnsi="Times New Roman" w:cs="Times New Roman"/>
          <w:b/>
          <w:color w:val="000000"/>
          <w:spacing w:val="-9"/>
          <w:sz w:val="28"/>
          <w:szCs w:val="28"/>
        </w:rPr>
        <w:t xml:space="preserve">Правовой формой использования земель для изыскательских </w:t>
      </w:r>
      <w:r w:rsidRPr="00031127">
        <w:rPr>
          <w:rFonts w:ascii="Times New Roman" w:eastAsia="Times New Roman" w:hAnsi="Times New Roman" w:cs="Times New Roman"/>
          <w:b/>
          <w:color w:val="000000"/>
          <w:spacing w:val="-5"/>
          <w:sz w:val="28"/>
          <w:szCs w:val="28"/>
        </w:rPr>
        <w:t>работ, строительства линейных сооружений, размещения геоде</w:t>
      </w:r>
      <w:r w:rsidRPr="00031127">
        <w:rPr>
          <w:rFonts w:ascii="Times New Roman" w:eastAsia="Times New Roman" w:hAnsi="Times New Roman" w:cs="Times New Roman"/>
          <w:b/>
          <w:color w:val="000000"/>
          <w:spacing w:val="-5"/>
          <w:sz w:val="28"/>
          <w:szCs w:val="28"/>
        </w:rPr>
        <w:softHyphen/>
      </w:r>
      <w:r w:rsidRPr="00031127">
        <w:rPr>
          <w:rFonts w:ascii="Times New Roman" w:eastAsia="Times New Roman" w:hAnsi="Times New Roman" w:cs="Times New Roman"/>
          <w:b/>
          <w:color w:val="000000"/>
          <w:spacing w:val="-8"/>
          <w:sz w:val="28"/>
          <w:szCs w:val="28"/>
        </w:rPr>
        <w:t>зических пунктов является: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6"/>
          <w:sz w:val="28"/>
          <w:szCs w:val="28"/>
        </w:rPr>
        <w:t>а) право временного занятия земельного участка;</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3"/>
          <w:sz w:val="28"/>
          <w:szCs w:val="28"/>
        </w:rPr>
        <w:t>б) право частной собственности;</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2"/>
          <w:sz w:val="28"/>
          <w:szCs w:val="28"/>
        </w:rPr>
        <w:t>в) право пожизненного наследуемого владения;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4"/>
          <w:sz w:val="28"/>
          <w:szCs w:val="28"/>
        </w:rPr>
        <w:t>г) аренда.</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hAnsi="Times New Roman" w:cs="Times New Roman"/>
          <w:b/>
          <w:bCs/>
          <w:color w:val="000000"/>
          <w:spacing w:val="-6"/>
          <w:sz w:val="28"/>
          <w:szCs w:val="28"/>
        </w:rPr>
        <w:t xml:space="preserve">7. </w:t>
      </w:r>
      <w:r w:rsidRPr="00031127">
        <w:rPr>
          <w:rFonts w:ascii="Times New Roman" w:eastAsia="Times New Roman" w:hAnsi="Times New Roman" w:cs="Times New Roman"/>
          <w:b/>
          <w:bCs/>
          <w:color w:val="000000"/>
          <w:spacing w:val="-6"/>
          <w:sz w:val="28"/>
          <w:szCs w:val="28"/>
        </w:rPr>
        <w:t xml:space="preserve">Юридические лица, индивидуальные предприниматели, </w:t>
      </w:r>
      <w:r w:rsidRPr="00031127">
        <w:rPr>
          <w:rFonts w:ascii="Times New Roman" w:eastAsia="Times New Roman" w:hAnsi="Times New Roman" w:cs="Times New Roman"/>
          <w:b/>
          <w:bCs/>
          <w:color w:val="000000"/>
          <w:spacing w:val="-5"/>
          <w:sz w:val="28"/>
          <w:szCs w:val="28"/>
        </w:rPr>
        <w:t xml:space="preserve">осуществляющие изыскательские работы, могут проводить эти </w:t>
      </w:r>
      <w:r w:rsidRPr="00031127">
        <w:rPr>
          <w:rFonts w:ascii="Times New Roman" w:eastAsia="Times New Roman" w:hAnsi="Times New Roman" w:cs="Times New Roman"/>
          <w:b/>
          <w:bCs/>
          <w:color w:val="000000"/>
          <w:spacing w:val="-6"/>
          <w:sz w:val="28"/>
          <w:szCs w:val="28"/>
        </w:rPr>
        <w:t>работы на землях всех категорий:</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2"/>
          <w:sz w:val="28"/>
          <w:szCs w:val="28"/>
        </w:rPr>
        <w:t>а) без изъятия земельных участков у землепользователей;</w:t>
      </w:r>
    </w:p>
    <w:p w:rsidR="00031127" w:rsidRDefault="00031127" w:rsidP="00031127">
      <w:pPr>
        <w:shd w:val="clear" w:color="auto" w:fill="FFFFFF"/>
        <w:spacing w:after="0" w:line="240" w:lineRule="auto"/>
        <w:ind w:left="10" w:right="-1" w:hanging="10"/>
        <w:rPr>
          <w:rFonts w:ascii="Times New Roman" w:eastAsia="Times New Roman" w:hAnsi="Times New Roman" w:cs="Times New Roman"/>
          <w:color w:val="000000"/>
          <w:spacing w:val="-2"/>
          <w:sz w:val="28"/>
          <w:szCs w:val="28"/>
        </w:rPr>
      </w:pPr>
      <w:r w:rsidRPr="00031127">
        <w:rPr>
          <w:rFonts w:ascii="Times New Roman" w:eastAsia="Times New Roman" w:hAnsi="Times New Roman" w:cs="Times New Roman"/>
          <w:color w:val="000000"/>
          <w:spacing w:val="-2"/>
          <w:sz w:val="28"/>
          <w:szCs w:val="28"/>
        </w:rPr>
        <w:t>б) с изъятием земельных участков у землепользователей.</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r w:rsidRPr="00031127">
        <w:rPr>
          <w:rFonts w:ascii="Times New Roman" w:hAnsi="Times New Roman" w:cs="Times New Roman"/>
          <w:b/>
          <w:bCs/>
          <w:color w:val="000000"/>
          <w:spacing w:val="-10"/>
          <w:sz w:val="28"/>
          <w:szCs w:val="28"/>
        </w:rPr>
        <w:t xml:space="preserve">8. </w:t>
      </w:r>
      <w:r w:rsidRPr="00031127">
        <w:rPr>
          <w:rFonts w:ascii="Times New Roman" w:eastAsia="Times New Roman" w:hAnsi="Times New Roman" w:cs="Times New Roman"/>
          <w:b/>
          <w:bCs/>
          <w:color w:val="000000"/>
          <w:spacing w:val="-10"/>
          <w:sz w:val="28"/>
          <w:szCs w:val="28"/>
        </w:rPr>
        <w:t>Юридическим лицам для выполнения уставных целей, кото</w:t>
      </w:r>
      <w:r w:rsidRPr="00031127">
        <w:rPr>
          <w:rFonts w:ascii="Times New Roman" w:eastAsia="Times New Roman" w:hAnsi="Times New Roman" w:cs="Times New Roman"/>
          <w:b/>
          <w:bCs/>
          <w:color w:val="000000"/>
          <w:spacing w:val="-10"/>
          <w:sz w:val="28"/>
          <w:szCs w:val="28"/>
        </w:rPr>
        <w:softHyphen/>
      </w:r>
      <w:r w:rsidRPr="00031127">
        <w:rPr>
          <w:rFonts w:ascii="Times New Roman" w:eastAsia="Times New Roman" w:hAnsi="Times New Roman" w:cs="Times New Roman"/>
          <w:b/>
          <w:bCs/>
          <w:color w:val="000000"/>
          <w:spacing w:val="-9"/>
          <w:sz w:val="28"/>
          <w:szCs w:val="28"/>
        </w:rPr>
        <w:t xml:space="preserve">рые носят постоянный, длительный характер, земельные участки </w:t>
      </w:r>
      <w:r w:rsidRPr="00031127">
        <w:rPr>
          <w:rFonts w:ascii="Times New Roman" w:eastAsia="Times New Roman" w:hAnsi="Times New Roman" w:cs="Times New Roman"/>
          <w:b/>
          <w:bCs/>
          <w:color w:val="000000"/>
          <w:spacing w:val="-8"/>
          <w:sz w:val="28"/>
          <w:szCs w:val="28"/>
        </w:rPr>
        <w:t>могут предоставляться на праве:</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3"/>
          <w:sz w:val="28"/>
          <w:szCs w:val="28"/>
        </w:rPr>
        <w:t>а) временного пользования;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3"/>
          <w:sz w:val="28"/>
          <w:szCs w:val="28"/>
        </w:rPr>
        <w:t>б) постоянного пользования;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3"/>
          <w:sz w:val="28"/>
          <w:szCs w:val="28"/>
        </w:rPr>
        <w:t>в) пожизненного наследуемого владения;</w:t>
      </w:r>
    </w:p>
    <w:p w:rsidR="00031127" w:rsidRDefault="00031127" w:rsidP="00031127">
      <w:pPr>
        <w:shd w:val="clear" w:color="auto" w:fill="FFFFFF"/>
        <w:spacing w:after="0" w:line="240" w:lineRule="auto"/>
        <w:ind w:left="10" w:right="-1" w:hanging="10"/>
        <w:rPr>
          <w:rFonts w:ascii="Times New Roman" w:eastAsia="Times New Roman" w:hAnsi="Times New Roman" w:cs="Times New Roman"/>
          <w:color w:val="000000"/>
          <w:spacing w:val="-2"/>
          <w:sz w:val="28"/>
          <w:szCs w:val="28"/>
        </w:rPr>
      </w:pPr>
      <w:r w:rsidRPr="00031127">
        <w:rPr>
          <w:rFonts w:ascii="Times New Roman" w:eastAsia="Times New Roman" w:hAnsi="Times New Roman" w:cs="Times New Roman"/>
          <w:color w:val="000000"/>
          <w:spacing w:val="-2"/>
          <w:sz w:val="28"/>
          <w:szCs w:val="28"/>
        </w:rPr>
        <w:t>г) временного занятия земельного участка.</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r w:rsidRPr="00031127">
        <w:rPr>
          <w:rFonts w:ascii="Times New Roman" w:hAnsi="Times New Roman" w:cs="Times New Roman"/>
          <w:b/>
          <w:bCs/>
          <w:color w:val="000000"/>
          <w:spacing w:val="-7"/>
          <w:sz w:val="28"/>
          <w:szCs w:val="28"/>
        </w:rPr>
        <w:t xml:space="preserve">9. </w:t>
      </w:r>
      <w:r w:rsidRPr="00031127">
        <w:rPr>
          <w:rFonts w:ascii="Times New Roman" w:eastAsia="Times New Roman" w:hAnsi="Times New Roman" w:cs="Times New Roman"/>
          <w:b/>
          <w:bCs/>
          <w:color w:val="000000"/>
          <w:spacing w:val="-7"/>
          <w:sz w:val="28"/>
          <w:szCs w:val="28"/>
        </w:rPr>
        <w:t>Могут ли земли промышленности, транспорта, связи, энер</w:t>
      </w:r>
      <w:r w:rsidRPr="00031127">
        <w:rPr>
          <w:rFonts w:ascii="Times New Roman" w:eastAsia="Times New Roman" w:hAnsi="Times New Roman" w:cs="Times New Roman"/>
          <w:b/>
          <w:bCs/>
          <w:color w:val="000000"/>
          <w:spacing w:val="-7"/>
          <w:sz w:val="28"/>
          <w:szCs w:val="28"/>
        </w:rPr>
        <w:softHyphen/>
        <w:t>гетики и иного назначения предоставляться в концессию?</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4"/>
          <w:sz w:val="28"/>
          <w:szCs w:val="28"/>
        </w:rPr>
        <w:t>а) да, могут;</w:t>
      </w:r>
    </w:p>
    <w:p w:rsidR="00031127" w:rsidRDefault="00031127" w:rsidP="00031127">
      <w:pPr>
        <w:shd w:val="clear" w:color="auto" w:fill="FFFFFF"/>
        <w:spacing w:after="0" w:line="240" w:lineRule="auto"/>
        <w:ind w:left="10" w:right="-1" w:hanging="10"/>
        <w:rPr>
          <w:rFonts w:ascii="Times New Roman" w:eastAsia="Times New Roman" w:hAnsi="Times New Roman" w:cs="Times New Roman"/>
          <w:color w:val="000000"/>
          <w:spacing w:val="-4"/>
          <w:sz w:val="28"/>
          <w:szCs w:val="28"/>
        </w:rPr>
      </w:pPr>
      <w:r w:rsidRPr="00031127">
        <w:rPr>
          <w:rFonts w:ascii="Times New Roman" w:eastAsia="Times New Roman" w:hAnsi="Times New Roman" w:cs="Times New Roman"/>
          <w:color w:val="000000"/>
          <w:spacing w:val="-4"/>
          <w:sz w:val="28"/>
          <w:szCs w:val="28"/>
        </w:rPr>
        <w:t>б) нет, не могут.</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r>
        <w:rPr>
          <w:rFonts w:ascii="Times New Roman" w:hAnsi="Times New Roman" w:cs="Times New Roman"/>
          <w:b/>
          <w:bCs/>
          <w:color w:val="000000"/>
          <w:spacing w:val="-3"/>
          <w:sz w:val="28"/>
          <w:szCs w:val="28"/>
        </w:rPr>
        <w:t>1</w:t>
      </w:r>
      <w:r w:rsidRPr="00031127">
        <w:rPr>
          <w:rFonts w:ascii="Times New Roman" w:hAnsi="Times New Roman" w:cs="Times New Roman"/>
          <w:b/>
          <w:bCs/>
          <w:color w:val="000000"/>
          <w:spacing w:val="-3"/>
          <w:sz w:val="28"/>
          <w:szCs w:val="28"/>
        </w:rPr>
        <w:t xml:space="preserve">0. </w:t>
      </w:r>
      <w:r w:rsidRPr="00031127">
        <w:rPr>
          <w:rFonts w:ascii="Times New Roman" w:eastAsia="Times New Roman" w:hAnsi="Times New Roman" w:cs="Times New Roman"/>
          <w:b/>
          <w:bCs/>
          <w:color w:val="000000"/>
          <w:spacing w:val="-3"/>
          <w:sz w:val="28"/>
          <w:szCs w:val="28"/>
        </w:rPr>
        <w:t xml:space="preserve">Юридическое лицо, заинтересованное в предоставлении </w:t>
      </w:r>
      <w:r w:rsidRPr="00031127">
        <w:rPr>
          <w:rFonts w:ascii="Times New Roman" w:eastAsia="Times New Roman" w:hAnsi="Times New Roman" w:cs="Times New Roman"/>
          <w:b/>
          <w:bCs/>
          <w:color w:val="000000"/>
          <w:spacing w:val="-2"/>
          <w:sz w:val="28"/>
          <w:szCs w:val="28"/>
        </w:rPr>
        <w:t xml:space="preserve">ему земельного участка, с заявлением о предоставлении этого </w:t>
      </w:r>
      <w:r w:rsidRPr="00031127">
        <w:rPr>
          <w:rFonts w:ascii="Times New Roman" w:eastAsia="Times New Roman" w:hAnsi="Times New Roman" w:cs="Times New Roman"/>
          <w:b/>
          <w:bCs/>
          <w:color w:val="000000"/>
          <w:spacing w:val="-8"/>
          <w:sz w:val="28"/>
          <w:szCs w:val="28"/>
        </w:rPr>
        <w:t>участка обращается:</w:t>
      </w: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r w:rsidRPr="00031127">
        <w:rPr>
          <w:rFonts w:ascii="Times New Roman" w:eastAsia="Times New Roman" w:hAnsi="Times New Roman" w:cs="Times New Roman"/>
          <w:color w:val="000000"/>
          <w:sz w:val="28"/>
          <w:szCs w:val="28"/>
        </w:rPr>
        <w:t xml:space="preserve">а) в местный исполнительный комитет по месту нахождения </w:t>
      </w:r>
      <w:r w:rsidRPr="00031127">
        <w:rPr>
          <w:rFonts w:ascii="Times New Roman" w:eastAsia="Times New Roman" w:hAnsi="Times New Roman" w:cs="Times New Roman"/>
          <w:color w:val="000000"/>
          <w:spacing w:val="-4"/>
          <w:sz w:val="28"/>
          <w:szCs w:val="28"/>
        </w:rPr>
        <w:t>испрашиваемого земельного участка;</w:t>
      </w: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r w:rsidRPr="00031127">
        <w:rPr>
          <w:rFonts w:ascii="Times New Roman" w:eastAsia="Times New Roman" w:hAnsi="Times New Roman" w:cs="Times New Roman"/>
          <w:color w:val="000000"/>
          <w:spacing w:val="-3"/>
          <w:sz w:val="28"/>
          <w:szCs w:val="28"/>
        </w:rPr>
        <w:t>б) в местный исполнительный комитет по месту осуществления планируемой хозяйственной деятельности;</w:t>
      </w: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r w:rsidRPr="00031127">
        <w:rPr>
          <w:rFonts w:ascii="Times New Roman" w:eastAsia="Times New Roman" w:hAnsi="Times New Roman" w:cs="Times New Roman"/>
          <w:color w:val="000000"/>
          <w:sz w:val="28"/>
          <w:szCs w:val="28"/>
        </w:rPr>
        <w:t>в) в Государственный комитет по имуществу Республики Бе</w:t>
      </w:r>
      <w:r w:rsidRPr="00031127">
        <w:rPr>
          <w:rFonts w:ascii="Times New Roman" w:eastAsia="Times New Roman" w:hAnsi="Times New Roman" w:cs="Times New Roman"/>
          <w:color w:val="000000"/>
          <w:sz w:val="28"/>
          <w:szCs w:val="28"/>
        </w:rPr>
        <w:softHyphen/>
      </w:r>
      <w:r w:rsidRPr="00031127">
        <w:rPr>
          <w:rFonts w:ascii="Times New Roman" w:eastAsia="Times New Roman" w:hAnsi="Times New Roman" w:cs="Times New Roman"/>
          <w:color w:val="000000"/>
          <w:spacing w:val="-8"/>
          <w:sz w:val="28"/>
          <w:szCs w:val="28"/>
        </w:rPr>
        <w:t>ларусь;</w:t>
      </w:r>
    </w:p>
    <w:p w:rsidR="00031127" w:rsidRPr="00031127" w:rsidRDefault="00031127" w:rsidP="00031127">
      <w:pPr>
        <w:shd w:val="clear" w:color="auto" w:fill="FFFFFF"/>
        <w:spacing w:after="0" w:line="240" w:lineRule="auto"/>
        <w:ind w:left="10" w:right="-1" w:hanging="10"/>
        <w:rPr>
          <w:rFonts w:ascii="Times New Roman" w:eastAsia="Times New Roman" w:hAnsi="Times New Roman" w:cs="Times New Roman"/>
          <w:color w:val="000000"/>
          <w:spacing w:val="-1"/>
          <w:sz w:val="28"/>
          <w:szCs w:val="28"/>
        </w:rPr>
      </w:pPr>
      <w:r w:rsidRPr="00031127">
        <w:rPr>
          <w:rFonts w:ascii="Times New Roman" w:eastAsia="Times New Roman" w:hAnsi="Times New Roman" w:cs="Times New Roman"/>
          <w:color w:val="000000"/>
          <w:spacing w:val="-1"/>
          <w:sz w:val="28"/>
          <w:szCs w:val="28"/>
        </w:rPr>
        <w:t>г) к Президенту Республики Беларусь.</w:t>
      </w:r>
    </w:p>
    <w:p w:rsidR="00031127" w:rsidRDefault="00031127" w:rsidP="00031127">
      <w:pPr>
        <w:shd w:val="clear" w:color="auto" w:fill="FFFFFF"/>
        <w:spacing w:after="0"/>
        <w:ind w:left="10" w:right="-1" w:hanging="10"/>
        <w:rPr>
          <w:rFonts w:eastAsia="Times New Roman"/>
          <w:color w:val="000000"/>
          <w:spacing w:val="-1"/>
          <w:sz w:val="24"/>
          <w:szCs w:val="24"/>
        </w:rPr>
      </w:pPr>
    </w:p>
    <w:p w:rsidR="005851C2" w:rsidRDefault="00C44111" w:rsidP="005851C2">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5851C2" w:rsidRPr="00190654">
        <w:rPr>
          <w:rFonts w:ascii="Times New Roman" w:eastAsia="Times New Roman" w:hAnsi="Times New Roman" w:cs="Times New Roman"/>
          <w:b/>
          <w:color w:val="000000"/>
          <w:spacing w:val="-4"/>
          <w:sz w:val="28"/>
          <w:szCs w:val="28"/>
        </w:rPr>
        <w:t>Нормативные правовые акты:</w:t>
      </w:r>
    </w:p>
    <w:p w:rsidR="006F05B1" w:rsidRDefault="006F05B1" w:rsidP="005851C2">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D95E30" w:rsidRPr="00711D8D" w:rsidRDefault="00D95E30" w:rsidP="00D95E3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5"/>
          <w:sz w:val="28"/>
          <w:szCs w:val="28"/>
        </w:rPr>
        <w:lastRenderedPageBreak/>
        <w:tab/>
        <w:t xml:space="preserve">1.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июля 2008 г.</w:t>
      </w:r>
      <w:r w:rsidR="00C44111">
        <w:rPr>
          <w:rFonts w:ascii="Times New Roman" w:eastAsia="Times New Roman" w:hAnsi="Times New Roman" w:cs="Times New Roman"/>
          <w:color w:val="000000"/>
          <w:spacing w:val="-1"/>
          <w:sz w:val="28"/>
          <w:szCs w:val="28"/>
        </w:rPr>
        <w:t>, №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C44111">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D95E30" w:rsidRPr="00254006" w:rsidRDefault="00D95E30" w:rsidP="00D95E30">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w w:val="101"/>
          <w:sz w:val="28"/>
          <w:szCs w:val="28"/>
        </w:rPr>
        <w:tab/>
        <w:t>2</w:t>
      </w:r>
      <w:r w:rsidRPr="00254006">
        <w:rPr>
          <w:rFonts w:ascii="Times New Roman" w:hAnsi="Times New Roman" w:cs="Times New Roman"/>
          <w:color w:val="000000"/>
          <w:w w:val="101"/>
          <w:sz w:val="28"/>
          <w:szCs w:val="28"/>
        </w:rPr>
        <w:t xml:space="preserve">. </w:t>
      </w:r>
      <w:r w:rsidRPr="00254006">
        <w:rPr>
          <w:rFonts w:ascii="Times New Roman" w:eastAsia="Times New Roman" w:hAnsi="Times New Roman" w:cs="Times New Roman"/>
          <w:color w:val="000000"/>
          <w:w w:val="101"/>
          <w:sz w:val="28"/>
          <w:szCs w:val="28"/>
        </w:rPr>
        <w:t xml:space="preserve">Конституция Республики Беларусь: Основной закон Респ. </w:t>
      </w:r>
      <w:r w:rsidRPr="00254006">
        <w:rPr>
          <w:rFonts w:ascii="Times New Roman" w:eastAsia="Times New Roman" w:hAnsi="Times New Roman" w:cs="Times New Roman"/>
          <w:color w:val="000000"/>
          <w:spacing w:val="-4"/>
          <w:w w:val="101"/>
          <w:sz w:val="28"/>
          <w:szCs w:val="28"/>
        </w:rPr>
        <w:t xml:space="preserve">Беларусь, 15 марта 1994 г. (в ред. от 17.11.2004) //Эталон-Беларусь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C44111">
        <w:rPr>
          <w:rFonts w:ascii="Times New Roman" w:eastAsia="Times New Roman" w:hAnsi="Times New Roman" w:cs="Times New Roman"/>
          <w:color w:val="000000"/>
          <w:spacing w:val="-3"/>
          <w:w w:val="101"/>
          <w:sz w:val="28"/>
          <w:szCs w:val="28"/>
        </w:rPr>
        <w:t>4</w:t>
      </w:r>
      <w:r w:rsidRPr="00254006">
        <w:rPr>
          <w:rFonts w:ascii="Times New Roman" w:eastAsia="Times New Roman" w:hAnsi="Times New Roman" w:cs="Times New Roman"/>
          <w:color w:val="000000"/>
          <w:spacing w:val="-3"/>
          <w:w w:val="101"/>
          <w:sz w:val="28"/>
          <w:szCs w:val="28"/>
        </w:rPr>
        <w:t>.</w:t>
      </w:r>
    </w:p>
    <w:p w:rsidR="00D95E30" w:rsidRDefault="00D95E30" w:rsidP="00D95E30">
      <w:pPr>
        <w:shd w:val="clear" w:color="auto" w:fill="FFFFFF"/>
        <w:spacing w:after="0" w:line="240" w:lineRule="auto"/>
        <w:ind w:left="10" w:right="10" w:firstLine="278"/>
        <w:jc w:val="both"/>
        <w:rPr>
          <w:rFonts w:ascii="Times New Roman" w:hAnsi="Times New Roman" w:cs="Times New Roman"/>
          <w:color w:val="000000"/>
          <w:spacing w:val="-19"/>
          <w:sz w:val="28"/>
          <w:szCs w:val="28"/>
        </w:rPr>
      </w:pPr>
      <w:r>
        <w:rPr>
          <w:rFonts w:ascii="Times New Roman" w:eastAsia="Times New Roman" w:hAnsi="Times New Roman" w:cs="Times New Roman"/>
          <w:color w:val="000000"/>
          <w:spacing w:val="-4"/>
          <w:sz w:val="28"/>
          <w:szCs w:val="28"/>
        </w:rPr>
        <w:t xml:space="preserve">      3. </w:t>
      </w:r>
      <w:r w:rsidRPr="00254006">
        <w:rPr>
          <w:rFonts w:ascii="Times New Roman" w:eastAsia="Times New Roman" w:hAnsi="Times New Roman" w:cs="Times New Roman"/>
          <w:color w:val="000000"/>
          <w:spacing w:val="-4"/>
          <w:sz w:val="28"/>
          <w:szCs w:val="28"/>
        </w:rPr>
        <w:t xml:space="preserve">О государственной регистрации недвижимого имущества, </w:t>
      </w:r>
      <w:r w:rsidRPr="00254006">
        <w:rPr>
          <w:rFonts w:ascii="Times New Roman" w:eastAsia="Times New Roman" w:hAnsi="Times New Roman" w:cs="Times New Roman"/>
          <w:color w:val="000000"/>
          <w:spacing w:val="-8"/>
          <w:sz w:val="28"/>
          <w:szCs w:val="28"/>
        </w:rPr>
        <w:t xml:space="preserve">прав на него и сделок с ним: Закон Респ. Беларусь, 22 июля 2002 г., </w:t>
      </w:r>
      <w:r>
        <w:rPr>
          <w:rFonts w:ascii="Times New Roman" w:eastAsia="Times New Roman" w:hAnsi="Times New Roman" w:cs="Times New Roman"/>
          <w:color w:val="000000"/>
          <w:spacing w:val="-4"/>
          <w:sz w:val="28"/>
          <w:szCs w:val="28"/>
        </w:rPr>
        <w:t xml:space="preserve">№ 133-3 (в ред. от </w:t>
      </w:r>
      <w:r w:rsidR="00C44111">
        <w:rPr>
          <w:rFonts w:ascii="Times New Roman" w:eastAsia="Times New Roman" w:hAnsi="Times New Roman" w:cs="Times New Roman"/>
          <w:color w:val="000000"/>
          <w:spacing w:val="-4"/>
          <w:sz w:val="28"/>
          <w:szCs w:val="28"/>
        </w:rPr>
        <w:t>04</w:t>
      </w:r>
      <w:r w:rsidRPr="00254006">
        <w:rPr>
          <w:rFonts w:ascii="Times New Roman" w:eastAsia="Times New Roman" w:hAnsi="Times New Roman" w:cs="Times New Roman"/>
          <w:color w:val="000000"/>
          <w:spacing w:val="-4"/>
          <w:sz w:val="28"/>
          <w:szCs w:val="28"/>
        </w:rPr>
        <w:t>.0</w:t>
      </w:r>
      <w:r w:rsidR="00C44111">
        <w:rPr>
          <w:rFonts w:ascii="Times New Roman" w:eastAsia="Times New Roman" w:hAnsi="Times New Roman" w:cs="Times New Roman"/>
          <w:color w:val="000000"/>
          <w:spacing w:val="-4"/>
          <w:sz w:val="28"/>
          <w:szCs w:val="28"/>
        </w:rPr>
        <w:t>1</w:t>
      </w:r>
      <w:r w:rsidRPr="00254006">
        <w:rPr>
          <w:rFonts w:ascii="Times New Roman" w:eastAsia="Times New Roman" w:hAnsi="Times New Roman" w:cs="Times New Roman"/>
          <w:color w:val="000000"/>
          <w:spacing w:val="-4"/>
          <w:sz w:val="28"/>
          <w:szCs w:val="28"/>
        </w:rPr>
        <w:t>.201</w:t>
      </w:r>
      <w:r w:rsidR="00C44111">
        <w:rPr>
          <w:rFonts w:ascii="Times New Roman" w:eastAsia="Times New Roman" w:hAnsi="Times New Roman" w:cs="Times New Roman"/>
          <w:color w:val="000000"/>
          <w:spacing w:val="-4"/>
          <w:sz w:val="28"/>
          <w:szCs w:val="28"/>
        </w:rPr>
        <w:t>4</w:t>
      </w:r>
      <w:r w:rsidRPr="00254006">
        <w:rPr>
          <w:rFonts w:ascii="Times New Roman" w:eastAsia="Times New Roman" w:hAnsi="Times New Roman" w:cs="Times New Roman"/>
          <w:color w:val="000000"/>
          <w:spacing w:val="-4"/>
          <w:sz w:val="28"/>
          <w:szCs w:val="28"/>
        </w:rPr>
        <w:t xml:space="preserve">) // Эталон-Беларусь [Электронный </w:t>
      </w:r>
      <w:r w:rsidRPr="00254006">
        <w:rPr>
          <w:rFonts w:ascii="Times New Roman" w:eastAsia="Times New Roman" w:hAnsi="Times New Roman" w:cs="Times New Roman"/>
          <w:color w:val="000000"/>
          <w:spacing w:val="-3"/>
          <w:sz w:val="28"/>
          <w:szCs w:val="28"/>
        </w:rPr>
        <w:t>ресурс] / Нац. центр правовой информ. Респ. Беларусь. - Минск,</w:t>
      </w:r>
      <w:r>
        <w:rPr>
          <w:rFonts w:ascii="Times New Roman" w:eastAsia="Times New Roman" w:hAnsi="Times New Roman" w:cs="Times New Roman"/>
          <w:color w:val="000000"/>
          <w:spacing w:val="-3"/>
          <w:sz w:val="28"/>
          <w:szCs w:val="28"/>
        </w:rPr>
        <w:t xml:space="preserve"> </w:t>
      </w:r>
      <w:r>
        <w:rPr>
          <w:rFonts w:ascii="Times New Roman" w:hAnsi="Times New Roman" w:cs="Times New Roman"/>
          <w:color w:val="000000"/>
          <w:spacing w:val="-19"/>
          <w:sz w:val="28"/>
          <w:szCs w:val="28"/>
        </w:rPr>
        <w:t>201</w:t>
      </w:r>
      <w:r w:rsidR="00C44111">
        <w:rPr>
          <w:rFonts w:ascii="Times New Roman" w:hAnsi="Times New Roman" w:cs="Times New Roman"/>
          <w:color w:val="000000"/>
          <w:spacing w:val="-19"/>
          <w:sz w:val="28"/>
          <w:szCs w:val="28"/>
        </w:rPr>
        <w:t>4</w:t>
      </w:r>
      <w:r w:rsidRPr="00254006">
        <w:rPr>
          <w:rFonts w:ascii="Times New Roman" w:hAnsi="Times New Roman" w:cs="Times New Roman"/>
          <w:color w:val="000000"/>
          <w:spacing w:val="-19"/>
          <w:sz w:val="28"/>
          <w:szCs w:val="28"/>
        </w:rPr>
        <w:t>.</w:t>
      </w:r>
    </w:p>
    <w:p w:rsidR="00D95E30" w:rsidRDefault="00D95E30" w:rsidP="00D95E30">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4"/>
          <w:sz w:val="28"/>
          <w:szCs w:val="28"/>
        </w:rPr>
        <w:tab/>
        <w:t xml:space="preserve">4. Воздушный кодекс Республики Беларусь: Закон Респ. Беларусь, 16 мая 2006 г., №117-З (в ред. от </w:t>
      </w:r>
      <w:r w:rsidR="00C9253F">
        <w:rPr>
          <w:rFonts w:ascii="Times New Roman" w:eastAsia="Times New Roman" w:hAnsi="Times New Roman" w:cs="Times New Roman"/>
          <w:color w:val="000000"/>
          <w:spacing w:val="-4"/>
          <w:sz w:val="28"/>
          <w:szCs w:val="28"/>
        </w:rPr>
        <w:t>04</w:t>
      </w:r>
      <w:r>
        <w:rPr>
          <w:rFonts w:ascii="Times New Roman" w:eastAsia="Times New Roman" w:hAnsi="Times New Roman" w:cs="Times New Roman"/>
          <w:color w:val="000000"/>
          <w:spacing w:val="-4"/>
          <w:sz w:val="28"/>
          <w:szCs w:val="28"/>
        </w:rPr>
        <w:t>.0</w:t>
      </w:r>
      <w:r w:rsidR="00C9253F">
        <w:rPr>
          <w:rFonts w:ascii="Times New Roman" w:eastAsia="Times New Roman" w:hAnsi="Times New Roman" w:cs="Times New Roman"/>
          <w:color w:val="000000"/>
          <w:spacing w:val="-4"/>
          <w:sz w:val="28"/>
          <w:szCs w:val="28"/>
        </w:rPr>
        <w:t>1</w:t>
      </w:r>
      <w:r>
        <w:rPr>
          <w:rFonts w:ascii="Times New Roman" w:eastAsia="Times New Roman" w:hAnsi="Times New Roman" w:cs="Times New Roman"/>
          <w:color w:val="000000"/>
          <w:spacing w:val="-4"/>
          <w:sz w:val="28"/>
          <w:szCs w:val="28"/>
        </w:rPr>
        <w:t>.201</w:t>
      </w:r>
      <w:r w:rsidR="00C9253F">
        <w:rPr>
          <w:rFonts w:ascii="Times New Roman" w:eastAsia="Times New Roman" w:hAnsi="Times New Roman" w:cs="Times New Roman"/>
          <w:color w:val="000000"/>
          <w:spacing w:val="-4"/>
          <w:sz w:val="28"/>
          <w:szCs w:val="28"/>
        </w:rPr>
        <w:t>4</w:t>
      </w:r>
      <w:r>
        <w:rPr>
          <w:rFonts w:ascii="Times New Roman" w:eastAsia="Times New Roman" w:hAnsi="Times New Roman" w:cs="Times New Roman"/>
          <w:color w:val="000000"/>
          <w:spacing w:val="-4"/>
          <w:sz w:val="28"/>
          <w:szCs w:val="28"/>
        </w:rPr>
        <w:t xml:space="preserve">) // </w:t>
      </w:r>
      <w:r w:rsidRPr="00254006">
        <w:rPr>
          <w:rFonts w:ascii="Times New Roman" w:eastAsia="Times New Roman" w:hAnsi="Times New Roman" w:cs="Times New Roman"/>
          <w:color w:val="000000"/>
          <w:spacing w:val="-4"/>
          <w:w w:val="101"/>
          <w:sz w:val="28"/>
          <w:szCs w:val="28"/>
        </w:rPr>
        <w:t xml:space="preserve">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C9253F">
        <w:rPr>
          <w:rFonts w:ascii="Times New Roman" w:eastAsia="Times New Roman" w:hAnsi="Times New Roman" w:cs="Times New Roman"/>
          <w:color w:val="000000"/>
          <w:spacing w:val="-3"/>
          <w:w w:val="101"/>
          <w:sz w:val="28"/>
          <w:szCs w:val="28"/>
        </w:rPr>
        <w:t>4</w:t>
      </w:r>
      <w:r w:rsidRPr="00254006">
        <w:rPr>
          <w:rFonts w:ascii="Times New Roman" w:eastAsia="Times New Roman" w:hAnsi="Times New Roman" w:cs="Times New Roman"/>
          <w:color w:val="000000"/>
          <w:spacing w:val="-3"/>
          <w:w w:val="101"/>
          <w:sz w:val="28"/>
          <w:szCs w:val="28"/>
        </w:rPr>
        <w:t>.</w:t>
      </w:r>
    </w:p>
    <w:p w:rsidR="006F05B1" w:rsidRDefault="006F05B1" w:rsidP="006F05B1">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t xml:space="preserve">5. Кодекс внутреннего водного транспорта Республики Беларусь: </w:t>
      </w:r>
      <w:r>
        <w:rPr>
          <w:rFonts w:ascii="Times New Roman" w:eastAsia="Times New Roman" w:hAnsi="Times New Roman" w:cs="Times New Roman"/>
          <w:color w:val="000000"/>
          <w:spacing w:val="-4"/>
          <w:sz w:val="28"/>
          <w:szCs w:val="28"/>
        </w:rPr>
        <w:t xml:space="preserve">Закон Респ. Беларусь, 24 июня 2002 г., № 118-З (в ред. от </w:t>
      </w:r>
      <w:r w:rsidR="00C9253F">
        <w:rPr>
          <w:rFonts w:ascii="Times New Roman" w:eastAsia="Times New Roman" w:hAnsi="Times New Roman" w:cs="Times New Roman"/>
          <w:color w:val="000000"/>
          <w:spacing w:val="-4"/>
          <w:sz w:val="28"/>
          <w:szCs w:val="28"/>
        </w:rPr>
        <w:t>04</w:t>
      </w:r>
      <w:r>
        <w:rPr>
          <w:rFonts w:ascii="Times New Roman" w:eastAsia="Times New Roman" w:hAnsi="Times New Roman" w:cs="Times New Roman"/>
          <w:color w:val="000000"/>
          <w:spacing w:val="-4"/>
          <w:sz w:val="28"/>
          <w:szCs w:val="28"/>
        </w:rPr>
        <w:t>.0</w:t>
      </w:r>
      <w:r w:rsidR="00C9253F">
        <w:rPr>
          <w:rFonts w:ascii="Times New Roman" w:eastAsia="Times New Roman" w:hAnsi="Times New Roman" w:cs="Times New Roman"/>
          <w:color w:val="000000"/>
          <w:spacing w:val="-4"/>
          <w:sz w:val="28"/>
          <w:szCs w:val="28"/>
        </w:rPr>
        <w:t>1</w:t>
      </w:r>
      <w:r>
        <w:rPr>
          <w:rFonts w:ascii="Times New Roman" w:eastAsia="Times New Roman" w:hAnsi="Times New Roman" w:cs="Times New Roman"/>
          <w:color w:val="000000"/>
          <w:spacing w:val="-4"/>
          <w:sz w:val="28"/>
          <w:szCs w:val="28"/>
        </w:rPr>
        <w:t>.201</w:t>
      </w:r>
      <w:r w:rsidR="00C9253F">
        <w:rPr>
          <w:rFonts w:ascii="Times New Roman" w:eastAsia="Times New Roman" w:hAnsi="Times New Roman" w:cs="Times New Roman"/>
          <w:color w:val="000000"/>
          <w:spacing w:val="-4"/>
          <w:sz w:val="28"/>
          <w:szCs w:val="28"/>
        </w:rPr>
        <w:t>4</w:t>
      </w:r>
      <w:r>
        <w:rPr>
          <w:rFonts w:ascii="Times New Roman" w:eastAsia="Times New Roman" w:hAnsi="Times New Roman" w:cs="Times New Roman"/>
          <w:color w:val="000000"/>
          <w:spacing w:val="-4"/>
          <w:sz w:val="28"/>
          <w:szCs w:val="28"/>
        </w:rPr>
        <w:t xml:space="preserve">) // </w:t>
      </w:r>
      <w:r w:rsidRPr="00254006">
        <w:rPr>
          <w:rFonts w:ascii="Times New Roman" w:eastAsia="Times New Roman" w:hAnsi="Times New Roman" w:cs="Times New Roman"/>
          <w:color w:val="000000"/>
          <w:spacing w:val="-4"/>
          <w:w w:val="101"/>
          <w:sz w:val="28"/>
          <w:szCs w:val="28"/>
        </w:rPr>
        <w:t xml:space="preserve">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C9253F">
        <w:rPr>
          <w:rFonts w:ascii="Times New Roman" w:eastAsia="Times New Roman" w:hAnsi="Times New Roman" w:cs="Times New Roman"/>
          <w:color w:val="000000"/>
          <w:spacing w:val="-3"/>
          <w:w w:val="101"/>
          <w:sz w:val="28"/>
          <w:szCs w:val="28"/>
        </w:rPr>
        <w:t>4</w:t>
      </w:r>
      <w:r w:rsidRPr="00254006">
        <w:rPr>
          <w:rFonts w:ascii="Times New Roman" w:eastAsia="Times New Roman" w:hAnsi="Times New Roman" w:cs="Times New Roman"/>
          <w:color w:val="000000"/>
          <w:spacing w:val="-3"/>
          <w:w w:val="101"/>
          <w:sz w:val="28"/>
          <w:szCs w:val="28"/>
        </w:rPr>
        <w:t>.</w:t>
      </w:r>
    </w:p>
    <w:p w:rsidR="006F05B1" w:rsidRDefault="006F05B1" w:rsidP="006F05B1">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t xml:space="preserve">6. </w:t>
      </w:r>
      <w:r w:rsidRPr="006F05B1">
        <w:rPr>
          <w:rFonts w:ascii="Times New Roman" w:eastAsia="Times New Roman" w:hAnsi="Times New Roman" w:cs="Times New Roman"/>
          <w:color w:val="000000"/>
          <w:spacing w:val="-3"/>
          <w:w w:val="101"/>
          <w:sz w:val="28"/>
          <w:szCs w:val="28"/>
        </w:rPr>
        <w:t>О Государственной границе Республики Беларусь</w:t>
      </w:r>
      <w:r>
        <w:rPr>
          <w:rFonts w:ascii="Times New Roman" w:eastAsia="Times New Roman" w:hAnsi="Times New Roman" w:cs="Times New Roman"/>
          <w:color w:val="000000"/>
          <w:spacing w:val="-3"/>
          <w:w w:val="101"/>
          <w:sz w:val="28"/>
          <w:szCs w:val="28"/>
        </w:rPr>
        <w:t xml:space="preserve">: </w:t>
      </w:r>
      <w:r w:rsidRPr="006F05B1">
        <w:rPr>
          <w:rFonts w:ascii="Times New Roman" w:eastAsia="Times New Roman" w:hAnsi="Times New Roman" w:cs="Times New Roman"/>
          <w:color w:val="000000"/>
          <w:spacing w:val="-3"/>
          <w:w w:val="101"/>
          <w:sz w:val="28"/>
          <w:szCs w:val="28"/>
        </w:rPr>
        <w:t>Закон Республики Беларусь от 21 июля 2008 г. № 419-З</w:t>
      </w:r>
      <w:r>
        <w:rPr>
          <w:rFonts w:ascii="Times New Roman" w:eastAsia="Times New Roman" w:hAnsi="Times New Roman" w:cs="Times New Roman"/>
          <w:color w:val="000000"/>
          <w:spacing w:val="-3"/>
          <w:w w:val="101"/>
          <w:sz w:val="28"/>
          <w:szCs w:val="28"/>
        </w:rPr>
        <w:t xml:space="preserve"> </w:t>
      </w:r>
      <w:r>
        <w:rPr>
          <w:rFonts w:ascii="Times New Roman" w:eastAsia="Times New Roman" w:hAnsi="Times New Roman" w:cs="Times New Roman"/>
          <w:color w:val="000000"/>
          <w:spacing w:val="-4"/>
          <w:sz w:val="28"/>
          <w:szCs w:val="28"/>
        </w:rPr>
        <w:t xml:space="preserve">(в ред. от </w:t>
      </w:r>
      <w:r w:rsidR="00C9253F">
        <w:rPr>
          <w:rFonts w:ascii="Times New Roman" w:eastAsia="Times New Roman" w:hAnsi="Times New Roman" w:cs="Times New Roman"/>
          <w:color w:val="000000"/>
          <w:spacing w:val="-4"/>
          <w:sz w:val="28"/>
          <w:szCs w:val="28"/>
        </w:rPr>
        <w:t>10</w:t>
      </w:r>
      <w:r>
        <w:rPr>
          <w:rFonts w:ascii="Times New Roman" w:eastAsia="Times New Roman" w:hAnsi="Times New Roman" w:cs="Times New Roman"/>
          <w:color w:val="000000"/>
          <w:spacing w:val="-4"/>
          <w:sz w:val="28"/>
          <w:szCs w:val="28"/>
        </w:rPr>
        <w:t>.</w:t>
      </w:r>
      <w:r w:rsidR="00C9253F">
        <w:rPr>
          <w:rFonts w:ascii="Times New Roman" w:eastAsia="Times New Roman" w:hAnsi="Times New Roman" w:cs="Times New Roman"/>
          <w:color w:val="000000"/>
          <w:spacing w:val="-4"/>
          <w:sz w:val="28"/>
          <w:szCs w:val="28"/>
        </w:rPr>
        <w:t>0</w:t>
      </w:r>
      <w:r>
        <w:rPr>
          <w:rFonts w:ascii="Times New Roman" w:eastAsia="Times New Roman" w:hAnsi="Times New Roman" w:cs="Times New Roman"/>
          <w:color w:val="000000"/>
          <w:spacing w:val="-4"/>
          <w:sz w:val="28"/>
          <w:szCs w:val="28"/>
        </w:rPr>
        <w:t>1.201</w:t>
      </w:r>
      <w:r w:rsidR="00C9253F">
        <w:rPr>
          <w:rFonts w:ascii="Times New Roman" w:eastAsia="Times New Roman" w:hAnsi="Times New Roman" w:cs="Times New Roman"/>
          <w:color w:val="000000"/>
          <w:spacing w:val="-4"/>
          <w:sz w:val="28"/>
          <w:szCs w:val="28"/>
        </w:rPr>
        <w:t>5</w:t>
      </w:r>
      <w:r>
        <w:rPr>
          <w:rFonts w:ascii="Times New Roman" w:eastAsia="Times New Roman" w:hAnsi="Times New Roman" w:cs="Times New Roman"/>
          <w:color w:val="000000"/>
          <w:spacing w:val="-4"/>
          <w:sz w:val="28"/>
          <w:szCs w:val="28"/>
        </w:rPr>
        <w:t xml:space="preserve">) // </w:t>
      </w:r>
      <w:r w:rsidRPr="00254006">
        <w:rPr>
          <w:rFonts w:ascii="Times New Roman" w:eastAsia="Times New Roman" w:hAnsi="Times New Roman" w:cs="Times New Roman"/>
          <w:color w:val="000000"/>
          <w:spacing w:val="-4"/>
          <w:w w:val="101"/>
          <w:sz w:val="28"/>
          <w:szCs w:val="28"/>
        </w:rPr>
        <w:t xml:space="preserve">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C9253F">
        <w:rPr>
          <w:rFonts w:ascii="Times New Roman" w:eastAsia="Times New Roman" w:hAnsi="Times New Roman" w:cs="Times New Roman"/>
          <w:color w:val="000000"/>
          <w:spacing w:val="-3"/>
          <w:w w:val="101"/>
          <w:sz w:val="28"/>
          <w:szCs w:val="28"/>
        </w:rPr>
        <w:t>5</w:t>
      </w:r>
      <w:r w:rsidRPr="00254006">
        <w:rPr>
          <w:rFonts w:ascii="Times New Roman" w:eastAsia="Times New Roman" w:hAnsi="Times New Roman" w:cs="Times New Roman"/>
          <w:color w:val="000000"/>
          <w:spacing w:val="-3"/>
          <w:w w:val="101"/>
          <w:sz w:val="28"/>
          <w:szCs w:val="28"/>
        </w:rPr>
        <w:t>.</w:t>
      </w:r>
    </w:p>
    <w:p w:rsidR="005C1D8E" w:rsidRDefault="006F05B1" w:rsidP="005C1D8E">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r>
      <w:r w:rsidR="005C1D8E">
        <w:rPr>
          <w:rFonts w:ascii="Times New Roman" w:eastAsia="Times New Roman" w:hAnsi="Times New Roman" w:cs="Times New Roman"/>
          <w:color w:val="000000"/>
          <w:spacing w:val="-3"/>
          <w:w w:val="101"/>
          <w:sz w:val="28"/>
          <w:szCs w:val="28"/>
        </w:rPr>
        <w:t xml:space="preserve">7. </w:t>
      </w:r>
      <w:r w:rsidR="005C1D8E" w:rsidRPr="005C1D8E">
        <w:rPr>
          <w:rFonts w:ascii="Times New Roman" w:eastAsia="Times New Roman" w:hAnsi="Times New Roman" w:cs="Times New Roman"/>
          <w:color w:val="000000"/>
          <w:spacing w:val="-3"/>
          <w:w w:val="101"/>
          <w:sz w:val="28"/>
          <w:szCs w:val="28"/>
        </w:rPr>
        <w:t>О железнодорожном транспорте</w:t>
      </w:r>
      <w:r w:rsidR="005C1D8E">
        <w:rPr>
          <w:rFonts w:ascii="Times New Roman" w:eastAsia="Times New Roman" w:hAnsi="Times New Roman" w:cs="Times New Roman"/>
          <w:color w:val="000000"/>
          <w:spacing w:val="-3"/>
          <w:w w:val="101"/>
          <w:sz w:val="28"/>
          <w:szCs w:val="28"/>
        </w:rPr>
        <w:t xml:space="preserve">: </w:t>
      </w:r>
      <w:r w:rsidR="005C1D8E" w:rsidRPr="005C1D8E">
        <w:rPr>
          <w:rFonts w:ascii="Times New Roman" w:eastAsia="Times New Roman" w:hAnsi="Times New Roman" w:cs="Times New Roman"/>
          <w:color w:val="000000"/>
          <w:spacing w:val="-3"/>
          <w:w w:val="101"/>
          <w:sz w:val="28"/>
          <w:szCs w:val="28"/>
        </w:rPr>
        <w:t>Закон Республики Беларусь от 6 января 1999 г. № 237-З</w:t>
      </w:r>
      <w:r w:rsidR="005C1D8E">
        <w:rPr>
          <w:rFonts w:ascii="Times New Roman" w:eastAsia="Times New Roman" w:hAnsi="Times New Roman" w:cs="Times New Roman"/>
          <w:color w:val="000000"/>
          <w:spacing w:val="-3"/>
          <w:w w:val="101"/>
          <w:sz w:val="28"/>
          <w:szCs w:val="28"/>
        </w:rPr>
        <w:t xml:space="preserve"> </w:t>
      </w:r>
      <w:r w:rsidR="005C1D8E">
        <w:rPr>
          <w:rFonts w:ascii="Times New Roman" w:eastAsia="Times New Roman" w:hAnsi="Times New Roman" w:cs="Times New Roman"/>
          <w:color w:val="000000"/>
          <w:spacing w:val="-4"/>
          <w:sz w:val="28"/>
          <w:szCs w:val="28"/>
        </w:rPr>
        <w:t xml:space="preserve">(в ред. от </w:t>
      </w:r>
      <w:r w:rsidR="00C9253F">
        <w:rPr>
          <w:rFonts w:ascii="Times New Roman" w:eastAsia="Times New Roman" w:hAnsi="Times New Roman" w:cs="Times New Roman"/>
          <w:color w:val="000000"/>
          <w:spacing w:val="-4"/>
          <w:sz w:val="28"/>
          <w:szCs w:val="28"/>
        </w:rPr>
        <w:t>31</w:t>
      </w:r>
      <w:r w:rsidR="005C1D8E">
        <w:rPr>
          <w:rFonts w:ascii="Times New Roman" w:eastAsia="Times New Roman" w:hAnsi="Times New Roman" w:cs="Times New Roman"/>
          <w:color w:val="000000"/>
          <w:spacing w:val="-4"/>
          <w:sz w:val="28"/>
          <w:szCs w:val="28"/>
        </w:rPr>
        <w:t>.12.201</w:t>
      </w:r>
      <w:r w:rsidR="00C9253F">
        <w:rPr>
          <w:rFonts w:ascii="Times New Roman" w:eastAsia="Times New Roman" w:hAnsi="Times New Roman" w:cs="Times New Roman"/>
          <w:color w:val="000000"/>
          <w:spacing w:val="-4"/>
          <w:sz w:val="28"/>
          <w:szCs w:val="28"/>
        </w:rPr>
        <w:t>4</w:t>
      </w:r>
      <w:r w:rsidR="005C1D8E">
        <w:rPr>
          <w:rFonts w:ascii="Times New Roman" w:eastAsia="Times New Roman" w:hAnsi="Times New Roman" w:cs="Times New Roman"/>
          <w:color w:val="000000"/>
          <w:spacing w:val="-4"/>
          <w:sz w:val="28"/>
          <w:szCs w:val="28"/>
        </w:rPr>
        <w:t xml:space="preserve">) // </w:t>
      </w:r>
      <w:r w:rsidR="005C1D8E" w:rsidRPr="00254006">
        <w:rPr>
          <w:rFonts w:ascii="Times New Roman" w:eastAsia="Times New Roman" w:hAnsi="Times New Roman" w:cs="Times New Roman"/>
          <w:color w:val="000000"/>
          <w:spacing w:val="-4"/>
          <w:w w:val="101"/>
          <w:sz w:val="28"/>
          <w:szCs w:val="28"/>
        </w:rPr>
        <w:t xml:space="preserve">Эталон-Беларусь </w:t>
      </w:r>
      <w:r w:rsidR="005C1D8E"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sidR="005C1D8E">
        <w:rPr>
          <w:rFonts w:ascii="Times New Roman" w:eastAsia="Times New Roman" w:hAnsi="Times New Roman" w:cs="Times New Roman"/>
          <w:color w:val="000000"/>
          <w:spacing w:val="-3"/>
          <w:w w:val="101"/>
          <w:sz w:val="28"/>
          <w:szCs w:val="28"/>
        </w:rPr>
        <w:t>. Респ. Бела</w:t>
      </w:r>
      <w:r w:rsidR="005C1D8E">
        <w:rPr>
          <w:rFonts w:ascii="Times New Roman" w:eastAsia="Times New Roman" w:hAnsi="Times New Roman" w:cs="Times New Roman"/>
          <w:color w:val="000000"/>
          <w:spacing w:val="-3"/>
          <w:w w:val="101"/>
          <w:sz w:val="28"/>
          <w:szCs w:val="28"/>
        </w:rPr>
        <w:softHyphen/>
        <w:t>русь. - Минск, 201</w:t>
      </w:r>
      <w:r w:rsidR="00C9253F">
        <w:rPr>
          <w:rFonts w:ascii="Times New Roman" w:eastAsia="Times New Roman" w:hAnsi="Times New Roman" w:cs="Times New Roman"/>
          <w:color w:val="000000"/>
          <w:spacing w:val="-3"/>
          <w:w w:val="101"/>
          <w:sz w:val="28"/>
          <w:szCs w:val="28"/>
        </w:rPr>
        <w:t>4</w:t>
      </w:r>
      <w:r w:rsidR="005C1D8E" w:rsidRPr="00254006">
        <w:rPr>
          <w:rFonts w:ascii="Times New Roman" w:eastAsia="Times New Roman" w:hAnsi="Times New Roman" w:cs="Times New Roman"/>
          <w:color w:val="000000"/>
          <w:spacing w:val="-3"/>
          <w:w w:val="101"/>
          <w:sz w:val="28"/>
          <w:szCs w:val="28"/>
        </w:rPr>
        <w:t>.</w:t>
      </w:r>
    </w:p>
    <w:p w:rsidR="00023E50" w:rsidRDefault="005C1D8E" w:rsidP="00023E50">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t xml:space="preserve">8. </w:t>
      </w:r>
      <w:r w:rsidR="00023E50" w:rsidRPr="00023E50">
        <w:rPr>
          <w:rFonts w:ascii="Times New Roman" w:eastAsia="Times New Roman" w:hAnsi="Times New Roman" w:cs="Times New Roman"/>
          <w:color w:val="000000"/>
          <w:spacing w:val="-3"/>
          <w:w w:val="101"/>
          <w:sz w:val="28"/>
          <w:szCs w:val="28"/>
        </w:rPr>
        <w:t>О магистральном трубопроводном транспорте</w:t>
      </w:r>
      <w:r w:rsidR="00023E50">
        <w:rPr>
          <w:rFonts w:ascii="Times New Roman" w:eastAsia="Times New Roman" w:hAnsi="Times New Roman" w:cs="Times New Roman"/>
          <w:color w:val="000000"/>
          <w:spacing w:val="-3"/>
          <w:w w:val="101"/>
          <w:sz w:val="28"/>
          <w:szCs w:val="28"/>
        </w:rPr>
        <w:t xml:space="preserve">: </w:t>
      </w:r>
      <w:r w:rsidR="00023E50" w:rsidRPr="00023E50">
        <w:rPr>
          <w:rFonts w:ascii="Times New Roman" w:eastAsia="Times New Roman" w:hAnsi="Times New Roman" w:cs="Times New Roman"/>
          <w:color w:val="000000"/>
          <w:spacing w:val="-3"/>
          <w:w w:val="101"/>
          <w:sz w:val="28"/>
          <w:szCs w:val="28"/>
        </w:rPr>
        <w:t>Закон Республики Беларусь от 9 января 2002 г. № 87-З</w:t>
      </w:r>
      <w:r w:rsidR="00023E50">
        <w:rPr>
          <w:rFonts w:ascii="Times New Roman" w:eastAsia="Times New Roman" w:hAnsi="Times New Roman" w:cs="Times New Roman"/>
          <w:color w:val="000000"/>
          <w:spacing w:val="-3"/>
          <w:w w:val="101"/>
          <w:sz w:val="28"/>
          <w:szCs w:val="28"/>
        </w:rPr>
        <w:t xml:space="preserve"> </w:t>
      </w:r>
      <w:r w:rsidR="00023E50">
        <w:rPr>
          <w:rFonts w:ascii="Times New Roman" w:eastAsia="Times New Roman" w:hAnsi="Times New Roman" w:cs="Times New Roman"/>
          <w:color w:val="000000"/>
          <w:spacing w:val="-4"/>
          <w:sz w:val="28"/>
          <w:szCs w:val="28"/>
        </w:rPr>
        <w:t xml:space="preserve">(в ред. от 14.07.2011) // </w:t>
      </w:r>
      <w:r w:rsidR="00023E50" w:rsidRPr="00254006">
        <w:rPr>
          <w:rFonts w:ascii="Times New Roman" w:eastAsia="Times New Roman" w:hAnsi="Times New Roman" w:cs="Times New Roman"/>
          <w:color w:val="000000"/>
          <w:spacing w:val="-4"/>
          <w:w w:val="101"/>
          <w:sz w:val="28"/>
          <w:szCs w:val="28"/>
        </w:rPr>
        <w:t xml:space="preserve">Эталон-Беларусь </w:t>
      </w:r>
      <w:r w:rsidR="00023E50"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sidR="00023E50">
        <w:rPr>
          <w:rFonts w:ascii="Times New Roman" w:eastAsia="Times New Roman" w:hAnsi="Times New Roman" w:cs="Times New Roman"/>
          <w:color w:val="000000"/>
          <w:spacing w:val="-3"/>
          <w:w w:val="101"/>
          <w:sz w:val="28"/>
          <w:szCs w:val="28"/>
        </w:rPr>
        <w:t>. Респ. Бела</w:t>
      </w:r>
      <w:r w:rsidR="00023E50">
        <w:rPr>
          <w:rFonts w:ascii="Times New Roman" w:eastAsia="Times New Roman" w:hAnsi="Times New Roman" w:cs="Times New Roman"/>
          <w:color w:val="000000"/>
          <w:spacing w:val="-3"/>
          <w:w w:val="101"/>
          <w:sz w:val="28"/>
          <w:szCs w:val="28"/>
        </w:rPr>
        <w:softHyphen/>
        <w:t>русь. - Минск, 201</w:t>
      </w:r>
      <w:r w:rsidR="00C9253F">
        <w:rPr>
          <w:rFonts w:ascii="Times New Roman" w:eastAsia="Times New Roman" w:hAnsi="Times New Roman" w:cs="Times New Roman"/>
          <w:color w:val="000000"/>
          <w:spacing w:val="-3"/>
          <w:w w:val="101"/>
          <w:sz w:val="28"/>
          <w:szCs w:val="28"/>
        </w:rPr>
        <w:t>4</w:t>
      </w:r>
      <w:r w:rsidR="00023E50" w:rsidRPr="00254006">
        <w:rPr>
          <w:rFonts w:ascii="Times New Roman" w:eastAsia="Times New Roman" w:hAnsi="Times New Roman" w:cs="Times New Roman"/>
          <w:color w:val="000000"/>
          <w:spacing w:val="-3"/>
          <w:w w:val="101"/>
          <w:sz w:val="28"/>
          <w:szCs w:val="28"/>
        </w:rPr>
        <w:t>.</w:t>
      </w:r>
    </w:p>
    <w:p w:rsidR="00023E50" w:rsidRPr="00C9253F" w:rsidRDefault="00023E50" w:rsidP="00023E50">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t xml:space="preserve">9. </w:t>
      </w:r>
      <w:r w:rsidRPr="00C9253F">
        <w:rPr>
          <w:rFonts w:ascii="Times New Roman" w:eastAsia="Times New Roman" w:hAnsi="Times New Roman" w:cs="Times New Roman"/>
          <w:color w:val="000000"/>
          <w:spacing w:val="-3"/>
          <w:w w:val="101"/>
          <w:sz w:val="28"/>
          <w:szCs w:val="28"/>
        </w:rPr>
        <w:t>О некоторых мерах по защите имущественных прав при изъ</w:t>
      </w:r>
      <w:r w:rsidRPr="00C9253F">
        <w:rPr>
          <w:rFonts w:ascii="Times New Roman" w:eastAsia="Times New Roman" w:hAnsi="Times New Roman" w:cs="Times New Roman"/>
          <w:color w:val="000000"/>
          <w:spacing w:val="-3"/>
          <w:w w:val="101"/>
          <w:sz w:val="28"/>
          <w:szCs w:val="28"/>
        </w:rPr>
        <w:softHyphen/>
        <w:t>ятии земельных участков для государственных нужд: Указ Прези</w:t>
      </w:r>
      <w:r w:rsidRPr="00C9253F">
        <w:rPr>
          <w:rFonts w:ascii="Times New Roman" w:eastAsia="Times New Roman" w:hAnsi="Times New Roman" w:cs="Times New Roman"/>
          <w:color w:val="000000"/>
          <w:spacing w:val="-3"/>
          <w:w w:val="101"/>
          <w:sz w:val="28"/>
          <w:szCs w:val="28"/>
        </w:rPr>
        <w:softHyphen/>
        <w:t>дента Респ. Беларусь, 2 февр. 2009 г., № 58 (в ред. от 1</w:t>
      </w:r>
      <w:r w:rsidR="00C9253F">
        <w:rPr>
          <w:rFonts w:ascii="Times New Roman" w:eastAsia="Times New Roman" w:hAnsi="Times New Roman" w:cs="Times New Roman"/>
          <w:color w:val="000000"/>
          <w:spacing w:val="-3"/>
          <w:w w:val="101"/>
          <w:sz w:val="28"/>
          <w:szCs w:val="28"/>
        </w:rPr>
        <w:t>6</w:t>
      </w:r>
      <w:r w:rsidRPr="00C9253F">
        <w:rPr>
          <w:rFonts w:ascii="Times New Roman" w:eastAsia="Times New Roman" w:hAnsi="Times New Roman" w:cs="Times New Roman"/>
          <w:color w:val="000000"/>
          <w:spacing w:val="-3"/>
          <w:w w:val="101"/>
          <w:sz w:val="28"/>
          <w:szCs w:val="28"/>
        </w:rPr>
        <w:t>.</w:t>
      </w:r>
      <w:r w:rsidR="00C9253F">
        <w:rPr>
          <w:rFonts w:ascii="Times New Roman" w:eastAsia="Times New Roman" w:hAnsi="Times New Roman" w:cs="Times New Roman"/>
          <w:color w:val="000000"/>
          <w:spacing w:val="-3"/>
          <w:w w:val="101"/>
          <w:sz w:val="28"/>
          <w:szCs w:val="28"/>
        </w:rPr>
        <w:t>12</w:t>
      </w:r>
      <w:r w:rsidRPr="00C9253F">
        <w:rPr>
          <w:rFonts w:ascii="Times New Roman" w:eastAsia="Times New Roman" w:hAnsi="Times New Roman" w:cs="Times New Roman"/>
          <w:color w:val="000000"/>
          <w:spacing w:val="-3"/>
          <w:w w:val="101"/>
          <w:sz w:val="28"/>
          <w:szCs w:val="28"/>
        </w:rPr>
        <w:t>.201</w:t>
      </w:r>
      <w:r w:rsidR="00C9253F">
        <w:rPr>
          <w:rFonts w:ascii="Times New Roman" w:eastAsia="Times New Roman" w:hAnsi="Times New Roman" w:cs="Times New Roman"/>
          <w:color w:val="000000"/>
          <w:spacing w:val="-3"/>
          <w:w w:val="101"/>
          <w:sz w:val="28"/>
          <w:szCs w:val="28"/>
        </w:rPr>
        <w:t>3</w:t>
      </w:r>
      <w:r w:rsidRPr="00C9253F">
        <w:rPr>
          <w:rFonts w:ascii="Times New Roman" w:eastAsia="Times New Roman" w:hAnsi="Times New Roman" w:cs="Times New Roman"/>
          <w:color w:val="000000"/>
          <w:spacing w:val="-3"/>
          <w:w w:val="101"/>
          <w:sz w:val="28"/>
          <w:szCs w:val="28"/>
        </w:rPr>
        <w:t>) // Эталон-Беларусь [Электронный ресурс] / Нац. центр правовой информ. Респ. Беларусь. - Минск, 201</w:t>
      </w:r>
      <w:r w:rsidR="00C9253F">
        <w:rPr>
          <w:rFonts w:ascii="Times New Roman" w:eastAsia="Times New Roman" w:hAnsi="Times New Roman" w:cs="Times New Roman"/>
          <w:color w:val="000000"/>
          <w:spacing w:val="-3"/>
          <w:w w:val="101"/>
          <w:sz w:val="28"/>
          <w:szCs w:val="28"/>
        </w:rPr>
        <w:t>4</w:t>
      </w:r>
      <w:r w:rsidRPr="00C9253F">
        <w:rPr>
          <w:rFonts w:ascii="Times New Roman" w:eastAsia="Times New Roman" w:hAnsi="Times New Roman" w:cs="Times New Roman"/>
          <w:color w:val="000000"/>
          <w:spacing w:val="-3"/>
          <w:w w:val="101"/>
          <w:sz w:val="28"/>
          <w:szCs w:val="28"/>
        </w:rPr>
        <w:t>.</w:t>
      </w:r>
    </w:p>
    <w:p w:rsidR="00023E50" w:rsidRDefault="00023E50" w:rsidP="00023E50">
      <w:pPr>
        <w:shd w:val="clear" w:color="auto" w:fill="FFFFFF"/>
        <w:spacing w:after="0" w:line="240" w:lineRule="auto"/>
        <w:ind w:right="-1"/>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3"/>
          <w:w w:val="101"/>
          <w:sz w:val="28"/>
          <w:szCs w:val="28"/>
        </w:rPr>
        <w:tab/>
        <w:t xml:space="preserve">10. </w:t>
      </w:r>
      <w:r w:rsidRPr="00254006">
        <w:rPr>
          <w:rFonts w:ascii="Times New Roman" w:eastAsia="Times New Roman" w:hAnsi="Times New Roman" w:cs="Times New Roman"/>
          <w:color w:val="000000"/>
          <w:spacing w:val="-7"/>
          <w:sz w:val="28"/>
          <w:szCs w:val="28"/>
        </w:rPr>
        <w:t>О некоторых мерах по реализации Кодекса Республики Бе</w:t>
      </w:r>
      <w:r w:rsidRPr="00254006">
        <w:rPr>
          <w:rFonts w:ascii="Times New Roman" w:eastAsia="Times New Roman" w:hAnsi="Times New Roman" w:cs="Times New Roman"/>
          <w:color w:val="000000"/>
          <w:spacing w:val="-7"/>
          <w:sz w:val="28"/>
          <w:szCs w:val="28"/>
        </w:rPr>
        <w:softHyphen/>
      </w:r>
      <w:r w:rsidRPr="00254006">
        <w:rPr>
          <w:rFonts w:ascii="Times New Roman" w:eastAsia="Times New Roman" w:hAnsi="Times New Roman" w:cs="Times New Roman"/>
          <w:color w:val="000000"/>
          <w:spacing w:val="-6"/>
          <w:sz w:val="28"/>
          <w:szCs w:val="28"/>
        </w:rPr>
        <w:t xml:space="preserve">ларусь о земле: постановление Совета Министров Респ. Беларусь, </w:t>
      </w:r>
      <w:r w:rsidRPr="00254006">
        <w:rPr>
          <w:rFonts w:ascii="Times New Roman" w:eastAsia="Times New Roman" w:hAnsi="Times New Roman" w:cs="Times New Roman"/>
          <w:color w:val="000000"/>
          <w:spacing w:val="-3"/>
          <w:sz w:val="28"/>
          <w:szCs w:val="28"/>
        </w:rPr>
        <w:t xml:space="preserve">31 дек. 2008 г., № 2053 (в ред. от 11.03.2010) // Эталон-Беларусь </w:t>
      </w:r>
      <w:r w:rsidRPr="00254006">
        <w:rPr>
          <w:rFonts w:ascii="Times New Roman" w:eastAsia="Times New Roman" w:hAnsi="Times New Roman" w:cs="Times New Roman"/>
          <w:color w:val="000000"/>
          <w:spacing w:val="-7"/>
          <w:sz w:val="28"/>
          <w:szCs w:val="28"/>
        </w:rPr>
        <w:t>[Электронный ресурс] / Нац. центр правовой информ</w:t>
      </w:r>
      <w:r>
        <w:rPr>
          <w:rFonts w:ascii="Times New Roman" w:eastAsia="Times New Roman" w:hAnsi="Times New Roman" w:cs="Times New Roman"/>
          <w:color w:val="000000"/>
          <w:spacing w:val="-7"/>
          <w:sz w:val="28"/>
          <w:szCs w:val="28"/>
        </w:rPr>
        <w:t>. Респ. Бела</w:t>
      </w:r>
      <w:r>
        <w:rPr>
          <w:rFonts w:ascii="Times New Roman" w:eastAsia="Times New Roman" w:hAnsi="Times New Roman" w:cs="Times New Roman"/>
          <w:color w:val="000000"/>
          <w:spacing w:val="-7"/>
          <w:sz w:val="28"/>
          <w:szCs w:val="28"/>
        </w:rPr>
        <w:softHyphen/>
        <w:t>русь. - Минск, 201</w:t>
      </w:r>
      <w:r w:rsidR="00C9253F">
        <w:rPr>
          <w:rFonts w:ascii="Times New Roman" w:eastAsia="Times New Roman" w:hAnsi="Times New Roman" w:cs="Times New Roman"/>
          <w:color w:val="000000"/>
          <w:spacing w:val="-7"/>
          <w:sz w:val="28"/>
          <w:szCs w:val="28"/>
        </w:rPr>
        <w:t>4</w:t>
      </w:r>
      <w:r w:rsidRPr="00254006">
        <w:rPr>
          <w:rFonts w:ascii="Times New Roman" w:eastAsia="Times New Roman" w:hAnsi="Times New Roman" w:cs="Times New Roman"/>
          <w:color w:val="000000"/>
          <w:spacing w:val="-7"/>
          <w:sz w:val="28"/>
          <w:szCs w:val="28"/>
        </w:rPr>
        <w:t>.</w:t>
      </w:r>
    </w:p>
    <w:p w:rsidR="00023E50" w:rsidRDefault="00023E50" w:rsidP="00023E50">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7"/>
          <w:sz w:val="28"/>
          <w:szCs w:val="28"/>
        </w:rPr>
        <w:tab/>
        <w:t xml:space="preserve">11.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 xml:space="preserve">ента Респ. Беларусь, 27 дек. 2007 г., № 667 (в ред. от </w:t>
      </w:r>
      <w:r w:rsidR="00C9253F">
        <w:rPr>
          <w:rFonts w:ascii="Times New Roman" w:eastAsia="Times New Roman" w:hAnsi="Times New Roman" w:cs="Times New Roman"/>
          <w:color w:val="000000"/>
          <w:spacing w:val="-7"/>
          <w:sz w:val="28"/>
          <w:szCs w:val="28"/>
        </w:rPr>
        <w:t>30</w:t>
      </w:r>
      <w:r w:rsidRPr="00711D8D">
        <w:rPr>
          <w:rFonts w:ascii="Times New Roman" w:eastAsia="Times New Roman" w:hAnsi="Times New Roman" w:cs="Times New Roman"/>
          <w:color w:val="000000"/>
          <w:spacing w:val="-7"/>
          <w:sz w:val="28"/>
          <w:szCs w:val="28"/>
        </w:rPr>
        <w:t>.</w:t>
      </w:r>
      <w:r>
        <w:rPr>
          <w:rFonts w:ascii="Times New Roman" w:eastAsia="Times New Roman" w:hAnsi="Times New Roman" w:cs="Times New Roman"/>
          <w:color w:val="000000"/>
          <w:spacing w:val="-7"/>
          <w:sz w:val="28"/>
          <w:szCs w:val="28"/>
        </w:rPr>
        <w:t>06</w:t>
      </w:r>
      <w:r w:rsidRPr="00711D8D">
        <w:rPr>
          <w:rFonts w:ascii="Times New Roman" w:eastAsia="Times New Roman" w:hAnsi="Times New Roman" w:cs="Times New Roman"/>
          <w:color w:val="000000"/>
          <w:spacing w:val="-7"/>
          <w:sz w:val="28"/>
          <w:szCs w:val="28"/>
        </w:rPr>
        <w:t>.20</w:t>
      </w:r>
      <w:r>
        <w:rPr>
          <w:rFonts w:ascii="Times New Roman" w:eastAsia="Times New Roman" w:hAnsi="Times New Roman" w:cs="Times New Roman"/>
          <w:color w:val="000000"/>
          <w:spacing w:val="-7"/>
          <w:sz w:val="28"/>
          <w:szCs w:val="28"/>
        </w:rPr>
        <w:t>1</w:t>
      </w:r>
      <w:r w:rsidR="00C9253F">
        <w:rPr>
          <w:rFonts w:ascii="Times New Roman" w:eastAsia="Times New Roman" w:hAnsi="Times New Roman" w:cs="Times New Roman"/>
          <w:color w:val="000000"/>
          <w:spacing w:val="-7"/>
          <w:sz w:val="28"/>
          <w:szCs w:val="28"/>
        </w:rPr>
        <w:t>4</w:t>
      </w:r>
      <w:r w:rsidRPr="00711D8D">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7"/>
          <w:sz w:val="28"/>
          <w:szCs w:val="28"/>
        </w:rPr>
        <w:t>№</w:t>
      </w:r>
      <w:r w:rsidR="00C9253F">
        <w:rPr>
          <w:rFonts w:ascii="Times New Roman" w:eastAsia="Times New Roman" w:hAnsi="Times New Roman" w:cs="Times New Roman"/>
          <w:color w:val="000000"/>
          <w:spacing w:val="-7"/>
          <w:sz w:val="28"/>
          <w:szCs w:val="28"/>
        </w:rPr>
        <w:t>236</w:t>
      </w:r>
      <w:r w:rsidRPr="00711D8D">
        <w:rPr>
          <w:rFonts w:ascii="Times New Roman" w:eastAsia="Times New Roman" w:hAnsi="Times New Roman" w:cs="Times New Roman"/>
          <w:color w:val="000000"/>
          <w:spacing w:val="-4"/>
          <w:sz w:val="28"/>
          <w:szCs w:val="28"/>
        </w:rPr>
        <w:t>)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C9253F">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275CD1" w:rsidRDefault="00023E50" w:rsidP="00275CD1">
      <w:pPr>
        <w:shd w:val="clear" w:color="auto" w:fill="FFFFFF"/>
        <w:spacing w:after="0" w:line="240" w:lineRule="auto"/>
        <w:ind w:right="-1"/>
        <w:jc w:val="both"/>
        <w:rPr>
          <w:rFonts w:ascii="Times New Roman" w:eastAsia="Times New Roman" w:hAnsi="Times New Roman" w:cs="Times New Roman"/>
          <w:color w:val="000000"/>
          <w:spacing w:val="-6"/>
          <w:w w:val="102"/>
          <w:sz w:val="28"/>
          <w:szCs w:val="28"/>
        </w:rPr>
      </w:pPr>
      <w:r>
        <w:rPr>
          <w:rFonts w:ascii="Times New Roman" w:hAnsi="Times New Roman" w:cs="Times New Roman"/>
          <w:sz w:val="28"/>
          <w:szCs w:val="28"/>
        </w:rPr>
        <w:tab/>
        <w:t xml:space="preserve">12. </w:t>
      </w:r>
      <w:r w:rsidR="00275CD1" w:rsidRPr="00432F6E">
        <w:rPr>
          <w:rFonts w:ascii="Times New Roman" w:eastAsia="Times New Roman" w:hAnsi="Times New Roman" w:cs="Times New Roman"/>
          <w:color w:val="000000"/>
          <w:spacing w:val="-14"/>
          <w:w w:val="110"/>
          <w:sz w:val="28"/>
          <w:szCs w:val="28"/>
        </w:rPr>
        <w:t xml:space="preserve">Об охране окружающей среды: Закон Респ. Беларусь, 26 нояб. </w:t>
      </w:r>
      <w:r w:rsidR="00275CD1" w:rsidRPr="00432F6E">
        <w:rPr>
          <w:rFonts w:ascii="Times New Roman" w:eastAsia="Times New Roman" w:hAnsi="Times New Roman" w:cs="Times New Roman"/>
          <w:color w:val="000000"/>
          <w:spacing w:val="-3"/>
          <w:w w:val="110"/>
          <w:sz w:val="28"/>
          <w:szCs w:val="28"/>
        </w:rPr>
        <w:t>92 г</w:t>
      </w:r>
      <w:r w:rsidR="00C9253F">
        <w:rPr>
          <w:rFonts w:ascii="Times New Roman" w:eastAsia="Times New Roman" w:hAnsi="Times New Roman" w:cs="Times New Roman"/>
          <w:color w:val="000000"/>
          <w:spacing w:val="-3"/>
          <w:w w:val="110"/>
          <w:sz w:val="28"/>
          <w:szCs w:val="28"/>
        </w:rPr>
        <w:t>., № 1982-</w:t>
      </w:r>
      <w:r w:rsidR="00C9253F">
        <w:rPr>
          <w:rFonts w:ascii="Times New Roman" w:eastAsia="Times New Roman" w:hAnsi="Times New Roman" w:cs="Times New Roman"/>
          <w:color w:val="000000"/>
          <w:spacing w:val="-3"/>
          <w:w w:val="110"/>
          <w:sz w:val="28"/>
          <w:szCs w:val="28"/>
          <w:lang w:val="en-US"/>
        </w:rPr>
        <w:t>XII</w:t>
      </w:r>
      <w:r w:rsidR="00275CD1">
        <w:rPr>
          <w:rFonts w:ascii="Times New Roman" w:eastAsia="Times New Roman" w:hAnsi="Times New Roman" w:cs="Times New Roman"/>
          <w:color w:val="000000"/>
          <w:spacing w:val="-3"/>
          <w:w w:val="110"/>
          <w:sz w:val="28"/>
          <w:szCs w:val="28"/>
        </w:rPr>
        <w:t xml:space="preserve"> (в ред. от </w:t>
      </w:r>
      <w:r w:rsidR="00C9253F" w:rsidRPr="00C9253F">
        <w:rPr>
          <w:rFonts w:ascii="Times New Roman" w:eastAsia="Times New Roman" w:hAnsi="Times New Roman" w:cs="Times New Roman"/>
          <w:color w:val="000000"/>
          <w:spacing w:val="-3"/>
          <w:w w:val="110"/>
          <w:sz w:val="28"/>
          <w:szCs w:val="28"/>
        </w:rPr>
        <w:t>16</w:t>
      </w:r>
      <w:r w:rsidR="00275CD1">
        <w:rPr>
          <w:rFonts w:ascii="Times New Roman" w:eastAsia="Times New Roman" w:hAnsi="Times New Roman" w:cs="Times New Roman"/>
          <w:color w:val="000000"/>
          <w:spacing w:val="-3"/>
          <w:w w:val="110"/>
          <w:sz w:val="28"/>
          <w:szCs w:val="28"/>
        </w:rPr>
        <w:t>.0</w:t>
      </w:r>
      <w:r w:rsidR="00C9253F" w:rsidRPr="00C9253F">
        <w:rPr>
          <w:rFonts w:ascii="Times New Roman" w:eastAsia="Times New Roman" w:hAnsi="Times New Roman" w:cs="Times New Roman"/>
          <w:color w:val="000000"/>
          <w:spacing w:val="-3"/>
          <w:w w:val="110"/>
          <w:sz w:val="28"/>
          <w:szCs w:val="28"/>
        </w:rPr>
        <w:t>6</w:t>
      </w:r>
      <w:r w:rsidR="00275CD1">
        <w:rPr>
          <w:rFonts w:ascii="Times New Roman" w:eastAsia="Times New Roman" w:hAnsi="Times New Roman" w:cs="Times New Roman"/>
          <w:color w:val="000000"/>
          <w:spacing w:val="-3"/>
          <w:w w:val="110"/>
          <w:sz w:val="28"/>
          <w:szCs w:val="28"/>
        </w:rPr>
        <w:t>.201</w:t>
      </w:r>
      <w:r w:rsidR="00C9253F" w:rsidRPr="00C9253F">
        <w:rPr>
          <w:rFonts w:ascii="Times New Roman" w:eastAsia="Times New Roman" w:hAnsi="Times New Roman" w:cs="Times New Roman"/>
          <w:color w:val="000000"/>
          <w:spacing w:val="-3"/>
          <w:w w:val="110"/>
          <w:sz w:val="28"/>
          <w:szCs w:val="28"/>
        </w:rPr>
        <w:t>4</w:t>
      </w:r>
      <w:r w:rsidR="00275CD1" w:rsidRPr="00432F6E">
        <w:rPr>
          <w:rFonts w:ascii="Times New Roman" w:eastAsia="Times New Roman" w:hAnsi="Times New Roman" w:cs="Times New Roman"/>
          <w:color w:val="000000"/>
          <w:spacing w:val="-3"/>
          <w:w w:val="110"/>
          <w:sz w:val="28"/>
          <w:szCs w:val="28"/>
        </w:rPr>
        <w:t xml:space="preserve">) // Эталон-Беларусь </w:t>
      </w:r>
      <w:r w:rsidR="00275CD1" w:rsidRPr="00432F6E">
        <w:rPr>
          <w:rFonts w:ascii="Times New Roman" w:eastAsia="Times New Roman" w:hAnsi="Times New Roman" w:cs="Times New Roman"/>
          <w:color w:val="000000"/>
          <w:spacing w:val="-13"/>
          <w:w w:val="110"/>
          <w:sz w:val="28"/>
          <w:szCs w:val="28"/>
        </w:rPr>
        <w:t>Электронный ресурс] / Нац. центр правовой информ. Респ. Бела</w:t>
      </w:r>
      <w:r w:rsidR="00275CD1" w:rsidRPr="00432F6E">
        <w:rPr>
          <w:rFonts w:ascii="Times New Roman" w:eastAsia="Times New Roman" w:hAnsi="Times New Roman" w:cs="Times New Roman"/>
          <w:color w:val="000000"/>
          <w:spacing w:val="-13"/>
          <w:w w:val="110"/>
          <w:sz w:val="28"/>
          <w:szCs w:val="28"/>
        </w:rPr>
        <w:softHyphen/>
      </w:r>
      <w:r w:rsidR="00275CD1">
        <w:rPr>
          <w:rFonts w:ascii="Times New Roman" w:eastAsia="Times New Roman" w:hAnsi="Times New Roman" w:cs="Times New Roman"/>
          <w:color w:val="000000"/>
          <w:spacing w:val="-6"/>
          <w:w w:val="102"/>
          <w:sz w:val="28"/>
          <w:szCs w:val="28"/>
        </w:rPr>
        <w:t>русь. - Минск, 201</w:t>
      </w:r>
      <w:r w:rsidR="00C9253F" w:rsidRPr="00D34D64">
        <w:rPr>
          <w:rFonts w:ascii="Times New Roman" w:eastAsia="Times New Roman" w:hAnsi="Times New Roman" w:cs="Times New Roman"/>
          <w:color w:val="000000"/>
          <w:spacing w:val="-6"/>
          <w:w w:val="102"/>
          <w:sz w:val="28"/>
          <w:szCs w:val="28"/>
        </w:rPr>
        <w:t>4</w:t>
      </w:r>
      <w:r w:rsidR="00275CD1" w:rsidRPr="00432F6E">
        <w:rPr>
          <w:rFonts w:ascii="Times New Roman" w:eastAsia="Times New Roman" w:hAnsi="Times New Roman" w:cs="Times New Roman"/>
          <w:color w:val="000000"/>
          <w:spacing w:val="-6"/>
          <w:w w:val="102"/>
          <w:sz w:val="28"/>
          <w:szCs w:val="28"/>
        </w:rPr>
        <w:t>.</w:t>
      </w:r>
    </w:p>
    <w:p w:rsidR="00E86FB6" w:rsidRDefault="00275CD1" w:rsidP="00275CD1">
      <w:pPr>
        <w:shd w:val="clear" w:color="auto" w:fill="FFFFFF"/>
        <w:spacing w:after="0" w:line="240" w:lineRule="auto"/>
        <w:ind w:right="-1"/>
        <w:jc w:val="both"/>
        <w:rPr>
          <w:rFonts w:ascii="Times New Roman" w:eastAsia="Times New Roman" w:hAnsi="Times New Roman" w:cs="Times New Roman"/>
          <w:color w:val="000000"/>
          <w:spacing w:val="-6"/>
          <w:w w:val="102"/>
          <w:sz w:val="28"/>
          <w:szCs w:val="28"/>
          <w:lang w:val="en-US"/>
        </w:rPr>
      </w:pPr>
      <w:r>
        <w:rPr>
          <w:rFonts w:ascii="Times New Roman" w:eastAsia="Times New Roman" w:hAnsi="Times New Roman" w:cs="Times New Roman"/>
          <w:color w:val="000000"/>
          <w:spacing w:val="-6"/>
          <w:w w:val="102"/>
          <w:sz w:val="28"/>
          <w:szCs w:val="28"/>
        </w:rPr>
        <w:lastRenderedPageBreak/>
        <w:tab/>
        <w:t xml:space="preserve">13. </w:t>
      </w:r>
      <w:r w:rsidRPr="00275CD1">
        <w:rPr>
          <w:rFonts w:ascii="Times New Roman" w:eastAsia="Times New Roman" w:hAnsi="Times New Roman" w:cs="Times New Roman"/>
          <w:color w:val="000000"/>
          <w:spacing w:val="-6"/>
          <w:w w:val="102"/>
          <w:sz w:val="28"/>
          <w:szCs w:val="28"/>
        </w:rPr>
        <w:t>Об обороне</w:t>
      </w:r>
      <w:r>
        <w:rPr>
          <w:rFonts w:ascii="Times New Roman" w:eastAsia="Times New Roman" w:hAnsi="Times New Roman" w:cs="Times New Roman"/>
          <w:color w:val="000000"/>
          <w:spacing w:val="-6"/>
          <w:w w:val="102"/>
          <w:sz w:val="28"/>
          <w:szCs w:val="28"/>
        </w:rPr>
        <w:t xml:space="preserve">: </w:t>
      </w:r>
      <w:r w:rsidRPr="00275CD1">
        <w:rPr>
          <w:rFonts w:ascii="Times New Roman" w:eastAsia="Times New Roman" w:hAnsi="Times New Roman" w:cs="Times New Roman"/>
          <w:color w:val="000000"/>
          <w:spacing w:val="-6"/>
          <w:w w:val="102"/>
          <w:sz w:val="28"/>
          <w:szCs w:val="28"/>
        </w:rPr>
        <w:t>Закон Республики Беларусь от 3 ноября 1992 г. № 1902-XІІ</w:t>
      </w:r>
      <w:r>
        <w:rPr>
          <w:rFonts w:ascii="Times New Roman" w:eastAsia="Times New Roman" w:hAnsi="Times New Roman" w:cs="Times New Roman"/>
          <w:color w:val="000000"/>
          <w:spacing w:val="-6"/>
          <w:w w:val="102"/>
          <w:sz w:val="28"/>
          <w:szCs w:val="28"/>
        </w:rPr>
        <w:t xml:space="preserve"> </w:t>
      </w:r>
      <w:r>
        <w:rPr>
          <w:rFonts w:ascii="Times New Roman" w:eastAsia="Times New Roman" w:hAnsi="Times New Roman" w:cs="Times New Roman"/>
          <w:color w:val="000000"/>
          <w:spacing w:val="-3"/>
          <w:w w:val="110"/>
          <w:sz w:val="28"/>
          <w:szCs w:val="28"/>
        </w:rPr>
        <w:t xml:space="preserve">(в ред. от </w:t>
      </w:r>
      <w:r w:rsidR="00D34D64" w:rsidRPr="00D34D64">
        <w:rPr>
          <w:rFonts w:ascii="Times New Roman" w:eastAsia="Times New Roman" w:hAnsi="Times New Roman" w:cs="Times New Roman"/>
          <w:color w:val="000000"/>
          <w:spacing w:val="-3"/>
          <w:w w:val="110"/>
          <w:sz w:val="28"/>
          <w:szCs w:val="28"/>
        </w:rPr>
        <w:t>04</w:t>
      </w:r>
      <w:r>
        <w:rPr>
          <w:rFonts w:ascii="Times New Roman" w:eastAsia="Times New Roman" w:hAnsi="Times New Roman" w:cs="Times New Roman"/>
          <w:color w:val="000000"/>
          <w:spacing w:val="-3"/>
          <w:w w:val="110"/>
          <w:sz w:val="28"/>
          <w:szCs w:val="28"/>
        </w:rPr>
        <w:t>.</w:t>
      </w:r>
      <w:r w:rsidR="00D34D64" w:rsidRPr="00D34D64">
        <w:rPr>
          <w:rFonts w:ascii="Times New Roman" w:eastAsia="Times New Roman" w:hAnsi="Times New Roman" w:cs="Times New Roman"/>
          <w:color w:val="000000"/>
          <w:spacing w:val="-3"/>
          <w:w w:val="110"/>
          <w:sz w:val="28"/>
          <w:szCs w:val="28"/>
        </w:rPr>
        <w:t>01</w:t>
      </w:r>
      <w:r>
        <w:rPr>
          <w:rFonts w:ascii="Times New Roman" w:eastAsia="Times New Roman" w:hAnsi="Times New Roman" w:cs="Times New Roman"/>
          <w:color w:val="000000"/>
          <w:spacing w:val="-3"/>
          <w:w w:val="110"/>
          <w:sz w:val="28"/>
          <w:szCs w:val="28"/>
        </w:rPr>
        <w:t>.201</w:t>
      </w:r>
      <w:r w:rsidR="00D34D64" w:rsidRPr="00D34D64">
        <w:rPr>
          <w:rFonts w:ascii="Times New Roman" w:eastAsia="Times New Roman" w:hAnsi="Times New Roman" w:cs="Times New Roman"/>
          <w:color w:val="000000"/>
          <w:spacing w:val="-3"/>
          <w:w w:val="110"/>
          <w:sz w:val="28"/>
          <w:szCs w:val="28"/>
        </w:rPr>
        <w:t>5</w:t>
      </w:r>
      <w:r w:rsidRPr="00432F6E">
        <w:rPr>
          <w:rFonts w:ascii="Times New Roman" w:eastAsia="Times New Roman" w:hAnsi="Times New Roman" w:cs="Times New Roman"/>
          <w:color w:val="000000"/>
          <w:spacing w:val="-3"/>
          <w:w w:val="110"/>
          <w:sz w:val="28"/>
          <w:szCs w:val="28"/>
        </w:rPr>
        <w:t xml:space="preserve">) // Эталон-Беларусь </w:t>
      </w:r>
      <w:r w:rsidRPr="00432F6E">
        <w:rPr>
          <w:rFonts w:ascii="Times New Roman" w:eastAsia="Times New Roman" w:hAnsi="Times New Roman" w:cs="Times New Roman"/>
          <w:color w:val="000000"/>
          <w:spacing w:val="-13"/>
          <w:w w:val="110"/>
          <w:sz w:val="28"/>
          <w:szCs w:val="28"/>
        </w:rPr>
        <w:t>Электронный ресурс] / Нац. центр правовой информ. Респ. Бела</w:t>
      </w:r>
      <w:r w:rsidRPr="00432F6E">
        <w:rPr>
          <w:rFonts w:ascii="Times New Roman" w:eastAsia="Times New Roman" w:hAnsi="Times New Roman" w:cs="Times New Roman"/>
          <w:color w:val="000000"/>
          <w:spacing w:val="-13"/>
          <w:w w:val="110"/>
          <w:sz w:val="28"/>
          <w:szCs w:val="28"/>
        </w:rPr>
        <w:softHyphen/>
      </w:r>
      <w:r>
        <w:rPr>
          <w:rFonts w:ascii="Times New Roman" w:eastAsia="Times New Roman" w:hAnsi="Times New Roman" w:cs="Times New Roman"/>
          <w:color w:val="000000"/>
          <w:spacing w:val="-6"/>
          <w:w w:val="102"/>
          <w:sz w:val="28"/>
          <w:szCs w:val="28"/>
        </w:rPr>
        <w:t>русь. - Минск, 201</w:t>
      </w:r>
      <w:r w:rsidR="00D34D64">
        <w:rPr>
          <w:rFonts w:ascii="Times New Roman" w:eastAsia="Times New Roman" w:hAnsi="Times New Roman" w:cs="Times New Roman"/>
          <w:color w:val="000000"/>
          <w:spacing w:val="-6"/>
          <w:w w:val="102"/>
          <w:sz w:val="28"/>
          <w:szCs w:val="28"/>
          <w:lang w:val="en-US"/>
        </w:rPr>
        <w:t>5</w:t>
      </w:r>
      <w:r w:rsidRPr="00432F6E">
        <w:rPr>
          <w:rFonts w:ascii="Times New Roman" w:eastAsia="Times New Roman" w:hAnsi="Times New Roman" w:cs="Times New Roman"/>
          <w:color w:val="000000"/>
          <w:spacing w:val="-6"/>
          <w:w w:val="102"/>
          <w:sz w:val="28"/>
          <w:szCs w:val="28"/>
        </w:rPr>
        <w:t>.</w:t>
      </w:r>
    </w:p>
    <w:p w:rsidR="00E86FB6" w:rsidRDefault="00E86FB6" w:rsidP="00275CD1">
      <w:pPr>
        <w:shd w:val="clear" w:color="auto" w:fill="FFFFFF"/>
        <w:spacing w:after="0" w:line="240" w:lineRule="auto"/>
        <w:ind w:right="-1"/>
        <w:jc w:val="both"/>
        <w:rPr>
          <w:rFonts w:ascii="Times New Roman" w:eastAsia="Times New Roman" w:hAnsi="Times New Roman" w:cs="Times New Roman"/>
          <w:color w:val="000000"/>
          <w:spacing w:val="-6"/>
          <w:w w:val="102"/>
          <w:sz w:val="28"/>
          <w:szCs w:val="28"/>
          <w:lang w:val="en-US"/>
        </w:rPr>
      </w:pPr>
    </w:p>
    <w:p w:rsidR="002A5455" w:rsidRPr="00E86FB6" w:rsidRDefault="00E86FB6" w:rsidP="00275CD1">
      <w:pPr>
        <w:shd w:val="clear" w:color="auto" w:fill="FFFFFF"/>
        <w:spacing w:after="0" w:line="240" w:lineRule="auto"/>
        <w:ind w:right="-1"/>
        <w:jc w:val="both"/>
        <w:rPr>
          <w:rFonts w:ascii="Times New Roman" w:eastAsia="Times New Roman" w:hAnsi="Times New Roman" w:cs="Times New Roman"/>
          <w:color w:val="000000"/>
          <w:spacing w:val="-6"/>
          <w:w w:val="102"/>
          <w:sz w:val="28"/>
          <w:szCs w:val="28"/>
        </w:rPr>
      </w:pPr>
      <w:r>
        <w:rPr>
          <w:rFonts w:ascii="Times New Roman" w:eastAsia="Times New Roman" w:hAnsi="Times New Roman" w:cs="Times New Roman"/>
          <w:color w:val="000000"/>
          <w:spacing w:val="-6"/>
          <w:w w:val="102"/>
          <w:sz w:val="28"/>
          <w:szCs w:val="28"/>
          <w:lang w:val="en-US"/>
        </w:rPr>
        <w:tab/>
      </w:r>
      <w:r w:rsidR="002A5455" w:rsidRPr="002A5455">
        <w:rPr>
          <w:rFonts w:ascii="Times New Roman" w:eastAsia="Times New Roman" w:hAnsi="Times New Roman" w:cs="Times New Roman"/>
          <w:b/>
          <w:color w:val="000000"/>
          <w:spacing w:val="-6"/>
          <w:w w:val="102"/>
          <w:sz w:val="28"/>
          <w:szCs w:val="28"/>
        </w:rPr>
        <w:t>Литература:</w:t>
      </w:r>
    </w:p>
    <w:p w:rsidR="002A5455" w:rsidRDefault="002A5455" w:rsidP="00275CD1">
      <w:pPr>
        <w:shd w:val="clear" w:color="auto" w:fill="FFFFFF"/>
        <w:spacing w:after="0" w:line="240" w:lineRule="auto"/>
        <w:ind w:right="-1"/>
        <w:jc w:val="both"/>
        <w:rPr>
          <w:rFonts w:ascii="Times New Roman" w:eastAsia="Times New Roman" w:hAnsi="Times New Roman" w:cs="Times New Roman"/>
          <w:b/>
          <w:color w:val="000000"/>
          <w:spacing w:val="-6"/>
          <w:w w:val="102"/>
          <w:sz w:val="28"/>
          <w:szCs w:val="28"/>
        </w:rPr>
      </w:pPr>
    </w:p>
    <w:p w:rsidR="002A5455" w:rsidRPr="002A5455" w:rsidRDefault="00E86FB6" w:rsidP="002A5455">
      <w:pPr>
        <w:shd w:val="clear" w:color="auto" w:fill="FFFFFF"/>
        <w:spacing w:after="0" w:line="240" w:lineRule="auto"/>
        <w:ind w:left="43" w:right="10" w:firstLine="293"/>
        <w:jc w:val="both"/>
        <w:rPr>
          <w:rFonts w:ascii="Times New Roman" w:hAnsi="Times New Roman" w:cs="Times New Roman"/>
          <w:sz w:val="28"/>
          <w:szCs w:val="28"/>
        </w:rPr>
      </w:pPr>
      <w:r>
        <w:rPr>
          <w:rFonts w:ascii="Times New Roman" w:hAnsi="Times New Roman" w:cs="Times New Roman"/>
          <w:color w:val="000000"/>
          <w:spacing w:val="-10"/>
          <w:w w:val="105"/>
          <w:sz w:val="28"/>
          <w:szCs w:val="28"/>
          <w:lang w:val="en-US"/>
        </w:rPr>
        <w:tab/>
      </w:r>
      <w:r w:rsidR="002A5455" w:rsidRPr="002A5455">
        <w:rPr>
          <w:rFonts w:ascii="Times New Roman" w:hAnsi="Times New Roman" w:cs="Times New Roman"/>
          <w:color w:val="000000"/>
          <w:spacing w:val="-10"/>
          <w:w w:val="105"/>
          <w:sz w:val="28"/>
          <w:szCs w:val="28"/>
        </w:rPr>
        <w:t xml:space="preserve">1. </w:t>
      </w:r>
      <w:r w:rsidR="002A5455" w:rsidRPr="002A5455">
        <w:rPr>
          <w:rFonts w:ascii="Times New Roman" w:eastAsia="Times New Roman" w:hAnsi="Times New Roman" w:cs="Times New Roman"/>
          <w:color w:val="000000"/>
          <w:spacing w:val="-10"/>
          <w:w w:val="105"/>
          <w:sz w:val="28"/>
          <w:szCs w:val="28"/>
        </w:rPr>
        <w:t>Бобылев, А.И. Правовое регулирование земель железнодо</w:t>
      </w:r>
      <w:r w:rsidR="002A5455" w:rsidRPr="002A5455">
        <w:rPr>
          <w:rFonts w:ascii="Times New Roman" w:eastAsia="Times New Roman" w:hAnsi="Times New Roman" w:cs="Times New Roman"/>
          <w:color w:val="000000"/>
          <w:spacing w:val="-10"/>
          <w:w w:val="105"/>
          <w:sz w:val="28"/>
          <w:szCs w:val="28"/>
        </w:rPr>
        <w:softHyphen/>
        <w:t>рожного транспорта: теория и практика / А.И. Бобылев, В.В. По</w:t>
      </w:r>
      <w:r w:rsidR="002A5455" w:rsidRPr="002A5455">
        <w:rPr>
          <w:rFonts w:ascii="Times New Roman" w:eastAsia="Times New Roman" w:hAnsi="Times New Roman" w:cs="Times New Roman"/>
          <w:color w:val="000000"/>
          <w:spacing w:val="-10"/>
          <w:w w:val="105"/>
          <w:sz w:val="28"/>
          <w:szCs w:val="28"/>
        </w:rPr>
        <w:softHyphen/>
      </w:r>
      <w:r w:rsidR="002A5455" w:rsidRPr="002A5455">
        <w:rPr>
          <w:rFonts w:ascii="Times New Roman" w:eastAsia="Times New Roman" w:hAnsi="Times New Roman" w:cs="Times New Roman"/>
          <w:color w:val="000000"/>
          <w:spacing w:val="-12"/>
          <w:w w:val="105"/>
          <w:sz w:val="28"/>
          <w:szCs w:val="28"/>
        </w:rPr>
        <w:t>пов, О.В. Лукьянова. - М.: Изд. дом «Право и государство», 2003. -</w:t>
      </w:r>
      <w:r w:rsidR="002A5455" w:rsidRPr="002A5455">
        <w:rPr>
          <w:rFonts w:ascii="Times New Roman" w:eastAsia="Times New Roman" w:hAnsi="Times New Roman" w:cs="Times New Roman"/>
          <w:color w:val="000000"/>
          <w:spacing w:val="-9"/>
          <w:w w:val="105"/>
          <w:sz w:val="28"/>
          <w:szCs w:val="28"/>
        </w:rPr>
        <w:t>289с.</w:t>
      </w:r>
    </w:p>
    <w:p w:rsidR="002A5455" w:rsidRPr="002A5455" w:rsidRDefault="00E86FB6" w:rsidP="002A5455">
      <w:pPr>
        <w:shd w:val="clear" w:color="auto" w:fill="FFFFFF"/>
        <w:spacing w:after="0" w:line="240" w:lineRule="auto"/>
        <w:ind w:left="48" w:right="10" w:firstLine="283"/>
        <w:jc w:val="both"/>
        <w:rPr>
          <w:rFonts w:ascii="Times New Roman" w:hAnsi="Times New Roman" w:cs="Times New Roman"/>
          <w:sz w:val="28"/>
          <w:szCs w:val="28"/>
        </w:rPr>
      </w:pPr>
      <w:r>
        <w:rPr>
          <w:rFonts w:ascii="Times New Roman" w:hAnsi="Times New Roman" w:cs="Times New Roman"/>
          <w:color w:val="000000"/>
          <w:spacing w:val="-13"/>
          <w:w w:val="105"/>
          <w:sz w:val="28"/>
          <w:szCs w:val="28"/>
          <w:lang w:val="en-US"/>
        </w:rPr>
        <w:tab/>
      </w:r>
      <w:r w:rsidR="002A5455" w:rsidRPr="002A5455">
        <w:rPr>
          <w:rFonts w:ascii="Times New Roman" w:hAnsi="Times New Roman" w:cs="Times New Roman"/>
          <w:color w:val="000000"/>
          <w:spacing w:val="-13"/>
          <w:w w:val="105"/>
          <w:sz w:val="28"/>
          <w:szCs w:val="28"/>
        </w:rPr>
        <w:t xml:space="preserve">2. </w:t>
      </w:r>
      <w:r w:rsidR="002A5455" w:rsidRPr="002A5455">
        <w:rPr>
          <w:rFonts w:ascii="Times New Roman" w:eastAsia="Times New Roman" w:hAnsi="Times New Roman" w:cs="Times New Roman"/>
          <w:color w:val="000000"/>
          <w:spacing w:val="-13"/>
          <w:w w:val="105"/>
          <w:sz w:val="28"/>
          <w:szCs w:val="28"/>
        </w:rPr>
        <w:t>Жабина, Е.Е. Особенности сельскохозяйственного использо</w:t>
      </w:r>
      <w:r w:rsidR="002A5455" w:rsidRPr="002A5455">
        <w:rPr>
          <w:rFonts w:ascii="Times New Roman" w:eastAsia="Times New Roman" w:hAnsi="Times New Roman" w:cs="Times New Roman"/>
          <w:color w:val="000000"/>
          <w:spacing w:val="-13"/>
          <w:w w:val="105"/>
          <w:sz w:val="28"/>
          <w:szCs w:val="28"/>
        </w:rPr>
        <w:softHyphen/>
      </w:r>
      <w:r w:rsidR="002A5455" w:rsidRPr="002A5455">
        <w:rPr>
          <w:rFonts w:ascii="Times New Roman" w:eastAsia="Times New Roman" w:hAnsi="Times New Roman" w:cs="Times New Roman"/>
          <w:color w:val="000000"/>
          <w:spacing w:val="-5"/>
          <w:w w:val="105"/>
          <w:sz w:val="28"/>
          <w:szCs w:val="28"/>
        </w:rPr>
        <w:t xml:space="preserve">вания земель населенных пунктов / Е.Е. Жабина // Аграрное и </w:t>
      </w:r>
      <w:r w:rsidR="002A5455" w:rsidRPr="002A5455">
        <w:rPr>
          <w:rFonts w:ascii="Times New Roman" w:eastAsia="Times New Roman" w:hAnsi="Times New Roman" w:cs="Times New Roman"/>
          <w:color w:val="000000"/>
          <w:spacing w:val="-8"/>
          <w:w w:val="105"/>
          <w:sz w:val="28"/>
          <w:szCs w:val="28"/>
        </w:rPr>
        <w:t>земельное право. - 2009. - № 7. - С. 61-64.</w:t>
      </w:r>
    </w:p>
    <w:p w:rsidR="002A5455" w:rsidRPr="002A5455" w:rsidRDefault="00E86FB6" w:rsidP="002A5455">
      <w:pPr>
        <w:shd w:val="clear" w:color="auto" w:fill="FFFFFF"/>
        <w:spacing w:after="0" w:line="240" w:lineRule="auto"/>
        <w:ind w:left="48" w:right="14" w:firstLine="274"/>
        <w:jc w:val="both"/>
        <w:rPr>
          <w:rFonts w:ascii="Times New Roman" w:hAnsi="Times New Roman" w:cs="Times New Roman"/>
          <w:sz w:val="28"/>
          <w:szCs w:val="28"/>
        </w:rPr>
      </w:pPr>
      <w:r>
        <w:rPr>
          <w:rFonts w:ascii="Times New Roman" w:hAnsi="Times New Roman" w:cs="Times New Roman"/>
          <w:color w:val="000000"/>
          <w:spacing w:val="-11"/>
          <w:w w:val="105"/>
          <w:sz w:val="28"/>
          <w:szCs w:val="28"/>
          <w:lang w:val="en-US"/>
        </w:rPr>
        <w:tab/>
      </w:r>
      <w:r w:rsidR="002A5455" w:rsidRPr="002A5455">
        <w:rPr>
          <w:rFonts w:ascii="Times New Roman" w:hAnsi="Times New Roman" w:cs="Times New Roman"/>
          <w:color w:val="000000"/>
          <w:spacing w:val="-11"/>
          <w:w w:val="105"/>
          <w:sz w:val="28"/>
          <w:szCs w:val="28"/>
        </w:rPr>
        <w:t xml:space="preserve">3. </w:t>
      </w:r>
      <w:r w:rsidR="002A5455" w:rsidRPr="002A5455">
        <w:rPr>
          <w:rFonts w:ascii="Times New Roman" w:eastAsia="Times New Roman" w:hAnsi="Times New Roman" w:cs="Times New Roman"/>
          <w:color w:val="000000"/>
          <w:spacing w:val="-11"/>
          <w:w w:val="105"/>
          <w:sz w:val="28"/>
          <w:szCs w:val="28"/>
        </w:rPr>
        <w:t>Игнатович, В.В. Государственное управление землями про</w:t>
      </w:r>
      <w:r w:rsidR="002A5455" w:rsidRPr="002A5455">
        <w:rPr>
          <w:rFonts w:ascii="Times New Roman" w:eastAsia="Times New Roman" w:hAnsi="Times New Roman" w:cs="Times New Roman"/>
          <w:color w:val="000000"/>
          <w:spacing w:val="-11"/>
          <w:w w:val="105"/>
          <w:sz w:val="28"/>
          <w:szCs w:val="28"/>
        </w:rPr>
        <w:softHyphen/>
      </w:r>
      <w:r w:rsidR="002A5455" w:rsidRPr="002A5455">
        <w:rPr>
          <w:rFonts w:ascii="Times New Roman" w:eastAsia="Times New Roman" w:hAnsi="Times New Roman" w:cs="Times New Roman"/>
          <w:color w:val="000000"/>
          <w:spacing w:val="-12"/>
          <w:w w:val="105"/>
          <w:sz w:val="28"/>
          <w:szCs w:val="28"/>
        </w:rPr>
        <w:t xml:space="preserve">мышленности, транспорта, связи, энергетики: общее и особенное / </w:t>
      </w:r>
      <w:r w:rsidR="002A5455" w:rsidRPr="002A5455">
        <w:rPr>
          <w:rFonts w:ascii="Times New Roman" w:eastAsia="Times New Roman" w:hAnsi="Times New Roman" w:cs="Times New Roman"/>
          <w:color w:val="000000"/>
          <w:spacing w:val="-8"/>
          <w:w w:val="105"/>
          <w:sz w:val="28"/>
          <w:szCs w:val="28"/>
        </w:rPr>
        <w:t>В.В. Игнатович // Юрид. журнал. - 2005. - № 4. - С. 74-76.</w:t>
      </w:r>
    </w:p>
    <w:p w:rsidR="002A5455" w:rsidRPr="002A5455" w:rsidRDefault="00E86FB6" w:rsidP="002A5455">
      <w:pPr>
        <w:shd w:val="clear" w:color="auto" w:fill="FFFFFF"/>
        <w:spacing w:after="0" w:line="240" w:lineRule="auto"/>
        <w:ind w:left="34" w:right="19" w:firstLine="283"/>
        <w:jc w:val="both"/>
        <w:rPr>
          <w:rFonts w:ascii="Times New Roman" w:hAnsi="Times New Roman" w:cs="Times New Roman"/>
          <w:sz w:val="28"/>
          <w:szCs w:val="28"/>
        </w:rPr>
      </w:pPr>
      <w:r>
        <w:rPr>
          <w:rFonts w:ascii="Times New Roman" w:hAnsi="Times New Roman" w:cs="Times New Roman"/>
          <w:color w:val="000000"/>
          <w:spacing w:val="-11"/>
          <w:w w:val="105"/>
          <w:sz w:val="28"/>
          <w:szCs w:val="28"/>
          <w:lang w:val="en-US"/>
        </w:rPr>
        <w:tab/>
      </w:r>
      <w:r w:rsidR="002A5455">
        <w:rPr>
          <w:rFonts w:ascii="Times New Roman" w:hAnsi="Times New Roman" w:cs="Times New Roman"/>
          <w:color w:val="000000"/>
          <w:spacing w:val="-11"/>
          <w:w w:val="105"/>
          <w:sz w:val="28"/>
          <w:szCs w:val="28"/>
        </w:rPr>
        <w:t>4</w:t>
      </w:r>
      <w:r w:rsidR="002A5455" w:rsidRPr="002A5455">
        <w:rPr>
          <w:rFonts w:ascii="Times New Roman" w:hAnsi="Times New Roman" w:cs="Times New Roman"/>
          <w:color w:val="000000"/>
          <w:spacing w:val="-11"/>
          <w:w w:val="105"/>
          <w:sz w:val="28"/>
          <w:szCs w:val="28"/>
        </w:rPr>
        <w:t xml:space="preserve">. </w:t>
      </w:r>
      <w:r w:rsidR="002A5455" w:rsidRPr="002A5455">
        <w:rPr>
          <w:rFonts w:ascii="Times New Roman" w:eastAsia="Times New Roman" w:hAnsi="Times New Roman" w:cs="Times New Roman"/>
          <w:color w:val="000000"/>
          <w:spacing w:val="-11"/>
          <w:w w:val="105"/>
          <w:sz w:val="28"/>
          <w:szCs w:val="28"/>
        </w:rPr>
        <w:t xml:space="preserve">Игнатович, В.В. Земли промышленности, транспорта, связи, </w:t>
      </w:r>
      <w:r w:rsidR="002A5455" w:rsidRPr="002A5455">
        <w:rPr>
          <w:rFonts w:ascii="Times New Roman" w:eastAsia="Times New Roman" w:hAnsi="Times New Roman" w:cs="Times New Roman"/>
          <w:color w:val="000000"/>
          <w:spacing w:val="-8"/>
          <w:w w:val="105"/>
          <w:sz w:val="28"/>
          <w:szCs w:val="28"/>
        </w:rPr>
        <w:t xml:space="preserve">энергетики: правовое понятие и особенности / В.В. Игнатович // </w:t>
      </w:r>
      <w:r w:rsidR="002A5455" w:rsidRPr="002A5455">
        <w:rPr>
          <w:rFonts w:ascii="Times New Roman" w:eastAsia="Times New Roman" w:hAnsi="Times New Roman" w:cs="Times New Roman"/>
          <w:color w:val="000000"/>
          <w:spacing w:val="-12"/>
          <w:w w:val="105"/>
          <w:sz w:val="28"/>
          <w:szCs w:val="28"/>
        </w:rPr>
        <w:t xml:space="preserve">Сб. науч. статей по материалам Международного науч.-образоват. </w:t>
      </w:r>
      <w:r w:rsidR="002A5455" w:rsidRPr="002A5455">
        <w:rPr>
          <w:rFonts w:ascii="Times New Roman" w:eastAsia="Times New Roman" w:hAnsi="Times New Roman" w:cs="Times New Roman"/>
          <w:color w:val="000000"/>
          <w:spacing w:val="-8"/>
          <w:w w:val="105"/>
          <w:sz w:val="28"/>
          <w:szCs w:val="28"/>
        </w:rPr>
        <w:t xml:space="preserve">форума «Европа-2003» 4 июня 2003 г., ЕГУ / Европ. гуманитар. </w:t>
      </w:r>
      <w:r w:rsidR="002A5455" w:rsidRPr="002A5455">
        <w:rPr>
          <w:rFonts w:ascii="Times New Roman" w:eastAsia="Times New Roman" w:hAnsi="Times New Roman" w:cs="Times New Roman"/>
          <w:color w:val="000000"/>
          <w:spacing w:val="-10"/>
          <w:w w:val="105"/>
          <w:sz w:val="28"/>
          <w:szCs w:val="28"/>
        </w:rPr>
        <w:t>ун-т; сост. С.Д. Курочкина. - Минск, 2004. - С. 167-172.</w:t>
      </w:r>
    </w:p>
    <w:p w:rsidR="002A5455" w:rsidRPr="002A5455" w:rsidRDefault="00E86FB6" w:rsidP="002A5455">
      <w:pPr>
        <w:shd w:val="clear" w:color="auto" w:fill="FFFFFF"/>
        <w:spacing w:after="0" w:line="240" w:lineRule="auto"/>
        <w:ind w:left="43" w:right="19" w:firstLine="278"/>
        <w:jc w:val="both"/>
        <w:rPr>
          <w:rFonts w:ascii="Times New Roman" w:hAnsi="Times New Roman" w:cs="Times New Roman"/>
          <w:sz w:val="28"/>
          <w:szCs w:val="28"/>
        </w:rPr>
      </w:pPr>
      <w:r>
        <w:rPr>
          <w:rFonts w:ascii="Times New Roman" w:hAnsi="Times New Roman" w:cs="Times New Roman"/>
          <w:color w:val="000000"/>
          <w:spacing w:val="-11"/>
          <w:w w:val="105"/>
          <w:sz w:val="28"/>
          <w:szCs w:val="28"/>
          <w:lang w:val="en-US"/>
        </w:rPr>
        <w:tab/>
      </w:r>
      <w:r w:rsidR="002A5455">
        <w:rPr>
          <w:rFonts w:ascii="Times New Roman" w:hAnsi="Times New Roman" w:cs="Times New Roman"/>
          <w:color w:val="000000"/>
          <w:spacing w:val="-11"/>
          <w:w w:val="105"/>
          <w:sz w:val="28"/>
          <w:szCs w:val="28"/>
        </w:rPr>
        <w:t>5</w:t>
      </w:r>
      <w:r w:rsidR="002A5455" w:rsidRPr="002A5455">
        <w:rPr>
          <w:rFonts w:ascii="Times New Roman" w:hAnsi="Times New Roman" w:cs="Times New Roman"/>
          <w:color w:val="000000"/>
          <w:spacing w:val="-11"/>
          <w:w w:val="105"/>
          <w:sz w:val="28"/>
          <w:szCs w:val="28"/>
        </w:rPr>
        <w:t xml:space="preserve">. </w:t>
      </w:r>
      <w:r w:rsidR="002A5455" w:rsidRPr="002A5455">
        <w:rPr>
          <w:rFonts w:ascii="Times New Roman" w:eastAsia="Times New Roman" w:hAnsi="Times New Roman" w:cs="Times New Roman"/>
          <w:color w:val="000000"/>
          <w:spacing w:val="-11"/>
          <w:w w:val="105"/>
          <w:sz w:val="28"/>
          <w:szCs w:val="28"/>
        </w:rPr>
        <w:t xml:space="preserve">Игнатович, В.В. Земли промышленности, транспорта, связи, </w:t>
      </w:r>
      <w:r w:rsidR="002A5455" w:rsidRPr="002A5455">
        <w:rPr>
          <w:rFonts w:ascii="Times New Roman" w:eastAsia="Times New Roman" w:hAnsi="Times New Roman" w:cs="Times New Roman"/>
          <w:color w:val="000000"/>
          <w:spacing w:val="-13"/>
          <w:w w:val="105"/>
          <w:sz w:val="28"/>
          <w:szCs w:val="28"/>
        </w:rPr>
        <w:t>энергетики, обороны и иного назначения: проблемы правового за</w:t>
      </w:r>
      <w:r w:rsidR="002A5455" w:rsidRPr="002A5455">
        <w:rPr>
          <w:rFonts w:ascii="Times New Roman" w:eastAsia="Times New Roman" w:hAnsi="Times New Roman" w:cs="Times New Roman"/>
          <w:color w:val="000000"/>
          <w:spacing w:val="-13"/>
          <w:w w:val="105"/>
          <w:sz w:val="28"/>
          <w:szCs w:val="28"/>
        </w:rPr>
        <w:softHyphen/>
      </w:r>
      <w:r w:rsidR="002A5455" w:rsidRPr="002A5455">
        <w:rPr>
          <w:rFonts w:ascii="Times New Roman" w:eastAsia="Times New Roman" w:hAnsi="Times New Roman" w:cs="Times New Roman"/>
          <w:color w:val="000000"/>
          <w:spacing w:val="-7"/>
          <w:w w:val="105"/>
          <w:sz w:val="28"/>
          <w:szCs w:val="28"/>
        </w:rPr>
        <w:t>крепления / В.В. Игнатович // Пром.-торг. право. - 2006. - № 1. -</w:t>
      </w:r>
      <w:r w:rsidR="002A5455" w:rsidRPr="002A5455">
        <w:rPr>
          <w:rFonts w:ascii="Times New Roman" w:eastAsia="Times New Roman" w:hAnsi="Times New Roman" w:cs="Times New Roman"/>
          <w:color w:val="000000"/>
          <w:spacing w:val="-2"/>
          <w:sz w:val="28"/>
          <w:szCs w:val="28"/>
        </w:rPr>
        <w:t>С.130-144.</w:t>
      </w:r>
    </w:p>
    <w:p w:rsidR="002A5455" w:rsidRPr="002A5455" w:rsidRDefault="00E86FB6" w:rsidP="002A5455">
      <w:pPr>
        <w:shd w:val="clear" w:color="auto" w:fill="FFFFFF"/>
        <w:spacing w:after="0" w:line="240" w:lineRule="auto"/>
        <w:ind w:left="38" w:right="19" w:firstLine="274"/>
        <w:jc w:val="both"/>
        <w:rPr>
          <w:rFonts w:ascii="Times New Roman" w:hAnsi="Times New Roman" w:cs="Times New Roman"/>
          <w:sz w:val="28"/>
          <w:szCs w:val="28"/>
        </w:rPr>
      </w:pPr>
      <w:r>
        <w:rPr>
          <w:rFonts w:ascii="Times New Roman" w:hAnsi="Times New Roman" w:cs="Times New Roman"/>
          <w:color w:val="000000"/>
          <w:spacing w:val="-5"/>
          <w:sz w:val="28"/>
          <w:szCs w:val="28"/>
          <w:lang w:val="en-US"/>
        </w:rPr>
        <w:tab/>
      </w:r>
      <w:r w:rsidR="002A5455">
        <w:rPr>
          <w:rFonts w:ascii="Times New Roman" w:hAnsi="Times New Roman" w:cs="Times New Roman"/>
          <w:color w:val="000000"/>
          <w:spacing w:val="-5"/>
          <w:sz w:val="28"/>
          <w:szCs w:val="28"/>
        </w:rPr>
        <w:t>6</w:t>
      </w:r>
      <w:r w:rsidR="002A5455" w:rsidRPr="002A5455">
        <w:rPr>
          <w:rFonts w:ascii="Times New Roman" w:hAnsi="Times New Roman" w:cs="Times New Roman"/>
          <w:color w:val="000000"/>
          <w:spacing w:val="-5"/>
          <w:sz w:val="28"/>
          <w:szCs w:val="28"/>
        </w:rPr>
        <w:t xml:space="preserve">. </w:t>
      </w:r>
      <w:r w:rsidR="002A5455" w:rsidRPr="002A5455">
        <w:rPr>
          <w:rFonts w:ascii="Times New Roman" w:eastAsia="Times New Roman" w:hAnsi="Times New Roman" w:cs="Times New Roman"/>
          <w:color w:val="000000"/>
          <w:spacing w:val="-5"/>
          <w:sz w:val="28"/>
          <w:szCs w:val="28"/>
        </w:rPr>
        <w:t xml:space="preserve">Игнатович, В.В. Правовые основания использования земель </w:t>
      </w:r>
      <w:r w:rsidR="002A5455" w:rsidRPr="002A5455">
        <w:rPr>
          <w:rFonts w:ascii="Times New Roman" w:eastAsia="Times New Roman" w:hAnsi="Times New Roman" w:cs="Times New Roman"/>
          <w:color w:val="000000"/>
          <w:sz w:val="28"/>
          <w:szCs w:val="28"/>
        </w:rPr>
        <w:t>транспорта / В.В. Игнатович // Земля Беларуси. - 2005. - № 1. -</w:t>
      </w:r>
      <w:r w:rsidR="002A5455" w:rsidRPr="002A5455">
        <w:rPr>
          <w:rFonts w:ascii="Times New Roman" w:eastAsia="Times New Roman" w:hAnsi="Times New Roman" w:cs="Times New Roman"/>
          <w:color w:val="000000"/>
          <w:spacing w:val="-7"/>
          <w:sz w:val="28"/>
          <w:szCs w:val="28"/>
        </w:rPr>
        <w:t>С. 9-12.</w:t>
      </w:r>
    </w:p>
    <w:p w:rsidR="002A5455" w:rsidRPr="002A5455" w:rsidRDefault="00E86FB6" w:rsidP="002A5455">
      <w:pPr>
        <w:shd w:val="clear" w:color="auto" w:fill="FFFFFF"/>
        <w:spacing w:after="0" w:line="240" w:lineRule="auto"/>
        <w:ind w:left="24" w:right="24" w:firstLine="288"/>
        <w:jc w:val="both"/>
        <w:rPr>
          <w:rFonts w:ascii="Times New Roman" w:hAnsi="Times New Roman" w:cs="Times New Roman"/>
          <w:sz w:val="28"/>
          <w:szCs w:val="28"/>
        </w:rPr>
      </w:pPr>
      <w:r>
        <w:rPr>
          <w:rFonts w:ascii="Times New Roman" w:hAnsi="Times New Roman" w:cs="Times New Roman"/>
          <w:color w:val="000000"/>
          <w:spacing w:val="-9"/>
          <w:sz w:val="28"/>
          <w:szCs w:val="28"/>
          <w:lang w:val="en-US"/>
        </w:rPr>
        <w:tab/>
      </w:r>
      <w:r w:rsidR="002A5455">
        <w:rPr>
          <w:rFonts w:ascii="Times New Roman" w:hAnsi="Times New Roman" w:cs="Times New Roman"/>
          <w:color w:val="000000"/>
          <w:spacing w:val="-9"/>
          <w:sz w:val="28"/>
          <w:szCs w:val="28"/>
        </w:rPr>
        <w:t>7</w:t>
      </w:r>
      <w:r w:rsidR="002A5455" w:rsidRPr="002A5455">
        <w:rPr>
          <w:rFonts w:ascii="Times New Roman" w:hAnsi="Times New Roman" w:cs="Times New Roman"/>
          <w:color w:val="000000"/>
          <w:spacing w:val="-9"/>
          <w:sz w:val="28"/>
          <w:szCs w:val="28"/>
        </w:rPr>
        <w:t xml:space="preserve">. </w:t>
      </w:r>
      <w:r w:rsidR="002A5455" w:rsidRPr="002A5455">
        <w:rPr>
          <w:rFonts w:ascii="Times New Roman" w:eastAsia="Times New Roman" w:hAnsi="Times New Roman" w:cs="Times New Roman"/>
          <w:color w:val="000000"/>
          <w:spacing w:val="-9"/>
          <w:sz w:val="28"/>
          <w:szCs w:val="28"/>
        </w:rPr>
        <w:t>Игнатович, В.В. Правовые формы использования земель про</w:t>
      </w:r>
      <w:r w:rsidR="002A5455" w:rsidRPr="002A5455">
        <w:rPr>
          <w:rFonts w:ascii="Times New Roman" w:eastAsia="Times New Roman" w:hAnsi="Times New Roman" w:cs="Times New Roman"/>
          <w:color w:val="000000"/>
          <w:spacing w:val="-9"/>
          <w:sz w:val="28"/>
          <w:szCs w:val="28"/>
        </w:rPr>
        <w:softHyphen/>
      </w:r>
      <w:r w:rsidR="002A5455" w:rsidRPr="002A5455">
        <w:rPr>
          <w:rFonts w:ascii="Times New Roman" w:eastAsia="Times New Roman" w:hAnsi="Times New Roman" w:cs="Times New Roman"/>
          <w:color w:val="000000"/>
          <w:spacing w:val="-5"/>
          <w:sz w:val="28"/>
          <w:szCs w:val="28"/>
        </w:rPr>
        <w:t>мышленности, транспорта, связи, энергетики в Республике Бела</w:t>
      </w:r>
      <w:r w:rsidR="002A5455" w:rsidRPr="002A5455">
        <w:rPr>
          <w:rFonts w:ascii="Times New Roman" w:eastAsia="Times New Roman" w:hAnsi="Times New Roman" w:cs="Times New Roman"/>
          <w:color w:val="000000"/>
          <w:spacing w:val="-5"/>
          <w:sz w:val="28"/>
          <w:szCs w:val="28"/>
        </w:rPr>
        <w:softHyphen/>
      </w:r>
      <w:r w:rsidR="002A5455" w:rsidRPr="002A5455">
        <w:rPr>
          <w:rFonts w:ascii="Times New Roman" w:eastAsia="Times New Roman" w:hAnsi="Times New Roman" w:cs="Times New Roman"/>
          <w:color w:val="000000"/>
          <w:spacing w:val="-2"/>
          <w:sz w:val="28"/>
          <w:szCs w:val="28"/>
        </w:rPr>
        <w:t xml:space="preserve">русь / В.В. Игнатович // Закон. Теория. Практика: сб. науч. тр. / </w:t>
      </w:r>
      <w:r w:rsidR="002A5455" w:rsidRPr="002A5455">
        <w:rPr>
          <w:rFonts w:ascii="Times New Roman" w:eastAsia="Times New Roman" w:hAnsi="Times New Roman" w:cs="Times New Roman"/>
          <w:color w:val="000000"/>
          <w:spacing w:val="-4"/>
          <w:sz w:val="28"/>
          <w:szCs w:val="28"/>
        </w:rPr>
        <w:t>редкол.: С.М. Ананич (гл. ред.) [и др.]. - Минск, 2005. - С. 45-54.</w:t>
      </w:r>
    </w:p>
    <w:p w:rsidR="002A5455" w:rsidRPr="002A5455" w:rsidRDefault="002A5455" w:rsidP="002A5455">
      <w:pPr>
        <w:shd w:val="clear" w:color="auto" w:fill="FFFFFF"/>
        <w:spacing w:after="0" w:line="240" w:lineRule="auto"/>
        <w:ind w:left="24"/>
        <w:jc w:val="both"/>
        <w:rPr>
          <w:rFonts w:ascii="Times New Roman" w:hAnsi="Times New Roman" w:cs="Times New Roman"/>
          <w:sz w:val="28"/>
          <w:szCs w:val="28"/>
        </w:rPr>
      </w:pPr>
      <w:r>
        <w:rPr>
          <w:rFonts w:ascii="Times New Roman" w:hAnsi="Times New Roman" w:cs="Times New Roman"/>
          <w:color w:val="000000"/>
          <w:spacing w:val="-8"/>
          <w:sz w:val="28"/>
          <w:szCs w:val="28"/>
        </w:rPr>
        <w:t xml:space="preserve">    </w:t>
      </w:r>
      <w:r w:rsidR="00E86FB6">
        <w:rPr>
          <w:rFonts w:ascii="Times New Roman" w:hAnsi="Times New Roman" w:cs="Times New Roman"/>
          <w:color w:val="000000"/>
          <w:spacing w:val="-8"/>
          <w:sz w:val="28"/>
          <w:szCs w:val="28"/>
          <w:lang w:val="en-US"/>
        </w:rPr>
        <w:tab/>
      </w:r>
      <w:r>
        <w:rPr>
          <w:rFonts w:ascii="Times New Roman" w:hAnsi="Times New Roman" w:cs="Times New Roman"/>
          <w:color w:val="000000"/>
          <w:spacing w:val="-8"/>
          <w:sz w:val="28"/>
          <w:szCs w:val="28"/>
        </w:rPr>
        <w:t>8</w:t>
      </w:r>
      <w:r w:rsidRPr="002A5455">
        <w:rPr>
          <w:rFonts w:ascii="Times New Roman" w:hAnsi="Times New Roman" w:cs="Times New Roman"/>
          <w:color w:val="000000"/>
          <w:spacing w:val="-8"/>
          <w:sz w:val="28"/>
          <w:szCs w:val="28"/>
        </w:rPr>
        <w:t xml:space="preserve">. </w:t>
      </w:r>
      <w:r w:rsidRPr="002A5455">
        <w:rPr>
          <w:rFonts w:ascii="Times New Roman" w:eastAsia="Times New Roman" w:hAnsi="Times New Roman" w:cs="Times New Roman"/>
          <w:color w:val="000000"/>
          <w:spacing w:val="-8"/>
          <w:sz w:val="28"/>
          <w:szCs w:val="28"/>
        </w:rPr>
        <w:t>Игнатович, В.В. Проблемы правового регулирования контро</w:t>
      </w:r>
      <w:r w:rsidRPr="002A5455">
        <w:rPr>
          <w:rFonts w:ascii="Times New Roman" w:eastAsia="Times New Roman" w:hAnsi="Times New Roman" w:cs="Times New Roman"/>
          <w:color w:val="000000"/>
          <w:spacing w:val="-8"/>
          <w:sz w:val="28"/>
          <w:szCs w:val="28"/>
        </w:rPr>
        <w:softHyphen/>
      </w:r>
      <w:r w:rsidRPr="002A5455">
        <w:rPr>
          <w:rFonts w:ascii="Times New Roman" w:eastAsia="Times New Roman" w:hAnsi="Times New Roman" w:cs="Times New Roman"/>
          <w:color w:val="000000"/>
          <w:spacing w:val="-5"/>
          <w:sz w:val="28"/>
          <w:szCs w:val="28"/>
        </w:rPr>
        <w:t>ля за использованием и охраной земель промышленности, транс</w:t>
      </w:r>
      <w:r w:rsidRPr="002A5455">
        <w:rPr>
          <w:rFonts w:ascii="Times New Roman" w:eastAsia="Times New Roman" w:hAnsi="Times New Roman" w:cs="Times New Roman"/>
          <w:color w:val="000000"/>
          <w:spacing w:val="-5"/>
          <w:sz w:val="28"/>
          <w:szCs w:val="28"/>
        </w:rPr>
        <w:softHyphen/>
      </w:r>
      <w:r w:rsidRPr="002A5455">
        <w:rPr>
          <w:rFonts w:ascii="Times New Roman" w:eastAsia="Times New Roman" w:hAnsi="Times New Roman" w:cs="Times New Roman"/>
          <w:color w:val="000000"/>
          <w:spacing w:val="-3"/>
          <w:sz w:val="28"/>
          <w:szCs w:val="28"/>
        </w:rPr>
        <w:t xml:space="preserve">порта, связи, энергетики / В.В. Игнатович // Проблемы развития законодательства и правоприменительной практики: материалы </w:t>
      </w:r>
      <w:r w:rsidRPr="002A5455">
        <w:rPr>
          <w:rFonts w:ascii="Times New Roman" w:eastAsia="Times New Roman" w:hAnsi="Times New Roman" w:cs="Times New Roman"/>
          <w:color w:val="000000"/>
          <w:spacing w:val="-7"/>
          <w:w w:val="101"/>
          <w:sz w:val="28"/>
          <w:szCs w:val="28"/>
        </w:rPr>
        <w:t xml:space="preserve">междунар. науч. конф. студентов и аспирантов, Минск, 29-30 окт. </w:t>
      </w:r>
      <w:r w:rsidRPr="002A5455">
        <w:rPr>
          <w:rFonts w:ascii="Times New Roman" w:eastAsia="Times New Roman" w:hAnsi="Times New Roman" w:cs="Times New Roman"/>
          <w:color w:val="000000"/>
          <w:spacing w:val="-9"/>
          <w:w w:val="101"/>
          <w:sz w:val="28"/>
          <w:szCs w:val="28"/>
        </w:rPr>
        <w:t>2004 г. / Белорус, гос. ун-т; редкол.: Г.А. Шумак (отв. ред.) [и др.]. -</w:t>
      </w:r>
      <w:r w:rsidRPr="002A5455">
        <w:rPr>
          <w:rFonts w:ascii="Times New Roman" w:eastAsia="Times New Roman" w:hAnsi="Times New Roman" w:cs="Times New Roman"/>
          <w:color w:val="000000"/>
          <w:spacing w:val="-6"/>
          <w:w w:val="101"/>
          <w:sz w:val="28"/>
          <w:szCs w:val="28"/>
        </w:rPr>
        <w:t>Минск, 2005. - С. 194-198.</w:t>
      </w:r>
    </w:p>
    <w:p w:rsidR="002A5455" w:rsidRPr="002A5455" w:rsidRDefault="00E86FB6" w:rsidP="002A5455">
      <w:pPr>
        <w:shd w:val="clear" w:color="auto" w:fill="FFFFFF"/>
        <w:spacing w:after="0" w:line="240" w:lineRule="auto"/>
        <w:ind w:left="10" w:firstLine="288"/>
        <w:jc w:val="both"/>
        <w:rPr>
          <w:rFonts w:ascii="Times New Roman" w:hAnsi="Times New Roman" w:cs="Times New Roman"/>
          <w:sz w:val="28"/>
          <w:szCs w:val="28"/>
        </w:rPr>
      </w:pPr>
      <w:r>
        <w:rPr>
          <w:rFonts w:ascii="Times New Roman" w:hAnsi="Times New Roman" w:cs="Times New Roman"/>
          <w:color w:val="000000"/>
          <w:spacing w:val="-4"/>
          <w:w w:val="101"/>
          <w:sz w:val="28"/>
          <w:szCs w:val="28"/>
          <w:lang w:val="en-US"/>
        </w:rPr>
        <w:tab/>
      </w:r>
      <w:r w:rsidR="002A5455">
        <w:rPr>
          <w:rFonts w:ascii="Times New Roman" w:hAnsi="Times New Roman" w:cs="Times New Roman"/>
          <w:color w:val="000000"/>
          <w:spacing w:val="-4"/>
          <w:w w:val="101"/>
          <w:sz w:val="28"/>
          <w:szCs w:val="28"/>
        </w:rPr>
        <w:t>9</w:t>
      </w:r>
      <w:r w:rsidR="002A5455" w:rsidRPr="002A5455">
        <w:rPr>
          <w:rFonts w:ascii="Times New Roman" w:hAnsi="Times New Roman" w:cs="Times New Roman"/>
          <w:color w:val="000000"/>
          <w:spacing w:val="-4"/>
          <w:w w:val="101"/>
          <w:sz w:val="28"/>
          <w:szCs w:val="28"/>
        </w:rPr>
        <w:t xml:space="preserve">. </w:t>
      </w:r>
      <w:r w:rsidR="002A5455" w:rsidRPr="002A5455">
        <w:rPr>
          <w:rFonts w:ascii="Times New Roman" w:eastAsia="Times New Roman" w:hAnsi="Times New Roman" w:cs="Times New Roman"/>
          <w:color w:val="000000"/>
          <w:spacing w:val="-4"/>
          <w:w w:val="101"/>
          <w:sz w:val="28"/>
          <w:szCs w:val="28"/>
        </w:rPr>
        <w:t xml:space="preserve">Игнатович, В.В. Участие граждан в управлении землями </w:t>
      </w:r>
      <w:r w:rsidR="002A5455" w:rsidRPr="002A5455">
        <w:rPr>
          <w:rFonts w:ascii="Times New Roman" w:eastAsia="Times New Roman" w:hAnsi="Times New Roman" w:cs="Times New Roman"/>
          <w:color w:val="000000"/>
          <w:spacing w:val="-10"/>
          <w:w w:val="101"/>
          <w:sz w:val="28"/>
          <w:szCs w:val="28"/>
        </w:rPr>
        <w:t xml:space="preserve">промышленности, транспорта, связи, энергетики / В.В. Игнатович // </w:t>
      </w:r>
      <w:r w:rsidR="002A5455" w:rsidRPr="002A5455">
        <w:rPr>
          <w:rFonts w:ascii="Times New Roman" w:eastAsia="Times New Roman" w:hAnsi="Times New Roman" w:cs="Times New Roman"/>
          <w:color w:val="000000"/>
          <w:spacing w:val="-8"/>
          <w:w w:val="101"/>
          <w:sz w:val="28"/>
          <w:szCs w:val="28"/>
        </w:rPr>
        <w:t>Эффективность осуществления защиты права как гарантия созда</w:t>
      </w:r>
      <w:r w:rsidR="002A5455" w:rsidRPr="002A5455">
        <w:rPr>
          <w:rFonts w:ascii="Times New Roman" w:eastAsia="Times New Roman" w:hAnsi="Times New Roman" w:cs="Times New Roman"/>
          <w:color w:val="000000"/>
          <w:spacing w:val="-8"/>
          <w:w w:val="101"/>
          <w:sz w:val="28"/>
          <w:szCs w:val="28"/>
        </w:rPr>
        <w:softHyphen/>
      </w:r>
      <w:r w:rsidR="002A5455" w:rsidRPr="002A5455">
        <w:rPr>
          <w:rFonts w:ascii="Times New Roman" w:eastAsia="Times New Roman" w:hAnsi="Times New Roman" w:cs="Times New Roman"/>
          <w:color w:val="000000"/>
          <w:spacing w:val="-12"/>
          <w:w w:val="101"/>
          <w:sz w:val="28"/>
          <w:szCs w:val="28"/>
        </w:rPr>
        <w:t xml:space="preserve">ния правового государства: материалы междунар. науч.-практ. конф., </w:t>
      </w:r>
      <w:r w:rsidR="002A5455" w:rsidRPr="002A5455">
        <w:rPr>
          <w:rFonts w:ascii="Times New Roman" w:eastAsia="Times New Roman" w:hAnsi="Times New Roman" w:cs="Times New Roman"/>
          <w:color w:val="000000"/>
          <w:spacing w:val="-10"/>
          <w:w w:val="101"/>
          <w:sz w:val="28"/>
          <w:szCs w:val="28"/>
        </w:rPr>
        <w:t>Минск, 2-3 дек. 2004 г. / Бел. гос. ун-т, юрид. фак., Ин-т переподго</w:t>
      </w:r>
      <w:r w:rsidR="002A5455" w:rsidRPr="002A5455">
        <w:rPr>
          <w:rFonts w:ascii="Times New Roman" w:eastAsia="Times New Roman" w:hAnsi="Times New Roman" w:cs="Times New Roman"/>
          <w:color w:val="000000"/>
          <w:spacing w:val="-7"/>
          <w:w w:val="101"/>
          <w:sz w:val="28"/>
          <w:szCs w:val="28"/>
        </w:rPr>
        <w:t>товки и повышения квалификации судей, работников прокурату</w:t>
      </w:r>
      <w:r w:rsidR="002A5455" w:rsidRPr="002A5455">
        <w:rPr>
          <w:rFonts w:ascii="Times New Roman" w:eastAsia="Times New Roman" w:hAnsi="Times New Roman" w:cs="Times New Roman"/>
          <w:color w:val="000000"/>
          <w:spacing w:val="-7"/>
          <w:w w:val="101"/>
          <w:sz w:val="28"/>
          <w:szCs w:val="28"/>
        </w:rPr>
        <w:softHyphen/>
      </w:r>
      <w:r w:rsidR="002A5455" w:rsidRPr="002A5455">
        <w:rPr>
          <w:rFonts w:ascii="Times New Roman" w:eastAsia="Times New Roman" w:hAnsi="Times New Roman" w:cs="Times New Roman"/>
          <w:color w:val="000000"/>
          <w:spacing w:val="-9"/>
          <w:w w:val="101"/>
          <w:sz w:val="28"/>
          <w:szCs w:val="28"/>
        </w:rPr>
        <w:t xml:space="preserve">ры, судов и учреждений юстиции; редкол.: И.Н.Колядко (отв. ред.) </w:t>
      </w:r>
      <w:r w:rsidR="002A5455" w:rsidRPr="002A5455">
        <w:rPr>
          <w:rFonts w:ascii="Times New Roman" w:eastAsia="Times New Roman" w:hAnsi="Times New Roman" w:cs="Times New Roman"/>
          <w:color w:val="000000"/>
          <w:spacing w:val="-5"/>
          <w:w w:val="101"/>
          <w:sz w:val="28"/>
          <w:szCs w:val="28"/>
        </w:rPr>
        <w:t>[и др.]. - Минск, 2005. - С. 385-387.</w:t>
      </w:r>
    </w:p>
    <w:p w:rsidR="002A5455" w:rsidRPr="002A5455" w:rsidRDefault="00E86FB6" w:rsidP="002A5455">
      <w:pPr>
        <w:shd w:val="clear" w:color="auto" w:fill="FFFFFF"/>
        <w:spacing w:after="0" w:line="240" w:lineRule="auto"/>
        <w:ind w:left="14" w:right="5" w:firstLine="293"/>
        <w:jc w:val="both"/>
        <w:rPr>
          <w:rFonts w:ascii="Times New Roman" w:hAnsi="Times New Roman" w:cs="Times New Roman"/>
          <w:sz w:val="28"/>
          <w:szCs w:val="28"/>
        </w:rPr>
      </w:pPr>
      <w:r>
        <w:rPr>
          <w:rFonts w:ascii="Times New Roman" w:hAnsi="Times New Roman" w:cs="Times New Roman"/>
          <w:color w:val="000000"/>
          <w:spacing w:val="-11"/>
          <w:w w:val="101"/>
          <w:sz w:val="28"/>
          <w:szCs w:val="28"/>
          <w:lang w:val="en-US"/>
        </w:rPr>
        <w:tab/>
      </w:r>
      <w:r w:rsidR="002A5455" w:rsidRPr="002A5455">
        <w:rPr>
          <w:rFonts w:ascii="Times New Roman" w:hAnsi="Times New Roman" w:cs="Times New Roman"/>
          <w:color w:val="000000"/>
          <w:spacing w:val="-11"/>
          <w:w w:val="101"/>
          <w:sz w:val="28"/>
          <w:szCs w:val="28"/>
        </w:rPr>
        <w:t>1</w:t>
      </w:r>
      <w:r w:rsidR="002A5455">
        <w:rPr>
          <w:rFonts w:ascii="Times New Roman" w:hAnsi="Times New Roman" w:cs="Times New Roman"/>
          <w:color w:val="000000"/>
          <w:spacing w:val="-11"/>
          <w:w w:val="101"/>
          <w:sz w:val="28"/>
          <w:szCs w:val="28"/>
        </w:rPr>
        <w:t>0</w:t>
      </w:r>
      <w:r w:rsidR="002A5455" w:rsidRPr="002A5455">
        <w:rPr>
          <w:rFonts w:ascii="Times New Roman" w:hAnsi="Times New Roman" w:cs="Times New Roman"/>
          <w:color w:val="000000"/>
          <w:spacing w:val="-11"/>
          <w:w w:val="101"/>
          <w:sz w:val="28"/>
          <w:szCs w:val="28"/>
        </w:rPr>
        <w:t xml:space="preserve">. </w:t>
      </w:r>
      <w:r w:rsidR="002A5455" w:rsidRPr="002A5455">
        <w:rPr>
          <w:rFonts w:ascii="Times New Roman" w:eastAsia="Times New Roman" w:hAnsi="Times New Roman" w:cs="Times New Roman"/>
          <w:color w:val="000000"/>
          <w:spacing w:val="-11"/>
          <w:w w:val="101"/>
          <w:sz w:val="28"/>
          <w:szCs w:val="28"/>
        </w:rPr>
        <w:t xml:space="preserve">Климов, Д.Ф. Некоторые проблемы правового статуса земель </w:t>
      </w:r>
      <w:r w:rsidR="002A5455" w:rsidRPr="002A5455">
        <w:rPr>
          <w:rFonts w:ascii="Times New Roman" w:eastAsia="Times New Roman" w:hAnsi="Times New Roman" w:cs="Times New Roman"/>
          <w:color w:val="000000"/>
          <w:spacing w:val="-8"/>
          <w:w w:val="101"/>
          <w:sz w:val="28"/>
          <w:szCs w:val="28"/>
        </w:rPr>
        <w:t xml:space="preserve">промышленности, предоставленных государственным унитарным </w:t>
      </w:r>
      <w:r w:rsidR="002A5455" w:rsidRPr="002A5455">
        <w:rPr>
          <w:rFonts w:ascii="Times New Roman" w:eastAsia="Times New Roman" w:hAnsi="Times New Roman" w:cs="Times New Roman"/>
          <w:color w:val="000000"/>
          <w:w w:val="101"/>
          <w:sz w:val="28"/>
          <w:szCs w:val="28"/>
        </w:rPr>
        <w:t>предприятиям / Д.Ф. Климов // Аграрное и земельное право. -</w:t>
      </w:r>
      <w:r w:rsidR="002A5455" w:rsidRPr="002A5455">
        <w:rPr>
          <w:rFonts w:ascii="Times New Roman" w:eastAsia="Times New Roman" w:hAnsi="Times New Roman" w:cs="Times New Roman"/>
          <w:color w:val="000000"/>
          <w:spacing w:val="-4"/>
          <w:w w:val="101"/>
          <w:sz w:val="28"/>
          <w:szCs w:val="28"/>
        </w:rPr>
        <w:t>2009. - № 8. - С. 140-142.</w:t>
      </w:r>
    </w:p>
    <w:p w:rsidR="002A5455" w:rsidRPr="002A5455" w:rsidRDefault="00E86FB6" w:rsidP="002A5455">
      <w:pPr>
        <w:shd w:val="clear" w:color="auto" w:fill="FFFFFF"/>
        <w:spacing w:after="0" w:line="240" w:lineRule="auto"/>
        <w:ind w:left="10" w:firstLine="298"/>
        <w:jc w:val="both"/>
        <w:rPr>
          <w:rFonts w:ascii="Times New Roman" w:hAnsi="Times New Roman" w:cs="Times New Roman"/>
          <w:sz w:val="28"/>
          <w:szCs w:val="28"/>
        </w:rPr>
      </w:pPr>
      <w:r>
        <w:rPr>
          <w:rFonts w:ascii="Times New Roman" w:hAnsi="Times New Roman" w:cs="Times New Roman"/>
          <w:color w:val="000000"/>
          <w:spacing w:val="-6"/>
          <w:w w:val="101"/>
          <w:sz w:val="28"/>
          <w:szCs w:val="28"/>
          <w:lang w:val="en-US"/>
        </w:rPr>
        <w:lastRenderedPageBreak/>
        <w:tab/>
      </w:r>
      <w:r w:rsidR="002A5455" w:rsidRPr="002A5455">
        <w:rPr>
          <w:rFonts w:ascii="Times New Roman" w:hAnsi="Times New Roman" w:cs="Times New Roman"/>
          <w:color w:val="000000"/>
          <w:spacing w:val="-6"/>
          <w:w w:val="101"/>
          <w:sz w:val="28"/>
          <w:szCs w:val="28"/>
        </w:rPr>
        <w:t>1</w:t>
      </w:r>
      <w:r w:rsidR="002A5455">
        <w:rPr>
          <w:rFonts w:ascii="Times New Roman" w:hAnsi="Times New Roman" w:cs="Times New Roman"/>
          <w:color w:val="000000"/>
          <w:spacing w:val="-6"/>
          <w:w w:val="101"/>
          <w:sz w:val="28"/>
          <w:szCs w:val="28"/>
        </w:rPr>
        <w:t>1</w:t>
      </w:r>
      <w:r w:rsidR="002A5455" w:rsidRPr="002A5455">
        <w:rPr>
          <w:rFonts w:ascii="Times New Roman" w:hAnsi="Times New Roman" w:cs="Times New Roman"/>
          <w:color w:val="000000"/>
          <w:spacing w:val="-6"/>
          <w:w w:val="101"/>
          <w:sz w:val="28"/>
          <w:szCs w:val="28"/>
        </w:rPr>
        <w:t xml:space="preserve">. </w:t>
      </w:r>
      <w:r w:rsidR="002A5455" w:rsidRPr="002A5455">
        <w:rPr>
          <w:rFonts w:ascii="Times New Roman" w:eastAsia="Times New Roman" w:hAnsi="Times New Roman" w:cs="Times New Roman"/>
          <w:color w:val="000000"/>
          <w:spacing w:val="-6"/>
          <w:w w:val="101"/>
          <w:sz w:val="28"/>
          <w:szCs w:val="28"/>
        </w:rPr>
        <w:t>Климов, Д.Ф. Правовой механизм реализации права госу</w:t>
      </w:r>
      <w:r w:rsidR="002A5455" w:rsidRPr="002A5455">
        <w:rPr>
          <w:rFonts w:ascii="Times New Roman" w:eastAsia="Times New Roman" w:hAnsi="Times New Roman" w:cs="Times New Roman"/>
          <w:color w:val="000000"/>
          <w:spacing w:val="-6"/>
          <w:w w:val="101"/>
          <w:sz w:val="28"/>
          <w:szCs w:val="28"/>
        </w:rPr>
        <w:softHyphen/>
      </w:r>
      <w:r w:rsidR="002A5455" w:rsidRPr="002A5455">
        <w:rPr>
          <w:rFonts w:ascii="Times New Roman" w:eastAsia="Times New Roman" w:hAnsi="Times New Roman" w:cs="Times New Roman"/>
          <w:color w:val="000000"/>
          <w:spacing w:val="-7"/>
          <w:w w:val="101"/>
          <w:sz w:val="28"/>
          <w:szCs w:val="28"/>
        </w:rPr>
        <w:t>дарственной (федеральной) собственности на земли промышлен</w:t>
      </w:r>
      <w:r w:rsidR="002A5455" w:rsidRPr="002A5455">
        <w:rPr>
          <w:rFonts w:ascii="Times New Roman" w:eastAsia="Times New Roman" w:hAnsi="Times New Roman" w:cs="Times New Roman"/>
          <w:color w:val="000000"/>
          <w:spacing w:val="-7"/>
          <w:w w:val="101"/>
          <w:sz w:val="28"/>
          <w:szCs w:val="28"/>
        </w:rPr>
        <w:softHyphen/>
      </w:r>
      <w:r w:rsidR="002A5455" w:rsidRPr="002A5455">
        <w:rPr>
          <w:rFonts w:ascii="Times New Roman" w:eastAsia="Times New Roman" w:hAnsi="Times New Roman" w:cs="Times New Roman"/>
          <w:color w:val="000000"/>
          <w:w w:val="101"/>
          <w:sz w:val="28"/>
          <w:szCs w:val="28"/>
        </w:rPr>
        <w:t>ности / Д.Ф. Климов // Аграрное и земельное право. - 2007. -</w:t>
      </w:r>
      <w:r w:rsidR="002A5455" w:rsidRPr="002A5455">
        <w:rPr>
          <w:rFonts w:ascii="Times New Roman" w:eastAsia="Times New Roman" w:hAnsi="Times New Roman" w:cs="Times New Roman"/>
          <w:color w:val="000000"/>
          <w:spacing w:val="-5"/>
          <w:w w:val="101"/>
          <w:sz w:val="28"/>
          <w:szCs w:val="28"/>
        </w:rPr>
        <w:t>№ 6. - С. 21.</w:t>
      </w:r>
    </w:p>
    <w:p w:rsidR="002A5455" w:rsidRPr="002A5455" w:rsidRDefault="00E86FB6" w:rsidP="002A5455">
      <w:pPr>
        <w:shd w:val="clear" w:color="auto" w:fill="FFFFFF"/>
        <w:spacing w:after="0" w:line="240" w:lineRule="auto"/>
        <w:ind w:left="14" w:right="5" w:firstLine="302"/>
        <w:jc w:val="both"/>
        <w:rPr>
          <w:rFonts w:ascii="Times New Roman" w:hAnsi="Times New Roman" w:cs="Times New Roman"/>
          <w:sz w:val="28"/>
          <w:szCs w:val="28"/>
        </w:rPr>
      </w:pPr>
      <w:r>
        <w:rPr>
          <w:rFonts w:ascii="Times New Roman" w:hAnsi="Times New Roman" w:cs="Times New Roman"/>
          <w:color w:val="000000"/>
          <w:spacing w:val="-8"/>
          <w:w w:val="101"/>
          <w:sz w:val="28"/>
          <w:szCs w:val="28"/>
          <w:lang w:val="en-US"/>
        </w:rPr>
        <w:tab/>
      </w:r>
      <w:r w:rsidR="002A5455" w:rsidRPr="002A5455">
        <w:rPr>
          <w:rFonts w:ascii="Times New Roman" w:hAnsi="Times New Roman" w:cs="Times New Roman"/>
          <w:color w:val="000000"/>
          <w:spacing w:val="-8"/>
          <w:w w:val="101"/>
          <w:sz w:val="28"/>
          <w:szCs w:val="28"/>
        </w:rPr>
        <w:t>1</w:t>
      </w:r>
      <w:r w:rsidR="002A5455">
        <w:rPr>
          <w:rFonts w:ascii="Times New Roman" w:hAnsi="Times New Roman" w:cs="Times New Roman"/>
          <w:color w:val="000000"/>
          <w:spacing w:val="-8"/>
          <w:w w:val="101"/>
          <w:sz w:val="28"/>
          <w:szCs w:val="28"/>
        </w:rPr>
        <w:t>2</w:t>
      </w:r>
      <w:r w:rsidR="002A5455" w:rsidRPr="002A5455">
        <w:rPr>
          <w:rFonts w:ascii="Times New Roman" w:hAnsi="Times New Roman" w:cs="Times New Roman"/>
          <w:color w:val="000000"/>
          <w:spacing w:val="-8"/>
          <w:w w:val="101"/>
          <w:sz w:val="28"/>
          <w:szCs w:val="28"/>
        </w:rPr>
        <w:t xml:space="preserve">. </w:t>
      </w:r>
      <w:r w:rsidR="002A5455" w:rsidRPr="002A5455">
        <w:rPr>
          <w:rFonts w:ascii="Times New Roman" w:eastAsia="Times New Roman" w:hAnsi="Times New Roman" w:cs="Times New Roman"/>
          <w:color w:val="000000"/>
          <w:spacing w:val="-8"/>
          <w:w w:val="101"/>
          <w:sz w:val="28"/>
          <w:szCs w:val="28"/>
        </w:rPr>
        <w:t xml:space="preserve">Комментарий к Кодексу Республики Беларусь о земле / под </w:t>
      </w:r>
      <w:r w:rsidR="002A5455" w:rsidRPr="002A5455">
        <w:rPr>
          <w:rFonts w:ascii="Times New Roman" w:eastAsia="Times New Roman" w:hAnsi="Times New Roman" w:cs="Times New Roman"/>
          <w:color w:val="000000"/>
          <w:spacing w:val="-6"/>
          <w:w w:val="101"/>
          <w:sz w:val="28"/>
          <w:szCs w:val="28"/>
        </w:rPr>
        <w:t>общ. ред. С.А. Балашенко, Н.А. Шингель. - Минск: Дикта, 2009. -</w:t>
      </w:r>
      <w:r w:rsidR="002A5455" w:rsidRPr="002A5455">
        <w:rPr>
          <w:rFonts w:ascii="Times New Roman" w:eastAsia="Times New Roman" w:hAnsi="Times New Roman" w:cs="Times New Roman"/>
          <w:color w:val="000000"/>
          <w:spacing w:val="-2"/>
          <w:w w:val="101"/>
          <w:sz w:val="28"/>
          <w:szCs w:val="28"/>
        </w:rPr>
        <w:t>720с.</w:t>
      </w:r>
    </w:p>
    <w:p w:rsidR="002A5455" w:rsidRPr="002A5455" w:rsidRDefault="00E86FB6" w:rsidP="002A5455">
      <w:pPr>
        <w:shd w:val="clear" w:color="auto" w:fill="FFFFFF"/>
        <w:spacing w:after="0" w:line="240" w:lineRule="auto"/>
        <w:ind w:left="10" w:right="10" w:firstLine="288"/>
        <w:jc w:val="both"/>
        <w:rPr>
          <w:rFonts w:ascii="Times New Roman" w:hAnsi="Times New Roman" w:cs="Times New Roman"/>
          <w:sz w:val="28"/>
          <w:szCs w:val="28"/>
        </w:rPr>
      </w:pPr>
      <w:r>
        <w:rPr>
          <w:rFonts w:ascii="Times New Roman" w:hAnsi="Times New Roman" w:cs="Times New Roman"/>
          <w:color w:val="000000"/>
          <w:spacing w:val="-3"/>
          <w:w w:val="101"/>
          <w:sz w:val="28"/>
          <w:szCs w:val="28"/>
          <w:lang w:val="en-US"/>
        </w:rPr>
        <w:tab/>
      </w:r>
      <w:r w:rsidR="002A5455" w:rsidRPr="002A5455">
        <w:rPr>
          <w:rFonts w:ascii="Times New Roman" w:hAnsi="Times New Roman" w:cs="Times New Roman"/>
          <w:color w:val="000000"/>
          <w:spacing w:val="-3"/>
          <w:w w:val="101"/>
          <w:sz w:val="28"/>
          <w:szCs w:val="28"/>
        </w:rPr>
        <w:t>1</w:t>
      </w:r>
      <w:r w:rsidR="002A5455">
        <w:rPr>
          <w:rFonts w:ascii="Times New Roman" w:hAnsi="Times New Roman" w:cs="Times New Roman"/>
          <w:color w:val="000000"/>
          <w:spacing w:val="-3"/>
          <w:w w:val="101"/>
          <w:sz w:val="28"/>
          <w:szCs w:val="28"/>
        </w:rPr>
        <w:t>3</w:t>
      </w:r>
      <w:r w:rsidR="002A5455" w:rsidRPr="002A5455">
        <w:rPr>
          <w:rFonts w:ascii="Times New Roman" w:hAnsi="Times New Roman" w:cs="Times New Roman"/>
          <w:color w:val="000000"/>
          <w:spacing w:val="-3"/>
          <w:w w:val="101"/>
          <w:sz w:val="28"/>
          <w:szCs w:val="28"/>
        </w:rPr>
        <w:t xml:space="preserve">. </w:t>
      </w:r>
      <w:r w:rsidR="002A5455" w:rsidRPr="002A5455">
        <w:rPr>
          <w:rFonts w:ascii="Times New Roman" w:eastAsia="Times New Roman" w:hAnsi="Times New Roman" w:cs="Times New Roman"/>
          <w:color w:val="000000"/>
          <w:spacing w:val="-3"/>
          <w:w w:val="101"/>
          <w:sz w:val="28"/>
          <w:szCs w:val="28"/>
        </w:rPr>
        <w:t xml:space="preserve">Лашкевич, М. Отказ от части участка, предоставленного </w:t>
      </w:r>
      <w:r w:rsidR="002A5455" w:rsidRPr="002A5455">
        <w:rPr>
          <w:rFonts w:ascii="Times New Roman" w:eastAsia="Times New Roman" w:hAnsi="Times New Roman" w:cs="Times New Roman"/>
          <w:color w:val="000000"/>
          <w:spacing w:val="-4"/>
          <w:w w:val="101"/>
          <w:sz w:val="28"/>
          <w:szCs w:val="28"/>
        </w:rPr>
        <w:t>юридическому лицу в постоянное пользование / М. Лашкевич // Юрист. - 2009. - № 8. - С. 75-76.</w:t>
      </w:r>
    </w:p>
    <w:p w:rsidR="002A5455" w:rsidRPr="002A5455" w:rsidRDefault="00E86FB6" w:rsidP="002A5455">
      <w:pPr>
        <w:shd w:val="clear" w:color="auto" w:fill="FFFFFF"/>
        <w:spacing w:after="0" w:line="240" w:lineRule="auto"/>
        <w:ind w:left="5" w:right="10" w:firstLine="298"/>
        <w:jc w:val="both"/>
        <w:rPr>
          <w:rFonts w:ascii="Times New Roman" w:hAnsi="Times New Roman" w:cs="Times New Roman"/>
          <w:sz w:val="28"/>
          <w:szCs w:val="28"/>
        </w:rPr>
      </w:pPr>
      <w:r>
        <w:rPr>
          <w:rFonts w:ascii="Times New Roman" w:hAnsi="Times New Roman" w:cs="Times New Roman"/>
          <w:color w:val="000000"/>
          <w:spacing w:val="-10"/>
          <w:w w:val="101"/>
          <w:sz w:val="28"/>
          <w:szCs w:val="28"/>
          <w:lang w:val="en-US"/>
        </w:rPr>
        <w:tab/>
      </w:r>
      <w:r w:rsidR="002A5455" w:rsidRPr="002A5455">
        <w:rPr>
          <w:rFonts w:ascii="Times New Roman" w:hAnsi="Times New Roman" w:cs="Times New Roman"/>
          <w:color w:val="000000"/>
          <w:spacing w:val="-10"/>
          <w:w w:val="101"/>
          <w:sz w:val="28"/>
          <w:szCs w:val="28"/>
        </w:rPr>
        <w:t>1</w:t>
      </w:r>
      <w:r w:rsidR="002A5455">
        <w:rPr>
          <w:rFonts w:ascii="Times New Roman" w:hAnsi="Times New Roman" w:cs="Times New Roman"/>
          <w:color w:val="000000"/>
          <w:spacing w:val="-10"/>
          <w:w w:val="101"/>
          <w:sz w:val="28"/>
          <w:szCs w:val="28"/>
        </w:rPr>
        <w:t>4</w:t>
      </w:r>
      <w:r w:rsidR="002A5455" w:rsidRPr="002A5455">
        <w:rPr>
          <w:rFonts w:ascii="Times New Roman" w:hAnsi="Times New Roman" w:cs="Times New Roman"/>
          <w:color w:val="000000"/>
          <w:spacing w:val="-10"/>
          <w:w w:val="101"/>
          <w:sz w:val="28"/>
          <w:szCs w:val="28"/>
        </w:rPr>
        <w:t xml:space="preserve">. </w:t>
      </w:r>
      <w:r w:rsidR="002A5455" w:rsidRPr="002A5455">
        <w:rPr>
          <w:rFonts w:ascii="Times New Roman" w:eastAsia="Times New Roman" w:hAnsi="Times New Roman" w:cs="Times New Roman"/>
          <w:color w:val="000000"/>
          <w:spacing w:val="-10"/>
          <w:w w:val="101"/>
          <w:sz w:val="28"/>
          <w:szCs w:val="28"/>
        </w:rPr>
        <w:t xml:space="preserve">Самусенко, Л.А. Земли для нужд обороны / Л.А. Самусенко / </w:t>
      </w:r>
      <w:r w:rsidR="002A5455" w:rsidRPr="002A5455">
        <w:rPr>
          <w:rFonts w:ascii="Times New Roman" w:eastAsia="Times New Roman" w:hAnsi="Times New Roman" w:cs="Times New Roman"/>
          <w:color w:val="000000"/>
          <w:spacing w:val="-7"/>
          <w:w w:val="101"/>
          <w:sz w:val="28"/>
          <w:szCs w:val="28"/>
        </w:rPr>
        <w:t>Белорусская юридическая энциклопедия: в 4 т. / редкол.: С.А. Ба</w:t>
      </w:r>
      <w:r w:rsidR="002A5455" w:rsidRPr="002A5455">
        <w:rPr>
          <w:rFonts w:ascii="Times New Roman" w:eastAsia="Times New Roman" w:hAnsi="Times New Roman" w:cs="Times New Roman"/>
          <w:color w:val="000000"/>
          <w:spacing w:val="-7"/>
          <w:w w:val="101"/>
          <w:sz w:val="28"/>
          <w:szCs w:val="28"/>
        </w:rPr>
        <w:softHyphen/>
      </w:r>
      <w:r w:rsidR="002A5455" w:rsidRPr="002A5455">
        <w:rPr>
          <w:rFonts w:ascii="Times New Roman" w:eastAsia="Times New Roman" w:hAnsi="Times New Roman" w:cs="Times New Roman"/>
          <w:color w:val="000000"/>
          <w:spacing w:val="-5"/>
          <w:w w:val="101"/>
          <w:sz w:val="28"/>
          <w:szCs w:val="28"/>
        </w:rPr>
        <w:t>лашенко [и др.]. - Минск: ГИУСТ БГУ, 2007. - Т. 1. - С. 509-510.</w:t>
      </w:r>
    </w:p>
    <w:p w:rsidR="002A5455" w:rsidRPr="002A5455" w:rsidRDefault="00E86FB6" w:rsidP="002A5455">
      <w:pPr>
        <w:shd w:val="clear" w:color="auto" w:fill="FFFFFF"/>
        <w:spacing w:after="0" w:line="240" w:lineRule="auto"/>
        <w:ind w:left="5" w:right="14" w:firstLine="288"/>
        <w:jc w:val="both"/>
        <w:rPr>
          <w:rFonts w:ascii="Times New Roman" w:hAnsi="Times New Roman" w:cs="Times New Roman"/>
          <w:sz w:val="28"/>
          <w:szCs w:val="28"/>
        </w:rPr>
      </w:pPr>
      <w:r>
        <w:rPr>
          <w:rFonts w:ascii="Times New Roman" w:hAnsi="Times New Roman" w:cs="Times New Roman"/>
          <w:color w:val="000000"/>
          <w:spacing w:val="-9"/>
          <w:w w:val="101"/>
          <w:sz w:val="28"/>
          <w:szCs w:val="28"/>
          <w:lang w:val="en-US"/>
        </w:rPr>
        <w:tab/>
      </w:r>
      <w:r w:rsidR="002A5455" w:rsidRPr="002A5455">
        <w:rPr>
          <w:rFonts w:ascii="Times New Roman" w:hAnsi="Times New Roman" w:cs="Times New Roman"/>
          <w:color w:val="000000"/>
          <w:spacing w:val="-9"/>
          <w:w w:val="101"/>
          <w:sz w:val="28"/>
          <w:szCs w:val="28"/>
        </w:rPr>
        <w:t>1</w:t>
      </w:r>
      <w:r w:rsidR="002A5455">
        <w:rPr>
          <w:rFonts w:ascii="Times New Roman" w:hAnsi="Times New Roman" w:cs="Times New Roman"/>
          <w:color w:val="000000"/>
          <w:spacing w:val="-9"/>
          <w:w w:val="101"/>
          <w:sz w:val="28"/>
          <w:szCs w:val="28"/>
        </w:rPr>
        <w:t>5</w:t>
      </w:r>
      <w:r w:rsidR="002A5455" w:rsidRPr="002A5455">
        <w:rPr>
          <w:rFonts w:ascii="Times New Roman" w:hAnsi="Times New Roman" w:cs="Times New Roman"/>
          <w:color w:val="000000"/>
          <w:spacing w:val="-9"/>
          <w:w w:val="101"/>
          <w:sz w:val="28"/>
          <w:szCs w:val="28"/>
        </w:rPr>
        <w:t xml:space="preserve">. </w:t>
      </w:r>
      <w:r w:rsidR="002A5455" w:rsidRPr="002A5455">
        <w:rPr>
          <w:rFonts w:ascii="Times New Roman" w:eastAsia="Times New Roman" w:hAnsi="Times New Roman" w:cs="Times New Roman"/>
          <w:color w:val="000000"/>
          <w:spacing w:val="-9"/>
          <w:w w:val="101"/>
          <w:sz w:val="28"/>
          <w:szCs w:val="28"/>
        </w:rPr>
        <w:t>Самусенко, Л.А. Земли транспорта / Л.А. Самусенко / Бело</w:t>
      </w:r>
      <w:r w:rsidR="002A5455" w:rsidRPr="002A5455">
        <w:rPr>
          <w:rFonts w:ascii="Times New Roman" w:eastAsia="Times New Roman" w:hAnsi="Times New Roman" w:cs="Times New Roman"/>
          <w:color w:val="000000"/>
          <w:spacing w:val="-9"/>
          <w:w w:val="101"/>
          <w:sz w:val="28"/>
          <w:szCs w:val="28"/>
        </w:rPr>
        <w:softHyphen/>
      </w:r>
      <w:r w:rsidR="002A5455" w:rsidRPr="002A5455">
        <w:rPr>
          <w:rFonts w:ascii="Times New Roman" w:eastAsia="Times New Roman" w:hAnsi="Times New Roman" w:cs="Times New Roman"/>
          <w:color w:val="000000"/>
          <w:spacing w:val="-11"/>
          <w:w w:val="101"/>
          <w:sz w:val="28"/>
          <w:szCs w:val="28"/>
        </w:rPr>
        <w:t xml:space="preserve">русская юридическая энциклопедия: в 4 т. / редкол.: С.А. Балашенко </w:t>
      </w:r>
      <w:r w:rsidR="002A5455" w:rsidRPr="002A5455">
        <w:rPr>
          <w:rFonts w:ascii="Times New Roman" w:eastAsia="Times New Roman" w:hAnsi="Times New Roman" w:cs="Times New Roman"/>
          <w:color w:val="000000"/>
          <w:spacing w:val="-5"/>
          <w:w w:val="101"/>
          <w:sz w:val="28"/>
          <w:szCs w:val="28"/>
        </w:rPr>
        <w:t>[и др.]. - Минск: ГИУСТ БГУ, 2007. - Т. 1. - С. 518-519.</w:t>
      </w:r>
    </w:p>
    <w:p w:rsidR="002A5455" w:rsidRPr="002A5455" w:rsidRDefault="00E86FB6" w:rsidP="002A5455">
      <w:pPr>
        <w:shd w:val="clear" w:color="auto" w:fill="FFFFFF"/>
        <w:spacing w:after="0" w:line="240" w:lineRule="auto"/>
        <w:ind w:left="5" w:right="14" w:firstLine="293"/>
        <w:jc w:val="both"/>
        <w:rPr>
          <w:rFonts w:ascii="Times New Roman" w:hAnsi="Times New Roman" w:cs="Times New Roman"/>
          <w:sz w:val="28"/>
          <w:szCs w:val="28"/>
        </w:rPr>
      </w:pPr>
      <w:r>
        <w:rPr>
          <w:rFonts w:ascii="Times New Roman" w:hAnsi="Times New Roman" w:cs="Times New Roman"/>
          <w:color w:val="000000"/>
          <w:spacing w:val="-5"/>
          <w:w w:val="101"/>
          <w:sz w:val="28"/>
          <w:szCs w:val="28"/>
          <w:lang w:val="en-US"/>
        </w:rPr>
        <w:tab/>
      </w:r>
      <w:r w:rsidR="002A5455" w:rsidRPr="002A5455">
        <w:rPr>
          <w:rFonts w:ascii="Times New Roman" w:hAnsi="Times New Roman" w:cs="Times New Roman"/>
          <w:color w:val="000000"/>
          <w:spacing w:val="-5"/>
          <w:w w:val="101"/>
          <w:sz w:val="28"/>
          <w:szCs w:val="28"/>
        </w:rPr>
        <w:t>1</w:t>
      </w:r>
      <w:r w:rsidR="002A5455">
        <w:rPr>
          <w:rFonts w:ascii="Times New Roman" w:hAnsi="Times New Roman" w:cs="Times New Roman"/>
          <w:color w:val="000000"/>
          <w:spacing w:val="-5"/>
          <w:w w:val="101"/>
          <w:sz w:val="28"/>
          <w:szCs w:val="28"/>
        </w:rPr>
        <w:t>6</w:t>
      </w:r>
      <w:r w:rsidR="002A5455" w:rsidRPr="002A5455">
        <w:rPr>
          <w:rFonts w:ascii="Times New Roman" w:hAnsi="Times New Roman" w:cs="Times New Roman"/>
          <w:color w:val="000000"/>
          <w:spacing w:val="-5"/>
          <w:w w:val="101"/>
          <w:sz w:val="28"/>
          <w:szCs w:val="28"/>
        </w:rPr>
        <w:t xml:space="preserve">. </w:t>
      </w:r>
      <w:r w:rsidR="002A5455" w:rsidRPr="002A5455">
        <w:rPr>
          <w:rFonts w:ascii="Times New Roman" w:eastAsia="Times New Roman" w:hAnsi="Times New Roman" w:cs="Times New Roman"/>
          <w:color w:val="000000"/>
          <w:spacing w:val="-5"/>
          <w:w w:val="101"/>
          <w:sz w:val="28"/>
          <w:szCs w:val="28"/>
        </w:rPr>
        <w:t xml:space="preserve">Саскевич, В.В. О правовом регулировании использования </w:t>
      </w:r>
      <w:r w:rsidR="002A5455" w:rsidRPr="002A5455">
        <w:rPr>
          <w:rFonts w:ascii="Times New Roman" w:eastAsia="Times New Roman" w:hAnsi="Times New Roman" w:cs="Times New Roman"/>
          <w:color w:val="000000"/>
          <w:spacing w:val="-6"/>
          <w:w w:val="101"/>
          <w:sz w:val="28"/>
          <w:szCs w:val="28"/>
        </w:rPr>
        <w:t>земель для осуществления несельскохозяйственной производст</w:t>
      </w:r>
      <w:r w:rsidR="002A5455" w:rsidRPr="002A5455">
        <w:rPr>
          <w:rFonts w:ascii="Times New Roman" w:eastAsia="Times New Roman" w:hAnsi="Times New Roman" w:cs="Times New Roman"/>
          <w:color w:val="000000"/>
          <w:spacing w:val="-6"/>
          <w:w w:val="101"/>
          <w:sz w:val="28"/>
          <w:szCs w:val="28"/>
        </w:rPr>
        <w:softHyphen/>
        <w:t xml:space="preserve">венной деятельности / В.В. Саскевич // Вестник Конституц. Суда </w:t>
      </w:r>
      <w:r w:rsidR="002A5455" w:rsidRPr="002A5455">
        <w:rPr>
          <w:rFonts w:ascii="Times New Roman" w:eastAsia="Times New Roman" w:hAnsi="Times New Roman" w:cs="Times New Roman"/>
          <w:color w:val="000000"/>
          <w:spacing w:val="-4"/>
          <w:w w:val="101"/>
          <w:sz w:val="28"/>
          <w:szCs w:val="28"/>
        </w:rPr>
        <w:t>Респ. Беларусь. - 2007. - № 2. - С. 151-160.</w:t>
      </w:r>
    </w:p>
    <w:p w:rsidR="002A5455" w:rsidRPr="002A5455" w:rsidRDefault="00E86FB6" w:rsidP="002A5455">
      <w:pPr>
        <w:shd w:val="clear" w:color="auto" w:fill="FFFFFF"/>
        <w:spacing w:after="0" w:line="240" w:lineRule="auto"/>
        <w:ind w:right="14" w:firstLine="293"/>
        <w:jc w:val="both"/>
        <w:rPr>
          <w:rFonts w:ascii="Times New Roman" w:hAnsi="Times New Roman" w:cs="Times New Roman"/>
          <w:sz w:val="28"/>
          <w:szCs w:val="28"/>
        </w:rPr>
      </w:pPr>
      <w:r>
        <w:rPr>
          <w:rFonts w:ascii="Times New Roman" w:hAnsi="Times New Roman" w:cs="Times New Roman"/>
          <w:color w:val="000000"/>
          <w:spacing w:val="-11"/>
          <w:w w:val="101"/>
          <w:sz w:val="28"/>
          <w:szCs w:val="28"/>
          <w:lang w:val="en-US"/>
        </w:rPr>
        <w:tab/>
      </w:r>
      <w:r w:rsidR="002A5455" w:rsidRPr="002A5455">
        <w:rPr>
          <w:rFonts w:ascii="Times New Roman" w:hAnsi="Times New Roman" w:cs="Times New Roman"/>
          <w:color w:val="000000"/>
          <w:spacing w:val="-11"/>
          <w:w w:val="101"/>
          <w:sz w:val="28"/>
          <w:szCs w:val="28"/>
        </w:rPr>
        <w:t>1</w:t>
      </w:r>
      <w:r w:rsidR="002A5455">
        <w:rPr>
          <w:rFonts w:ascii="Times New Roman" w:hAnsi="Times New Roman" w:cs="Times New Roman"/>
          <w:color w:val="000000"/>
          <w:spacing w:val="-11"/>
          <w:w w:val="101"/>
          <w:sz w:val="28"/>
          <w:szCs w:val="28"/>
        </w:rPr>
        <w:t>7</w:t>
      </w:r>
      <w:r w:rsidR="002A5455" w:rsidRPr="002A5455">
        <w:rPr>
          <w:rFonts w:ascii="Times New Roman" w:hAnsi="Times New Roman" w:cs="Times New Roman"/>
          <w:color w:val="000000"/>
          <w:spacing w:val="-11"/>
          <w:w w:val="101"/>
          <w:sz w:val="28"/>
          <w:szCs w:val="28"/>
        </w:rPr>
        <w:t xml:space="preserve">. </w:t>
      </w:r>
      <w:r w:rsidR="002A5455" w:rsidRPr="002A5455">
        <w:rPr>
          <w:rFonts w:ascii="Times New Roman" w:eastAsia="Times New Roman" w:hAnsi="Times New Roman" w:cs="Times New Roman"/>
          <w:color w:val="000000"/>
          <w:spacing w:val="-11"/>
          <w:w w:val="101"/>
          <w:sz w:val="28"/>
          <w:szCs w:val="28"/>
        </w:rPr>
        <w:t>Солдатова, Л.В. Совершенствование системы органов управ</w:t>
      </w:r>
      <w:r w:rsidR="002A5455" w:rsidRPr="002A5455">
        <w:rPr>
          <w:rFonts w:ascii="Times New Roman" w:eastAsia="Times New Roman" w:hAnsi="Times New Roman" w:cs="Times New Roman"/>
          <w:color w:val="000000"/>
          <w:spacing w:val="-11"/>
          <w:w w:val="101"/>
          <w:sz w:val="28"/>
          <w:szCs w:val="28"/>
        </w:rPr>
        <w:softHyphen/>
      </w:r>
      <w:r w:rsidR="002A5455" w:rsidRPr="002A5455">
        <w:rPr>
          <w:rFonts w:ascii="Times New Roman" w:eastAsia="Times New Roman" w:hAnsi="Times New Roman" w:cs="Times New Roman"/>
          <w:color w:val="000000"/>
          <w:spacing w:val="-7"/>
          <w:w w:val="101"/>
          <w:sz w:val="28"/>
          <w:szCs w:val="28"/>
        </w:rPr>
        <w:t xml:space="preserve">ления в сфере использования и охраны земель железнодорожного </w:t>
      </w:r>
      <w:r w:rsidR="002A5455" w:rsidRPr="002A5455">
        <w:rPr>
          <w:rFonts w:ascii="Times New Roman" w:eastAsia="Times New Roman" w:hAnsi="Times New Roman" w:cs="Times New Roman"/>
          <w:color w:val="000000"/>
          <w:w w:val="101"/>
          <w:sz w:val="28"/>
          <w:szCs w:val="28"/>
        </w:rPr>
        <w:t>транспорта / Л.В. Солдатова // Аграрное и земельное право. -</w:t>
      </w:r>
      <w:r w:rsidR="002A5455">
        <w:rPr>
          <w:rFonts w:ascii="Times New Roman" w:eastAsia="Times New Roman" w:hAnsi="Times New Roman" w:cs="Times New Roman"/>
          <w:color w:val="000000"/>
          <w:spacing w:val="-2"/>
          <w:w w:val="101"/>
          <w:sz w:val="28"/>
          <w:szCs w:val="28"/>
        </w:rPr>
        <w:t>2009. - № 10</w:t>
      </w:r>
      <w:r w:rsidR="002A5455" w:rsidRPr="002A5455">
        <w:rPr>
          <w:rFonts w:ascii="Times New Roman" w:eastAsia="Times New Roman" w:hAnsi="Times New Roman" w:cs="Times New Roman"/>
          <w:color w:val="000000"/>
          <w:spacing w:val="-2"/>
          <w:w w:val="101"/>
          <w:sz w:val="28"/>
          <w:szCs w:val="28"/>
        </w:rPr>
        <w:t>. - С. 45-48.</w:t>
      </w:r>
    </w:p>
    <w:p w:rsidR="002A5455" w:rsidRPr="002A5455" w:rsidRDefault="00E86FB6" w:rsidP="002A5455">
      <w:pPr>
        <w:shd w:val="clear" w:color="auto" w:fill="FFFFFF"/>
        <w:spacing w:after="0" w:line="240" w:lineRule="auto"/>
        <w:ind w:right="10" w:firstLine="298"/>
        <w:jc w:val="both"/>
        <w:rPr>
          <w:rFonts w:ascii="Times New Roman" w:hAnsi="Times New Roman" w:cs="Times New Roman"/>
          <w:sz w:val="28"/>
          <w:szCs w:val="28"/>
        </w:rPr>
      </w:pPr>
      <w:r>
        <w:rPr>
          <w:rFonts w:ascii="Times New Roman" w:hAnsi="Times New Roman" w:cs="Times New Roman"/>
          <w:color w:val="000000"/>
          <w:spacing w:val="-5"/>
          <w:w w:val="101"/>
          <w:sz w:val="28"/>
          <w:szCs w:val="28"/>
          <w:lang w:val="en-US"/>
        </w:rPr>
        <w:tab/>
      </w:r>
      <w:r w:rsidR="002A5455" w:rsidRPr="002A5455">
        <w:rPr>
          <w:rFonts w:ascii="Times New Roman" w:hAnsi="Times New Roman" w:cs="Times New Roman"/>
          <w:color w:val="000000"/>
          <w:spacing w:val="-5"/>
          <w:w w:val="101"/>
          <w:sz w:val="28"/>
          <w:szCs w:val="28"/>
        </w:rPr>
        <w:t>1</w:t>
      </w:r>
      <w:r w:rsidR="002A5455">
        <w:rPr>
          <w:rFonts w:ascii="Times New Roman" w:hAnsi="Times New Roman" w:cs="Times New Roman"/>
          <w:color w:val="000000"/>
          <w:spacing w:val="-5"/>
          <w:w w:val="101"/>
          <w:sz w:val="28"/>
          <w:szCs w:val="28"/>
        </w:rPr>
        <w:t>8</w:t>
      </w:r>
      <w:r w:rsidR="002A5455" w:rsidRPr="002A5455">
        <w:rPr>
          <w:rFonts w:ascii="Times New Roman" w:hAnsi="Times New Roman" w:cs="Times New Roman"/>
          <w:color w:val="000000"/>
          <w:spacing w:val="-5"/>
          <w:w w:val="101"/>
          <w:sz w:val="28"/>
          <w:szCs w:val="28"/>
        </w:rPr>
        <w:t xml:space="preserve">. </w:t>
      </w:r>
      <w:r w:rsidR="002A5455" w:rsidRPr="002A5455">
        <w:rPr>
          <w:rFonts w:ascii="Times New Roman" w:eastAsia="Times New Roman" w:hAnsi="Times New Roman" w:cs="Times New Roman"/>
          <w:color w:val="000000"/>
          <w:spacing w:val="-5"/>
          <w:w w:val="101"/>
          <w:sz w:val="28"/>
          <w:szCs w:val="28"/>
        </w:rPr>
        <w:t xml:space="preserve">Чубуков, Г.В. Правовой режим земель железнодорожного </w:t>
      </w:r>
      <w:r w:rsidR="002A5455" w:rsidRPr="002A5455">
        <w:rPr>
          <w:rFonts w:ascii="Times New Roman" w:eastAsia="Times New Roman" w:hAnsi="Times New Roman" w:cs="Times New Roman"/>
          <w:color w:val="000000"/>
          <w:spacing w:val="-7"/>
          <w:w w:val="101"/>
          <w:sz w:val="28"/>
          <w:szCs w:val="28"/>
        </w:rPr>
        <w:t>транспорта / Г.В. Чубуков // Аграрное и земельное право. - 2007. -</w:t>
      </w:r>
      <w:r w:rsidR="002A5455" w:rsidRPr="002A5455">
        <w:rPr>
          <w:rFonts w:ascii="Times New Roman" w:eastAsia="Times New Roman" w:hAnsi="Times New Roman" w:cs="Times New Roman"/>
          <w:color w:val="000000"/>
          <w:spacing w:val="-4"/>
          <w:w w:val="101"/>
          <w:sz w:val="28"/>
          <w:szCs w:val="28"/>
        </w:rPr>
        <w:t>№ 6. - С. 81-85.</w:t>
      </w:r>
    </w:p>
    <w:p w:rsidR="002A5455" w:rsidRDefault="002A5455" w:rsidP="002A5455">
      <w:pPr>
        <w:shd w:val="clear" w:color="auto" w:fill="FFFFFF"/>
        <w:spacing w:after="0" w:line="226" w:lineRule="exact"/>
        <w:ind w:right="38" w:firstLine="293"/>
        <w:jc w:val="both"/>
      </w:pPr>
    </w:p>
    <w:p w:rsidR="00A90365" w:rsidRPr="00DD2CF2" w:rsidRDefault="00A90365" w:rsidP="00A43DB7">
      <w:pPr>
        <w:spacing w:after="0"/>
        <w:rPr>
          <w:rFonts w:ascii="Times New Roman" w:hAnsi="Times New Roman" w:cs="Times New Roman"/>
          <w:b/>
          <w:sz w:val="36"/>
          <w:szCs w:val="36"/>
          <w:lang w:val="en-US"/>
        </w:rPr>
      </w:pPr>
    </w:p>
    <w:p w:rsidR="00A90365" w:rsidRPr="00DD2CF2" w:rsidRDefault="00DD2CF2" w:rsidP="00F40DB4">
      <w:pPr>
        <w:pStyle w:val="1"/>
        <w:jc w:val="both"/>
        <w:rPr>
          <w:sz w:val="32"/>
          <w:szCs w:val="32"/>
          <w:lang w:val="en-US"/>
        </w:rPr>
      </w:pPr>
      <w:r>
        <w:rPr>
          <w:sz w:val="32"/>
          <w:szCs w:val="32"/>
          <w:lang w:val="en-US"/>
        </w:rPr>
        <w:tab/>
      </w:r>
      <w:r w:rsidR="00A90365" w:rsidRPr="002B7F61">
        <w:rPr>
          <w:sz w:val="32"/>
          <w:szCs w:val="32"/>
        </w:rPr>
        <w:t xml:space="preserve">Тема 14: </w:t>
      </w:r>
      <w:r w:rsidR="002B7F61" w:rsidRPr="002B7F61">
        <w:rPr>
          <w:bCs/>
          <w:color w:val="000000"/>
          <w:spacing w:val="-8"/>
          <w:sz w:val="32"/>
          <w:szCs w:val="32"/>
        </w:rPr>
        <w:t>ПРАВОВОЙ РЕЖИМ ЗЕМЕЛЬ</w:t>
      </w:r>
      <w:r w:rsidR="002B7F61" w:rsidRPr="002B7F61">
        <w:rPr>
          <w:sz w:val="32"/>
          <w:szCs w:val="32"/>
        </w:rPr>
        <w:t xml:space="preserve"> </w:t>
      </w:r>
      <w:r w:rsidR="002B7F61" w:rsidRPr="002B7F61">
        <w:rPr>
          <w:bCs/>
          <w:color w:val="000000"/>
          <w:spacing w:val="-9"/>
          <w:sz w:val="32"/>
          <w:szCs w:val="32"/>
        </w:rPr>
        <w:t>ПРИРОДООХРАННОГО,</w:t>
      </w:r>
      <w:r w:rsidRPr="00DD2CF2">
        <w:rPr>
          <w:bCs/>
          <w:color w:val="000000"/>
          <w:spacing w:val="-9"/>
          <w:sz w:val="32"/>
          <w:szCs w:val="32"/>
        </w:rPr>
        <w:t xml:space="preserve"> </w:t>
      </w:r>
      <w:r w:rsidR="002B7F61" w:rsidRPr="002B7F61">
        <w:rPr>
          <w:bCs/>
          <w:color w:val="000000"/>
          <w:spacing w:val="-9"/>
          <w:sz w:val="32"/>
          <w:szCs w:val="32"/>
        </w:rPr>
        <w:t>ОЗДОРОВИТЕЛЬНОГО,</w:t>
      </w:r>
      <w:r w:rsidR="002B7F61">
        <w:rPr>
          <w:sz w:val="32"/>
          <w:szCs w:val="32"/>
        </w:rPr>
        <w:t xml:space="preserve"> </w:t>
      </w:r>
      <w:r w:rsidR="002B7F61" w:rsidRPr="002B7F61">
        <w:rPr>
          <w:bCs/>
          <w:color w:val="000000"/>
          <w:spacing w:val="-9"/>
          <w:sz w:val="32"/>
          <w:szCs w:val="32"/>
        </w:rPr>
        <w:t>РЕКРЕАЦИОННОГО И</w:t>
      </w:r>
      <w:r w:rsidR="002B7F61" w:rsidRPr="002B7F61">
        <w:rPr>
          <w:sz w:val="32"/>
          <w:szCs w:val="32"/>
        </w:rPr>
        <w:t xml:space="preserve"> </w:t>
      </w:r>
      <w:r w:rsidR="002B7F61" w:rsidRPr="002B7F61">
        <w:rPr>
          <w:bCs/>
          <w:color w:val="000000"/>
          <w:spacing w:val="-5"/>
          <w:sz w:val="32"/>
          <w:szCs w:val="32"/>
        </w:rPr>
        <w:t>ИСТОРИКО-КУЛЬТУРНОГО</w:t>
      </w:r>
      <w:r w:rsidR="002B7F61" w:rsidRPr="002B7F61">
        <w:rPr>
          <w:sz w:val="32"/>
          <w:szCs w:val="32"/>
        </w:rPr>
        <w:t xml:space="preserve"> </w:t>
      </w:r>
      <w:r w:rsidR="002B7F61" w:rsidRPr="002B7F61">
        <w:rPr>
          <w:bCs/>
          <w:color w:val="000000"/>
          <w:spacing w:val="-10"/>
          <w:sz w:val="32"/>
          <w:szCs w:val="32"/>
        </w:rPr>
        <w:t>НАЗНАЧЕНИЯ.</w:t>
      </w:r>
      <w:r w:rsidR="002B7F61" w:rsidRPr="002B7F61">
        <w:rPr>
          <w:sz w:val="32"/>
          <w:szCs w:val="32"/>
        </w:rPr>
        <w:t xml:space="preserve"> </w:t>
      </w:r>
      <w:r w:rsidR="002B7F61" w:rsidRPr="002B7F61">
        <w:rPr>
          <w:bCs/>
          <w:color w:val="000000"/>
          <w:spacing w:val="-8"/>
          <w:sz w:val="32"/>
          <w:szCs w:val="32"/>
        </w:rPr>
        <w:t>ПРАВОВОЙ РЕЖИМ ЗЕМЕЛЬ</w:t>
      </w:r>
      <w:r w:rsidR="002B7F61" w:rsidRPr="002B7F61">
        <w:rPr>
          <w:sz w:val="32"/>
          <w:szCs w:val="32"/>
        </w:rPr>
        <w:t xml:space="preserve"> </w:t>
      </w:r>
      <w:r w:rsidR="002B7F61" w:rsidRPr="002B7F61">
        <w:rPr>
          <w:bCs/>
          <w:color w:val="000000"/>
          <w:spacing w:val="-8"/>
          <w:sz w:val="32"/>
          <w:szCs w:val="32"/>
        </w:rPr>
        <w:t>ЛЕСНОГО ФОНДА</w:t>
      </w:r>
      <w:r>
        <w:rPr>
          <w:sz w:val="32"/>
          <w:szCs w:val="32"/>
        </w:rPr>
        <w:t>.</w:t>
      </w:r>
    </w:p>
    <w:p w:rsidR="002B7F61" w:rsidRDefault="002B7F61" w:rsidP="002B7F61">
      <w:pPr>
        <w:rPr>
          <w:lang w:eastAsia="ru-RU"/>
        </w:rPr>
      </w:pPr>
    </w:p>
    <w:p w:rsidR="002B7F61" w:rsidRDefault="00DD2CF2" w:rsidP="005F701A">
      <w:pPr>
        <w:jc w:val="both"/>
        <w:rPr>
          <w:rFonts w:ascii="Times New Roman" w:hAnsi="Times New Roman" w:cs="Times New Roman"/>
          <w:b/>
          <w:sz w:val="28"/>
          <w:szCs w:val="28"/>
          <w:lang w:eastAsia="ru-RU"/>
        </w:rPr>
      </w:pPr>
      <w:r>
        <w:rPr>
          <w:rFonts w:ascii="Times New Roman" w:hAnsi="Times New Roman" w:cs="Times New Roman"/>
          <w:b/>
          <w:sz w:val="28"/>
          <w:szCs w:val="28"/>
          <w:lang w:val="en-US" w:eastAsia="ru-RU"/>
        </w:rPr>
        <w:tab/>
      </w:r>
      <w:r w:rsidR="005F701A" w:rsidRPr="005F701A">
        <w:rPr>
          <w:rFonts w:ascii="Times New Roman" w:hAnsi="Times New Roman" w:cs="Times New Roman"/>
          <w:b/>
          <w:sz w:val="28"/>
          <w:szCs w:val="28"/>
          <w:lang w:eastAsia="ru-RU"/>
        </w:rPr>
        <w:t xml:space="preserve">Цель </w:t>
      </w:r>
      <w:r w:rsidR="005D49F6">
        <w:rPr>
          <w:rFonts w:ascii="Times New Roman" w:hAnsi="Times New Roman" w:cs="Times New Roman"/>
          <w:b/>
          <w:sz w:val="28"/>
          <w:szCs w:val="28"/>
          <w:lang w:eastAsia="ru-RU"/>
        </w:rPr>
        <w:t>самостоятельного изучения</w:t>
      </w:r>
      <w:r w:rsidR="005F701A" w:rsidRPr="005F701A">
        <w:rPr>
          <w:rFonts w:ascii="Times New Roman" w:hAnsi="Times New Roman" w:cs="Times New Roman"/>
          <w:b/>
          <w:sz w:val="28"/>
          <w:szCs w:val="28"/>
          <w:lang w:eastAsia="ru-RU"/>
        </w:rPr>
        <w:t>:</w:t>
      </w:r>
      <w:r w:rsidR="005F701A">
        <w:rPr>
          <w:rFonts w:ascii="Times New Roman" w:hAnsi="Times New Roman" w:cs="Times New Roman"/>
          <w:b/>
          <w:sz w:val="28"/>
          <w:szCs w:val="28"/>
          <w:lang w:eastAsia="ru-RU"/>
        </w:rPr>
        <w:t xml:space="preserve"> </w:t>
      </w:r>
      <w:r w:rsidR="005F701A" w:rsidRPr="005F701A">
        <w:rPr>
          <w:rFonts w:ascii="Times New Roman" w:hAnsi="Times New Roman" w:cs="Times New Roman"/>
          <w:sz w:val="28"/>
          <w:szCs w:val="28"/>
          <w:lang w:eastAsia="ru-RU"/>
        </w:rPr>
        <w:t>изучить понятие, состав и особенности правового режима земель</w:t>
      </w:r>
      <w:r w:rsidR="005F701A">
        <w:rPr>
          <w:rFonts w:ascii="Times New Roman" w:hAnsi="Times New Roman" w:cs="Times New Roman"/>
          <w:b/>
          <w:sz w:val="28"/>
          <w:szCs w:val="28"/>
          <w:lang w:eastAsia="ru-RU"/>
        </w:rPr>
        <w:t xml:space="preserve"> </w:t>
      </w:r>
      <w:r w:rsidR="005F701A" w:rsidRPr="002B7F61">
        <w:rPr>
          <w:rFonts w:ascii="Times New Roman" w:eastAsia="Times New Roman" w:hAnsi="Times New Roman" w:cs="Times New Roman"/>
          <w:color w:val="000000"/>
          <w:spacing w:val="-4"/>
          <w:w w:val="104"/>
          <w:sz w:val="28"/>
          <w:szCs w:val="28"/>
        </w:rPr>
        <w:t>природоохранного, оздоровитель</w:t>
      </w:r>
      <w:r w:rsidR="005F701A" w:rsidRPr="002B7F61">
        <w:rPr>
          <w:rFonts w:ascii="Times New Roman" w:eastAsia="Times New Roman" w:hAnsi="Times New Roman" w:cs="Times New Roman"/>
          <w:color w:val="000000"/>
          <w:spacing w:val="-4"/>
          <w:w w:val="104"/>
          <w:sz w:val="28"/>
          <w:szCs w:val="28"/>
        </w:rPr>
        <w:softHyphen/>
      </w:r>
      <w:r w:rsidR="005F701A" w:rsidRPr="002B7F61">
        <w:rPr>
          <w:rFonts w:ascii="Times New Roman" w:eastAsia="Times New Roman" w:hAnsi="Times New Roman" w:cs="Times New Roman"/>
          <w:color w:val="000000"/>
          <w:spacing w:val="-2"/>
          <w:w w:val="104"/>
          <w:sz w:val="28"/>
          <w:szCs w:val="28"/>
        </w:rPr>
        <w:t>ного, рекреационного и историко-культурного назначения.</w:t>
      </w:r>
      <w:r w:rsidR="005F701A">
        <w:rPr>
          <w:rFonts w:ascii="Times New Roman" w:eastAsia="Times New Roman" w:hAnsi="Times New Roman" w:cs="Times New Roman"/>
          <w:color w:val="000000"/>
          <w:spacing w:val="-2"/>
          <w:w w:val="104"/>
          <w:sz w:val="28"/>
          <w:szCs w:val="28"/>
        </w:rPr>
        <w:t xml:space="preserve"> Изучить понятие, </w:t>
      </w:r>
      <w:r w:rsidR="005F701A" w:rsidRPr="005F701A">
        <w:rPr>
          <w:rFonts w:ascii="Times New Roman" w:hAnsi="Times New Roman" w:cs="Times New Roman"/>
          <w:sz w:val="28"/>
          <w:szCs w:val="28"/>
          <w:lang w:eastAsia="ru-RU"/>
        </w:rPr>
        <w:t>состав и особенности правового режима земель</w:t>
      </w:r>
      <w:r w:rsidR="005F701A">
        <w:rPr>
          <w:rFonts w:ascii="Times New Roman" w:hAnsi="Times New Roman" w:cs="Times New Roman"/>
          <w:sz w:val="28"/>
          <w:szCs w:val="28"/>
          <w:lang w:eastAsia="ru-RU"/>
        </w:rPr>
        <w:t xml:space="preserve"> лесного фонда.</w:t>
      </w:r>
    </w:p>
    <w:p w:rsidR="002B7F61" w:rsidRPr="005F701A" w:rsidRDefault="00DD2CF2" w:rsidP="005F701A">
      <w:pPr>
        <w:jc w:val="both"/>
        <w:rPr>
          <w:rFonts w:ascii="Times New Roman" w:hAnsi="Times New Roman" w:cs="Times New Roman"/>
          <w:b/>
          <w:sz w:val="28"/>
          <w:szCs w:val="28"/>
          <w:lang w:eastAsia="ru-RU"/>
        </w:rPr>
      </w:pPr>
      <w:r>
        <w:rPr>
          <w:rFonts w:ascii="Times New Roman" w:hAnsi="Times New Roman" w:cs="Times New Roman"/>
          <w:b/>
          <w:sz w:val="28"/>
          <w:szCs w:val="28"/>
          <w:lang w:val="en-US" w:eastAsia="ru-RU"/>
        </w:rPr>
        <w:tab/>
      </w:r>
      <w:r w:rsidR="005F701A">
        <w:rPr>
          <w:rFonts w:ascii="Times New Roman" w:hAnsi="Times New Roman" w:cs="Times New Roman"/>
          <w:b/>
          <w:sz w:val="28"/>
          <w:szCs w:val="28"/>
          <w:lang w:eastAsia="ru-RU"/>
        </w:rPr>
        <w:t>Основные вопросы:</w:t>
      </w:r>
    </w:p>
    <w:p w:rsidR="002B7F61" w:rsidRPr="002B7F61" w:rsidRDefault="002B7F61" w:rsidP="005F701A">
      <w:pPr>
        <w:shd w:val="clear" w:color="auto" w:fill="FFFFFF"/>
        <w:spacing w:after="0" w:line="240" w:lineRule="auto"/>
        <w:ind w:right="10"/>
        <w:jc w:val="both"/>
        <w:rPr>
          <w:rFonts w:ascii="Times New Roman" w:hAnsi="Times New Roman" w:cs="Times New Roman"/>
          <w:sz w:val="28"/>
          <w:szCs w:val="28"/>
        </w:rPr>
      </w:pPr>
      <w:r w:rsidRPr="002B7F61">
        <w:rPr>
          <w:rFonts w:ascii="Times New Roman" w:hAnsi="Times New Roman" w:cs="Times New Roman"/>
          <w:color w:val="000000"/>
          <w:spacing w:val="-4"/>
          <w:w w:val="104"/>
          <w:sz w:val="28"/>
          <w:szCs w:val="28"/>
        </w:rPr>
        <w:t xml:space="preserve">1. </w:t>
      </w:r>
      <w:r w:rsidRPr="002B7F61">
        <w:rPr>
          <w:rFonts w:ascii="Times New Roman" w:eastAsia="Times New Roman" w:hAnsi="Times New Roman" w:cs="Times New Roman"/>
          <w:color w:val="000000"/>
          <w:spacing w:val="-4"/>
          <w:w w:val="104"/>
          <w:sz w:val="28"/>
          <w:szCs w:val="28"/>
        </w:rPr>
        <w:t>Понятие</w:t>
      </w:r>
      <w:r w:rsidR="005F701A">
        <w:rPr>
          <w:rFonts w:ascii="Times New Roman" w:eastAsia="Times New Roman" w:hAnsi="Times New Roman" w:cs="Times New Roman"/>
          <w:color w:val="000000"/>
          <w:spacing w:val="-4"/>
          <w:w w:val="104"/>
          <w:sz w:val="28"/>
          <w:szCs w:val="28"/>
        </w:rPr>
        <w:t>,</w:t>
      </w:r>
      <w:r w:rsidRPr="002B7F61">
        <w:rPr>
          <w:rFonts w:ascii="Times New Roman" w:eastAsia="Times New Roman" w:hAnsi="Times New Roman" w:cs="Times New Roman"/>
          <w:color w:val="000000"/>
          <w:spacing w:val="-4"/>
          <w:w w:val="104"/>
          <w:sz w:val="28"/>
          <w:szCs w:val="28"/>
        </w:rPr>
        <w:t xml:space="preserve"> состав </w:t>
      </w:r>
      <w:r w:rsidR="005F701A">
        <w:rPr>
          <w:rFonts w:ascii="Times New Roman" w:eastAsia="Times New Roman" w:hAnsi="Times New Roman" w:cs="Times New Roman"/>
          <w:color w:val="000000"/>
          <w:spacing w:val="-4"/>
          <w:w w:val="104"/>
          <w:sz w:val="28"/>
          <w:szCs w:val="28"/>
        </w:rPr>
        <w:t xml:space="preserve">и особенности правового режима </w:t>
      </w:r>
      <w:r w:rsidRPr="002B7F61">
        <w:rPr>
          <w:rFonts w:ascii="Times New Roman" w:eastAsia="Times New Roman" w:hAnsi="Times New Roman" w:cs="Times New Roman"/>
          <w:color w:val="000000"/>
          <w:spacing w:val="-4"/>
          <w:w w:val="104"/>
          <w:sz w:val="28"/>
          <w:szCs w:val="28"/>
        </w:rPr>
        <w:t>земель природоохранного, оздоровитель</w:t>
      </w:r>
      <w:r w:rsidRPr="002B7F61">
        <w:rPr>
          <w:rFonts w:ascii="Times New Roman" w:eastAsia="Times New Roman" w:hAnsi="Times New Roman" w:cs="Times New Roman"/>
          <w:color w:val="000000"/>
          <w:spacing w:val="-4"/>
          <w:w w:val="104"/>
          <w:sz w:val="28"/>
          <w:szCs w:val="28"/>
        </w:rPr>
        <w:softHyphen/>
      </w:r>
      <w:r w:rsidRPr="002B7F61">
        <w:rPr>
          <w:rFonts w:ascii="Times New Roman" w:eastAsia="Times New Roman" w:hAnsi="Times New Roman" w:cs="Times New Roman"/>
          <w:color w:val="000000"/>
          <w:spacing w:val="-2"/>
          <w:w w:val="104"/>
          <w:sz w:val="28"/>
          <w:szCs w:val="28"/>
        </w:rPr>
        <w:t>ного, рекреационного и историко-культурного назначения.</w:t>
      </w:r>
    </w:p>
    <w:p w:rsidR="002B7F61" w:rsidRPr="002B7F61" w:rsidRDefault="002B7F61" w:rsidP="005F701A">
      <w:pPr>
        <w:shd w:val="clear" w:color="auto" w:fill="FFFFFF"/>
        <w:spacing w:after="0" w:line="240" w:lineRule="auto"/>
        <w:ind w:right="10"/>
        <w:jc w:val="both"/>
        <w:rPr>
          <w:rFonts w:ascii="Times New Roman" w:hAnsi="Times New Roman" w:cs="Times New Roman"/>
          <w:sz w:val="28"/>
          <w:szCs w:val="28"/>
        </w:rPr>
      </w:pPr>
      <w:r w:rsidRPr="002B7F61">
        <w:rPr>
          <w:rFonts w:ascii="Times New Roman" w:hAnsi="Times New Roman" w:cs="Times New Roman"/>
          <w:color w:val="000000"/>
          <w:w w:val="104"/>
          <w:sz w:val="28"/>
          <w:szCs w:val="28"/>
        </w:rPr>
        <w:t xml:space="preserve">2. </w:t>
      </w:r>
      <w:r w:rsidRPr="002B7F61">
        <w:rPr>
          <w:rFonts w:ascii="Times New Roman" w:eastAsia="Times New Roman" w:hAnsi="Times New Roman" w:cs="Times New Roman"/>
          <w:color w:val="000000"/>
          <w:w w:val="104"/>
          <w:sz w:val="28"/>
          <w:szCs w:val="28"/>
        </w:rPr>
        <w:t>Субъекты и правовые формы использования земель при</w:t>
      </w:r>
      <w:r w:rsidRPr="002B7F61">
        <w:rPr>
          <w:rFonts w:ascii="Times New Roman" w:eastAsia="Times New Roman" w:hAnsi="Times New Roman" w:cs="Times New Roman"/>
          <w:color w:val="000000"/>
          <w:spacing w:val="-2"/>
          <w:w w:val="104"/>
          <w:sz w:val="28"/>
          <w:szCs w:val="28"/>
        </w:rPr>
        <w:t>родоохранного, оздоровительного, рекреационного и историко-</w:t>
      </w:r>
      <w:r w:rsidRPr="002B7F61">
        <w:rPr>
          <w:rFonts w:ascii="Times New Roman" w:eastAsia="Times New Roman" w:hAnsi="Times New Roman" w:cs="Times New Roman"/>
          <w:color w:val="000000"/>
          <w:spacing w:val="-3"/>
          <w:w w:val="104"/>
          <w:sz w:val="28"/>
          <w:szCs w:val="28"/>
        </w:rPr>
        <w:t>культурного назначения.</w:t>
      </w:r>
    </w:p>
    <w:p w:rsidR="002B7F61" w:rsidRPr="002B7F61" w:rsidRDefault="002B7F61" w:rsidP="005F701A">
      <w:pPr>
        <w:shd w:val="clear" w:color="auto" w:fill="FFFFFF"/>
        <w:spacing w:after="0" w:line="240" w:lineRule="auto"/>
        <w:ind w:right="10"/>
        <w:jc w:val="both"/>
        <w:rPr>
          <w:rFonts w:ascii="Times New Roman" w:hAnsi="Times New Roman" w:cs="Times New Roman"/>
          <w:sz w:val="28"/>
          <w:szCs w:val="28"/>
        </w:rPr>
      </w:pPr>
      <w:r w:rsidRPr="002B7F61">
        <w:rPr>
          <w:rFonts w:ascii="Times New Roman" w:hAnsi="Times New Roman" w:cs="Times New Roman"/>
          <w:color w:val="000000"/>
          <w:spacing w:val="-1"/>
          <w:w w:val="104"/>
          <w:sz w:val="28"/>
          <w:szCs w:val="28"/>
        </w:rPr>
        <w:t xml:space="preserve">3. </w:t>
      </w:r>
      <w:r w:rsidRPr="002B7F61">
        <w:rPr>
          <w:rFonts w:ascii="Times New Roman" w:eastAsia="Times New Roman" w:hAnsi="Times New Roman" w:cs="Times New Roman"/>
          <w:color w:val="000000"/>
          <w:spacing w:val="-1"/>
          <w:w w:val="104"/>
          <w:sz w:val="28"/>
          <w:szCs w:val="28"/>
        </w:rPr>
        <w:t>Особенности государственного управления землями при</w:t>
      </w:r>
      <w:r w:rsidRPr="002B7F61">
        <w:rPr>
          <w:rFonts w:ascii="Times New Roman" w:eastAsia="Times New Roman" w:hAnsi="Times New Roman" w:cs="Times New Roman"/>
          <w:color w:val="000000"/>
          <w:spacing w:val="-2"/>
          <w:w w:val="104"/>
          <w:sz w:val="28"/>
          <w:szCs w:val="28"/>
        </w:rPr>
        <w:t>родоохранного, оздоровительного, рекреационного и историко-</w:t>
      </w:r>
      <w:r w:rsidRPr="002B7F61">
        <w:rPr>
          <w:rFonts w:ascii="Times New Roman" w:eastAsia="Times New Roman" w:hAnsi="Times New Roman" w:cs="Times New Roman"/>
          <w:color w:val="000000"/>
          <w:spacing w:val="-3"/>
          <w:w w:val="104"/>
          <w:sz w:val="28"/>
          <w:szCs w:val="28"/>
        </w:rPr>
        <w:t>культурного назначения.</w:t>
      </w:r>
    </w:p>
    <w:p w:rsidR="002B7F61" w:rsidRPr="002B7F61" w:rsidRDefault="002B7F61" w:rsidP="005F701A">
      <w:pPr>
        <w:shd w:val="clear" w:color="auto" w:fill="FFFFFF"/>
        <w:spacing w:after="0" w:line="240" w:lineRule="auto"/>
        <w:ind w:right="10"/>
        <w:jc w:val="both"/>
        <w:rPr>
          <w:rFonts w:ascii="Times New Roman" w:hAnsi="Times New Roman" w:cs="Times New Roman"/>
          <w:sz w:val="28"/>
          <w:szCs w:val="28"/>
        </w:rPr>
      </w:pPr>
      <w:r w:rsidRPr="002B7F61">
        <w:rPr>
          <w:rFonts w:ascii="Times New Roman" w:hAnsi="Times New Roman" w:cs="Times New Roman"/>
          <w:color w:val="000000"/>
          <w:spacing w:val="-4"/>
          <w:w w:val="104"/>
          <w:sz w:val="28"/>
          <w:szCs w:val="28"/>
        </w:rPr>
        <w:lastRenderedPageBreak/>
        <w:t xml:space="preserve">4. </w:t>
      </w:r>
      <w:r w:rsidRPr="002B7F61">
        <w:rPr>
          <w:rFonts w:ascii="Times New Roman" w:eastAsia="Times New Roman" w:hAnsi="Times New Roman" w:cs="Times New Roman"/>
          <w:color w:val="000000"/>
          <w:spacing w:val="-4"/>
          <w:w w:val="104"/>
          <w:sz w:val="28"/>
          <w:szCs w:val="28"/>
        </w:rPr>
        <w:t>Порядок использования и охраны земель природоохранно</w:t>
      </w:r>
      <w:r w:rsidRPr="002B7F61">
        <w:rPr>
          <w:rFonts w:ascii="Times New Roman" w:eastAsia="Times New Roman" w:hAnsi="Times New Roman" w:cs="Times New Roman"/>
          <w:color w:val="000000"/>
          <w:spacing w:val="-4"/>
          <w:w w:val="104"/>
          <w:sz w:val="28"/>
          <w:szCs w:val="28"/>
        </w:rPr>
        <w:softHyphen/>
      </w:r>
      <w:r w:rsidRPr="002B7F61">
        <w:rPr>
          <w:rFonts w:ascii="Times New Roman" w:eastAsia="Times New Roman" w:hAnsi="Times New Roman" w:cs="Times New Roman"/>
          <w:color w:val="000000"/>
          <w:spacing w:val="-1"/>
          <w:w w:val="104"/>
          <w:sz w:val="28"/>
          <w:szCs w:val="28"/>
        </w:rPr>
        <w:t xml:space="preserve">го, оздоровительного, рекреационного и историко-культурного </w:t>
      </w:r>
      <w:r w:rsidRPr="002B7F61">
        <w:rPr>
          <w:rFonts w:ascii="Times New Roman" w:eastAsia="Times New Roman" w:hAnsi="Times New Roman" w:cs="Times New Roman"/>
          <w:color w:val="000000"/>
          <w:spacing w:val="-4"/>
          <w:w w:val="104"/>
          <w:sz w:val="28"/>
          <w:szCs w:val="28"/>
        </w:rPr>
        <w:t>назначения.</w:t>
      </w:r>
    </w:p>
    <w:p w:rsidR="002B7F61" w:rsidRPr="002B7F61" w:rsidRDefault="002B7F61" w:rsidP="005F701A">
      <w:pPr>
        <w:shd w:val="clear" w:color="auto" w:fill="FFFFFF"/>
        <w:spacing w:after="0" w:line="240" w:lineRule="auto"/>
        <w:rPr>
          <w:rFonts w:ascii="Times New Roman" w:hAnsi="Times New Roman" w:cs="Times New Roman"/>
          <w:sz w:val="28"/>
          <w:szCs w:val="28"/>
        </w:rPr>
      </w:pPr>
      <w:r w:rsidRPr="002B7F61">
        <w:rPr>
          <w:rFonts w:ascii="Times New Roman" w:hAnsi="Times New Roman" w:cs="Times New Roman"/>
          <w:color w:val="000000"/>
          <w:spacing w:val="-2"/>
          <w:w w:val="104"/>
          <w:sz w:val="28"/>
          <w:szCs w:val="28"/>
        </w:rPr>
        <w:t xml:space="preserve">5. </w:t>
      </w:r>
      <w:r w:rsidRPr="002B7F61">
        <w:rPr>
          <w:rFonts w:ascii="Times New Roman" w:eastAsia="Times New Roman" w:hAnsi="Times New Roman" w:cs="Times New Roman"/>
          <w:color w:val="000000"/>
          <w:spacing w:val="-2"/>
          <w:w w:val="104"/>
          <w:sz w:val="28"/>
          <w:szCs w:val="28"/>
        </w:rPr>
        <w:t>Понятие</w:t>
      </w:r>
      <w:r w:rsidR="005F701A">
        <w:rPr>
          <w:rFonts w:ascii="Times New Roman" w:eastAsia="Times New Roman" w:hAnsi="Times New Roman" w:cs="Times New Roman"/>
          <w:color w:val="000000"/>
          <w:spacing w:val="-2"/>
          <w:w w:val="104"/>
          <w:sz w:val="28"/>
          <w:szCs w:val="28"/>
        </w:rPr>
        <w:t>,</w:t>
      </w:r>
      <w:r w:rsidRPr="002B7F61">
        <w:rPr>
          <w:rFonts w:ascii="Times New Roman" w:eastAsia="Times New Roman" w:hAnsi="Times New Roman" w:cs="Times New Roman"/>
          <w:color w:val="000000"/>
          <w:spacing w:val="-2"/>
          <w:w w:val="104"/>
          <w:sz w:val="28"/>
          <w:szCs w:val="28"/>
        </w:rPr>
        <w:t xml:space="preserve"> состав </w:t>
      </w:r>
      <w:r w:rsidR="005F701A">
        <w:rPr>
          <w:rFonts w:ascii="Times New Roman" w:eastAsia="Times New Roman" w:hAnsi="Times New Roman" w:cs="Times New Roman"/>
          <w:color w:val="000000"/>
          <w:spacing w:val="-4"/>
          <w:w w:val="104"/>
          <w:sz w:val="28"/>
          <w:szCs w:val="28"/>
        </w:rPr>
        <w:t xml:space="preserve">и особенности правового режима </w:t>
      </w:r>
      <w:r w:rsidRPr="002B7F61">
        <w:rPr>
          <w:rFonts w:ascii="Times New Roman" w:eastAsia="Times New Roman" w:hAnsi="Times New Roman" w:cs="Times New Roman"/>
          <w:color w:val="000000"/>
          <w:spacing w:val="-2"/>
          <w:w w:val="104"/>
          <w:sz w:val="28"/>
          <w:szCs w:val="28"/>
        </w:rPr>
        <w:t>земель лесного фонда.</w:t>
      </w:r>
    </w:p>
    <w:p w:rsidR="002B7F61" w:rsidRPr="002B7F61" w:rsidRDefault="002B7F61" w:rsidP="005F701A">
      <w:pPr>
        <w:shd w:val="clear" w:color="auto" w:fill="FFFFFF"/>
        <w:spacing w:after="0" w:line="240" w:lineRule="auto"/>
        <w:ind w:right="10"/>
        <w:jc w:val="both"/>
        <w:rPr>
          <w:rFonts w:ascii="Times New Roman" w:hAnsi="Times New Roman" w:cs="Times New Roman"/>
          <w:sz w:val="28"/>
          <w:szCs w:val="28"/>
        </w:rPr>
      </w:pPr>
      <w:r w:rsidRPr="002B7F61">
        <w:rPr>
          <w:rFonts w:ascii="Times New Roman" w:hAnsi="Times New Roman" w:cs="Times New Roman"/>
          <w:color w:val="000000"/>
          <w:spacing w:val="-5"/>
          <w:w w:val="104"/>
          <w:sz w:val="28"/>
          <w:szCs w:val="28"/>
        </w:rPr>
        <w:t xml:space="preserve">6. </w:t>
      </w:r>
      <w:r w:rsidRPr="002B7F61">
        <w:rPr>
          <w:rFonts w:ascii="Times New Roman" w:eastAsia="Times New Roman" w:hAnsi="Times New Roman" w:cs="Times New Roman"/>
          <w:color w:val="000000"/>
          <w:spacing w:val="-5"/>
          <w:w w:val="104"/>
          <w:sz w:val="28"/>
          <w:szCs w:val="28"/>
        </w:rPr>
        <w:t xml:space="preserve">Субъекты и правовые формы использования земель лесного </w:t>
      </w:r>
      <w:r w:rsidRPr="002B7F61">
        <w:rPr>
          <w:rFonts w:ascii="Times New Roman" w:eastAsia="Times New Roman" w:hAnsi="Times New Roman" w:cs="Times New Roman"/>
          <w:color w:val="000000"/>
          <w:spacing w:val="-6"/>
          <w:w w:val="104"/>
          <w:sz w:val="28"/>
          <w:szCs w:val="28"/>
        </w:rPr>
        <w:t>фонда.</w:t>
      </w:r>
    </w:p>
    <w:p w:rsidR="002B7F61" w:rsidRPr="002B7F61" w:rsidRDefault="002B7F61" w:rsidP="005F701A">
      <w:pPr>
        <w:shd w:val="clear" w:color="auto" w:fill="FFFFFF"/>
        <w:spacing w:after="0" w:line="240" w:lineRule="auto"/>
        <w:ind w:right="19"/>
        <w:jc w:val="both"/>
        <w:rPr>
          <w:rFonts w:ascii="Times New Roman" w:hAnsi="Times New Roman" w:cs="Times New Roman"/>
          <w:sz w:val="28"/>
          <w:szCs w:val="28"/>
        </w:rPr>
      </w:pPr>
      <w:r w:rsidRPr="002B7F61">
        <w:rPr>
          <w:rFonts w:ascii="Times New Roman" w:hAnsi="Times New Roman" w:cs="Times New Roman"/>
          <w:color w:val="000000"/>
          <w:spacing w:val="-1"/>
          <w:w w:val="104"/>
          <w:sz w:val="28"/>
          <w:szCs w:val="28"/>
        </w:rPr>
        <w:t xml:space="preserve">7. </w:t>
      </w:r>
      <w:r w:rsidRPr="002B7F61">
        <w:rPr>
          <w:rFonts w:ascii="Times New Roman" w:eastAsia="Times New Roman" w:hAnsi="Times New Roman" w:cs="Times New Roman"/>
          <w:color w:val="000000"/>
          <w:spacing w:val="-1"/>
          <w:w w:val="104"/>
          <w:sz w:val="28"/>
          <w:szCs w:val="28"/>
        </w:rPr>
        <w:t>Особенности государственного управления землями лес</w:t>
      </w:r>
      <w:r w:rsidRPr="002B7F61">
        <w:rPr>
          <w:rFonts w:ascii="Times New Roman" w:eastAsia="Times New Roman" w:hAnsi="Times New Roman" w:cs="Times New Roman"/>
          <w:color w:val="000000"/>
          <w:spacing w:val="-1"/>
          <w:w w:val="104"/>
          <w:sz w:val="28"/>
          <w:szCs w:val="28"/>
        </w:rPr>
        <w:softHyphen/>
      </w:r>
      <w:r w:rsidRPr="002B7F61">
        <w:rPr>
          <w:rFonts w:ascii="Times New Roman" w:eastAsia="Times New Roman" w:hAnsi="Times New Roman" w:cs="Times New Roman"/>
          <w:color w:val="000000"/>
          <w:spacing w:val="-5"/>
          <w:w w:val="104"/>
          <w:sz w:val="28"/>
          <w:szCs w:val="28"/>
        </w:rPr>
        <w:t>ного фонда.</w:t>
      </w:r>
    </w:p>
    <w:p w:rsidR="005F701A" w:rsidRDefault="002B7F61" w:rsidP="005F701A">
      <w:pPr>
        <w:shd w:val="clear" w:color="auto" w:fill="FFFFFF"/>
        <w:spacing w:after="0" w:line="240" w:lineRule="auto"/>
        <w:ind w:right="19"/>
        <w:jc w:val="both"/>
        <w:rPr>
          <w:rFonts w:ascii="Times New Roman" w:eastAsia="Times New Roman" w:hAnsi="Times New Roman" w:cs="Times New Roman"/>
          <w:color w:val="000000"/>
          <w:w w:val="104"/>
          <w:sz w:val="28"/>
          <w:szCs w:val="28"/>
        </w:rPr>
      </w:pPr>
      <w:r w:rsidRPr="002B7F61">
        <w:rPr>
          <w:rFonts w:ascii="Times New Roman" w:hAnsi="Times New Roman" w:cs="Times New Roman"/>
          <w:color w:val="000000"/>
          <w:w w:val="104"/>
          <w:sz w:val="28"/>
          <w:szCs w:val="28"/>
        </w:rPr>
        <w:t xml:space="preserve">8. </w:t>
      </w:r>
      <w:r w:rsidRPr="002B7F61">
        <w:rPr>
          <w:rFonts w:ascii="Times New Roman" w:eastAsia="Times New Roman" w:hAnsi="Times New Roman" w:cs="Times New Roman"/>
          <w:color w:val="000000"/>
          <w:w w:val="104"/>
          <w:sz w:val="28"/>
          <w:szCs w:val="28"/>
        </w:rPr>
        <w:t xml:space="preserve">Порядок использования и охраны земель лесного фонда. </w:t>
      </w:r>
    </w:p>
    <w:p w:rsidR="00214EA0" w:rsidRDefault="00214EA0" w:rsidP="005F701A">
      <w:pPr>
        <w:shd w:val="clear" w:color="auto" w:fill="FFFFFF"/>
        <w:spacing w:after="0" w:line="240" w:lineRule="auto"/>
        <w:ind w:right="19"/>
        <w:jc w:val="both"/>
        <w:rPr>
          <w:rFonts w:ascii="Times New Roman" w:eastAsia="Times New Roman" w:hAnsi="Times New Roman" w:cs="Times New Roman"/>
          <w:color w:val="000000"/>
          <w:w w:val="104"/>
          <w:sz w:val="28"/>
          <w:szCs w:val="28"/>
        </w:rPr>
      </w:pPr>
    </w:p>
    <w:p w:rsidR="00214EA0" w:rsidRPr="009E37AD" w:rsidRDefault="00DD2CF2" w:rsidP="005F701A">
      <w:pPr>
        <w:shd w:val="clear" w:color="auto" w:fill="FFFFFF"/>
        <w:spacing w:after="0" w:line="240" w:lineRule="auto"/>
        <w:ind w:right="19"/>
        <w:jc w:val="both"/>
        <w:rPr>
          <w:rFonts w:ascii="Times New Roman" w:eastAsia="Times New Roman" w:hAnsi="Times New Roman" w:cs="Times New Roman"/>
          <w:b/>
          <w:color w:val="000000"/>
          <w:w w:val="104"/>
          <w:sz w:val="28"/>
          <w:szCs w:val="28"/>
        </w:rPr>
      </w:pPr>
      <w:r>
        <w:rPr>
          <w:rFonts w:ascii="Times New Roman" w:eastAsia="Times New Roman" w:hAnsi="Times New Roman" w:cs="Times New Roman"/>
          <w:b/>
          <w:color w:val="000000"/>
          <w:w w:val="104"/>
          <w:sz w:val="28"/>
          <w:szCs w:val="28"/>
          <w:lang w:val="en-US"/>
        </w:rPr>
        <w:tab/>
      </w:r>
      <w:r w:rsidR="00214EA0" w:rsidRPr="009E37AD">
        <w:rPr>
          <w:rFonts w:ascii="Times New Roman" w:eastAsia="Times New Roman" w:hAnsi="Times New Roman" w:cs="Times New Roman"/>
          <w:b/>
          <w:color w:val="000000"/>
          <w:w w:val="104"/>
          <w:sz w:val="28"/>
          <w:szCs w:val="28"/>
        </w:rPr>
        <w:t>Опорный конспект</w:t>
      </w:r>
    </w:p>
    <w:p w:rsidR="00214EA0" w:rsidRDefault="00214EA0" w:rsidP="005F701A">
      <w:pPr>
        <w:shd w:val="clear" w:color="auto" w:fill="FFFFFF"/>
        <w:spacing w:after="0" w:line="240" w:lineRule="auto"/>
        <w:ind w:right="19"/>
        <w:jc w:val="both"/>
        <w:rPr>
          <w:rFonts w:ascii="Times New Roman" w:eastAsia="Times New Roman" w:hAnsi="Times New Roman" w:cs="Times New Roman"/>
          <w:color w:val="000000"/>
          <w:w w:val="104"/>
          <w:sz w:val="28"/>
          <w:szCs w:val="28"/>
        </w:rPr>
      </w:pPr>
    </w:p>
    <w:p w:rsidR="00214EA0" w:rsidRPr="009E37AD" w:rsidRDefault="00214EA0" w:rsidP="00DD2CF2">
      <w:pPr>
        <w:shd w:val="clear" w:color="auto" w:fill="FFFFFF"/>
        <w:spacing w:after="0" w:line="240" w:lineRule="auto"/>
        <w:ind w:left="10" w:right="-1" w:firstLine="699"/>
        <w:jc w:val="both"/>
        <w:rPr>
          <w:rFonts w:ascii="Times New Roman" w:eastAsia="Times New Roman" w:hAnsi="Times New Roman" w:cs="Times New Roman"/>
          <w:b/>
          <w:i/>
          <w:color w:val="000000"/>
          <w:spacing w:val="-4"/>
          <w:sz w:val="28"/>
          <w:szCs w:val="28"/>
        </w:rPr>
      </w:pPr>
      <w:r w:rsidRPr="009E37AD">
        <w:rPr>
          <w:rFonts w:ascii="Times New Roman" w:eastAsia="Times New Roman" w:hAnsi="Times New Roman" w:cs="Times New Roman"/>
          <w:b/>
          <w:i/>
          <w:color w:val="000000"/>
          <w:spacing w:val="-4"/>
          <w:sz w:val="28"/>
          <w:szCs w:val="28"/>
        </w:rPr>
        <w:t>1. Понятие и состав земель природоохранного, оздоровительного, рекреационного и историко-культурного назначения</w:t>
      </w:r>
    </w:p>
    <w:p w:rsidR="00214EA0" w:rsidRPr="009E37AD" w:rsidRDefault="00214EA0" w:rsidP="0073447A">
      <w:pPr>
        <w:shd w:val="clear" w:color="auto" w:fill="FFFFFF"/>
        <w:spacing w:before="110" w:after="0" w:line="240" w:lineRule="auto"/>
        <w:ind w:left="10" w:righ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8"/>
          <w:sz w:val="28"/>
          <w:szCs w:val="28"/>
        </w:rPr>
        <w:t xml:space="preserve">Природные объекты, имеющие особое природоохранное, научное, </w:t>
      </w:r>
      <w:r w:rsidRPr="009E37AD">
        <w:rPr>
          <w:rFonts w:ascii="Times New Roman" w:eastAsia="Times New Roman" w:hAnsi="Times New Roman" w:cs="Times New Roman"/>
          <w:color w:val="000000"/>
          <w:spacing w:val="-4"/>
          <w:sz w:val="28"/>
          <w:szCs w:val="28"/>
        </w:rPr>
        <w:t>историко-культурное, эстетическое, рекреационное, оздоровитель</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6"/>
          <w:sz w:val="28"/>
          <w:szCs w:val="28"/>
        </w:rPr>
        <w:t>ное и иное ценное значение, находятся под особой охраной. Для ох</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4"/>
          <w:sz w:val="28"/>
          <w:szCs w:val="28"/>
        </w:rPr>
        <w:t xml:space="preserve">раны таких природных объектов устанавливается особый правовой </w:t>
      </w:r>
      <w:r w:rsidRPr="009E37AD">
        <w:rPr>
          <w:rFonts w:ascii="Times New Roman" w:eastAsia="Times New Roman" w:hAnsi="Times New Roman" w:cs="Times New Roman"/>
          <w:color w:val="000000"/>
          <w:spacing w:val="-3"/>
          <w:sz w:val="28"/>
          <w:szCs w:val="28"/>
        </w:rPr>
        <w:t>режим, создаются особо охраняемые природные территории.</w:t>
      </w:r>
    </w:p>
    <w:p w:rsidR="00DD2CF2" w:rsidRPr="00DD2CF2" w:rsidRDefault="00214EA0" w:rsidP="00DD2CF2">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1"/>
          <w:sz w:val="28"/>
          <w:szCs w:val="28"/>
        </w:rPr>
        <w:t xml:space="preserve">Земли природоохранного, оздоровительного, рекреационного, </w:t>
      </w:r>
      <w:r w:rsidRPr="009E37AD">
        <w:rPr>
          <w:rFonts w:ascii="Times New Roman" w:eastAsia="Times New Roman" w:hAnsi="Times New Roman" w:cs="Times New Roman"/>
          <w:color w:val="000000"/>
          <w:spacing w:val="-2"/>
          <w:sz w:val="28"/>
          <w:szCs w:val="28"/>
        </w:rPr>
        <w:t xml:space="preserve">историко-культурного назначения составляют самостоятельную </w:t>
      </w:r>
      <w:r w:rsidRPr="009E37AD">
        <w:rPr>
          <w:rFonts w:ascii="Times New Roman" w:eastAsia="Times New Roman" w:hAnsi="Times New Roman" w:cs="Times New Roman"/>
          <w:color w:val="000000"/>
          <w:sz w:val="28"/>
          <w:szCs w:val="28"/>
        </w:rPr>
        <w:t>категорию земель Республики Беларусь. Следует обратить вни</w:t>
      </w:r>
      <w:r w:rsidRPr="009E37AD">
        <w:rPr>
          <w:rFonts w:ascii="Times New Roman" w:eastAsia="Times New Roman" w:hAnsi="Times New Roman" w:cs="Times New Roman"/>
          <w:color w:val="000000"/>
          <w:sz w:val="28"/>
          <w:szCs w:val="28"/>
        </w:rPr>
        <w:softHyphen/>
      </w:r>
      <w:r w:rsidRPr="009E37AD">
        <w:rPr>
          <w:rFonts w:ascii="Times New Roman" w:eastAsia="Times New Roman" w:hAnsi="Times New Roman" w:cs="Times New Roman"/>
          <w:color w:val="000000"/>
          <w:spacing w:val="-1"/>
          <w:sz w:val="28"/>
          <w:szCs w:val="28"/>
        </w:rPr>
        <w:t xml:space="preserve">мание, что в Кодексе о земле определение понятия земель данной </w:t>
      </w:r>
      <w:r w:rsidRPr="009E37AD">
        <w:rPr>
          <w:rFonts w:ascii="Times New Roman" w:eastAsia="Times New Roman" w:hAnsi="Times New Roman" w:cs="Times New Roman"/>
          <w:color w:val="000000"/>
          <w:sz w:val="28"/>
          <w:szCs w:val="28"/>
        </w:rPr>
        <w:t xml:space="preserve">категории отсутствует. Она состоит из четырех самостоятельных </w:t>
      </w:r>
      <w:r w:rsidRPr="009E37AD">
        <w:rPr>
          <w:rFonts w:ascii="Times New Roman" w:eastAsia="Times New Roman" w:hAnsi="Times New Roman" w:cs="Times New Roman"/>
          <w:color w:val="000000"/>
          <w:spacing w:val="-3"/>
          <w:sz w:val="28"/>
          <w:szCs w:val="28"/>
        </w:rPr>
        <w:t>видов земель, объединенных экологической значимостью, каждый из которых имеет свои особенности.</w:t>
      </w:r>
    </w:p>
    <w:p w:rsidR="00214EA0" w:rsidRPr="009E37AD" w:rsidRDefault="00214EA0" w:rsidP="00DD2CF2">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3"/>
          <w:sz w:val="28"/>
          <w:szCs w:val="28"/>
        </w:rPr>
        <w:t>В соответствии со ст. 6 Кодекса о земле:</w:t>
      </w:r>
    </w:p>
    <w:p w:rsidR="00214EA0" w:rsidRPr="009E37AD" w:rsidRDefault="00214EA0" w:rsidP="0073447A">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4"/>
          <w:sz w:val="28"/>
          <w:szCs w:val="28"/>
        </w:rPr>
        <w:t xml:space="preserve">к землям природоохранного назначения </w:t>
      </w:r>
      <w:r w:rsidRPr="009E37AD">
        <w:rPr>
          <w:rFonts w:ascii="Times New Roman" w:eastAsia="Times New Roman" w:hAnsi="Times New Roman" w:cs="Times New Roman"/>
          <w:color w:val="000000"/>
          <w:spacing w:val="-4"/>
          <w:sz w:val="28"/>
          <w:szCs w:val="28"/>
        </w:rPr>
        <w:t xml:space="preserve">относятся земельные </w:t>
      </w:r>
      <w:r w:rsidRPr="009E37AD">
        <w:rPr>
          <w:rFonts w:ascii="Times New Roman" w:eastAsia="Times New Roman" w:hAnsi="Times New Roman" w:cs="Times New Roman"/>
          <w:color w:val="000000"/>
          <w:spacing w:val="-1"/>
          <w:sz w:val="28"/>
          <w:szCs w:val="28"/>
        </w:rPr>
        <w:t>участки, предоставленные для размещения заповедников, нацио</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pacing w:val="-2"/>
          <w:sz w:val="28"/>
          <w:szCs w:val="28"/>
        </w:rPr>
        <w:t>нальных парков и заказников;</w:t>
      </w:r>
    </w:p>
    <w:p w:rsidR="00214EA0" w:rsidRPr="009E37AD" w:rsidRDefault="00214EA0" w:rsidP="0073447A">
      <w:pPr>
        <w:shd w:val="clear" w:color="auto" w:fill="FFFFFF"/>
        <w:spacing w:after="0" w:line="240" w:lineRule="auto"/>
        <w:ind w:left="5" w:right="5"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4"/>
          <w:sz w:val="28"/>
          <w:szCs w:val="28"/>
        </w:rPr>
        <w:t xml:space="preserve">к землям оздоровительного назначения </w:t>
      </w:r>
      <w:r w:rsidRPr="009E37AD">
        <w:rPr>
          <w:rFonts w:ascii="Times New Roman" w:eastAsia="Times New Roman" w:hAnsi="Times New Roman" w:cs="Times New Roman"/>
          <w:color w:val="000000"/>
          <w:spacing w:val="-4"/>
          <w:sz w:val="28"/>
          <w:szCs w:val="28"/>
        </w:rPr>
        <w:t>относятся предостав</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z w:val="28"/>
          <w:szCs w:val="28"/>
        </w:rPr>
        <w:t xml:space="preserve">ленные земельные участки для размещения объектов санаторно-курортного лечения и оздоровления и иные земельные участки, </w:t>
      </w:r>
      <w:r w:rsidRPr="009E37AD">
        <w:rPr>
          <w:rFonts w:ascii="Times New Roman" w:eastAsia="Times New Roman" w:hAnsi="Times New Roman" w:cs="Times New Roman"/>
          <w:color w:val="000000"/>
          <w:spacing w:val="-3"/>
          <w:sz w:val="28"/>
          <w:szCs w:val="28"/>
        </w:rPr>
        <w:t>обладающие природными лечебными факторами;</w:t>
      </w:r>
    </w:p>
    <w:p w:rsidR="00214EA0" w:rsidRPr="009E37AD" w:rsidRDefault="00214EA0" w:rsidP="0073447A">
      <w:pPr>
        <w:shd w:val="clear" w:color="auto" w:fill="FFFFFF"/>
        <w:spacing w:after="0" w:line="240" w:lineRule="auto"/>
        <w:ind w:right="5"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z w:val="28"/>
          <w:szCs w:val="28"/>
        </w:rPr>
        <w:t xml:space="preserve">к землям рекреационного назначения </w:t>
      </w:r>
      <w:r w:rsidRPr="009E37AD">
        <w:rPr>
          <w:rFonts w:ascii="Times New Roman" w:eastAsia="Times New Roman" w:hAnsi="Times New Roman" w:cs="Times New Roman"/>
          <w:color w:val="000000"/>
          <w:sz w:val="28"/>
          <w:szCs w:val="28"/>
        </w:rPr>
        <w:t xml:space="preserve">относятся земельные </w:t>
      </w:r>
      <w:r w:rsidRPr="009E37AD">
        <w:rPr>
          <w:rFonts w:ascii="Times New Roman" w:eastAsia="Times New Roman" w:hAnsi="Times New Roman" w:cs="Times New Roman"/>
          <w:color w:val="000000"/>
          <w:spacing w:val="-1"/>
          <w:sz w:val="28"/>
          <w:szCs w:val="28"/>
        </w:rPr>
        <w:t>участки для размещения объектов, предназначенных для органи</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pacing w:val="-3"/>
          <w:sz w:val="28"/>
          <w:szCs w:val="28"/>
        </w:rPr>
        <w:t>зованного массового отдыха населения и туризма;</w:t>
      </w:r>
    </w:p>
    <w:p w:rsidR="00214EA0" w:rsidRPr="009E37AD" w:rsidRDefault="00214EA0" w:rsidP="0073447A">
      <w:pPr>
        <w:shd w:val="clear" w:color="auto" w:fill="FFFFFF"/>
        <w:spacing w:after="0" w:line="240" w:lineRule="auto"/>
        <w:ind w:right="5"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11"/>
          <w:sz w:val="28"/>
          <w:szCs w:val="28"/>
        </w:rPr>
        <w:t xml:space="preserve">к землям историко-культурного назначения </w:t>
      </w:r>
      <w:r w:rsidRPr="009E37AD">
        <w:rPr>
          <w:rFonts w:ascii="Times New Roman" w:eastAsia="Times New Roman" w:hAnsi="Times New Roman" w:cs="Times New Roman"/>
          <w:color w:val="000000"/>
          <w:spacing w:val="-11"/>
          <w:sz w:val="28"/>
          <w:szCs w:val="28"/>
        </w:rPr>
        <w:t xml:space="preserve">относятся земельные </w:t>
      </w:r>
      <w:r w:rsidRPr="009E37AD">
        <w:rPr>
          <w:rFonts w:ascii="Times New Roman" w:eastAsia="Times New Roman" w:hAnsi="Times New Roman" w:cs="Times New Roman"/>
          <w:color w:val="000000"/>
          <w:spacing w:val="-6"/>
          <w:sz w:val="28"/>
          <w:szCs w:val="28"/>
        </w:rPr>
        <w:t>участки, предоставленные для размещения недвижимых материаль</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5"/>
          <w:sz w:val="28"/>
          <w:szCs w:val="28"/>
        </w:rPr>
        <w:t>ных историко-культурных ценностей и археологических объектов.</w:t>
      </w:r>
    </w:p>
    <w:p w:rsidR="00214EA0" w:rsidRPr="009E37AD" w:rsidRDefault="00214EA0" w:rsidP="0073447A">
      <w:pPr>
        <w:shd w:val="clear" w:color="auto" w:fill="FFFFFF"/>
        <w:spacing w:after="0" w:line="240" w:lineRule="auto"/>
        <w:ind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3"/>
          <w:sz w:val="28"/>
          <w:szCs w:val="28"/>
        </w:rPr>
        <w:t>Функция, которую выполняют земли данной категории, заклю</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4"/>
          <w:sz w:val="28"/>
          <w:szCs w:val="28"/>
        </w:rPr>
        <w:t>чается в том, что они служат материальной основой существования территорий природоохранного, оздоровительного, рекреационного, историко-культурного назначения.</w:t>
      </w:r>
    </w:p>
    <w:p w:rsidR="00214EA0" w:rsidRDefault="00214EA0" w:rsidP="0073447A">
      <w:pPr>
        <w:spacing w:after="0" w:line="240" w:lineRule="auto"/>
        <w:ind w:firstLine="699"/>
        <w:jc w:val="both"/>
        <w:rPr>
          <w:rFonts w:ascii="Times New Roman" w:eastAsia="Times New Roman" w:hAnsi="Times New Roman" w:cs="Times New Roman"/>
          <w:color w:val="000000"/>
          <w:spacing w:val="-1"/>
          <w:sz w:val="28"/>
          <w:szCs w:val="28"/>
        </w:rPr>
      </w:pPr>
      <w:r w:rsidRPr="009E37AD">
        <w:rPr>
          <w:rFonts w:ascii="Times New Roman" w:eastAsia="Times New Roman" w:hAnsi="Times New Roman" w:cs="Times New Roman"/>
          <w:color w:val="000000"/>
          <w:spacing w:val="-4"/>
          <w:sz w:val="28"/>
          <w:szCs w:val="28"/>
        </w:rPr>
        <w:t xml:space="preserve">Правовой режим земель данной категории определяется, наряду </w:t>
      </w:r>
      <w:r w:rsidRPr="009E37AD">
        <w:rPr>
          <w:rFonts w:ascii="Times New Roman" w:eastAsia="Times New Roman" w:hAnsi="Times New Roman" w:cs="Times New Roman"/>
          <w:color w:val="000000"/>
          <w:spacing w:val="-5"/>
          <w:sz w:val="28"/>
          <w:szCs w:val="28"/>
        </w:rPr>
        <w:t xml:space="preserve">с земельным законодательством, нормативными правовыми актами, </w:t>
      </w:r>
      <w:r w:rsidRPr="009E37AD">
        <w:rPr>
          <w:rFonts w:ascii="Times New Roman" w:eastAsia="Times New Roman" w:hAnsi="Times New Roman" w:cs="Times New Roman"/>
          <w:color w:val="000000"/>
          <w:spacing w:val="-1"/>
          <w:sz w:val="28"/>
          <w:szCs w:val="28"/>
        </w:rPr>
        <w:t xml:space="preserve">регулирующими правовой режим территорий природоохранного, </w:t>
      </w:r>
      <w:r w:rsidRPr="009E37AD">
        <w:rPr>
          <w:rFonts w:ascii="Times New Roman" w:eastAsia="Times New Roman" w:hAnsi="Times New Roman" w:cs="Times New Roman"/>
          <w:color w:val="000000"/>
          <w:spacing w:val="-5"/>
          <w:sz w:val="28"/>
          <w:szCs w:val="28"/>
        </w:rPr>
        <w:t>оздоровительного, рекреационного, историко-культурного назначе</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2"/>
          <w:sz w:val="28"/>
          <w:szCs w:val="28"/>
        </w:rPr>
        <w:t xml:space="preserve">ния: Законом Республики Беларусь от 20.10.1994 № </w:t>
      </w:r>
      <w:r w:rsidRPr="009E37AD">
        <w:rPr>
          <w:rFonts w:ascii="Times New Roman" w:eastAsia="Times New Roman" w:hAnsi="Times New Roman" w:cs="Times New Roman"/>
          <w:color w:val="000000"/>
          <w:spacing w:val="-2"/>
          <w:sz w:val="28"/>
          <w:szCs w:val="28"/>
        </w:rPr>
        <w:lastRenderedPageBreak/>
        <w:t>3335-ХП «Об особо охраняемых природных территориях»</w:t>
      </w:r>
      <w:r w:rsidR="00DD2CF2" w:rsidRPr="00DD2CF2">
        <w:rPr>
          <w:rFonts w:ascii="Times New Roman" w:eastAsia="Times New Roman" w:hAnsi="Times New Roman" w:cs="Times New Roman"/>
          <w:color w:val="000000"/>
          <w:spacing w:val="-2"/>
          <w:sz w:val="28"/>
          <w:szCs w:val="28"/>
        </w:rPr>
        <w:t xml:space="preserve"> (</w:t>
      </w:r>
      <w:r w:rsidR="00DD2CF2">
        <w:rPr>
          <w:rFonts w:ascii="Times New Roman" w:eastAsia="Times New Roman" w:hAnsi="Times New Roman" w:cs="Times New Roman"/>
          <w:color w:val="000000"/>
          <w:spacing w:val="-2"/>
          <w:sz w:val="28"/>
          <w:szCs w:val="28"/>
        </w:rPr>
        <w:t>в ред. 28.04.2015 №251-З</w:t>
      </w:r>
      <w:r w:rsidR="00DD2CF2" w:rsidRPr="00DD2CF2">
        <w:rPr>
          <w:rFonts w:ascii="Times New Roman" w:eastAsia="Times New Roman" w:hAnsi="Times New Roman" w:cs="Times New Roman"/>
          <w:color w:val="000000"/>
          <w:spacing w:val="-2"/>
          <w:sz w:val="28"/>
          <w:szCs w:val="28"/>
        </w:rPr>
        <w:t>)</w:t>
      </w:r>
      <w:r w:rsidRPr="009E37AD">
        <w:rPr>
          <w:rFonts w:ascii="Times New Roman" w:eastAsia="Times New Roman" w:hAnsi="Times New Roman" w:cs="Times New Roman"/>
          <w:color w:val="000000"/>
          <w:spacing w:val="-2"/>
          <w:sz w:val="28"/>
          <w:szCs w:val="28"/>
        </w:rPr>
        <w:t xml:space="preserve">, Законом Республики </w:t>
      </w:r>
      <w:r w:rsidRPr="009E37AD">
        <w:rPr>
          <w:rFonts w:ascii="Times New Roman" w:eastAsia="Times New Roman" w:hAnsi="Times New Roman" w:cs="Times New Roman"/>
          <w:color w:val="000000"/>
          <w:spacing w:val="-1"/>
          <w:sz w:val="28"/>
          <w:szCs w:val="28"/>
        </w:rPr>
        <w:t>Беларусь от 09.01.2006 № 98-3 «Об охране историко-культурного наследия Республики Беларусь» и др.</w:t>
      </w:r>
    </w:p>
    <w:p w:rsidR="009E37AD" w:rsidRPr="009E37AD" w:rsidRDefault="009E37AD" w:rsidP="0073447A">
      <w:pPr>
        <w:spacing w:after="0" w:line="240" w:lineRule="auto"/>
        <w:ind w:firstLine="699"/>
        <w:jc w:val="both"/>
        <w:rPr>
          <w:rFonts w:ascii="Times New Roman" w:eastAsia="Times New Roman" w:hAnsi="Times New Roman" w:cs="Times New Roman"/>
          <w:color w:val="000000"/>
          <w:spacing w:val="-1"/>
          <w:sz w:val="28"/>
          <w:szCs w:val="28"/>
        </w:rPr>
      </w:pPr>
    </w:p>
    <w:p w:rsidR="00214EA0" w:rsidRPr="009E37AD" w:rsidRDefault="00214EA0" w:rsidP="0073447A">
      <w:pPr>
        <w:shd w:val="clear" w:color="auto" w:fill="FFFFFF"/>
        <w:spacing w:after="0" w:line="240" w:lineRule="auto"/>
        <w:ind w:left="29" w:right="461" w:firstLine="699"/>
        <w:jc w:val="both"/>
        <w:rPr>
          <w:rFonts w:ascii="Times New Roman" w:eastAsia="Times New Roman" w:hAnsi="Times New Roman" w:cs="Times New Roman"/>
          <w:b/>
          <w:i/>
          <w:color w:val="000000"/>
          <w:sz w:val="28"/>
          <w:szCs w:val="28"/>
        </w:rPr>
      </w:pPr>
      <w:r w:rsidRPr="009E37AD">
        <w:rPr>
          <w:rFonts w:ascii="Times New Roman" w:eastAsia="Times New Roman" w:hAnsi="Times New Roman" w:cs="Times New Roman"/>
          <w:b/>
          <w:i/>
          <w:color w:val="000000"/>
          <w:sz w:val="28"/>
          <w:szCs w:val="28"/>
        </w:rPr>
        <w:t>2. Субъекты и правовые формы использования земель природоохранного, оздоровительного, рекреационного и историко-культурного назначения</w:t>
      </w:r>
    </w:p>
    <w:p w:rsidR="009E37AD" w:rsidRPr="009E37AD" w:rsidRDefault="009E37AD" w:rsidP="0073447A">
      <w:pPr>
        <w:shd w:val="clear" w:color="auto" w:fill="FFFFFF"/>
        <w:spacing w:after="0" w:line="240" w:lineRule="auto"/>
        <w:ind w:left="29" w:right="461" w:firstLine="699"/>
        <w:jc w:val="both"/>
        <w:rPr>
          <w:rFonts w:ascii="Times New Roman" w:hAnsi="Times New Roman" w:cs="Times New Roman"/>
          <w:sz w:val="28"/>
          <w:szCs w:val="28"/>
        </w:rPr>
      </w:pPr>
    </w:p>
    <w:p w:rsidR="00214EA0" w:rsidRPr="009E37AD" w:rsidRDefault="00214EA0" w:rsidP="0073447A">
      <w:pPr>
        <w:shd w:val="clear" w:color="auto" w:fill="FFFFFF"/>
        <w:spacing w:before="106" w:after="0" w:line="240" w:lineRule="auto"/>
        <w:ind w:left="14"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Круг субъектов землепользования на землях природоохран</w:t>
      </w:r>
      <w:r w:rsidRPr="009E37AD">
        <w:rPr>
          <w:rFonts w:ascii="Times New Roman" w:eastAsia="Times New Roman" w:hAnsi="Times New Roman" w:cs="Times New Roman"/>
          <w:color w:val="000000"/>
          <w:sz w:val="28"/>
          <w:szCs w:val="28"/>
        </w:rPr>
        <w:softHyphen/>
      </w:r>
      <w:r w:rsidRPr="009E37AD">
        <w:rPr>
          <w:rFonts w:ascii="Times New Roman" w:eastAsia="Times New Roman" w:hAnsi="Times New Roman" w:cs="Times New Roman"/>
          <w:color w:val="000000"/>
          <w:spacing w:val="-2"/>
          <w:sz w:val="28"/>
          <w:szCs w:val="28"/>
        </w:rPr>
        <w:t xml:space="preserve">ного, оздоровительного, рекреационного, историко-культурного </w:t>
      </w:r>
      <w:r w:rsidRPr="009E37AD">
        <w:rPr>
          <w:rFonts w:ascii="Times New Roman" w:eastAsia="Times New Roman" w:hAnsi="Times New Roman" w:cs="Times New Roman"/>
          <w:color w:val="000000"/>
          <w:sz w:val="28"/>
          <w:szCs w:val="28"/>
        </w:rPr>
        <w:t xml:space="preserve">назначения многообразен. Прежде всего субъектами выступают </w:t>
      </w:r>
      <w:r w:rsidRPr="009E37AD">
        <w:rPr>
          <w:rFonts w:ascii="Times New Roman" w:eastAsia="Times New Roman" w:hAnsi="Times New Roman" w:cs="Times New Roman"/>
          <w:color w:val="000000"/>
          <w:spacing w:val="-3"/>
          <w:sz w:val="28"/>
          <w:szCs w:val="28"/>
        </w:rPr>
        <w:t>землепользователи, которые осуществляют природоохранную, оз</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2"/>
          <w:sz w:val="28"/>
          <w:szCs w:val="28"/>
        </w:rPr>
        <w:t xml:space="preserve">доровительную, рекреационную деятельность, владеют объектами </w:t>
      </w:r>
      <w:r w:rsidRPr="009E37AD">
        <w:rPr>
          <w:rFonts w:ascii="Times New Roman" w:eastAsia="Times New Roman" w:hAnsi="Times New Roman" w:cs="Times New Roman"/>
          <w:color w:val="000000"/>
          <w:spacing w:val="-3"/>
          <w:sz w:val="28"/>
          <w:szCs w:val="28"/>
        </w:rPr>
        <w:t>историко-культурного назначения. К ним относятся государствен</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1"/>
          <w:sz w:val="28"/>
          <w:szCs w:val="28"/>
        </w:rPr>
        <w:t xml:space="preserve">ные природоохранные учреждения, осуществляющие управление </w:t>
      </w:r>
      <w:r w:rsidRPr="009E37AD">
        <w:rPr>
          <w:rFonts w:ascii="Times New Roman" w:eastAsia="Times New Roman" w:hAnsi="Times New Roman" w:cs="Times New Roman"/>
          <w:color w:val="000000"/>
          <w:spacing w:val="-6"/>
          <w:sz w:val="28"/>
          <w:szCs w:val="28"/>
        </w:rPr>
        <w:t xml:space="preserve">особо охраняемой территорией или объектом, санаторно-курортные, </w:t>
      </w:r>
      <w:r w:rsidRPr="009E37AD">
        <w:rPr>
          <w:rFonts w:ascii="Times New Roman" w:eastAsia="Times New Roman" w:hAnsi="Times New Roman" w:cs="Times New Roman"/>
          <w:color w:val="000000"/>
          <w:spacing w:val="-4"/>
          <w:sz w:val="28"/>
          <w:szCs w:val="28"/>
        </w:rPr>
        <w:t>оздоровительные учреждения.</w:t>
      </w:r>
    </w:p>
    <w:p w:rsidR="00214EA0" w:rsidRDefault="00214EA0" w:rsidP="0073447A">
      <w:pPr>
        <w:shd w:val="clear" w:color="auto" w:fill="FFFFFF"/>
        <w:spacing w:after="0" w:line="240" w:lineRule="auto"/>
        <w:ind w:left="14" w:right="5" w:firstLine="699"/>
        <w:jc w:val="both"/>
        <w:rPr>
          <w:rFonts w:ascii="Times New Roman" w:eastAsia="Times New Roman" w:hAnsi="Times New Roman" w:cs="Times New Roman"/>
          <w:color w:val="000000"/>
          <w:spacing w:val="-3"/>
          <w:sz w:val="28"/>
          <w:szCs w:val="28"/>
        </w:rPr>
      </w:pPr>
      <w:r w:rsidRPr="009E37AD">
        <w:rPr>
          <w:rFonts w:ascii="Times New Roman" w:eastAsia="Times New Roman" w:hAnsi="Times New Roman" w:cs="Times New Roman"/>
          <w:color w:val="000000"/>
          <w:sz w:val="28"/>
          <w:szCs w:val="28"/>
        </w:rPr>
        <w:t xml:space="preserve">Правовые формы использования земель данной категории </w:t>
      </w:r>
      <w:r w:rsidRPr="009E37AD">
        <w:rPr>
          <w:rFonts w:ascii="Times New Roman" w:eastAsia="Times New Roman" w:hAnsi="Times New Roman" w:cs="Times New Roman"/>
          <w:color w:val="000000"/>
          <w:spacing w:val="-2"/>
          <w:sz w:val="28"/>
          <w:szCs w:val="28"/>
        </w:rPr>
        <w:t>ограничены. Земли природоохранного, оздоровительного, рекреа</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3"/>
          <w:sz w:val="28"/>
          <w:szCs w:val="28"/>
        </w:rPr>
        <w:t xml:space="preserve">ционного и историко-культурного назначения не предоставляются </w:t>
      </w:r>
      <w:r w:rsidRPr="009E37AD">
        <w:rPr>
          <w:rFonts w:ascii="Times New Roman" w:eastAsia="Times New Roman" w:hAnsi="Times New Roman" w:cs="Times New Roman"/>
          <w:color w:val="000000"/>
          <w:sz w:val="28"/>
          <w:szCs w:val="28"/>
        </w:rPr>
        <w:t xml:space="preserve">в частную собственность. В пределах охраняемых территорий земельные участки могут находиться во владении, пользовании </w:t>
      </w:r>
      <w:r w:rsidRPr="009E37AD">
        <w:rPr>
          <w:rFonts w:ascii="Times New Roman" w:eastAsia="Times New Roman" w:hAnsi="Times New Roman" w:cs="Times New Roman"/>
          <w:color w:val="000000"/>
          <w:spacing w:val="-1"/>
          <w:sz w:val="28"/>
          <w:szCs w:val="28"/>
        </w:rPr>
        <w:t>различных субъектов, составляя единое территориальное образо</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z w:val="28"/>
          <w:szCs w:val="28"/>
        </w:rPr>
        <w:t xml:space="preserve">вание. Например, земли, образующие территорию заповедника, </w:t>
      </w:r>
      <w:r w:rsidRPr="009E37AD">
        <w:rPr>
          <w:rFonts w:ascii="Times New Roman" w:eastAsia="Times New Roman" w:hAnsi="Times New Roman" w:cs="Times New Roman"/>
          <w:color w:val="000000"/>
          <w:spacing w:val="-2"/>
          <w:sz w:val="28"/>
          <w:szCs w:val="28"/>
        </w:rPr>
        <w:t xml:space="preserve">национального парка, предоставляются в постоянное пользование </w:t>
      </w:r>
      <w:r w:rsidRPr="009E37AD">
        <w:rPr>
          <w:rFonts w:ascii="Times New Roman" w:eastAsia="Times New Roman" w:hAnsi="Times New Roman" w:cs="Times New Roman"/>
          <w:color w:val="000000"/>
          <w:spacing w:val="-3"/>
          <w:sz w:val="28"/>
          <w:szCs w:val="28"/>
        </w:rPr>
        <w:t>государственному природоохранному учреждению, осуществляю</w:t>
      </w:r>
      <w:r w:rsidRPr="009E37AD">
        <w:rPr>
          <w:rFonts w:ascii="Times New Roman" w:eastAsia="Times New Roman" w:hAnsi="Times New Roman" w:cs="Times New Roman"/>
          <w:color w:val="000000"/>
          <w:spacing w:val="-3"/>
          <w:sz w:val="28"/>
          <w:szCs w:val="28"/>
        </w:rPr>
        <w:softHyphen/>
        <w:t>щему управление заповедником, национальным парком.</w:t>
      </w:r>
    </w:p>
    <w:p w:rsidR="00DD2CF2" w:rsidRPr="009E37AD" w:rsidRDefault="00DD2CF2" w:rsidP="0073447A">
      <w:pPr>
        <w:shd w:val="clear" w:color="auto" w:fill="FFFFFF"/>
        <w:spacing w:after="0" w:line="240" w:lineRule="auto"/>
        <w:ind w:left="14" w:right="5" w:firstLine="699"/>
        <w:jc w:val="both"/>
        <w:rPr>
          <w:rFonts w:ascii="Times New Roman" w:hAnsi="Times New Roman" w:cs="Times New Roman"/>
          <w:sz w:val="28"/>
          <w:szCs w:val="28"/>
        </w:rPr>
      </w:pPr>
    </w:p>
    <w:p w:rsidR="002C33F0" w:rsidRPr="00DD2CF2" w:rsidRDefault="00214EA0" w:rsidP="00DD2CF2">
      <w:pPr>
        <w:pStyle w:val="a3"/>
        <w:numPr>
          <w:ilvl w:val="0"/>
          <w:numId w:val="25"/>
        </w:numPr>
        <w:shd w:val="clear" w:color="auto" w:fill="FFFFFF"/>
        <w:spacing w:after="0" w:line="240" w:lineRule="auto"/>
        <w:ind w:left="0" w:right="461" w:firstLine="709"/>
        <w:jc w:val="both"/>
        <w:rPr>
          <w:rFonts w:ascii="Times New Roman" w:eastAsia="Times New Roman" w:hAnsi="Times New Roman" w:cs="Times New Roman"/>
          <w:b/>
          <w:i/>
          <w:color w:val="000000"/>
          <w:spacing w:val="-2"/>
          <w:sz w:val="28"/>
          <w:szCs w:val="28"/>
        </w:rPr>
      </w:pPr>
      <w:r w:rsidRPr="00DD2CF2">
        <w:rPr>
          <w:rFonts w:ascii="Times New Roman" w:eastAsia="Times New Roman" w:hAnsi="Times New Roman" w:cs="Times New Roman"/>
          <w:b/>
          <w:i/>
          <w:color w:val="000000"/>
          <w:spacing w:val="-2"/>
          <w:sz w:val="28"/>
          <w:szCs w:val="28"/>
        </w:rPr>
        <w:t>Особенности государственного управления землями природоохранного, оздоровительного, рекреационного и историко-культурного назначения</w:t>
      </w:r>
    </w:p>
    <w:p w:rsidR="00DD2CF2" w:rsidRPr="00DD2CF2" w:rsidRDefault="00DD2CF2" w:rsidP="00DD2CF2">
      <w:pPr>
        <w:pStyle w:val="a3"/>
        <w:shd w:val="clear" w:color="auto" w:fill="FFFFFF"/>
        <w:spacing w:after="0" w:line="240" w:lineRule="auto"/>
        <w:ind w:left="1684" w:right="461"/>
        <w:jc w:val="both"/>
        <w:rPr>
          <w:rFonts w:ascii="Times New Roman" w:eastAsia="Times New Roman" w:hAnsi="Times New Roman" w:cs="Times New Roman"/>
          <w:b/>
          <w:i/>
          <w:color w:val="000000"/>
          <w:spacing w:val="-2"/>
          <w:sz w:val="28"/>
          <w:szCs w:val="28"/>
        </w:rPr>
      </w:pPr>
    </w:p>
    <w:p w:rsidR="00214EA0" w:rsidRPr="009E37AD" w:rsidRDefault="00214EA0" w:rsidP="0073447A">
      <w:pPr>
        <w:shd w:val="clear" w:color="auto" w:fill="FFFFFF"/>
        <w:spacing w:after="0" w:line="240" w:lineRule="auto"/>
        <w:ind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7"/>
          <w:sz w:val="28"/>
          <w:szCs w:val="28"/>
        </w:rPr>
        <w:t xml:space="preserve">Управление использованием и охраной земель природоохранного, </w:t>
      </w:r>
      <w:r w:rsidRPr="009E37AD">
        <w:rPr>
          <w:rFonts w:ascii="Times New Roman" w:eastAsia="Times New Roman" w:hAnsi="Times New Roman" w:cs="Times New Roman"/>
          <w:color w:val="000000"/>
          <w:spacing w:val="-8"/>
          <w:sz w:val="28"/>
          <w:szCs w:val="28"/>
        </w:rPr>
        <w:t xml:space="preserve">оздоровительного, рекреационного, историко-культурного назначения </w:t>
      </w:r>
      <w:r w:rsidRPr="009E37AD">
        <w:rPr>
          <w:rFonts w:ascii="Times New Roman" w:eastAsia="Times New Roman" w:hAnsi="Times New Roman" w:cs="Times New Roman"/>
          <w:color w:val="000000"/>
          <w:spacing w:val="-3"/>
          <w:sz w:val="28"/>
          <w:szCs w:val="28"/>
        </w:rPr>
        <w:t xml:space="preserve">взаимосвязано с управлением организацией и функционированием </w:t>
      </w:r>
      <w:r w:rsidRPr="009E37AD">
        <w:rPr>
          <w:rFonts w:ascii="Times New Roman" w:eastAsia="Times New Roman" w:hAnsi="Times New Roman" w:cs="Times New Roman"/>
          <w:color w:val="000000"/>
          <w:spacing w:val="-7"/>
          <w:sz w:val="28"/>
          <w:szCs w:val="28"/>
        </w:rPr>
        <w:t>соответствующих территорий. Поэтому в управлении использовани</w:t>
      </w:r>
      <w:r w:rsidRPr="009E37AD">
        <w:rPr>
          <w:rFonts w:ascii="Times New Roman" w:eastAsia="Times New Roman" w:hAnsi="Times New Roman" w:cs="Times New Roman"/>
          <w:color w:val="000000"/>
          <w:spacing w:val="-7"/>
          <w:sz w:val="28"/>
          <w:szCs w:val="28"/>
        </w:rPr>
        <w:softHyphen/>
      </w:r>
      <w:r w:rsidRPr="009E37AD">
        <w:rPr>
          <w:rFonts w:ascii="Times New Roman" w:eastAsia="Times New Roman" w:hAnsi="Times New Roman" w:cs="Times New Roman"/>
          <w:color w:val="000000"/>
          <w:spacing w:val="-1"/>
          <w:sz w:val="28"/>
          <w:szCs w:val="28"/>
        </w:rPr>
        <w:t xml:space="preserve">ем и охраной земель этой категории важные функции выполняют </w:t>
      </w:r>
      <w:r w:rsidRPr="009E37AD">
        <w:rPr>
          <w:rFonts w:ascii="Times New Roman" w:eastAsia="Times New Roman" w:hAnsi="Times New Roman" w:cs="Times New Roman"/>
          <w:color w:val="000000"/>
          <w:spacing w:val="-3"/>
          <w:sz w:val="28"/>
          <w:szCs w:val="28"/>
        </w:rPr>
        <w:t>специально уполномоченные государственные органы: Министер</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4"/>
          <w:sz w:val="28"/>
          <w:szCs w:val="28"/>
        </w:rPr>
        <w:t xml:space="preserve">ство природных ресурсов и охраны окружающей среды Республики </w:t>
      </w:r>
      <w:r w:rsidRPr="009E37AD">
        <w:rPr>
          <w:rFonts w:ascii="Times New Roman" w:eastAsia="Times New Roman" w:hAnsi="Times New Roman" w:cs="Times New Roman"/>
          <w:color w:val="000000"/>
          <w:sz w:val="28"/>
          <w:szCs w:val="28"/>
        </w:rPr>
        <w:t xml:space="preserve">Беларусь, Министерство здравоохранения Республики Беларусь, </w:t>
      </w:r>
      <w:r w:rsidRPr="009E37AD">
        <w:rPr>
          <w:rFonts w:ascii="Times New Roman" w:eastAsia="Times New Roman" w:hAnsi="Times New Roman" w:cs="Times New Roman"/>
          <w:color w:val="000000"/>
          <w:spacing w:val="-6"/>
          <w:sz w:val="28"/>
          <w:szCs w:val="28"/>
        </w:rPr>
        <w:t xml:space="preserve">Министерство культуры Республики Беларусь, Министерство спорта </w:t>
      </w:r>
      <w:r w:rsidRPr="009E37AD">
        <w:rPr>
          <w:rFonts w:ascii="Times New Roman" w:eastAsia="Times New Roman" w:hAnsi="Times New Roman" w:cs="Times New Roman"/>
          <w:color w:val="000000"/>
          <w:spacing w:val="-5"/>
          <w:sz w:val="28"/>
          <w:szCs w:val="28"/>
        </w:rPr>
        <w:t>и туризма Республики Беларусь, которые взаимодействуют с терри</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3"/>
          <w:sz w:val="28"/>
          <w:szCs w:val="28"/>
        </w:rPr>
        <w:t xml:space="preserve">ториальными органами управления и органами, обеспечивающими </w:t>
      </w:r>
      <w:r w:rsidRPr="009E37AD">
        <w:rPr>
          <w:rFonts w:ascii="Times New Roman" w:eastAsia="Times New Roman" w:hAnsi="Times New Roman" w:cs="Times New Roman"/>
          <w:color w:val="000000"/>
          <w:spacing w:val="-4"/>
          <w:sz w:val="28"/>
          <w:szCs w:val="28"/>
        </w:rPr>
        <w:t>непосредственное управление землями данной категории.</w:t>
      </w:r>
    </w:p>
    <w:p w:rsidR="00214EA0" w:rsidRPr="009E37AD" w:rsidRDefault="00DD2CF2" w:rsidP="0073447A">
      <w:pPr>
        <w:shd w:val="clear" w:color="auto" w:fill="FFFFFF"/>
        <w:spacing w:after="0" w:line="240" w:lineRule="auto"/>
        <w:ind w:left="5" w:right="5" w:firstLine="699"/>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 xml:space="preserve"> </w:t>
      </w:r>
      <w:r w:rsidR="00214EA0" w:rsidRPr="009E37AD">
        <w:rPr>
          <w:rFonts w:ascii="Times New Roman" w:eastAsia="Times New Roman" w:hAnsi="Times New Roman" w:cs="Times New Roman"/>
          <w:color w:val="000000"/>
          <w:spacing w:val="-1"/>
          <w:sz w:val="28"/>
          <w:szCs w:val="28"/>
        </w:rPr>
        <w:t xml:space="preserve">Изъятие и предоставление земель для организации территорий </w:t>
      </w:r>
      <w:r w:rsidR="00214EA0" w:rsidRPr="009E37AD">
        <w:rPr>
          <w:rFonts w:ascii="Times New Roman" w:eastAsia="Times New Roman" w:hAnsi="Times New Roman" w:cs="Times New Roman"/>
          <w:color w:val="000000"/>
          <w:spacing w:val="-2"/>
          <w:sz w:val="28"/>
          <w:szCs w:val="28"/>
        </w:rPr>
        <w:t>природоохранного, оздоровительного, рекреационного, историко-</w:t>
      </w:r>
      <w:r w:rsidR="00214EA0" w:rsidRPr="009E37AD">
        <w:rPr>
          <w:rFonts w:ascii="Times New Roman" w:eastAsia="Times New Roman" w:hAnsi="Times New Roman" w:cs="Times New Roman"/>
          <w:color w:val="000000"/>
          <w:spacing w:val="-4"/>
          <w:sz w:val="28"/>
          <w:szCs w:val="28"/>
        </w:rPr>
        <w:t>культурного назначения осуществляются в соответствии с земель</w:t>
      </w:r>
      <w:r w:rsidR="00214EA0" w:rsidRPr="009E37AD">
        <w:rPr>
          <w:rFonts w:ascii="Times New Roman" w:eastAsia="Times New Roman" w:hAnsi="Times New Roman" w:cs="Times New Roman"/>
          <w:color w:val="000000"/>
          <w:spacing w:val="-4"/>
          <w:sz w:val="28"/>
          <w:szCs w:val="28"/>
        </w:rPr>
        <w:softHyphen/>
      </w:r>
      <w:r w:rsidR="00214EA0" w:rsidRPr="009E37AD">
        <w:rPr>
          <w:rFonts w:ascii="Times New Roman" w:eastAsia="Times New Roman" w:hAnsi="Times New Roman" w:cs="Times New Roman"/>
          <w:color w:val="000000"/>
          <w:sz w:val="28"/>
          <w:szCs w:val="28"/>
        </w:rPr>
        <w:t xml:space="preserve">ным законодательством на </w:t>
      </w:r>
      <w:r w:rsidR="00214EA0" w:rsidRPr="009E37AD">
        <w:rPr>
          <w:rFonts w:ascii="Times New Roman" w:eastAsia="Times New Roman" w:hAnsi="Times New Roman" w:cs="Times New Roman"/>
          <w:color w:val="000000"/>
          <w:sz w:val="28"/>
          <w:szCs w:val="28"/>
        </w:rPr>
        <w:lastRenderedPageBreak/>
        <w:t xml:space="preserve">основании специальных документов, </w:t>
      </w:r>
      <w:r w:rsidR="00214EA0" w:rsidRPr="009E37AD">
        <w:rPr>
          <w:rFonts w:ascii="Times New Roman" w:eastAsia="Times New Roman" w:hAnsi="Times New Roman" w:cs="Times New Roman"/>
          <w:color w:val="000000"/>
          <w:spacing w:val="-3"/>
          <w:sz w:val="28"/>
          <w:szCs w:val="28"/>
        </w:rPr>
        <w:t>которые устанавливают размещение охраняемых территорий. Раз</w:t>
      </w:r>
      <w:r w:rsidR="00214EA0" w:rsidRPr="009E37AD">
        <w:rPr>
          <w:rFonts w:ascii="Times New Roman" w:eastAsia="Times New Roman" w:hAnsi="Times New Roman" w:cs="Times New Roman"/>
          <w:color w:val="000000"/>
          <w:spacing w:val="-3"/>
          <w:sz w:val="28"/>
          <w:szCs w:val="28"/>
        </w:rPr>
        <w:softHyphen/>
      </w:r>
      <w:r w:rsidR="00214EA0" w:rsidRPr="009E37AD">
        <w:rPr>
          <w:rFonts w:ascii="Times New Roman" w:eastAsia="Times New Roman" w:hAnsi="Times New Roman" w:cs="Times New Roman"/>
          <w:color w:val="000000"/>
          <w:spacing w:val="-4"/>
          <w:sz w:val="28"/>
          <w:szCs w:val="28"/>
        </w:rPr>
        <w:t xml:space="preserve">мер необходимых земель определяется при подготовке материалов </w:t>
      </w:r>
      <w:r w:rsidR="00214EA0" w:rsidRPr="009E37AD">
        <w:rPr>
          <w:rFonts w:ascii="Times New Roman" w:eastAsia="Times New Roman" w:hAnsi="Times New Roman" w:cs="Times New Roman"/>
          <w:color w:val="000000"/>
          <w:sz w:val="28"/>
          <w:szCs w:val="28"/>
        </w:rPr>
        <w:t xml:space="preserve">об объявлении охраняемой территории. Так, особо охраняемые </w:t>
      </w:r>
      <w:r w:rsidR="00214EA0" w:rsidRPr="009E37AD">
        <w:rPr>
          <w:rFonts w:ascii="Times New Roman" w:eastAsia="Times New Roman" w:hAnsi="Times New Roman" w:cs="Times New Roman"/>
          <w:color w:val="000000"/>
          <w:spacing w:val="-1"/>
          <w:sz w:val="28"/>
          <w:szCs w:val="28"/>
        </w:rPr>
        <w:t xml:space="preserve">природные территории республиканского значения образуются в </w:t>
      </w:r>
      <w:r w:rsidR="00214EA0" w:rsidRPr="009E37AD">
        <w:rPr>
          <w:rFonts w:ascii="Times New Roman" w:eastAsia="Times New Roman" w:hAnsi="Times New Roman" w:cs="Times New Roman"/>
          <w:color w:val="000000"/>
          <w:spacing w:val="-6"/>
          <w:sz w:val="28"/>
          <w:szCs w:val="28"/>
        </w:rPr>
        <w:t>соответствии со Схемой рационального размещения особо охраняе</w:t>
      </w:r>
      <w:r w:rsidR="00214EA0" w:rsidRPr="009E37AD">
        <w:rPr>
          <w:rFonts w:ascii="Times New Roman" w:eastAsia="Times New Roman" w:hAnsi="Times New Roman" w:cs="Times New Roman"/>
          <w:color w:val="000000"/>
          <w:spacing w:val="-6"/>
          <w:sz w:val="28"/>
          <w:szCs w:val="28"/>
        </w:rPr>
        <w:softHyphen/>
      </w:r>
      <w:r w:rsidR="00214EA0" w:rsidRPr="009E37AD">
        <w:rPr>
          <w:rFonts w:ascii="Times New Roman" w:eastAsia="Times New Roman" w:hAnsi="Times New Roman" w:cs="Times New Roman"/>
          <w:color w:val="000000"/>
          <w:spacing w:val="-5"/>
          <w:sz w:val="28"/>
          <w:szCs w:val="28"/>
        </w:rPr>
        <w:t xml:space="preserve">мых природных территорий, которая утверждается Правительством </w:t>
      </w:r>
      <w:r w:rsidR="00214EA0" w:rsidRPr="009E37AD">
        <w:rPr>
          <w:rFonts w:ascii="Times New Roman" w:eastAsia="Times New Roman" w:hAnsi="Times New Roman" w:cs="Times New Roman"/>
          <w:color w:val="000000"/>
          <w:spacing w:val="-3"/>
          <w:sz w:val="28"/>
          <w:szCs w:val="28"/>
        </w:rPr>
        <w:t xml:space="preserve">Республики Беларусь по представлению Министерства природных </w:t>
      </w:r>
      <w:r w:rsidR="00214EA0" w:rsidRPr="009E37AD">
        <w:rPr>
          <w:rFonts w:ascii="Times New Roman" w:eastAsia="Times New Roman" w:hAnsi="Times New Roman" w:cs="Times New Roman"/>
          <w:color w:val="000000"/>
          <w:spacing w:val="-7"/>
          <w:sz w:val="28"/>
          <w:szCs w:val="28"/>
        </w:rPr>
        <w:t>ресурсов и охраны окружающей среды. Схема рационального разме</w:t>
      </w:r>
      <w:r w:rsidR="00214EA0" w:rsidRPr="009E37AD">
        <w:rPr>
          <w:rFonts w:ascii="Times New Roman" w:eastAsia="Times New Roman" w:hAnsi="Times New Roman" w:cs="Times New Roman"/>
          <w:color w:val="000000"/>
          <w:spacing w:val="-7"/>
          <w:sz w:val="28"/>
          <w:szCs w:val="28"/>
        </w:rPr>
        <w:softHyphen/>
      </w:r>
      <w:r w:rsidR="00214EA0" w:rsidRPr="009E37AD">
        <w:rPr>
          <w:rFonts w:ascii="Times New Roman" w:eastAsia="Times New Roman" w:hAnsi="Times New Roman" w:cs="Times New Roman"/>
          <w:color w:val="000000"/>
          <w:spacing w:val="-5"/>
          <w:sz w:val="28"/>
          <w:szCs w:val="28"/>
        </w:rPr>
        <w:t xml:space="preserve">щения особо охраняемых природных территорий республиканского </w:t>
      </w:r>
      <w:r w:rsidR="00214EA0" w:rsidRPr="009E37AD">
        <w:rPr>
          <w:rFonts w:ascii="Times New Roman" w:eastAsia="Times New Roman" w:hAnsi="Times New Roman" w:cs="Times New Roman"/>
          <w:color w:val="000000"/>
          <w:spacing w:val="-1"/>
          <w:sz w:val="28"/>
          <w:szCs w:val="28"/>
        </w:rPr>
        <w:t>значения учитывается при разработке проектов и схем землеуст</w:t>
      </w:r>
      <w:r w:rsidR="00214EA0" w:rsidRPr="009E37AD">
        <w:rPr>
          <w:rFonts w:ascii="Times New Roman" w:eastAsia="Times New Roman" w:hAnsi="Times New Roman" w:cs="Times New Roman"/>
          <w:color w:val="000000"/>
          <w:spacing w:val="-1"/>
          <w:sz w:val="28"/>
          <w:szCs w:val="28"/>
        </w:rPr>
        <w:softHyphen/>
      </w:r>
      <w:r w:rsidR="00214EA0" w:rsidRPr="009E37AD">
        <w:rPr>
          <w:rFonts w:ascii="Times New Roman" w:eastAsia="Times New Roman" w:hAnsi="Times New Roman" w:cs="Times New Roman"/>
          <w:color w:val="000000"/>
          <w:spacing w:val="-3"/>
          <w:sz w:val="28"/>
          <w:szCs w:val="28"/>
        </w:rPr>
        <w:t xml:space="preserve">ройства, лесоустройства и мелиорации земель, градостроительных </w:t>
      </w:r>
      <w:r w:rsidR="00214EA0" w:rsidRPr="009E37AD">
        <w:rPr>
          <w:rFonts w:ascii="Times New Roman" w:eastAsia="Times New Roman" w:hAnsi="Times New Roman" w:cs="Times New Roman"/>
          <w:color w:val="000000"/>
          <w:spacing w:val="-2"/>
          <w:sz w:val="28"/>
          <w:szCs w:val="28"/>
        </w:rPr>
        <w:t>проектов, т.е. при планировании использования и охраны земель.</w:t>
      </w:r>
    </w:p>
    <w:p w:rsidR="00214EA0" w:rsidRPr="009E37AD" w:rsidRDefault="00214EA0" w:rsidP="0073447A">
      <w:pPr>
        <w:shd w:val="clear" w:color="auto" w:fill="FFFFFF"/>
        <w:spacing w:after="0" w:line="240" w:lineRule="auto"/>
        <w:ind w:lef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3"/>
          <w:sz w:val="28"/>
          <w:szCs w:val="28"/>
        </w:rPr>
        <w:t>Совет Министров Республики Беларусь, местные исполнитель</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5"/>
          <w:sz w:val="28"/>
          <w:szCs w:val="28"/>
        </w:rPr>
        <w:t xml:space="preserve">ные комитеты утверждают границы, площадь и состав земель особо </w:t>
      </w:r>
      <w:r w:rsidRPr="009E37AD">
        <w:rPr>
          <w:rFonts w:ascii="Times New Roman" w:eastAsia="Times New Roman" w:hAnsi="Times New Roman" w:cs="Times New Roman"/>
          <w:color w:val="000000"/>
          <w:spacing w:val="-2"/>
          <w:sz w:val="28"/>
          <w:szCs w:val="28"/>
        </w:rPr>
        <w:t xml:space="preserve">охраняемых природных территорий республиканского и местного </w:t>
      </w:r>
      <w:r w:rsidRPr="009E37AD">
        <w:rPr>
          <w:rFonts w:ascii="Times New Roman" w:eastAsia="Times New Roman" w:hAnsi="Times New Roman" w:cs="Times New Roman"/>
          <w:color w:val="000000"/>
          <w:spacing w:val="-5"/>
          <w:sz w:val="28"/>
          <w:szCs w:val="28"/>
        </w:rPr>
        <w:t>значения соответственно по представлению Министерства природ</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4"/>
          <w:sz w:val="28"/>
          <w:szCs w:val="28"/>
        </w:rPr>
        <w:t xml:space="preserve">ных ресурсов и охраны окружающей среды и его территориальных </w:t>
      </w:r>
      <w:r w:rsidRPr="009E37AD">
        <w:rPr>
          <w:rFonts w:ascii="Times New Roman" w:eastAsia="Times New Roman" w:hAnsi="Times New Roman" w:cs="Times New Roman"/>
          <w:color w:val="000000"/>
          <w:spacing w:val="-8"/>
          <w:sz w:val="28"/>
          <w:szCs w:val="28"/>
        </w:rPr>
        <w:t>органов.</w:t>
      </w:r>
    </w:p>
    <w:p w:rsidR="00214EA0" w:rsidRPr="009E37AD" w:rsidRDefault="00214EA0" w:rsidP="0073447A">
      <w:pPr>
        <w:shd w:val="clear" w:color="auto" w:fill="FFFFFF"/>
        <w:spacing w:after="0" w:line="240" w:lineRule="auto"/>
        <w:ind w:left="5" w:righ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3"/>
          <w:sz w:val="28"/>
          <w:szCs w:val="28"/>
        </w:rPr>
        <w:t xml:space="preserve">Объявление или преобразование особо охраняемой территории </w:t>
      </w:r>
      <w:r w:rsidRPr="009E37AD">
        <w:rPr>
          <w:rFonts w:ascii="Times New Roman" w:eastAsia="Times New Roman" w:hAnsi="Times New Roman" w:cs="Times New Roman"/>
          <w:color w:val="000000"/>
          <w:spacing w:val="-1"/>
          <w:sz w:val="28"/>
          <w:szCs w:val="28"/>
        </w:rPr>
        <w:t xml:space="preserve">согласовывается с землевладельцами, землепользователями, на </w:t>
      </w:r>
      <w:r w:rsidRPr="009E37AD">
        <w:rPr>
          <w:rFonts w:ascii="Times New Roman" w:eastAsia="Times New Roman" w:hAnsi="Times New Roman" w:cs="Times New Roman"/>
          <w:color w:val="000000"/>
          <w:spacing w:val="-4"/>
          <w:sz w:val="28"/>
          <w:szCs w:val="28"/>
        </w:rPr>
        <w:t>земельных участках которых объявляется особо охраняемая терри</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2"/>
          <w:sz w:val="28"/>
          <w:szCs w:val="28"/>
        </w:rPr>
        <w:t xml:space="preserve">тория, районными или городскими исполнительными комитетами </w:t>
      </w:r>
      <w:r w:rsidRPr="009E37AD">
        <w:rPr>
          <w:rFonts w:ascii="Times New Roman" w:eastAsia="Times New Roman" w:hAnsi="Times New Roman" w:cs="Times New Roman"/>
          <w:color w:val="000000"/>
          <w:spacing w:val="-3"/>
          <w:sz w:val="28"/>
          <w:szCs w:val="28"/>
        </w:rPr>
        <w:t>по месту расположения земельных участков, другими заинтересо</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4"/>
          <w:sz w:val="28"/>
          <w:szCs w:val="28"/>
        </w:rPr>
        <w:t>ванными органами.</w:t>
      </w:r>
    </w:p>
    <w:p w:rsidR="00214EA0" w:rsidRPr="009E37AD" w:rsidRDefault="00214EA0" w:rsidP="0073447A">
      <w:pPr>
        <w:shd w:val="clear" w:color="auto" w:fill="FFFFFF"/>
        <w:spacing w:after="0" w:line="240" w:lineRule="auto"/>
        <w:ind w:left="5" w:right="5"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3"/>
          <w:sz w:val="28"/>
          <w:szCs w:val="28"/>
        </w:rPr>
        <w:t xml:space="preserve">Заповедник </w:t>
      </w:r>
      <w:r w:rsidRPr="009E37AD">
        <w:rPr>
          <w:rFonts w:ascii="Times New Roman" w:eastAsia="Times New Roman" w:hAnsi="Times New Roman" w:cs="Times New Roman"/>
          <w:color w:val="000000"/>
          <w:spacing w:val="-3"/>
          <w:sz w:val="28"/>
          <w:szCs w:val="28"/>
        </w:rPr>
        <w:t>- особо охраняемая природная территория, объяв</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1"/>
          <w:sz w:val="28"/>
          <w:szCs w:val="28"/>
        </w:rPr>
        <w:t xml:space="preserve">ленная в целях сохранения эталонных и иных ценных природных </w:t>
      </w:r>
      <w:r w:rsidRPr="009E37AD">
        <w:rPr>
          <w:rFonts w:ascii="Times New Roman" w:eastAsia="Times New Roman" w:hAnsi="Times New Roman" w:cs="Times New Roman"/>
          <w:color w:val="000000"/>
          <w:spacing w:val="-4"/>
          <w:sz w:val="28"/>
          <w:szCs w:val="28"/>
        </w:rPr>
        <w:t>комплексов и объектов, изучения животного и растительного мира, естественных экологических систем и ландшафтов, создания усло</w:t>
      </w:r>
      <w:r w:rsidRPr="009E37AD">
        <w:rPr>
          <w:rFonts w:ascii="Times New Roman" w:eastAsia="Times New Roman" w:hAnsi="Times New Roman" w:cs="Times New Roman"/>
          <w:color w:val="000000"/>
          <w:spacing w:val="-4"/>
          <w:sz w:val="28"/>
          <w:szCs w:val="28"/>
        </w:rPr>
        <w:softHyphen/>
        <w:t>вий для обеспечения естественного течения природных процессов.</w:t>
      </w:r>
    </w:p>
    <w:p w:rsidR="00214EA0" w:rsidRPr="009E37AD" w:rsidRDefault="00214EA0" w:rsidP="0073447A">
      <w:pPr>
        <w:shd w:val="clear" w:color="auto" w:fill="FFFFFF"/>
        <w:spacing w:before="5" w:after="0" w:line="240" w:lineRule="auto"/>
        <w:ind w:right="14"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1"/>
          <w:sz w:val="28"/>
          <w:szCs w:val="28"/>
        </w:rPr>
        <w:t xml:space="preserve">Объявление или преобразование заповедника осуществляются </w:t>
      </w:r>
      <w:r w:rsidRPr="009E37AD">
        <w:rPr>
          <w:rFonts w:ascii="Times New Roman" w:eastAsia="Times New Roman" w:hAnsi="Times New Roman" w:cs="Times New Roman"/>
          <w:color w:val="000000"/>
          <w:sz w:val="28"/>
          <w:szCs w:val="28"/>
        </w:rPr>
        <w:t xml:space="preserve">с изъятием земельных участков у землепользователей. В состав земель заповедника, образующих его территорию, входят земли, </w:t>
      </w:r>
      <w:r w:rsidRPr="009E37AD">
        <w:rPr>
          <w:rFonts w:ascii="Times New Roman" w:eastAsia="Times New Roman" w:hAnsi="Times New Roman" w:cs="Times New Roman"/>
          <w:color w:val="000000"/>
          <w:spacing w:val="-2"/>
          <w:sz w:val="28"/>
          <w:szCs w:val="28"/>
        </w:rPr>
        <w:t xml:space="preserve">предоставленные в постоянное пользование государственному </w:t>
      </w:r>
      <w:r w:rsidRPr="009E37AD">
        <w:rPr>
          <w:rFonts w:ascii="Times New Roman" w:eastAsia="Times New Roman" w:hAnsi="Times New Roman" w:cs="Times New Roman"/>
          <w:color w:val="000000"/>
          <w:spacing w:val="-3"/>
          <w:sz w:val="28"/>
          <w:szCs w:val="28"/>
        </w:rPr>
        <w:t xml:space="preserve">природоохранному учреждению, осуществляющему управление </w:t>
      </w:r>
      <w:r w:rsidRPr="009E37AD">
        <w:rPr>
          <w:rFonts w:ascii="Times New Roman" w:eastAsia="Times New Roman" w:hAnsi="Times New Roman" w:cs="Times New Roman"/>
          <w:color w:val="000000"/>
          <w:spacing w:val="-2"/>
          <w:sz w:val="28"/>
          <w:szCs w:val="28"/>
        </w:rPr>
        <w:t>заповедником, в порядке, установленном законодательством Рес</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3"/>
          <w:sz w:val="28"/>
          <w:szCs w:val="28"/>
        </w:rPr>
        <w:t>публики Беларусь об охране и использовании земель. Земли запо</w:t>
      </w:r>
      <w:r w:rsidRPr="009E37AD">
        <w:rPr>
          <w:rFonts w:ascii="Times New Roman" w:eastAsia="Times New Roman" w:hAnsi="Times New Roman" w:cs="Times New Roman"/>
          <w:color w:val="000000"/>
          <w:spacing w:val="-3"/>
          <w:sz w:val="28"/>
          <w:szCs w:val="28"/>
        </w:rPr>
        <w:softHyphen/>
        <w:t>ведника изымаются из хозяйственного оборота.</w:t>
      </w:r>
    </w:p>
    <w:p w:rsidR="00214EA0" w:rsidRPr="009E37AD" w:rsidRDefault="00214EA0" w:rsidP="0073447A">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1"/>
          <w:sz w:val="28"/>
          <w:szCs w:val="28"/>
        </w:rPr>
        <w:t xml:space="preserve">Национальный парк </w:t>
      </w:r>
      <w:r w:rsidRPr="009E37AD">
        <w:rPr>
          <w:rFonts w:ascii="Times New Roman" w:eastAsia="Times New Roman" w:hAnsi="Times New Roman" w:cs="Times New Roman"/>
          <w:color w:val="000000"/>
          <w:spacing w:val="-1"/>
          <w:sz w:val="28"/>
          <w:szCs w:val="28"/>
        </w:rPr>
        <w:t>- особо охраняемая природная террито</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z w:val="28"/>
          <w:szCs w:val="28"/>
        </w:rPr>
        <w:t xml:space="preserve">рия, объявленная в целях восстановления и (или) сохранения </w:t>
      </w:r>
      <w:r w:rsidRPr="009E37AD">
        <w:rPr>
          <w:rFonts w:ascii="Times New Roman" w:eastAsia="Times New Roman" w:hAnsi="Times New Roman" w:cs="Times New Roman"/>
          <w:color w:val="000000"/>
          <w:spacing w:val="-1"/>
          <w:sz w:val="28"/>
          <w:szCs w:val="28"/>
        </w:rPr>
        <w:t xml:space="preserve">уникальных, эталонных и иных ценных природных комплексов и </w:t>
      </w:r>
      <w:r w:rsidRPr="009E37AD">
        <w:rPr>
          <w:rFonts w:ascii="Times New Roman" w:eastAsia="Times New Roman" w:hAnsi="Times New Roman" w:cs="Times New Roman"/>
          <w:color w:val="000000"/>
          <w:spacing w:val="-4"/>
          <w:sz w:val="28"/>
          <w:szCs w:val="28"/>
        </w:rPr>
        <w:t xml:space="preserve">объектов, их использования в процессе природоохранной, научной, </w:t>
      </w:r>
      <w:r w:rsidRPr="009E37AD">
        <w:rPr>
          <w:rFonts w:ascii="Times New Roman" w:eastAsia="Times New Roman" w:hAnsi="Times New Roman" w:cs="Times New Roman"/>
          <w:color w:val="000000"/>
          <w:spacing w:val="-3"/>
          <w:sz w:val="28"/>
          <w:szCs w:val="28"/>
        </w:rPr>
        <w:t>просветительской, туристической, рекреационной и оздоровитель</w:t>
      </w:r>
      <w:r w:rsidRPr="009E37AD">
        <w:rPr>
          <w:rFonts w:ascii="Times New Roman" w:eastAsia="Times New Roman" w:hAnsi="Times New Roman" w:cs="Times New Roman"/>
          <w:color w:val="000000"/>
          <w:spacing w:val="-3"/>
          <w:sz w:val="28"/>
          <w:szCs w:val="28"/>
        </w:rPr>
        <w:softHyphen/>
        <w:t>ной деятельности. В состав земель национального парка, образую</w:t>
      </w:r>
      <w:r w:rsidRPr="009E37AD">
        <w:rPr>
          <w:rFonts w:ascii="Times New Roman" w:eastAsia="Times New Roman" w:hAnsi="Times New Roman" w:cs="Times New Roman"/>
          <w:color w:val="000000"/>
          <w:spacing w:val="-3"/>
          <w:sz w:val="28"/>
          <w:szCs w:val="28"/>
        </w:rPr>
        <w:softHyphen/>
        <w:t xml:space="preserve">щих его территорию, входят земли, предоставленные в постоянное </w:t>
      </w:r>
      <w:r w:rsidRPr="009E37AD">
        <w:rPr>
          <w:rFonts w:ascii="Times New Roman" w:eastAsia="Times New Roman" w:hAnsi="Times New Roman" w:cs="Times New Roman"/>
          <w:color w:val="000000"/>
          <w:sz w:val="28"/>
          <w:szCs w:val="28"/>
        </w:rPr>
        <w:t xml:space="preserve">пользование государственному природоохранному учреждению, осуществляющему управление национальным парком, а также </w:t>
      </w:r>
      <w:r w:rsidRPr="009E37AD">
        <w:rPr>
          <w:rFonts w:ascii="Times New Roman" w:eastAsia="Times New Roman" w:hAnsi="Times New Roman" w:cs="Times New Roman"/>
          <w:color w:val="000000"/>
          <w:spacing w:val="-3"/>
          <w:sz w:val="28"/>
          <w:szCs w:val="28"/>
        </w:rPr>
        <w:t>земли иных землепользователей.</w:t>
      </w:r>
    </w:p>
    <w:p w:rsidR="00214EA0" w:rsidRPr="009E37AD" w:rsidRDefault="00214EA0" w:rsidP="0073447A">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4"/>
          <w:sz w:val="28"/>
          <w:szCs w:val="28"/>
        </w:rPr>
        <w:t xml:space="preserve">Заказник </w:t>
      </w:r>
      <w:r w:rsidRPr="009E37AD">
        <w:rPr>
          <w:rFonts w:ascii="Times New Roman" w:eastAsia="Times New Roman" w:hAnsi="Times New Roman" w:cs="Times New Roman"/>
          <w:color w:val="000000"/>
          <w:spacing w:val="-4"/>
          <w:sz w:val="28"/>
          <w:szCs w:val="28"/>
        </w:rPr>
        <w:t>- особо охраняемая природная территория, объявлен</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z w:val="28"/>
          <w:szCs w:val="28"/>
        </w:rPr>
        <w:t xml:space="preserve">ная в целях восстановления, сохранения и (или) воспроизводства природных комплексов и объектов, природных ресурсов одного или нескольких видов с ограничением </w:t>
      </w:r>
      <w:r w:rsidRPr="009E37AD">
        <w:rPr>
          <w:rFonts w:ascii="Times New Roman" w:eastAsia="Times New Roman" w:hAnsi="Times New Roman" w:cs="Times New Roman"/>
          <w:color w:val="000000"/>
          <w:sz w:val="28"/>
          <w:szCs w:val="28"/>
        </w:rPr>
        <w:lastRenderedPageBreak/>
        <w:t xml:space="preserve">использования других </w:t>
      </w:r>
      <w:r w:rsidRPr="009E37AD">
        <w:rPr>
          <w:rFonts w:ascii="Times New Roman" w:eastAsia="Times New Roman" w:hAnsi="Times New Roman" w:cs="Times New Roman"/>
          <w:color w:val="000000"/>
          <w:spacing w:val="-2"/>
          <w:sz w:val="28"/>
          <w:szCs w:val="28"/>
        </w:rPr>
        <w:t xml:space="preserve">природных ресурсов. Объявление, преобразование и прекращение </w:t>
      </w:r>
      <w:r w:rsidRPr="009E37AD">
        <w:rPr>
          <w:rFonts w:ascii="Times New Roman" w:eastAsia="Times New Roman" w:hAnsi="Times New Roman" w:cs="Times New Roman"/>
          <w:color w:val="000000"/>
          <w:spacing w:val="-1"/>
          <w:sz w:val="28"/>
          <w:szCs w:val="28"/>
        </w:rPr>
        <w:t>функционирования заказника республиканского значения допус</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z w:val="28"/>
          <w:szCs w:val="28"/>
        </w:rPr>
        <w:t xml:space="preserve">каются как с изъятием, так и без изъятия земельных участков у землепользователей и осуществляются по решению Президента Республики Беларусь - в случае изъятия земельных участков у землепользователей для этих целей, по решению Правительства </w:t>
      </w:r>
      <w:r w:rsidRPr="009E37AD">
        <w:rPr>
          <w:rFonts w:ascii="Times New Roman" w:eastAsia="Times New Roman" w:hAnsi="Times New Roman" w:cs="Times New Roman"/>
          <w:color w:val="000000"/>
          <w:spacing w:val="-2"/>
          <w:sz w:val="28"/>
          <w:szCs w:val="28"/>
        </w:rPr>
        <w:t>Республики Беларусь - в случае, если изъятия земельных участков у землепользователей для таких целей не требуется.</w:t>
      </w:r>
    </w:p>
    <w:p w:rsidR="00214EA0" w:rsidRPr="009E37AD" w:rsidRDefault="00214EA0" w:rsidP="0073447A">
      <w:pPr>
        <w:shd w:val="clear" w:color="auto" w:fill="FFFFFF"/>
        <w:spacing w:after="0" w:line="240" w:lineRule="auto"/>
        <w:ind w:righ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4"/>
          <w:sz w:val="28"/>
          <w:szCs w:val="28"/>
        </w:rPr>
        <w:t xml:space="preserve">Объявление, преобразование и прекращение функционирования </w:t>
      </w:r>
      <w:r w:rsidRPr="009E37AD">
        <w:rPr>
          <w:rFonts w:ascii="Times New Roman" w:eastAsia="Times New Roman" w:hAnsi="Times New Roman" w:cs="Times New Roman"/>
          <w:color w:val="000000"/>
          <w:spacing w:val="-2"/>
          <w:sz w:val="28"/>
          <w:szCs w:val="28"/>
        </w:rPr>
        <w:t>заказника местного значения осуществляются без изъятия земель</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4"/>
          <w:sz w:val="28"/>
          <w:szCs w:val="28"/>
        </w:rPr>
        <w:t xml:space="preserve">ных участков у землепользователей по решению соответствующего </w:t>
      </w:r>
      <w:r w:rsidRPr="009E37AD">
        <w:rPr>
          <w:rFonts w:ascii="Times New Roman" w:eastAsia="Times New Roman" w:hAnsi="Times New Roman" w:cs="Times New Roman"/>
          <w:color w:val="000000"/>
          <w:spacing w:val="-1"/>
          <w:sz w:val="28"/>
          <w:szCs w:val="28"/>
        </w:rPr>
        <w:t xml:space="preserve">местного исполнительного и распорядительного органа. Заказник </w:t>
      </w:r>
      <w:r w:rsidRPr="009E37AD">
        <w:rPr>
          <w:rFonts w:ascii="Times New Roman" w:eastAsia="Times New Roman" w:hAnsi="Times New Roman" w:cs="Times New Roman"/>
          <w:color w:val="000000"/>
          <w:sz w:val="28"/>
          <w:szCs w:val="28"/>
        </w:rPr>
        <w:t xml:space="preserve">местного значения, расположенный на территории нескольких </w:t>
      </w:r>
      <w:r w:rsidRPr="009E37AD">
        <w:rPr>
          <w:rFonts w:ascii="Times New Roman" w:eastAsia="Times New Roman" w:hAnsi="Times New Roman" w:cs="Times New Roman"/>
          <w:color w:val="000000"/>
          <w:spacing w:val="-4"/>
          <w:sz w:val="28"/>
          <w:szCs w:val="28"/>
        </w:rPr>
        <w:t>административно-территориальных единиц, объявляется, преобра</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3"/>
          <w:sz w:val="28"/>
          <w:szCs w:val="28"/>
        </w:rPr>
        <w:t xml:space="preserve">зуется и прекращает функционирование на основании совместного </w:t>
      </w:r>
      <w:r w:rsidRPr="009E37AD">
        <w:rPr>
          <w:rFonts w:ascii="Times New Roman" w:eastAsia="Times New Roman" w:hAnsi="Times New Roman" w:cs="Times New Roman"/>
          <w:color w:val="000000"/>
          <w:spacing w:val="-4"/>
          <w:sz w:val="28"/>
          <w:szCs w:val="28"/>
        </w:rPr>
        <w:t>решения соответствующих местных исполнительных и распоряди</w:t>
      </w:r>
      <w:r w:rsidRPr="009E37AD">
        <w:rPr>
          <w:rFonts w:ascii="Times New Roman" w:eastAsia="Times New Roman" w:hAnsi="Times New Roman" w:cs="Times New Roman"/>
          <w:color w:val="000000"/>
          <w:spacing w:val="-4"/>
          <w:sz w:val="28"/>
          <w:szCs w:val="28"/>
        </w:rPr>
        <w:softHyphen/>
        <w:t>тельных органов.</w:t>
      </w:r>
    </w:p>
    <w:p w:rsidR="00214EA0" w:rsidRPr="009E37AD" w:rsidRDefault="00214EA0" w:rsidP="0073447A">
      <w:pPr>
        <w:shd w:val="clear" w:color="auto" w:fill="FFFFFF"/>
        <w:spacing w:after="0" w:line="240" w:lineRule="auto"/>
        <w:ind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2"/>
          <w:sz w:val="28"/>
          <w:szCs w:val="28"/>
        </w:rPr>
        <w:t xml:space="preserve">При объявлении, преобразовании заказника земельные участки не изымаются у землепользователей при условии соблюдения ими </w:t>
      </w:r>
      <w:r w:rsidRPr="009E37AD">
        <w:rPr>
          <w:rFonts w:ascii="Times New Roman" w:eastAsia="Times New Roman" w:hAnsi="Times New Roman" w:cs="Times New Roman"/>
          <w:color w:val="000000"/>
          <w:sz w:val="28"/>
          <w:szCs w:val="28"/>
        </w:rPr>
        <w:t xml:space="preserve">режима охраны и использования заказника. Землепользователи, земельные участки которых расположены в границах заказника, </w:t>
      </w:r>
      <w:r w:rsidRPr="009E37AD">
        <w:rPr>
          <w:rFonts w:ascii="Times New Roman" w:eastAsia="Times New Roman" w:hAnsi="Times New Roman" w:cs="Times New Roman"/>
          <w:color w:val="000000"/>
          <w:spacing w:val="-4"/>
          <w:sz w:val="28"/>
          <w:szCs w:val="28"/>
        </w:rPr>
        <w:t xml:space="preserve">обязаны соблюдать установленный режим охраны и использования </w:t>
      </w:r>
      <w:r w:rsidRPr="009E37AD">
        <w:rPr>
          <w:rFonts w:ascii="Times New Roman" w:eastAsia="Times New Roman" w:hAnsi="Times New Roman" w:cs="Times New Roman"/>
          <w:color w:val="000000"/>
          <w:spacing w:val="-3"/>
          <w:sz w:val="28"/>
          <w:szCs w:val="28"/>
        </w:rPr>
        <w:t>заказника.</w:t>
      </w:r>
    </w:p>
    <w:p w:rsidR="00214EA0" w:rsidRPr="009E37AD" w:rsidRDefault="00214EA0" w:rsidP="0073447A">
      <w:pPr>
        <w:shd w:val="clear" w:color="auto" w:fill="FFFFFF"/>
        <w:spacing w:after="0" w:line="240" w:lineRule="auto"/>
        <w:ind w:left="5" w:right="5"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4"/>
          <w:sz w:val="28"/>
          <w:szCs w:val="28"/>
        </w:rPr>
        <w:t xml:space="preserve">Памятник природы </w:t>
      </w:r>
      <w:r w:rsidRPr="009E37AD">
        <w:rPr>
          <w:rFonts w:ascii="Times New Roman" w:eastAsia="Times New Roman" w:hAnsi="Times New Roman" w:cs="Times New Roman"/>
          <w:color w:val="000000"/>
          <w:spacing w:val="-4"/>
          <w:sz w:val="28"/>
          <w:szCs w:val="28"/>
        </w:rPr>
        <w:t xml:space="preserve">- особо охраняемая природная территория, </w:t>
      </w:r>
      <w:r w:rsidRPr="009E37AD">
        <w:rPr>
          <w:rFonts w:ascii="Times New Roman" w:eastAsia="Times New Roman" w:hAnsi="Times New Roman" w:cs="Times New Roman"/>
          <w:color w:val="000000"/>
          <w:sz w:val="28"/>
          <w:szCs w:val="28"/>
        </w:rPr>
        <w:t xml:space="preserve">объявленная в целях сохранения уникальных, эталонных и иных ценных природных объектов в интересах настоящего и будущих </w:t>
      </w:r>
      <w:r w:rsidRPr="009E37AD">
        <w:rPr>
          <w:rFonts w:ascii="Times New Roman" w:eastAsia="Times New Roman" w:hAnsi="Times New Roman" w:cs="Times New Roman"/>
          <w:color w:val="000000"/>
          <w:spacing w:val="-2"/>
          <w:sz w:val="28"/>
          <w:szCs w:val="28"/>
        </w:rPr>
        <w:t>поколений. Объявление, преобразование памятника природы осу</w:t>
      </w:r>
      <w:r w:rsidRPr="009E37AD">
        <w:rPr>
          <w:rFonts w:ascii="Times New Roman" w:eastAsia="Times New Roman" w:hAnsi="Times New Roman" w:cs="Times New Roman"/>
          <w:color w:val="000000"/>
          <w:spacing w:val="-2"/>
          <w:sz w:val="28"/>
          <w:szCs w:val="28"/>
        </w:rPr>
        <w:softHyphen/>
        <w:t>ществляются без изъятия земельных участков у землепользовате</w:t>
      </w:r>
      <w:r w:rsidRPr="009E37AD">
        <w:rPr>
          <w:rFonts w:ascii="Times New Roman" w:eastAsia="Times New Roman" w:hAnsi="Times New Roman" w:cs="Times New Roman"/>
          <w:color w:val="000000"/>
          <w:spacing w:val="-2"/>
          <w:sz w:val="28"/>
          <w:szCs w:val="28"/>
        </w:rPr>
        <w:softHyphen/>
        <w:t xml:space="preserve">лей. Расходы землепользователей по обеспечению режима охраны </w:t>
      </w:r>
      <w:r w:rsidRPr="009E37AD">
        <w:rPr>
          <w:rFonts w:ascii="Times New Roman" w:eastAsia="Times New Roman" w:hAnsi="Times New Roman" w:cs="Times New Roman"/>
          <w:color w:val="000000"/>
          <w:sz w:val="28"/>
          <w:szCs w:val="28"/>
        </w:rPr>
        <w:t xml:space="preserve">памятника природы, расположенного в границах их земельных </w:t>
      </w:r>
      <w:r w:rsidRPr="009E37AD">
        <w:rPr>
          <w:rFonts w:ascii="Times New Roman" w:eastAsia="Times New Roman" w:hAnsi="Times New Roman" w:cs="Times New Roman"/>
          <w:color w:val="000000"/>
          <w:spacing w:val="-6"/>
          <w:sz w:val="28"/>
          <w:szCs w:val="28"/>
        </w:rPr>
        <w:t xml:space="preserve">участков, возмещаются за счет средств республиканского и местного </w:t>
      </w:r>
      <w:r w:rsidRPr="009E37AD">
        <w:rPr>
          <w:rFonts w:ascii="Times New Roman" w:eastAsia="Times New Roman" w:hAnsi="Times New Roman" w:cs="Times New Roman"/>
          <w:color w:val="000000"/>
          <w:spacing w:val="-7"/>
          <w:sz w:val="28"/>
          <w:szCs w:val="28"/>
        </w:rPr>
        <w:t>бюджетов. Землепользователи, земельные участки которых располо</w:t>
      </w:r>
      <w:r w:rsidRPr="009E37AD">
        <w:rPr>
          <w:rFonts w:ascii="Times New Roman" w:eastAsia="Times New Roman" w:hAnsi="Times New Roman" w:cs="Times New Roman"/>
          <w:color w:val="000000"/>
          <w:spacing w:val="-7"/>
          <w:sz w:val="28"/>
          <w:szCs w:val="28"/>
        </w:rPr>
        <w:softHyphen/>
      </w:r>
      <w:r w:rsidRPr="009E37AD">
        <w:rPr>
          <w:rFonts w:ascii="Times New Roman" w:eastAsia="Times New Roman" w:hAnsi="Times New Roman" w:cs="Times New Roman"/>
          <w:color w:val="000000"/>
          <w:spacing w:val="-4"/>
          <w:sz w:val="28"/>
          <w:szCs w:val="28"/>
        </w:rPr>
        <w:t>жены в границах памятника природы, обязаны соблюдать установ</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1"/>
          <w:sz w:val="28"/>
          <w:szCs w:val="28"/>
        </w:rPr>
        <w:t xml:space="preserve">ленный режим его охраны и использования. Любая деятельность, </w:t>
      </w:r>
      <w:r w:rsidRPr="009E37AD">
        <w:rPr>
          <w:rFonts w:ascii="Times New Roman" w:eastAsia="Times New Roman" w:hAnsi="Times New Roman" w:cs="Times New Roman"/>
          <w:color w:val="000000"/>
          <w:spacing w:val="-4"/>
          <w:sz w:val="28"/>
          <w:szCs w:val="28"/>
        </w:rPr>
        <w:t>угрожающая сохранности памятника природы, запрещается.</w:t>
      </w:r>
    </w:p>
    <w:p w:rsidR="00214EA0" w:rsidRPr="009E37AD" w:rsidRDefault="00214EA0" w:rsidP="0073447A">
      <w:pPr>
        <w:shd w:val="clear" w:color="auto" w:fill="FFFFFF"/>
        <w:spacing w:after="0" w:line="240" w:lineRule="auto"/>
        <w:ind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7"/>
          <w:sz w:val="28"/>
          <w:szCs w:val="28"/>
        </w:rPr>
        <w:t>Туристские зоны создаются по предложениям органов государст</w:t>
      </w:r>
      <w:r w:rsidRPr="009E37AD">
        <w:rPr>
          <w:rFonts w:ascii="Times New Roman" w:eastAsia="Times New Roman" w:hAnsi="Times New Roman" w:cs="Times New Roman"/>
          <w:color w:val="000000"/>
          <w:spacing w:val="-7"/>
          <w:sz w:val="28"/>
          <w:szCs w:val="28"/>
        </w:rPr>
        <w:softHyphen/>
        <w:t>венного управления, юридических лиц, индивидуальных предприни</w:t>
      </w:r>
      <w:r w:rsidRPr="009E37AD">
        <w:rPr>
          <w:rFonts w:ascii="Times New Roman" w:eastAsia="Times New Roman" w:hAnsi="Times New Roman" w:cs="Times New Roman"/>
          <w:color w:val="000000"/>
          <w:spacing w:val="-7"/>
          <w:sz w:val="28"/>
          <w:szCs w:val="28"/>
        </w:rPr>
        <w:softHyphen/>
      </w:r>
      <w:r w:rsidRPr="009E37AD">
        <w:rPr>
          <w:rFonts w:ascii="Times New Roman" w:eastAsia="Times New Roman" w:hAnsi="Times New Roman" w:cs="Times New Roman"/>
          <w:color w:val="000000"/>
          <w:spacing w:val="-8"/>
          <w:sz w:val="28"/>
          <w:szCs w:val="28"/>
        </w:rPr>
        <w:t xml:space="preserve">мателей, вносимым в Министерство спорта и туризма, с приложением </w:t>
      </w:r>
      <w:r w:rsidRPr="009E37AD">
        <w:rPr>
          <w:rFonts w:ascii="Times New Roman" w:eastAsia="Times New Roman" w:hAnsi="Times New Roman" w:cs="Times New Roman"/>
          <w:color w:val="000000"/>
          <w:spacing w:val="-6"/>
          <w:sz w:val="28"/>
          <w:szCs w:val="28"/>
        </w:rPr>
        <w:t xml:space="preserve">научного и технико-экономического обоснования, картографических </w:t>
      </w:r>
      <w:r w:rsidRPr="009E37AD">
        <w:rPr>
          <w:rFonts w:ascii="Times New Roman" w:eastAsia="Times New Roman" w:hAnsi="Times New Roman" w:cs="Times New Roman"/>
          <w:color w:val="000000"/>
          <w:spacing w:val="-2"/>
          <w:sz w:val="28"/>
          <w:szCs w:val="28"/>
        </w:rPr>
        <w:t xml:space="preserve">материалов проекта границ туристской зоны. Решение о создании </w:t>
      </w:r>
      <w:r w:rsidRPr="009E37AD">
        <w:rPr>
          <w:rFonts w:ascii="Times New Roman" w:eastAsia="Times New Roman" w:hAnsi="Times New Roman" w:cs="Times New Roman"/>
          <w:color w:val="000000"/>
          <w:sz w:val="28"/>
          <w:szCs w:val="28"/>
        </w:rPr>
        <w:t xml:space="preserve">туристской зоны принимается Советом Министров Республики </w:t>
      </w:r>
      <w:r w:rsidRPr="009E37AD">
        <w:rPr>
          <w:rFonts w:ascii="Times New Roman" w:eastAsia="Times New Roman" w:hAnsi="Times New Roman" w:cs="Times New Roman"/>
          <w:color w:val="000000"/>
          <w:spacing w:val="-3"/>
          <w:sz w:val="28"/>
          <w:szCs w:val="28"/>
        </w:rPr>
        <w:t xml:space="preserve">Беларусь по согласованию с Президентом Республики Беларусь на </w:t>
      </w:r>
      <w:r w:rsidRPr="009E37AD">
        <w:rPr>
          <w:rFonts w:ascii="Times New Roman" w:eastAsia="Times New Roman" w:hAnsi="Times New Roman" w:cs="Times New Roman"/>
          <w:color w:val="000000"/>
          <w:spacing w:val="-5"/>
          <w:sz w:val="28"/>
          <w:szCs w:val="28"/>
        </w:rPr>
        <w:t xml:space="preserve">основании заключений Министерства спорта и туризма Республики </w:t>
      </w:r>
      <w:r w:rsidRPr="009E37AD">
        <w:rPr>
          <w:rFonts w:ascii="Times New Roman" w:eastAsia="Times New Roman" w:hAnsi="Times New Roman" w:cs="Times New Roman"/>
          <w:color w:val="000000"/>
          <w:spacing w:val="-7"/>
          <w:sz w:val="28"/>
          <w:szCs w:val="28"/>
        </w:rPr>
        <w:t xml:space="preserve">Беларусь, Министерства природных ресурсов и охраны окружающей </w:t>
      </w:r>
      <w:r w:rsidRPr="009E37AD">
        <w:rPr>
          <w:rFonts w:ascii="Times New Roman" w:eastAsia="Times New Roman" w:hAnsi="Times New Roman" w:cs="Times New Roman"/>
          <w:color w:val="000000"/>
          <w:spacing w:val="-6"/>
          <w:sz w:val="28"/>
          <w:szCs w:val="28"/>
        </w:rPr>
        <w:t>среды Республики Беларусь, местных исполнительных и распоряди</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4"/>
          <w:sz w:val="28"/>
          <w:szCs w:val="28"/>
        </w:rPr>
        <w:t>тельных органов о целесообразности и эффективности ее создания.</w:t>
      </w:r>
    </w:p>
    <w:p w:rsidR="00214EA0" w:rsidRPr="009E37AD" w:rsidRDefault="00214EA0" w:rsidP="0073447A">
      <w:pPr>
        <w:shd w:val="clear" w:color="auto" w:fill="FFFFFF"/>
        <w:spacing w:before="5" w:after="0" w:line="240" w:lineRule="auto"/>
        <w:ind w:left="5"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Министерство здравоохранения Республики Беларусь разра</w:t>
      </w:r>
      <w:r w:rsidRPr="009E37AD">
        <w:rPr>
          <w:rFonts w:ascii="Times New Roman" w:eastAsia="Times New Roman" w:hAnsi="Times New Roman" w:cs="Times New Roman"/>
          <w:color w:val="000000"/>
          <w:sz w:val="28"/>
          <w:szCs w:val="28"/>
        </w:rPr>
        <w:softHyphen/>
        <w:t>батывает общие принципы организации и развития санаторно-</w:t>
      </w:r>
      <w:r w:rsidRPr="009E37AD">
        <w:rPr>
          <w:rFonts w:ascii="Times New Roman" w:eastAsia="Times New Roman" w:hAnsi="Times New Roman" w:cs="Times New Roman"/>
          <w:color w:val="000000"/>
          <w:spacing w:val="-1"/>
          <w:sz w:val="28"/>
          <w:szCs w:val="28"/>
        </w:rPr>
        <w:t>курортной помощи, определяет специализацию и руководит дея</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pacing w:val="-3"/>
          <w:sz w:val="28"/>
          <w:szCs w:val="28"/>
        </w:rPr>
        <w:t>тельностью санаторно-курортных учреждений.</w:t>
      </w:r>
    </w:p>
    <w:p w:rsidR="00214EA0" w:rsidRPr="009E37AD" w:rsidRDefault="00214EA0" w:rsidP="0073447A">
      <w:pPr>
        <w:shd w:val="clear" w:color="auto" w:fill="FFFFFF"/>
        <w:spacing w:after="0" w:line="240" w:lineRule="auto"/>
        <w:ind w:lef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lastRenderedPageBreak/>
        <w:t xml:space="preserve">Решение вопросов, связанных с сохранением материальных </w:t>
      </w:r>
      <w:r w:rsidRPr="009E37AD">
        <w:rPr>
          <w:rFonts w:ascii="Times New Roman" w:eastAsia="Times New Roman" w:hAnsi="Times New Roman" w:cs="Times New Roman"/>
          <w:color w:val="000000"/>
          <w:spacing w:val="-3"/>
          <w:sz w:val="28"/>
          <w:szCs w:val="28"/>
        </w:rPr>
        <w:t xml:space="preserve">недвижимых историко-культурных ценностей, их среды и условий </w:t>
      </w:r>
      <w:r w:rsidRPr="009E37AD">
        <w:rPr>
          <w:rFonts w:ascii="Times New Roman" w:eastAsia="Times New Roman" w:hAnsi="Times New Roman" w:cs="Times New Roman"/>
          <w:color w:val="000000"/>
          <w:sz w:val="28"/>
          <w:szCs w:val="28"/>
        </w:rPr>
        <w:t xml:space="preserve">существования входит в компетенцию Министерства культуры </w:t>
      </w:r>
      <w:r w:rsidRPr="009E37AD">
        <w:rPr>
          <w:rFonts w:ascii="Times New Roman" w:eastAsia="Times New Roman" w:hAnsi="Times New Roman" w:cs="Times New Roman"/>
          <w:color w:val="000000"/>
          <w:spacing w:val="-5"/>
          <w:sz w:val="28"/>
          <w:szCs w:val="28"/>
        </w:rPr>
        <w:t>Республики Беларусь, которое включает историко-культурные цен</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2"/>
          <w:sz w:val="28"/>
          <w:szCs w:val="28"/>
        </w:rPr>
        <w:t xml:space="preserve">ности в Государственный список историко-культурных ценностей </w:t>
      </w:r>
      <w:r w:rsidRPr="009E37AD">
        <w:rPr>
          <w:rFonts w:ascii="Times New Roman" w:eastAsia="Times New Roman" w:hAnsi="Times New Roman" w:cs="Times New Roman"/>
          <w:color w:val="000000"/>
          <w:spacing w:val="-5"/>
          <w:sz w:val="28"/>
          <w:szCs w:val="28"/>
        </w:rPr>
        <w:t>Республики Беларусь, утверждает проекты зон охраны, режимы ис</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4"/>
          <w:sz w:val="28"/>
          <w:szCs w:val="28"/>
        </w:rPr>
        <w:t xml:space="preserve">пользования, которые разрабатываются в индивидуальном порядке </w:t>
      </w:r>
      <w:r w:rsidRPr="009E37AD">
        <w:rPr>
          <w:rFonts w:ascii="Times New Roman" w:eastAsia="Times New Roman" w:hAnsi="Times New Roman" w:cs="Times New Roman"/>
          <w:color w:val="000000"/>
          <w:spacing w:val="-3"/>
          <w:sz w:val="28"/>
          <w:szCs w:val="28"/>
        </w:rPr>
        <w:t>для каждой историко-культурной ценности.</w:t>
      </w:r>
    </w:p>
    <w:p w:rsidR="00214EA0" w:rsidRDefault="00214EA0" w:rsidP="0073447A">
      <w:pPr>
        <w:shd w:val="clear" w:color="auto" w:fill="FFFFFF"/>
        <w:spacing w:after="0" w:line="240" w:lineRule="auto"/>
        <w:ind w:left="5" w:right="5" w:firstLine="699"/>
        <w:jc w:val="both"/>
        <w:rPr>
          <w:rFonts w:ascii="Times New Roman" w:eastAsia="Times New Roman" w:hAnsi="Times New Roman" w:cs="Times New Roman"/>
          <w:color w:val="000000"/>
          <w:spacing w:val="-6"/>
          <w:sz w:val="28"/>
          <w:szCs w:val="28"/>
        </w:rPr>
      </w:pPr>
      <w:r w:rsidRPr="009E37AD">
        <w:rPr>
          <w:rFonts w:ascii="Times New Roman" w:eastAsia="Times New Roman" w:hAnsi="Times New Roman" w:cs="Times New Roman"/>
          <w:color w:val="000000"/>
          <w:spacing w:val="-3"/>
          <w:sz w:val="28"/>
          <w:szCs w:val="28"/>
        </w:rPr>
        <w:t>Для предоставления и изъятия земель природоохранного, оздо</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4"/>
          <w:sz w:val="28"/>
          <w:szCs w:val="28"/>
        </w:rPr>
        <w:t xml:space="preserve">ровительного, рекреационного и историко-культурного назначения </w:t>
      </w:r>
      <w:r w:rsidRPr="009E37AD">
        <w:rPr>
          <w:rFonts w:ascii="Times New Roman" w:eastAsia="Times New Roman" w:hAnsi="Times New Roman" w:cs="Times New Roman"/>
          <w:color w:val="000000"/>
          <w:sz w:val="28"/>
          <w:szCs w:val="28"/>
        </w:rPr>
        <w:t>установлен особый режим. Изъятие земель этой категории огра</w:t>
      </w:r>
      <w:r w:rsidRPr="009E37AD">
        <w:rPr>
          <w:rFonts w:ascii="Times New Roman" w:eastAsia="Times New Roman" w:hAnsi="Times New Roman" w:cs="Times New Roman"/>
          <w:color w:val="000000"/>
          <w:sz w:val="28"/>
          <w:szCs w:val="28"/>
        </w:rPr>
        <w:softHyphen/>
      </w:r>
      <w:r w:rsidRPr="009E37AD">
        <w:rPr>
          <w:rFonts w:ascii="Times New Roman" w:eastAsia="Times New Roman" w:hAnsi="Times New Roman" w:cs="Times New Roman"/>
          <w:color w:val="000000"/>
          <w:spacing w:val="-2"/>
          <w:sz w:val="28"/>
          <w:szCs w:val="28"/>
        </w:rPr>
        <w:t xml:space="preserve">ничено. Оно допускается лишь в случаях особой необходимости и </w:t>
      </w:r>
      <w:r w:rsidRPr="009E37AD">
        <w:rPr>
          <w:rFonts w:ascii="Times New Roman" w:eastAsia="Times New Roman" w:hAnsi="Times New Roman" w:cs="Times New Roman"/>
          <w:color w:val="000000"/>
          <w:spacing w:val="-5"/>
          <w:sz w:val="28"/>
          <w:szCs w:val="28"/>
        </w:rPr>
        <w:t xml:space="preserve">производится областными и Минским городским исполнительными </w:t>
      </w:r>
      <w:r w:rsidRPr="009E37AD">
        <w:rPr>
          <w:rFonts w:ascii="Times New Roman" w:eastAsia="Times New Roman" w:hAnsi="Times New Roman" w:cs="Times New Roman"/>
          <w:color w:val="000000"/>
          <w:spacing w:val="-6"/>
          <w:sz w:val="28"/>
          <w:szCs w:val="28"/>
        </w:rPr>
        <w:t>комитетами.</w:t>
      </w:r>
    </w:p>
    <w:p w:rsidR="002C33F0" w:rsidRPr="002C33F0" w:rsidRDefault="002C33F0" w:rsidP="0073447A">
      <w:pPr>
        <w:shd w:val="clear" w:color="auto" w:fill="FFFFFF"/>
        <w:spacing w:after="0" w:line="240" w:lineRule="auto"/>
        <w:ind w:left="5" w:right="5" w:firstLine="699"/>
        <w:jc w:val="both"/>
        <w:rPr>
          <w:rFonts w:ascii="Times New Roman" w:hAnsi="Times New Roman" w:cs="Times New Roman"/>
          <w:i/>
          <w:sz w:val="28"/>
          <w:szCs w:val="28"/>
        </w:rPr>
      </w:pPr>
    </w:p>
    <w:p w:rsidR="002C33F0" w:rsidRPr="002C33F0" w:rsidRDefault="00214EA0" w:rsidP="00DD2CF2">
      <w:pPr>
        <w:shd w:val="clear" w:color="auto" w:fill="FFFFFF"/>
        <w:spacing w:after="0" w:line="240" w:lineRule="auto"/>
        <w:ind w:left="5" w:right="-1" w:firstLine="699"/>
        <w:jc w:val="both"/>
        <w:rPr>
          <w:rFonts w:ascii="Times New Roman" w:eastAsia="Times New Roman" w:hAnsi="Times New Roman" w:cs="Times New Roman"/>
          <w:b/>
          <w:bCs/>
          <w:i/>
          <w:color w:val="000000"/>
          <w:spacing w:val="-10"/>
          <w:sz w:val="28"/>
          <w:szCs w:val="28"/>
        </w:rPr>
      </w:pPr>
      <w:r w:rsidRPr="002C33F0">
        <w:rPr>
          <w:rFonts w:ascii="Times New Roman" w:hAnsi="Times New Roman" w:cs="Times New Roman"/>
          <w:b/>
          <w:bCs/>
          <w:i/>
          <w:color w:val="000000"/>
          <w:spacing w:val="-12"/>
          <w:sz w:val="28"/>
          <w:szCs w:val="28"/>
        </w:rPr>
        <w:t xml:space="preserve">4. </w:t>
      </w:r>
      <w:r w:rsidRPr="002C33F0">
        <w:rPr>
          <w:rFonts w:ascii="Times New Roman" w:eastAsia="Times New Roman" w:hAnsi="Times New Roman" w:cs="Times New Roman"/>
          <w:b/>
          <w:bCs/>
          <w:i/>
          <w:color w:val="000000"/>
          <w:spacing w:val="-12"/>
          <w:sz w:val="28"/>
          <w:szCs w:val="28"/>
        </w:rPr>
        <w:t xml:space="preserve">Порядок использования и охраны земель </w:t>
      </w:r>
      <w:r w:rsidRPr="002C33F0">
        <w:rPr>
          <w:rFonts w:ascii="Times New Roman" w:eastAsia="Times New Roman" w:hAnsi="Times New Roman" w:cs="Times New Roman"/>
          <w:b/>
          <w:bCs/>
          <w:i/>
          <w:color w:val="000000"/>
          <w:spacing w:val="-11"/>
          <w:sz w:val="28"/>
          <w:szCs w:val="28"/>
        </w:rPr>
        <w:t xml:space="preserve">природоохранного, оздоровительного, рекреационного </w:t>
      </w:r>
      <w:r w:rsidRPr="002C33F0">
        <w:rPr>
          <w:rFonts w:ascii="Times New Roman" w:eastAsia="Times New Roman" w:hAnsi="Times New Roman" w:cs="Times New Roman"/>
          <w:b/>
          <w:bCs/>
          <w:i/>
          <w:color w:val="000000"/>
          <w:spacing w:val="-10"/>
          <w:sz w:val="28"/>
          <w:szCs w:val="28"/>
        </w:rPr>
        <w:t>и историко-культурного назначени</w:t>
      </w:r>
      <w:r w:rsidR="002C33F0" w:rsidRPr="002C33F0">
        <w:rPr>
          <w:rFonts w:ascii="Times New Roman" w:eastAsia="Times New Roman" w:hAnsi="Times New Roman" w:cs="Times New Roman"/>
          <w:b/>
          <w:bCs/>
          <w:i/>
          <w:color w:val="000000"/>
          <w:spacing w:val="-10"/>
          <w:sz w:val="28"/>
          <w:szCs w:val="28"/>
        </w:rPr>
        <w:t>я</w:t>
      </w:r>
    </w:p>
    <w:p w:rsidR="002C33F0" w:rsidRPr="002C33F0" w:rsidRDefault="002C33F0" w:rsidP="0073447A">
      <w:pPr>
        <w:shd w:val="clear" w:color="auto" w:fill="FFFFFF"/>
        <w:spacing w:after="0" w:line="240" w:lineRule="auto"/>
        <w:ind w:left="5" w:right="442" w:firstLine="699"/>
        <w:jc w:val="both"/>
        <w:rPr>
          <w:rFonts w:ascii="Times New Roman" w:eastAsia="Times New Roman" w:hAnsi="Times New Roman" w:cs="Times New Roman"/>
          <w:b/>
          <w:bCs/>
          <w:color w:val="000000"/>
          <w:spacing w:val="-10"/>
          <w:sz w:val="28"/>
          <w:szCs w:val="28"/>
        </w:rPr>
      </w:pPr>
    </w:p>
    <w:p w:rsidR="00214EA0" w:rsidRPr="009E37AD" w:rsidRDefault="00214EA0" w:rsidP="0073447A">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2"/>
          <w:sz w:val="28"/>
          <w:szCs w:val="28"/>
        </w:rPr>
        <w:t xml:space="preserve">Использование земель природоохранного, оздоровительного, </w:t>
      </w:r>
      <w:r w:rsidRPr="009E37AD">
        <w:rPr>
          <w:rFonts w:ascii="Times New Roman" w:eastAsia="Times New Roman" w:hAnsi="Times New Roman" w:cs="Times New Roman"/>
          <w:color w:val="000000"/>
          <w:spacing w:val="-1"/>
          <w:sz w:val="28"/>
          <w:szCs w:val="28"/>
        </w:rPr>
        <w:t>рекреационного и историко-культурного назначения должно осу</w:t>
      </w:r>
      <w:r w:rsidRPr="009E37AD">
        <w:rPr>
          <w:rFonts w:ascii="Times New Roman" w:eastAsia="Times New Roman" w:hAnsi="Times New Roman" w:cs="Times New Roman"/>
          <w:color w:val="000000"/>
          <w:sz w:val="28"/>
          <w:szCs w:val="28"/>
        </w:rPr>
        <w:t xml:space="preserve">ществляться в соответствии с их целевым назначением. Изъятие этих земель для целей, не связанных с основным назначением, запрещено. Порядок использования определяется специальным </w:t>
      </w:r>
      <w:r w:rsidRPr="009E37AD">
        <w:rPr>
          <w:rFonts w:ascii="Times New Roman" w:eastAsia="Times New Roman" w:hAnsi="Times New Roman" w:cs="Times New Roman"/>
          <w:color w:val="000000"/>
          <w:spacing w:val="-5"/>
          <w:sz w:val="28"/>
          <w:szCs w:val="28"/>
        </w:rPr>
        <w:t>законодательством.</w:t>
      </w:r>
    </w:p>
    <w:p w:rsidR="00214EA0" w:rsidRPr="009E37AD" w:rsidRDefault="00214EA0" w:rsidP="0073447A">
      <w:pPr>
        <w:shd w:val="clear" w:color="auto" w:fill="FFFFFF"/>
        <w:spacing w:after="0" w:line="240" w:lineRule="auto"/>
        <w:ind w:lef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1"/>
          <w:sz w:val="28"/>
          <w:szCs w:val="28"/>
        </w:rPr>
        <w:t xml:space="preserve">Земельное законодательство устанавливает общие требования, </w:t>
      </w:r>
      <w:r w:rsidRPr="009E37AD">
        <w:rPr>
          <w:rFonts w:ascii="Times New Roman" w:eastAsia="Times New Roman" w:hAnsi="Times New Roman" w:cs="Times New Roman"/>
          <w:color w:val="000000"/>
          <w:sz w:val="28"/>
          <w:szCs w:val="28"/>
        </w:rPr>
        <w:t xml:space="preserve">применимые к использованию земель данной категории, - на них </w:t>
      </w:r>
      <w:r w:rsidRPr="009E37AD">
        <w:rPr>
          <w:rFonts w:ascii="Times New Roman" w:eastAsia="Times New Roman" w:hAnsi="Times New Roman" w:cs="Times New Roman"/>
          <w:color w:val="000000"/>
          <w:spacing w:val="-4"/>
          <w:sz w:val="28"/>
          <w:szCs w:val="28"/>
        </w:rPr>
        <w:t>запрещается любая деятельность, которая может нанести вред при</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1"/>
          <w:sz w:val="28"/>
          <w:szCs w:val="28"/>
        </w:rPr>
        <w:t xml:space="preserve">родным комплексам и объектам и противоречит целям и задачам, </w:t>
      </w:r>
      <w:r w:rsidRPr="009E37AD">
        <w:rPr>
          <w:rFonts w:ascii="Times New Roman" w:eastAsia="Times New Roman" w:hAnsi="Times New Roman" w:cs="Times New Roman"/>
          <w:color w:val="000000"/>
          <w:sz w:val="28"/>
          <w:szCs w:val="28"/>
        </w:rPr>
        <w:t xml:space="preserve">поставленным при объявлении или преобразовании территорий. </w:t>
      </w:r>
      <w:r w:rsidRPr="009E37AD">
        <w:rPr>
          <w:rFonts w:ascii="Times New Roman" w:eastAsia="Times New Roman" w:hAnsi="Times New Roman" w:cs="Times New Roman"/>
          <w:color w:val="000000"/>
          <w:spacing w:val="-4"/>
          <w:sz w:val="28"/>
          <w:szCs w:val="28"/>
        </w:rPr>
        <w:t xml:space="preserve">Перечень этих видов деятельности определяется органами, которые </w:t>
      </w:r>
      <w:r w:rsidRPr="009E37AD">
        <w:rPr>
          <w:rFonts w:ascii="Times New Roman" w:eastAsia="Times New Roman" w:hAnsi="Times New Roman" w:cs="Times New Roman"/>
          <w:color w:val="000000"/>
          <w:spacing w:val="-5"/>
          <w:sz w:val="28"/>
          <w:szCs w:val="28"/>
        </w:rPr>
        <w:t>принимают решение об организации территории природоохранного, оздоровительного, рекреационного, историко-культурного назначе</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2"/>
          <w:sz w:val="28"/>
          <w:szCs w:val="28"/>
        </w:rPr>
        <w:t>ния на основании специального законодательства.</w:t>
      </w:r>
    </w:p>
    <w:p w:rsidR="00214EA0" w:rsidRPr="009E37AD" w:rsidRDefault="00214EA0" w:rsidP="0073447A">
      <w:pPr>
        <w:shd w:val="clear" w:color="auto" w:fill="FFFFFF"/>
        <w:spacing w:after="0" w:line="240" w:lineRule="auto"/>
        <w:ind w:righ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 xml:space="preserve">Согласно ст. 14 Закона Республики Беларусь от 20.10.1994 </w:t>
      </w:r>
      <w:r w:rsidRPr="009E37AD">
        <w:rPr>
          <w:rFonts w:ascii="Times New Roman" w:eastAsia="Times New Roman" w:hAnsi="Times New Roman" w:cs="Times New Roman"/>
          <w:color w:val="000000"/>
          <w:spacing w:val="-2"/>
          <w:sz w:val="28"/>
          <w:szCs w:val="28"/>
        </w:rPr>
        <w:t>№</w:t>
      </w:r>
      <w:r w:rsidR="00DD2CF2">
        <w:rPr>
          <w:rFonts w:ascii="Times New Roman" w:eastAsia="Times New Roman" w:hAnsi="Times New Roman" w:cs="Times New Roman"/>
          <w:color w:val="000000"/>
          <w:spacing w:val="-2"/>
          <w:sz w:val="28"/>
          <w:szCs w:val="28"/>
        </w:rPr>
        <w:t xml:space="preserve"> 3335-Х</w:t>
      </w:r>
      <w:r w:rsidR="00DD2CF2">
        <w:rPr>
          <w:rFonts w:ascii="Times New Roman" w:eastAsia="Times New Roman" w:hAnsi="Times New Roman" w:cs="Times New Roman"/>
          <w:color w:val="000000"/>
          <w:spacing w:val="-2"/>
          <w:sz w:val="28"/>
          <w:szCs w:val="28"/>
          <w:lang w:val="en-US"/>
        </w:rPr>
        <w:t>II</w:t>
      </w:r>
      <w:r w:rsidRPr="009E37AD">
        <w:rPr>
          <w:rFonts w:ascii="Times New Roman" w:eastAsia="Times New Roman" w:hAnsi="Times New Roman" w:cs="Times New Roman"/>
          <w:color w:val="000000"/>
          <w:spacing w:val="-2"/>
          <w:sz w:val="28"/>
          <w:szCs w:val="28"/>
        </w:rPr>
        <w:t xml:space="preserve"> «Об особо охраняемых природных территориях» зем</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5"/>
          <w:sz w:val="28"/>
          <w:szCs w:val="28"/>
        </w:rPr>
        <w:t xml:space="preserve">лепользователи, земельные участки которых входят в состав земель, </w:t>
      </w:r>
      <w:r w:rsidRPr="009E37AD">
        <w:rPr>
          <w:rFonts w:ascii="Times New Roman" w:eastAsia="Times New Roman" w:hAnsi="Times New Roman" w:cs="Times New Roman"/>
          <w:color w:val="000000"/>
          <w:sz w:val="28"/>
          <w:szCs w:val="28"/>
        </w:rPr>
        <w:t xml:space="preserve">образующих особо охраняемые природные территории, обязаны соблюдать установленный режим охраны и использования этих </w:t>
      </w:r>
      <w:r w:rsidRPr="009E37AD">
        <w:rPr>
          <w:rFonts w:ascii="Times New Roman" w:eastAsia="Times New Roman" w:hAnsi="Times New Roman" w:cs="Times New Roman"/>
          <w:color w:val="000000"/>
          <w:spacing w:val="-4"/>
          <w:sz w:val="28"/>
          <w:szCs w:val="28"/>
        </w:rPr>
        <w:t>территорий.</w:t>
      </w:r>
    </w:p>
    <w:p w:rsidR="00214EA0" w:rsidRPr="009E37AD" w:rsidRDefault="00214EA0" w:rsidP="0073447A">
      <w:pPr>
        <w:shd w:val="clear" w:color="auto" w:fill="FFFFFF"/>
        <w:spacing w:after="0" w:line="240" w:lineRule="auto"/>
        <w:ind w:left="5" w:right="5"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4"/>
          <w:sz w:val="28"/>
          <w:szCs w:val="28"/>
        </w:rPr>
        <w:t xml:space="preserve">Охрана особо охраняемых природных территорий - </w:t>
      </w:r>
      <w:r w:rsidRPr="009E37AD">
        <w:rPr>
          <w:rFonts w:ascii="Times New Roman" w:eastAsia="Times New Roman" w:hAnsi="Times New Roman" w:cs="Times New Roman"/>
          <w:color w:val="000000"/>
          <w:spacing w:val="-4"/>
          <w:sz w:val="28"/>
          <w:szCs w:val="28"/>
        </w:rPr>
        <w:t>деятель</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z w:val="28"/>
          <w:szCs w:val="28"/>
        </w:rPr>
        <w:t xml:space="preserve">ность, направленная на сохранение и восстановление природных </w:t>
      </w:r>
      <w:r w:rsidRPr="009E37AD">
        <w:rPr>
          <w:rFonts w:ascii="Times New Roman" w:eastAsia="Times New Roman" w:hAnsi="Times New Roman" w:cs="Times New Roman"/>
          <w:color w:val="000000"/>
          <w:spacing w:val="-3"/>
          <w:sz w:val="28"/>
          <w:szCs w:val="28"/>
        </w:rPr>
        <w:t>комплексов и объектов, их рациональное использование и воспро</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4"/>
          <w:sz w:val="28"/>
          <w:szCs w:val="28"/>
        </w:rPr>
        <w:t xml:space="preserve">изводство, предотвращение загрязнения, деградации, повреждения, </w:t>
      </w:r>
      <w:r w:rsidRPr="009E37AD">
        <w:rPr>
          <w:rFonts w:ascii="Times New Roman" w:eastAsia="Times New Roman" w:hAnsi="Times New Roman" w:cs="Times New Roman"/>
          <w:color w:val="000000"/>
          <w:spacing w:val="-3"/>
          <w:sz w:val="28"/>
          <w:szCs w:val="28"/>
        </w:rPr>
        <w:t>истощения, разрушения, уничтожения и иного вредного воздейст</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1"/>
          <w:sz w:val="28"/>
          <w:szCs w:val="28"/>
        </w:rPr>
        <w:t xml:space="preserve">вия хозяйственной и иной деятельности на природные комплексы </w:t>
      </w:r>
      <w:r w:rsidRPr="009E37AD">
        <w:rPr>
          <w:rFonts w:ascii="Times New Roman" w:eastAsia="Times New Roman" w:hAnsi="Times New Roman" w:cs="Times New Roman"/>
          <w:color w:val="000000"/>
          <w:spacing w:val="-2"/>
          <w:sz w:val="28"/>
          <w:szCs w:val="28"/>
        </w:rPr>
        <w:t>и объекты и ликвидацию ее последствий.</w:t>
      </w:r>
    </w:p>
    <w:p w:rsidR="00214EA0" w:rsidRPr="009E37AD" w:rsidRDefault="00214EA0" w:rsidP="0073447A">
      <w:pPr>
        <w:shd w:val="clear" w:color="auto" w:fill="FFFFFF"/>
        <w:spacing w:after="0" w:line="240" w:lineRule="auto"/>
        <w:ind w:right="5" w:firstLine="699"/>
        <w:jc w:val="both"/>
        <w:rPr>
          <w:rFonts w:ascii="Times New Roman" w:eastAsia="Times New Roman" w:hAnsi="Times New Roman" w:cs="Times New Roman"/>
          <w:color w:val="000000"/>
          <w:spacing w:val="-3"/>
          <w:sz w:val="28"/>
          <w:szCs w:val="28"/>
        </w:rPr>
      </w:pPr>
      <w:r w:rsidRPr="009E37AD">
        <w:rPr>
          <w:rFonts w:ascii="Times New Roman" w:eastAsia="Times New Roman" w:hAnsi="Times New Roman" w:cs="Times New Roman"/>
          <w:color w:val="000000"/>
          <w:spacing w:val="-3"/>
          <w:sz w:val="28"/>
          <w:szCs w:val="28"/>
        </w:rPr>
        <w:t>Границы охранных зон особо охраняемых природных террито</w:t>
      </w:r>
      <w:r w:rsidRPr="009E37AD">
        <w:rPr>
          <w:rFonts w:ascii="Times New Roman" w:eastAsia="Times New Roman" w:hAnsi="Times New Roman" w:cs="Times New Roman"/>
          <w:color w:val="000000"/>
          <w:spacing w:val="-3"/>
          <w:sz w:val="28"/>
          <w:szCs w:val="28"/>
        </w:rPr>
        <w:softHyphen/>
        <w:t xml:space="preserve">рий определяются исходя из условия недопущения отрицательного </w:t>
      </w:r>
      <w:r w:rsidRPr="009E37AD">
        <w:rPr>
          <w:rFonts w:ascii="Times New Roman" w:eastAsia="Times New Roman" w:hAnsi="Times New Roman" w:cs="Times New Roman"/>
          <w:color w:val="000000"/>
          <w:sz w:val="28"/>
          <w:szCs w:val="28"/>
        </w:rPr>
        <w:t xml:space="preserve">воздействия хозяйственной и иной деятельности физических и </w:t>
      </w:r>
      <w:r w:rsidRPr="009E37AD">
        <w:rPr>
          <w:rFonts w:ascii="Times New Roman" w:eastAsia="Times New Roman" w:hAnsi="Times New Roman" w:cs="Times New Roman"/>
          <w:color w:val="000000"/>
          <w:spacing w:val="-6"/>
          <w:sz w:val="28"/>
          <w:szCs w:val="28"/>
        </w:rPr>
        <w:t>юридических лиц на природные комплексы и объекты, расположен</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2"/>
          <w:sz w:val="28"/>
          <w:szCs w:val="28"/>
        </w:rPr>
        <w:t xml:space="preserve">ные на особо охраняемых природных </w:t>
      </w:r>
      <w:r w:rsidRPr="009E37AD">
        <w:rPr>
          <w:rFonts w:ascii="Times New Roman" w:eastAsia="Times New Roman" w:hAnsi="Times New Roman" w:cs="Times New Roman"/>
          <w:color w:val="000000"/>
          <w:spacing w:val="-2"/>
          <w:sz w:val="28"/>
          <w:szCs w:val="28"/>
        </w:rPr>
        <w:lastRenderedPageBreak/>
        <w:t xml:space="preserve">территориях, которое может </w:t>
      </w:r>
      <w:r w:rsidRPr="009E37AD">
        <w:rPr>
          <w:rFonts w:ascii="Times New Roman" w:eastAsia="Times New Roman" w:hAnsi="Times New Roman" w:cs="Times New Roman"/>
          <w:color w:val="000000"/>
          <w:spacing w:val="-1"/>
          <w:sz w:val="28"/>
          <w:szCs w:val="28"/>
        </w:rPr>
        <w:t xml:space="preserve">привести к нарушению и деградации этих природных комплексов </w:t>
      </w:r>
      <w:r w:rsidRPr="009E37AD">
        <w:rPr>
          <w:rFonts w:ascii="Times New Roman" w:eastAsia="Times New Roman" w:hAnsi="Times New Roman" w:cs="Times New Roman"/>
          <w:color w:val="000000"/>
          <w:sz w:val="28"/>
          <w:szCs w:val="28"/>
        </w:rPr>
        <w:t xml:space="preserve">и объектов. Режим, границы и состав земель охранных зон особо </w:t>
      </w:r>
      <w:r w:rsidRPr="009E37AD">
        <w:rPr>
          <w:rFonts w:ascii="Times New Roman" w:eastAsia="Times New Roman" w:hAnsi="Times New Roman" w:cs="Times New Roman"/>
          <w:color w:val="000000"/>
          <w:spacing w:val="-6"/>
          <w:sz w:val="28"/>
          <w:szCs w:val="28"/>
        </w:rPr>
        <w:t>охраняемых природных территорий устанавливаются государствен</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2"/>
          <w:sz w:val="28"/>
          <w:szCs w:val="28"/>
        </w:rPr>
        <w:t>ным органом, принявшим решение об объявлении или преобразо</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1"/>
          <w:sz w:val="28"/>
          <w:szCs w:val="28"/>
        </w:rPr>
        <w:t xml:space="preserve">вании особо охраняемой природной территории по согласованию </w:t>
      </w:r>
      <w:r w:rsidRPr="009E37AD">
        <w:rPr>
          <w:rFonts w:ascii="Times New Roman" w:eastAsia="Times New Roman" w:hAnsi="Times New Roman" w:cs="Times New Roman"/>
          <w:color w:val="000000"/>
          <w:spacing w:val="-2"/>
          <w:sz w:val="28"/>
          <w:szCs w:val="28"/>
        </w:rPr>
        <w:t xml:space="preserve">с землепользователями, земельные участки которых расположены в границах охранных зон, и учитываются при разработке проектов </w:t>
      </w:r>
      <w:r w:rsidRPr="009E37AD">
        <w:rPr>
          <w:rFonts w:ascii="Times New Roman" w:eastAsia="Times New Roman" w:hAnsi="Times New Roman" w:cs="Times New Roman"/>
          <w:color w:val="000000"/>
          <w:spacing w:val="-4"/>
          <w:sz w:val="28"/>
          <w:szCs w:val="28"/>
        </w:rPr>
        <w:t>и схем землеустройства, лесоустройства и мелиорации земель, гра</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1"/>
          <w:sz w:val="28"/>
          <w:szCs w:val="28"/>
        </w:rPr>
        <w:t xml:space="preserve">достроительных проектов и программ социально-экономического </w:t>
      </w:r>
      <w:r w:rsidRPr="009E37AD">
        <w:rPr>
          <w:rFonts w:ascii="Times New Roman" w:eastAsia="Times New Roman" w:hAnsi="Times New Roman" w:cs="Times New Roman"/>
          <w:color w:val="000000"/>
          <w:spacing w:val="-3"/>
          <w:sz w:val="28"/>
          <w:szCs w:val="28"/>
        </w:rPr>
        <w:t>развития.</w:t>
      </w:r>
    </w:p>
    <w:p w:rsidR="00214EA0" w:rsidRPr="009E37AD" w:rsidRDefault="00214EA0" w:rsidP="0073447A">
      <w:pPr>
        <w:shd w:val="clear" w:color="auto" w:fill="FFFFFF"/>
        <w:spacing w:after="0" w:line="240" w:lineRule="auto"/>
        <w:ind w:left="24"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1"/>
          <w:sz w:val="28"/>
          <w:szCs w:val="28"/>
        </w:rPr>
        <w:t xml:space="preserve">Землепользователи, земельные участки которых расположены </w:t>
      </w:r>
      <w:r w:rsidRPr="009E37AD">
        <w:rPr>
          <w:rFonts w:ascii="Times New Roman" w:eastAsia="Times New Roman" w:hAnsi="Times New Roman" w:cs="Times New Roman"/>
          <w:color w:val="000000"/>
          <w:spacing w:val="-6"/>
          <w:sz w:val="28"/>
          <w:szCs w:val="28"/>
        </w:rPr>
        <w:t xml:space="preserve">в границах охранных зон особо охраняемых природных территорий, </w:t>
      </w:r>
      <w:r w:rsidRPr="009E37AD">
        <w:rPr>
          <w:rFonts w:ascii="Times New Roman" w:eastAsia="Times New Roman" w:hAnsi="Times New Roman" w:cs="Times New Roman"/>
          <w:color w:val="000000"/>
          <w:spacing w:val="-3"/>
          <w:sz w:val="28"/>
          <w:szCs w:val="28"/>
        </w:rPr>
        <w:t>обязаны соблюдать установленный режим охранных зон.</w:t>
      </w:r>
    </w:p>
    <w:p w:rsidR="00214EA0" w:rsidRPr="009E37AD" w:rsidRDefault="00214EA0" w:rsidP="0073447A">
      <w:pPr>
        <w:shd w:val="clear" w:color="auto" w:fill="FFFFFF"/>
        <w:spacing w:after="0" w:line="240" w:lineRule="auto"/>
        <w:ind w:left="14" w:righ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4"/>
          <w:sz w:val="28"/>
          <w:szCs w:val="28"/>
        </w:rPr>
        <w:t xml:space="preserve">Территории, которые планируется объявить особо охраняемыми </w:t>
      </w:r>
      <w:r w:rsidRPr="009E37AD">
        <w:rPr>
          <w:rFonts w:ascii="Times New Roman" w:eastAsia="Times New Roman" w:hAnsi="Times New Roman" w:cs="Times New Roman"/>
          <w:color w:val="000000"/>
          <w:sz w:val="28"/>
          <w:szCs w:val="28"/>
        </w:rPr>
        <w:t xml:space="preserve">природными территориями, с целью предотвращения нарушения </w:t>
      </w:r>
      <w:r w:rsidRPr="009E37AD">
        <w:rPr>
          <w:rFonts w:ascii="Times New Roman" w:eastAsia="Times New Roman" w:hAnsi="Times New Roman" w:cs="Times New Roman"/>
          <w:color w:val="000000"/>
          <w:spacing w:val="-3"/>
          <w:sz w:val="28"/>
          <w:szCs w:val="28"/>
        </w:rPr>
        <w:t>или утраты природных комплексов и объектов в результате хозяй</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z w:val="28"/>
          <w:szCs w:val="28"/>
        </w:rPr>
        <w:t xml:space="preserve">ственной и иной деятельности, </w:t>
      </w:r>
      <w:r w:rsidRPr="009E37AD">
        <w:rPr>
          <w:rFonts w:ascii="Times New Roman" w:eastAsia="Times New Roman" w:hAnsi="Times New Roman" w:cs="Times New Roman"/>
          <w:b/>
          <w:bCs/>
          <w:color w:val="000000"/>
          <w:sz w:val="28"/>
          <w:szCs w:val="28"/>
        </w:rPr>
        <w:t xml:space="preserve">резервируются. </w:t>
      </w:r>
      <w:r w:rsidRPr="009E37AD">
        <w:rPr>
          <w:rFonts w:ascii="Times New Roman" w:eastAsia="Times New Roman" w:hAnsi="Times New Roman" w:cs="Times New Roman"/>
          <w:color w:val="000000"/>
          <w:sz w:val="28"/>
          <w:szCs w:val="28"/>
        </w:rPr>
        <w:t>Резервирование территорий, которые планируется объявить заповедниками, на</w:t>
      </w:r>
      <w:r w:rsidRPr="009E37AD">
        <w:rPr>
          <w:rFonts w:ascii="Times New Roman" w:eastAsia="Times New Roman" w:hAnsi="Times New Roman" w:cs="Times New Roman"/>
          <w:color w:val="000000"/>
          <w:sz w:val="28"/>
          <w:szCs w:val="28"/>
        </w:rPr>
        <w:softHyphen/>
        <w:t xml:space="preserve">циональными парками, заказниками республиканского значения, </w:t>
      </w:r>
      <w:r w:rsidRPr="009E37AD">
        <w:rPr>
          <w:rFonts w:ascii="Times New Roman" w:eastAsia="Times New Roman" w:hAnsi="Times New Roman" w:cs="Times New Roman"/>
          <w:color w:val="000000"/>
          <w:spacing w:val="-5"/>
          <w:sz w:val="28"/>
          <w:szCs w:val="28"/>
        </w:rPr>
        <w:t>осуществляется, как правило, в соответствии со схемой рациональ</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6"/>
          <w:sz w:val="28"/>
          <w:szCs w:val="28"/>
        </w:rPr>
        <w:t>ного размещения особо охраняемых природных территорий респуб</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3"/>
          <w:sz w:val="28"/>
          <w:szCs w:val="28"/>
        </w:rPr>
        <w:t xml:space="preserve">ликанского значения решениями областных, Минского городского </w:t>
      </w:r>
      <w:r w:rsidRPr="009E37AD">
        <w:rPr>
          <w:rFonts w:ascii="Times New Roman" w:eastAsia="Times New Roman" w:hAnsi="Times New Roman" w:cs="Times New Roman"/>
          <w:color w:val="000000"/>
          <w:spacing w:val="-1"/>
          <w:sz w:val="28"/>
          <w:szCs w:val="28"/>
        </w:rPr>
        <w:t xml:space="preserve">исполнительных и распорядительных органов по представлениям Министерства природных ресурсов и охраны окружающей среды </w:t>
      </w:r>
      <w:r w:rsidRPr="009E37AD">
        <w:rPr>
          <w:rFonts w:ascii="Times New Roman" w:eastAsia="Times New Roman" w:hAnsi="Times New Roman" w:cs="Times New Roman"/>
          <w:color w:val="000000"/>
          <w:spacing w:val="-3"/>
          <w:sz w:val="28"/>
          <w:szCs w:val="28"/>
        </w:rPr>
        <w:t>Республики Беларусь.</w:t>
      </w:r>
    </w:p>
    <w:p w:rsidR="00214EA0" w:rsidRPr="009E37AD" w:rsidRDefault="00214EA0" w:rsidP="0073447A">
      <w:pPr>
        <w:shd w:val="clear" w:color="auto" w:fill="FFFFFF"/>
        <w:spacing w:after="0" w:line="240" w:lineRule="auto"/>
        <w:ind w:left="14"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3"/>
          <w:sz w:val="28"/>
          <w:szCs w:val="28"/>
        </w:rPr>
        <w:t>Резервирование территорий, которые планируется объявить за</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5"/>
          <w:sz w:val="28"/>
          <w:szCs w:val="28"/>
        </w:rPr>
        <w:t>казниками местного значения, осуществляется решениями соответ</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7"/>
          <w:sz w:val="28"/>
          <w:szCs w:val="28"/>
        </w:rPr>
        <w:t xml:space="preserve">ствующих местных исполнительных и распорядительных органов по </w:t>
      </w:r>
      <w:r w:rsidRPr="009E37AD">
        <w:rPr>
          <w:rFonts w:ascii="Times New Roman" w:eastAsia="Times New Roman" w:hAnsi="Times New Roman" w:cs="Times New Roman"/>
          <w:color w:val="000000"/>
          <w:spacing w:val="-3"/>
          <w:sz w:val="28"/>
          <w:szCs w:val="28"/>
        </w:rPr>
        <w:t>представлениям территориальных органов Министерства природ</w:t>
      </w:r>
      <w:r w:rsidRPr="009E37AD">
        <w:rPr>
          <w:rFonts w:ascii="Times New Roman" w:eastAsia="Times New Roman" w:hAnsi="Times New Roman" w:cs="Times New Roman"/>
          <w:color w:val="000000"/>
          <w:spacing w:val="-3"/>
          <w:sz w:val="28"/>
          <w:szCs w:val="28"/>
        </w:rPr>
        <w:softHyphen/>
        <w:t>ных ресурсов и охраны окружающей среды Республики Беларусь.</w:t>
      </w:r>
    </w:p>
    <w:p w:rsidR="00214EA0" w:rsidRPr="009E37AD" w:rsidRDefault="00214EA0" w:rsidP="0073447A">
      <w:pPr>
        <w:shd w:val="clear" w:color="auto" w:fill="FFFFFF"/>
        <w:spacing w:after="0" w:line="240" w:lineRule="auto"/>
        <w:ind w:left="5"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4"/>
          <w:sz w:val="28"/>
          <w:szCs w:val="28"/>
        </w:rPr>
        <w:t xml:space="preserve">Режим, границы и состав земель зарезервированных территорий </w:t>
      </w:r>
      <w:r w:rsidRPr="009E37AD">
        <w:rPr>
          <w:rFonts w:ascii="Times New Roman" w:eastAsia="Times New Roman" w:hAnsi="Times New Roman" w:cs="Times New Roman"/>
          <w:color w:val="000000"/>
          <w:spacing w:val="-6"/>
          <w:sz w:val="28"/>
          <w:szCs w:val="28"/>
        </w:rPr>
        <w:t xml:space="preserve">устанавливаются государственным органом, принявшим решение об </w:t>
      </w:r>
      <w:r w:rsidRPr="009E37AD">
        <w:rPr>
          <w:rFonts w:ascii="Times New Roman" w:eastAsia="Times New Roman" w:hAnsi="Times New Roman" w:cs="Times New Roman"/>
          <w:color w:val="000000"/>
          <w:spacing w:val="-8"/>
          <w:sz w:val="28"/>
          <w:szCs w:val="28"/>
        </w:rPr>
        <w:t>их резервировании, по согласованию с землепользователями, земель</w:t>
      </w:r>
      <w:r w:rsidRPr="009E37AD">
        <w:rPr>
          <w:rFonts w:ascii="Times New Roman" w:eastAsia="Times New Roman" w:hAnsi="Times New Roman" w:cs="Times New Roman"/>
          <w:color w:val="000000"/>
          <w:spacing w:val="-8"/>
          <w:sz w:val="28"/>
          <w:szCs w:val="28"/>
        </w:rPr>
        <w:softHyphen/>
      </w:r>
      <w:r w:rsidRPr="009E37AD">
        <w:rPr>
          <w:rFonts w:ascii="Times New Roman" w:eastAsia="Times New Roman" w:hAnsi="Times New Roman" w:cs="Times New Roman"/>
          <w:color w:val="000000"/>
          <w:spacing w:val="-3"/>
          <w:sz w:val="28"/>
          <w:szCs w:val="28"/>
        </w:rPr>
        <w:t xml:space="preserve">ные участки которых расположены в границах зарезервированных </w:t>
      </w:r>
      <w:r w:rsidRPr="009E37AD">
        <w:rPr>
          <w:rFonts w:ascii="Times New Roman" w:eastAsia="Times New Roman" w:hAnsi="Times New Roman" w:cs="Times New Roman"/>
          <w:color w:val="000000"/>
          <w:spacing w:val="-4"/>
          <w:sz w:val="28"/>
          <w:szCs w:val="28"/>
        </w:rPr>
        <w:t>территорий, и учитываются при разработке проектов и схем земле</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7"/>
          <w:sz w:val="28"/>
          <w:szCs w:val="28"/>
        </w:rPr>
        <w:t xml:space="preserve">устройства, лесоустройства и мелиорации земель, градостроительных </w:t>
      </w:r>
      <w:r w:rsidRPr="009E37AD">
        <w:rPr>
          <w:rFonts w:ascii="Times New Roman" w:eastAsia="Times New Roman" w:hAnsi="Times New Roman" w:cs="Times New Roman"/>
          <w:color w:val="000000"/>
          <w:spacing w:val="-4"/>
          <w:sz w:val="28"/>
          <w:szCs w:val="28"/>
        </w:rPr>
        <w:t>проектов и программ социально-экономического развития.</w:t>
      </w:r>
    </w:p>
    <w:p w:rsidR="00214EA0" w:rsidRDefault="00214EA0" w:rsidP="0073447A">
      <w:pPr>
        <w:shd w:val="clear" w:color="auto" w:fill="FFFFFF"/>
        <w:spacing w:after="0" w:line="240" w:lineRule="auto"/>
        <w:ind w:left="5" w:right="10" w:firstLine="699"/>
        <w:jc w:val="both"/>
        <w:rPr>
          <w:rFonts w:ascii="Times New Roman" w:eastAsia="Times New Roman" w:hAnsi="Times New Roman" w:cs="Times New Roman"/>
          <w:color w:val="000000"/>
          <w:spacing w:val="-3"/>
          <w:sz w:val="28"/>
          <w:szCs w:val="28"/>
        </w:rPr>
      </w:pPr>
      <w:r w:rsidRPr="009E37AD">
        <w:rPr>
          <w:rFonts w:ascii="Times New Roman" w:eastAsia="Times New Roman" w:hAnsi="Times New Roman" w:cs="Times New Roman"/>
          <w:color w:val="000000"/>
          <w:spacing w:val="-1"/>
          <w:sz w:val="28"/>
          <w:szCs w:val="28"/>
        </w:rPr>
        <w:t xml:space="preserve">Земельные участки в границах зарезервированных территорий не изымаются у землепользователей и используются по целевому </w:t>
      </w:r>
      <w:r w:rsidRPr="009E37AD">
        <w:rPr>
          <w:rFonts w:ascii="Times New Roman" w:eastAsia="Times New Roman" w:hAnsi="Times New Roman" w:cs="Times New Roman"/>
          <w:color w:val="000000"/>
          <w:spacing w:val="-2"/>
          <w:sz w:val="28"/>
          <w:szCs w:val="28"/>
        </w:rPr>
        <w:t xml:space="preserve">назначению с соблюдением режима охраны и использования этих </w:t>
      </w:r>
      <w:r w:rsidRPr="009E37AD">
        <w:rPr>
          <w:rFonts w:ascii="Times New Roman" w:eastAsia="Times New Roman" w:hAnsi="Times New Roman" w:cs="Times New Roman"/>
          <w:color w:val="000000"/>
          <w:spacing w:val="-3"/>
          <w:sz w:val="28"/>
          <w:szCs w:val="28"/>
        </w:rPr>
        <w:t>территорий, установленного решением об их резервировании.</w:t>
      </w:r>
    </w:p>
    <w:p w:rsidR="0073447A" w:rsidRPr="009E37AD" w:rsidRDefault="0073447A" w:rsidP="0073447A">
      <w:pPr>
        <w:shd w:val="clear" w:color="auto" w:fill="FFFFFF"/>
        <w:spacing w:after="0" w:line="240" w:lineRule="auto"/>
        <w:ind w:left="5" w:right="10" w:firstLine="699"/>
        <w:jc w:val="both"/>
        <w:rPr>
          <w:rFonts w:ascii="Times New Roman" w:hAnsi="Times New Roman" w:cs="Times New Roman"/>
          <w:sz w:val="28"/>
          <w:szCs w:val="28"/>
        </w:rPr>
      </w:pPr>
    </w:p>
    <w:p w:rsidR="002C33F0" w:rsidRPr="0073447A" w:rsidRDefault="00214EA0" w:rsidP="0073447A">
      <w:pPr>
        <w:shd w:val="clear" w:color="auto" w:fill="FFFFFF"/>
        <w:spacing w:after="0" w:line="240" w:lineRule="auto"/>
        <w:ind w:left="19" w:firstLine="699"/>
        <w:jc w:val="both"/>
        <w:rPr>
          <w:rFonts w:ascii="Times New Roman" w:eastAsia="Times New Roman" w:hAnsi="Times New Roman" w:cs="Times New Roman"/>
          <w:b/>
          <w:bCs/>
          <w:i/>
          <w:color w:val="000000"/>
          <w:spacing w:val="-11"/>
          <w:sz w:val="28"/>
          <w:szCs w:val="28"/>
        </w:rPr>
      </w:pPr>
      <w:r w:rsidRPr="0073447A">
        <w:rPr>
          <w:rFonts w:ascii="Times New Roman" w:hAnsi="Times New Roman" w:cs="Times New Roman"/>
          <w:b/>
          <w:bCs/>
          <w:i/>
          <w:color w:val="000000"/>
          <w:spacing w:val="-11"/>
          <w:sz w:val="28"/>
          <w:szCs w:val="28"/>
        </w:rPr>
        <w:t xml:space="preserve">5. </w:t>
      </w:r>
      <w:r w:rsidRPr="0073447A">
        <w:rPr>
          <w:rFonts w:ascii="Times New Roman" w:eastAsia="Times New Roman" w:hAnsi="Times New Roman" w:cs="Times New Roman"/>
          <w:b/>
          <w:bCs/>
          <w:i/>
          <w:color w:val="000000"/>
          <w:spacing w:val="-11"/>
          <w:sz w:val="28"/>
          <w:szCs w:val="28"/>
        </w:rPr>
        <w:t>Понятие и состав земель лесного фонда</w:t>
      </w:r>
    </w:p>
    <w:p w:rsidR="0073447A" w:rsidRPr="0073447A" w:rsidRDefault="0073447A" w:rsidP="0073447A">
      <w:pPr>
        <w:shd w:val="clear" w:color="auto" w:fill="FFFFFF"/>
        <w:spacing w:after="0" w:line="240" w:lineRule="auto"/>
        <w:ind w:left="19" w:firstLine="699"/>
        <w:jc w:val="both"/>
        <w:rPr>
          <w:rFonts w:ascii="Times New Roman" w:eastAsia="Times New Roman" w:hAnsi="Times New Roman" w:cs="Times New Roman"/>
          <w:b/>
          <w:bCs/>
          <w:color w:val="000000"/>
          <w:spacing w:val="-11"/>
          <w:sz w:val="28"/>
          <w:szCs w:val="28"/>
        </w:rPr>
      </w:pPr>
    </w:p>
    <w:p w:rsidR="00214EA0" w:rsidRPr="009E37AD" w:rsidRDefault="00214EA0" w:rsidP="0073447A">
      <w:pPr>
        <w:shd w:val="clear" w:color="auto" w:fill="FFFFFF"/>
        <w:spacing w:after="0" w:line="240" w:lineRule="auto"/>
        <w:ind w:right="14"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1"/>
          <w:sz w:val="28"/>
          <w:szCs w:val="28"/>
        </w:rPr>
        <w:t xml:space="preserve">Земли лесного фонда составляют самостоятельную категорию </w:t>
      </w:r>
      <w:r w:rsidRPr="009E37AD">
        <w:rPr>
          <w:rFonts w:ascii="Times New Roman" w:eastAsia="Times New Roman" w:hAnsi="Times New Roman" w:cs="Times New Roman"/>
          <w:color w:val="000000"/>
          <w:sz w:val="28"/>
          <w:szCs w:val="28"/>
        </w:rPr>
        <w:t xml:space="preserve">земель. Лесной фонд согласно ст. 4 Лесного кодекса Республики Беларусь (далее - </w:t>
      </w:r>
      <w:r w:rsidRPr="009E37AD">
        <w:rPr>
          <w:rFonts w:ascii="Times New Roman" w:eastAsia="Times New Roman" w:hAnsi="Times New Roman" w:cs="Times New Roman"/>
          <w:color w:val="000000"/>
          <w:sz w:val="28"/>
          <w:szCs w:val="28"/>
        </w:rPr>
        <w:lastRenderedPageBreak/>
        <w:t xml:space="preserve">Лесной кодекс) образуют леса и покрытые ими </w:t>
      </w:r>
      <w:r w:rsidRPr="009E37AD">
        <w:rPr>
          <w:rFonts w:ascii="Times New Roman" w:eastAsia="Times New Roman" w:hAnsi="Times New Roman" w:cs="Times New Roman"/>
          <w:color w:val="000000"/>
          <w:spacing w:val="-5"/>
          <w:sz w:val="28"/>
          <w:szCs w:val="28"/>
        </w:rPr>
        <w:t>земли, а также лесные земли, не покрытые лесом, и нелесные земли.</w:t>
      </w:r>
    </w:p>
    <w:p w:rsidR="00214EA0" w:rsidRPr="009E37AD" w:rsidRDefault="00214EA0" w:rsidP="0073447A">
      <w:pPr>
        <w:shd w:val="clear" w:color="auto" w:fill="FFFFFF"/>
        <w:spacing w:after="0" w:line="240" w:lineRule="auto"/>
        <w:ind w:right="19" w:firstLine="699"/>
        <w:jc w:val="both"/>
        <w:rPr>
          <w:rFonts w:ascii="Times New Roman" w:eastAsia="Times New Roman" w:hAnsi="Times New Roman" w:cs="Times New Roman"/>
          <w:color w:val="000000"/>
          <w:spacing w:val="-5"/>
          <w:sz w:val="28"/>
          <w:szCs w:val="28"/>
        </w:rPr>
      </w:pPr>
      <w:r w:rsidRPr="009E37AD">
        <w:rPr>
          <w:rFonts w:ascii="Times New Roman" w:eastAsia="Times New Roman" w:hAnsi="Times New Roman" w:cs="Times New Roman"/>
          <w:color w:val="000000"/>
          <w:sz w:val="28"/>
          <w:szCs w:val="28"/>
        </w:rPr>
        <w:t xml:space="preserve">Согласно ст. 6 Кодекса о земле </w:t>
      </w:r>
      <w:r w:rsidRPr="009E37AD">
        <w:rPr>
          <w:rFonts w:ascii="Times New Roman" w:eastAsia="Times New Roman" w:hAnsi="Times New Roman" w:cs="Times New Roman"/>
          <w:b/>
          <w:bCs/>
          <w:color w:val="000000"/>
          <w:sz w:val="28"/>
          <w:szCs w:val="28"/>
        </w:rPr>
        <w:t xml:space="preserve">к землям лесного фонда </w:t>
      </w:r>
      <w:r w:rsidRPr="009E37AD">
        <w:rPr>
          <w:rFonts w:ascii="Times New Roman" w:eastAsia="Times New Roman" w:hAnsi="Times New Roman" w:cs="Times New Roman"/>
          <w:color w:val="000000"/>
          <w:sz w:val="28"/>
          <w:szCs w:val="28"/>
        </w:rPr>
        <w:t>от</w:t>
      </w:r>
      <w:r w:rsidRPr="009E37AD">
        <w:rPr>
          <w:rFonts w:ascii="Times New Roman" w:eastAsia="Times New Roman" w:hAnsi="Times New Roman" w:cs="Times New Roman"/>
          <w:color w:val="000000"/>
          <w:sz w:val="28"/>
          <w:szCs w:val="28"/>
        </w:rPr>
        <w:softHyphen/>
        <w:t xml:space="preserve">носятся лесные земли, а также нелесные земли, расположенные в границах лесного фонда, предоставленные для ведения лесного </w:t>
      </w:r>
      <w:r w:rsidRPr="009E37AD">
        <w:rPr>
          <w:rFonts w:ascii="Times New Roman" w:eastAsia="Times New Roman" w:hAnsi="Times New Roman" w:cs="Times New Roman"/>
          <w:color w:val="000000"/>
          <w:spacing w:val="-5"/>
          <w:sz w:val="28"/>
          <w:szCs w:val="28"/>
        </w:rPr>
        <w:t>хозяйства.</w:t>
      </w:r>
    </w:p>
    <w:p w:rsidR="00214EA0" w:rsidRPr="009E37AD" w:rsidRDefault="00214EA0" w:rsidP="0073447A">
      <w:pPr>
        <w:shd w:val="clear" w:color="auto" w:fill="FFFFFF"/>
        <w:spacing w:after="0" w:line="240" w:lineRule="auto"/>
        <w:ind w:left="10" w:righ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2"/>
          <w:sz w:val="28"/>
          <w:szCs w:val="28"/>
        </w:rPr>
        <w:t>Границы лесного фонда определяются путем отграничения зе</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1"/>
          <w:sz w:val="28"/>
          <w:szCs w:val="28"/>
        </w:rPr>
        <w:t xml:space="preserve">мель лесного фонда от земель иных категорий. Основное целевое предназначение данной категории земель - они служат средством </w:t>
      </w:r>
      <w:r w:rsidRPr="009E37AD">
        <w:rPr>
          <w:rFonts w:ascii="Times New Roman" w:eastAsia="Times New Roman" w:hAnsi="Times New Roman" w:cs="Times New Roman"/>
          <w:color w:val="000000"/>
          <w:spacing w:val="-2"/>
          <w:sz w:val="28"/>
          <w:szCs w:val="28"/>
        </w:rPr>
        <w:t>производства и территориальным базисом для лесного хозяйства.</w:t>
      </w:r>
    </w:p>
    <w:p w:rsidR="00214EA0" w:rsidRPr="009E37AD" w:rsidRDefault="00214EA0" w:rsidP="0073447A">
      <w:pPr>
        <w:shd w:val="clear" w:color="auto" w:fill="FFFFFF"/>
        <w:spacing w:after="0" w:line="240" w:lineRule="auto"/>
        <w:ind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 xml:space="preserve">Правовой режим земель данной категории неразрывно связан с </w:t>
      </w:r>
      <w:r w:rsidRPr="009E37AD">
        <w:rPr>
          <w:rFonts w:ascii="Times New Roman" w:eastAsia="Times New Roman" w:hAnsi="Times New Roman" w:cs="Times New Roman"/>
          <w:b/>
          <w:bCs/>
          <w:color w:val="000000"/>
          <w:sz w:val="28"/>
          <w:szCs w:val="28"/>
        </w:rPr>
        <w:t xml:space="preserve">ведением лесного хозяйства, </w:t>
      </w:r>
      <w:r w:rsidRPr="009E37AD">
        <w:rPr>
          <w:rFonts w:ascii="Times New Roman" w:eastAsia="Times New Roman" w:hAnsi="Times New Roman" w:cs="Times New Roman"/>
          <w:color w:val="000000"/>
          <w:sz w:val="28"/>
          <w:szCs w:val="28"/>
        </w:rPr>
        <w:t xml:space="preserve">представляющего собой отрасль </w:t>
      </w:r>
      <w:r w:rsidRPr="009E37AD">
        <w:rPr>
          <w:rFonts w:ascii="Times New Roman" w:eastAsia="Times New Roman" w:hAnsi="Times New Roman" w:cs="Times New Roman"/>
          <w:color w:val="000000"/>
          <w:spacing w:val="-3"/>
          <w:sz w:val="28"/>
          <w:szCs w:val="28"/>
        </w:rPr>
        <w:t xml:space="preserve">экономики, задачами которой являются обеспечение потребностей </w:t>
      </w:r>
      <w:r w:rsidRPr="009E37AD">
        <w:rPr>
          <w:rFonts w:ascii="Times New Roman" w:eastAsia="Times New Roman" w:hAnsi="Times New Roman" w:cs="Times New Roman"/>
          <w:color w:val="000000"/>
          <w:sz w:val="28"/>
          <w:szCs w:val="28"/>
        </w:rPr>
        <w:t xml:space="preserve">республики в древесине и других продуктах леса, сохранение и </w:t>
      </w:r>
      <w:r w:rsidRPr="009E37AD">
        <w:rPr>
          <w:rFonts w:ascii="Times New Roman" w:eastAsia="Times New Roman" w:hAnsi="Times New Roman" w:cs="Times New Roman"/>
          <w:color w:val="000000"/>
          <w:spacing w:val="-3"/>
          <w:sz w:val="28"/>
          <w:szCs w:val="28"/>
        </w:rPr>
        <w:t xml:space="preserve">рациональное использование всего многообразия ресурсов лесного </w:t>
      </w:r>
      <w:r w:rsidRPr="009E37AD">
        <w:rPr>
          <w:rFonts w:ascii="Times New Roman" w:eastAsia="Times New Roman" w:hAnsi="Times New Roman" w:cs="Times New Roman"/>
          <w:color w:val="000000"/>
          <w:spacing w:val="-6"/>
          <w:sz w:val="28"/>
          <w:szCs w:val="28"/>
        </w:rPr>
        <w:t>фонда, сохранение и усиление средообразующих, водоохранных, за</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5"/>
          <w:sz w:val="28"/>
          <w:szCs w:val="28"/>
        </w:rPr>
        <w:t xml:space="preserve">щитных, санитарно-гигиенических, рекреационных и иных функций </w:t>
      </w:r>
      <w:r w:rsidRPr="009E37AD">
        <w:rPr>
          <w:rFonts w:ascii="Times New Roman" w:eastAsia="Times New Roman" w:hAnsi="Times New Roman" w:cs="Times New Roman"/>
          <w:color w:val="000000"/>
          <w:spacing w:val="-1"/>
          <w:sz w:val="28"/>
          <w:szCs w:val="28"/>
        </w:rPr>
        <w:t xml:space="preserve">леса. Правовой режим земель лесного фонда определяется наряду </w:t>
      </w:r>
      <w:r w:rsidRPr="009E37AD">
        <w:rPr>
          <w:rFonts w:ascii="Times New Roman" w:eastAsia="Times New Roman" w:hAnsi="Times New Roman" w:cs="Times New Roman"/>
          <w:color w:val="000000"/>
          <w:spacing w:val="-3"/>
          <w:sz w:val="28"/>
          <w:szCs w:val="28"/>
        </w:rPr>
        <w:t>с земельным и лесным законодательством.</w:t>
      </w:r>
    </w:p>
    <w:p w:rsidR="00214EA0" w:rsidRPr="0073447A" w:rsidRDefault="00214EA0" w:rsidP="00762963">
      <w:pPr>
        <w:pStyle w:val="a3"/>
        <w:numPr>
          <w:ilvl w:val="0"/>
          <w:numId w:val="8"/>
        </w:numPr>
        <w:shd w:val="clear" w:color="auto" w:fill="FFFFFF"/>
        <w:spacing w:before="283" w:after="0" w:line="240" w:lineRule="auto"/>
        <w:ind w:left="0" w:right="-1" w:firstLine="699"/>
        <w:jc w:val="both"/>
        <w:rPr>
          <w:rFonts w:ascii="Times New Roman" w:eastAsia="Times New Roman" w:hAnsi="Times New Roman" w:cs="Times New Roman"/>
          <w:b/>
          <w:bCs/>
          <w:i/>
          <w:color w:val="000000"/>
          <w:spacing w:val="-14"/>
          <w:sz w:val="28"/>
          <w:szCs w:val="28"/>
        </w:rPr>
      </w:pPr>
      <w:r w:rsidRPr="0073447A">
        <w:rPr>
          <w:rFonts w:ascii="Times New Roman" w:eastAsia="Times New Roman" w:hAnsi="Times New Roman" w:cs="Times New Roman"/>
          <w:b/>
          <w:bCs/>
          <w:i/>
          <w:color w:val="000000"/>
          <w:spacing w:val="-13"/>
          <w:sz w:val="28"/>
          <w:szCs w:val="28"/>
        </w:rPr>
        <w:t xml:space="preserve">Субъекты и правовые формы использования </w:t>
      </w:r>
      <w:r w:rsidRPr="0073447A">
        <w:rPr>
          <w:rFonts w:ascii="Times New Roman" w:eastAsia="Times New Roman" w:hAnsi="Times New Roman" w:cs="Times New Roman"/>
          <w:b/>
          <w:bCs/>
          <w:i/>
          <w:color w:val="000000"/>
          <w:spacing w:val="-14"/>
          <w:sz w:val="28"/>
          <w:szCs w:val="28"/>
        </w:rPr>
        <w:t>земель лесного фонда</w:t>
      </w:r>
    </w:p>
    <w:p w:rsidR="0073447A" w:rsidRPr="0073447A" w:rsidRDefault="0073447A" w:rsidP="00762963">
      <w:pPr>
        <w:pStyle w:val="a3"/>
        <w:shd w:val="clear" w:color="auto" w:fill="FFFFFF"/>
        <w:spacing w:before="283" w:after="0" w:line="240" w:lineRule="auto"/>
        <w:ind w:left="0" w:right="1325" w:firstLine="699"/>
        <w:jc w:val="both"/>
        <w:rPr>
          <w:rFonts w:ascii="Times New Roman" w:hAnsi="Times New Roman" w:cs="Times New Roman"/>
          <w:sz w:val="28"/>
          <w:szCs w:val="28"/>
        </w:rPr>
      </w:pPr>
    </w:p>
    <w:p w:rsidR="00214EA0" w:rsidRPr="009E37AD" w:rsidRDefault="00214EA0" w:rsidP="0073447A">
      <w:pPr>
        <w:shd w:val="clear" w:color="auto" w:fill="FFFFFF"/>
        <w:spacing w:before="110" w:after="0" w:line="240" w:lineRule="auto"/>
        <w:ind w:left="5"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Земли лесного фонда могут находиться в пользовании юри</w:t>
      </w:r>
      <w:r w:rsidRPr="009E37AD">
        <w:rPr>
          <w:rFonts w:ascii="Times New Roman" w:eastAsia="Times New Roman" w:hAnsi="Times New Roman" w:cs="Times New Roman"/>
          <w:color w:val="000000"/>
          <w:sz w:val="28"/>
          <w:szCs w:val="28"/>
        </w:rPr>
        <w:softHyphen/>
        <w:t xml:space="preserve">дических и физических лиц, осуществляющих различные виды лесопользования (использование лесных ресурсов и извлечение </w:t>
      </w:r>
      <w:r w:rsidRPr="009E37AD">
        <w:rPr>
          <w:rFonts w:ascii="Times New Roman" w:eastAsia="Times New Roman" w:hAnsi="Times New Roman" w:cs="Times New Roman"/>
          <w:color w:val="000000"/>
          <w:spacing w:val="-2"/>
          <w:sz w:val="28"/>
          <w:szCs w:val="28"/>
        </w:rPr>
        <w:t>полезных свойств леса в конкретных целях).</w:t>
      </w:r>
    </w:p>
    <w:p w:rsidR="00214EA0" w:rsidRPr="009E37AD" w:rsidRDefault="00214EA0" w:rsidP="0073447A">
      <w:pPr>
        <w:shd w:val="clear" w:color="auto" w:fill="FFFFFF"/>
        <w:spacing w:after="0" w:line="240" w:lineRule="auto"/>
        <w:ind w:left="5"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 xml:space="preserve">Данные лица (лесопользователи) используют земли лесного </w:t>
      </w:r>
      <w:r w:rsidRPr="009E37AD">
        <w:rPr>
          <w:rFonts w:ascii="Times New Roman" w:eastAsia="Times New Roman" w:hAnsi="Times New Roman" w:cs="Times New Roman"/>
          <w:color w:val="000000"/>
          <w:spacing w:val="-5"/>
          <w:sz w:val="28"/>
          <w:szCs w:val="28"/>
        </w:rPr>
        <w:t>фонда одновременно с лесными ресурсами, поэтому условия земле</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1"/>
          <w:sz w:val="28"/>
          <w:szCs w:val="28"/>
        </w:rPr>
        <w:t xml:space="preserve">пользования зависят от целей, для которых они получили участки </w:t>
      </w:r>
      <w:r w:rsidRPr="009E37AD">
        <w:rPr>
          <w:rFonts w:ascii="Times New Roman" w:eastAsia="Times New Roman" w:hAnsi="Times New Roman" w:cs="Times New Roman"/>
          <w:color w:val="000000"/>
          <w:spacing w:val="-5"/>
          <w:sz w:val="28"/>
          <w:szCs w:val="28"/>
        </w:rPr>
        <w:t>лесного фонда.</w:t>
      </w:r>
    </w:p>
    <w:p w:rsidR="00214EA0" w:rsidRPr="009E37AD" w:rsidRDefault="00214EA0" w:rsidP="00762963">
      <w:pPr>
        <w:shd w:val="clear" w:color="auto" w:fill="FFFFFF"/>
        <w:spacing w:after="0" w:line="240" w:lineRule="auto"/>
        <w:ind w:lef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 xml:space="preserve">Земельное законодательство не определяет субъектов и цели </w:t>
      </w:r>
      <w:r w:rsidRPr="009E37AD">
        <w:rPr>
          <w:rFonts w:ascii="Times New Roman" w:eastAsia="Times New Roman" w:hAnsi="Times New Roman" w:cs="Times New Roman"/>
          <w:color w:val="000000"/>
          <w:spacing w:val="-2"/>
          <w:sz w:val="28"/>
          <w:szCs w:val="28"/>
        </w:rPr>
        <w:t>использования земель лесного фонда. Основными субъектами ис</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z w:val="28"/>
          <w:szCs w:val="28"/>
        </w:rPr>
        <w:t xml:space="preserve">пользования земель лесного фонда являются юридические лица, ведущие лесное хозяйство (лесхозы), которым в установленном порядке предоставляются земельные участки для данной цели. </w:t>
      </w:r>
      <w:r w:rsidRPr="009E37AD">
        <w:rPr>
          <w:rFonts w:ascii="Times New Roman" w:eastAsia="Times New Roman" w:hAnsi="Times New Roman" w:cs="Times New Roman"/>
          <w:color w:val="000000"/>
          <w:spacing w:val="-2"/>
          <w:sz w:val="28"/>
          <w:szCs w:val="28"/>
        </w:rPr>
        <w:t xml:space="preserve">Перечень субъектов лесохозяйственного землепользования дается </w:t>
      </w:r>
      <w:r w:rsidRPr="009E37AD">
        <w:rPr>
          <w:rFonts w:ascii="Times New Roman" w:eastAsia="Times New Roman" w:hAnsi="Times New Roman" w:cs="Times New Roman"/>
          <w:color w:val="000000"/>
          <w:spacing w:val="-1"/>
          <w:sz w:val="28"/>
          <w:szCs w:val="28"/>
        </w:rPr>
        <w:t xml:space="preserve">в ст. 21 Лесного кодекса, к ним относятся: лесхозы Министерства </w:t>
      </w:r>
      <w:r w:rsidRPr="009E37AD">
        <w:rPr>
          <w:rFonts w:ascii="Times New Roman" w:eastAsia="Times New Roman" w:hAnsi="Times New Roman" w:cs="Times New Roman"/>
          <w:color w:val="000000"/>
          <w:sz w:val="28"/>
          <w:szCs w:val="28"/>
        </w:rPr>
        <w:t xml:space="preserve">лесного хозяйства Республики Беларусь; лесхозы и лесничества </w:t>
      </w:r>
      <w:r w:rsidRPr="009E37AD">
        <w:rPr>
          <w:rFonts w:ascii="Times New Roman" w:eastAsia="Times New Roman" w:hAnsi="Times New Roman" w:cs="Times New Roman"/>
          <w:color w:val="000000"/>
          <w:spacing w:val="-2"/>
          <w:sz w:val="28"/>
          <w:szCs w:val="28"/>
        </w:rPr>
        <w:t xml:space="preserve">Министерства обороны Республики Беларусь; экспериментальные </w:t>
      </w:r>
      <w:r w:rsidRPr="009E37AD">
        <w:rPr>
          <w:rFonts w:ascii="Times New Roman" w:eastAsia="Times New Roman" w:hAnsi="Times New Roman" w:cs="Times New Roman"/>
          <w:color w:val="000000"/>
          <w:sz w:val="28"/>
          <w:szCs w:val="28"/>
        </w:rPr>
        <w:t>лесные базы Национальной академии наук Беларуси; учебно-</w:t>
      </w:r>
      <w:r w:rsidRPr="009E37AD">
        <w:rPr>
          <w:rFonts w:ascii="Times New Roman" w:eastAsia="Times New Roman" w:hAnsi="Times New Roman" w:cs="Times New Roman"/>
          <w:color w:val="000000"/>
          <w:spacing w:val="-4"/>
          <w:sz w:val="28"/>
          <w:szCs w:val="28"/>
        </w:rPr>
        <w:t xml:space="preserve">опытные лесхозы Министерства образования Республики Беларусь; </w:t>
      </w:r>
      <w:r w:rsidRPr="009E37AD">
        <w:rPr>
          <w:rFonts w:ascii="Times New Roman" w:eastAsia="Times New Roman" w:hAnsi="Times New Roman" w:cs="Times New Roman"/>
          <w:color w:val="000000"/>
          <w:spacing w:val="-3"/>
          <w:sz w:val="28"/>
          <w:szCs w:val="28"/>
        </w:rPr>
        <w:t xml:space="preserve">государственные природоохранные учреждения, осуществляющие </w:t>
      </w:r>
      <w:r w:rsidRPr="009E37AD">
        <w:rPr>
          <w:rFonts w:ascii="Times New Roman" w:eastAsia="Times New Roman" w:hAnsi="Times New Roman" w:cs="Times New Roman"/>
          <w:color w:val="000000"/>
          <w:spacing w:val="-2"/>
          <w:sz w:val="28"/>
          <w:szCs w:val="28"/>
        </w:rPr>
        <w:t>управление заповедниками и национальными парками; лесохозяй</w:t>
      </w:r>
      <w:r w:rsidRPr="009E37AD">
        <w:rPr>
          <w:rFonts w:ascii="Times New Roman" w:eastAsia="Times New Roman" w:hAnsi="Times New Roman" w:cs="Times New Roman"/>
          <w:color w:val="000000"/>
          <w:spacing w:val="-3"/>
          <w:sz w:val="28"/>
          <w:szCs w:val="28"/>
        </w:rPr>
        <w:t>ственные организации Управления делами Президента Республики Беларусь; учреждение «Полесский государственный радиационно-</w:t>
      </w:r>
      <w:r w:rsidRPr="009E37AD">
        <w:rPr>
          <w:rFonts w:ascii="Times New Roman" w:eastAsia="Times New Roman" w:hAnsi="Times New Roman" w:cs="Times New Roman"/>
          <w:color w:val="000000"/>
          <w:spacing w:val="-2"/>
          <w:sz w:val="28"/>
          <w:szCs w:val="28"/>
        </w:rPr>
        <w:t>экологический заповедник»; организации городских (городов</w:t>
      </w:r>
      <w:r w:rsidR="00762963">
        <w:rPr>
          <w:rFonts w:ascii="Times New Roman" w:hAnsi="Times New Roman" w:cs="Times New Roman"/>
          <w:sz w:val="28"/>
          <w:szCs w:val="28"/>
        </w:rPr>
        <w:t xml:space="preserve"> </w:t>
      </w:r>
      <w:r w:rsidRPr="009E37AD">
        <w:rPr>
          <w:rFonts w:ascii="Times New Roman" w:eastAsia="Times New Roman" w:hAnsi="Times New Roman" w:cs="Times New Roman"/>
          <w:color w:val="000000"/>
          <w:spacing w:val="-4"/>
          <w:w w:val="102"/>
          <w:sz w:val="28"/>
          <w:szCs w:val="28"/>
        </w:rPr>
        <w:t>областного подчинения и города Минска) исполнительных и рас</w:t>
      </w:r>
      <w:r w:rsidRPr="009E37AD">
        <w:rPr>
          <w:rFonts w:ascii="Times New Roman" w:eastAsia="Times New Roman" w:hAnsi="Times New Roman" w:cs="Times New Roman"/>
          <w:color w:val="000000"/>
          <w:spacing w:val="-4"/>
          <w:w w:val="102"/>
          <w:sz w:val="28"/>
          <w:szCs w:val="28"/>
        </w:rPr>
        <w:softHyphen/>
      </w:r>
      <w:r w:rsidRPr="009E37AD">
        <w:rPr>
          <w:rFonts w:ascii="Times New Roman" w:eastAsia="Times New Roman" w:hAnsi="Times New Roman" w:cs="Times New Roman"/>
          <w:color w:val="000000"/>
          <w:spacing w:val="-3"/>
          <w:w w:val="102"/>
          <w:sz w:val="28"/>
          <w:szCs w:val="28"/>
        </w:rPr>
        <w:t xml:space="preserve">порядительных органов, в компетенцию которых входит ведение </w:t>
      </w:r>
      <w:r w:rsidRPr="009E37AD">
        <w:rPr>
          <w:rFonts w:ascii="Times New Roman" w:eastAsia="Times New Roman" w:hAnsi="Times New Roman" w:cs="Times New Roman"/>
          <w:color w:val="000000"/>
          <w:spacing w:val="-4"/>
          <w:w w:val="102"/>
          <w:sz w:val="28"/>
          <w:szCs w:val="28"/>
        </w:rPr>
        <w:t>лесопаркового хозяйства (юридические лица, ведущие лесное хо</w:t>
      </w:r>
      <w:r w:rsidRPr="009E37AD">
        <w:rPr>
          <w:rFonts w:ascii="Times New Roman" w:eastAsia="Times New Roman" w:hAnsi="Times New Roman" w:cs="Times New Roman"/>
          <w:color w:val="000000"/>
          <w:spacing w:val="-4"/>
          <w:w w:val="102"/>
          <w:sz w:val="28"/>
          <w:szCs w:val="28"/>
        </w:rPr>
        <w:softHyphen/>
        <w:t>зяйство).</w:t>
      </w:r>
    </w:p>
    <w:p w:rsidR="00214EA0" w:rsidRPr="009E37AD" w:rsidRDefault="00214EA0" w:rsidP="0073447A">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7"/>
          <w:w w:val="102"/>
          <w:sz w:val="28"/>
          <w:szCs w:val="28"/>
        </w:rPr>
        <w:lastRenderedPageBreak/>
        <w:t xml:space="preserve">Субъектами пользования землями лесного фонда могут являться юридические и физические лица, осуществляющие различные виды </w:t>
      </w:r>
      <w:r w:rsidRPr="009E37AD">
        <w:rPr>
          <w:rFonts w:ascii="Times New Roman" w:eastAsia="Times New Roman" w:hAnsi="Times New Roman" w:cs="Times New Roman"/>
          <w:color w:val="000000"/>
          <w:spacing w:val="-6"/>
          <w:w w:val="102"/>
          <w:sz w:val="28"/>
          <w:szCs w:val="28"/>
        </w:rPr>
        <w:t>лесопользования на основании лесорубочного билета, ордера, лес</w:t>
      </w:r>
      <w:r w:rsidRPr="009E37AD">
        <w:rPr>
          <w:rFonts w:ascii="Times New Roman" w:eastAsia="Times New Roman" w:hAnsi="Times New Roman" w:cs="Times New Roman"/>
          <w:color w:val="000000"/>
          <w:spacing w:val="-6"/>
          <w:w w:val="102"/>
          <w:sz w:val="28"/>
          <w:szCs w:val="28"/>
        </w:rPr>
        <w:softHyphen/>
      </w:r>
      <w:r w:rsidRPr="009E37AD">
        <w:rPr>
          <w:rFonts w:ascii="Times New Roman" w:eastAsia="Times New Roman" w:hAnsi="Times New Roman" w:cs="Times New Roman"/>
          <w:color w:val="000000"/>
          <w:spacing w:val="-4"/>
          <w:w w:val="102"/>
          <w:sz w:val="28"/>
          <w:szCs w:val="28"/>
        </w:rPr>
        <w:t>ного билета (разрешительные документы на лесопользование).</w:t>
      </w:r>
    </w:p>
    <w:p w:rsidR="00214EA0" w:rsidRPr="009E37AD" w:rsidRDefault="00214EA0" w:rsidP="0073447A">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5"/>
          <w:w w:val="102"/>
          <w:sz w:val="28"/>
          <w:szCs w:val="28"/>
        </w:rPr>
        <w:t>Земли лесного фонда находятся в государственной собственно</w:t>
      </w:r>
      <w:r w:rsidRPr="009E37AD">
        <w:rPr>
          <w:rFonts w:ascii="Times New Roman" w:eastAsia="Times New Roman" w:hAnsi="Times New Roman" w:cs="Times New Roman"/>
          <w:color w:val="000000"/>
          <w:spacing w:val="-5"/>
          <w:w w:val="102"/>
          <w:sz w:val="28"/>
          <w:szCs w:val="28"/>
        </w:rPr>
        <w:softHyphen/>
        <w:t xml:space="preserve">сти, они не подлежат передаче в частную собственность. Правовой </w:t>
      </w:r>
      <w:r w:rsidRPr="009E37AD">
        <w:rPr>
          <w:rFonts w:ascii="Times New Roman" w:eastAsia="Times New Roman" w:hAnsi="Times New Roman" w:cs="Times New Roman"/>
          <w:color w:val="000000"/>
          <w:spacing w:val="-6"/>
          <w:w w:val="102"/>
          <w:sz w:val="28"/>
          <w:szCs w:val="28"/>
        </w:rPr>
        <w:t>формой использования земель лесного фронда является право зем</w:t>
      </w:r>
      <w:r w:rsidRPr="009E37AD">
        <w:rPr>
          <w:rFonts w:ascii="Times New Roman" w:eastAsia="Times New Roman" w:hAnsi="Times New Roman" w:cs="Times New Roman"/>
          <w:color w:val="000000"/>
          <w:spacing w:val="-6"/>
          <w:w w:val="102"/>
          <w:sz w:val="28"/>
          <w:szCs w:val="28"/>
        </w:rPr>
        <w:softHyphen/>
      </w:r>
      <w:r w:rsidRPr="009E37AD">
        <w:rPr>
          <w:rFonts w:ascii="Times New Roman" w:eastAsia="Times New Roman" w:hAnsi="Times New Roman" w:cs="Times New Roman"/>
          <w:color w:val="000000"/>
          <w:spacing w:val="-3"/>
          <w:w w:val="102"/>
          <w:sz w:val="28"/>
          <w:szCs w:val="28"/>
        </w:rPr>
        <w:t xml:space="preserve">лепользования. Участки лесного фонда могут предоставляться на </w:t>
      </w:r>
      <w:r w:rsidRPr="009E37AD">
        <w:rPr>
          <w:rFonts w:ascii="Times New Roman" w:eastAsia="Times New Roman" w:hAnsi="Times New Roman" w:cs="Times New Roman"/>
          <w:color w:val="000000"/>
          <w:spacing w:val="-8"/>
          <w:w w:val="102"/>
          <w:sz w:val="28"/>
          <w:szCs w:val="28"/>
        </w:rPr>
        <w:t xml:space="preserve">следующих правах пользования: аренды, концессии, краткосрочного </w:t>
      </w:r>
      <w:r w:rsidRPr="009E37AD">
        <w:rPr>
          <w:rFonts w:ascii="Times New Roman" w:eastAsia="Times New Roman" w:hAnsi="Times New Roman" w:cs="Times New Roman"/>
          <w:color w:val="000000"/>
          <w:spacing w:val="-3"/>
          <w:w w:val="102"/>
          <w:sz w:val="28"/>
          <w:szCs w:val="28"/>
        </w:rPr>
        <w:t>(до 1 года) и долгосрочного (до 15 лет) пользования</w:t>
      </w:r>
      <w:r w:rsidR="00762963">
        <w:rPr>
          <w:rFonts w:ascii="Times New Roman" w:eastAsia="Times New Roman" w:hAnsi="Times New Roman" w:cs="Times New Roman"/>
          <w:color w:val="000000"/>
          <w:spacing w:val="-3"/>
          <w:w w:val="102"/>
          <w:sz w:val="28"/>
          <w:szCs w:val="28"/>
        </w:rPr>
        <w:t xml:space="preserve"> (ст.37 </w:t>
      </w:r>
      <w:r w:rsidR="003C4A0D">
        <w:rPr>
          <w:rFonts w:ascii="Times New Roman" w:eastAsia="Times New Roman" w:hAnsi="Times New Roman" w:cs="Times New Roman"/>
          <w:color w:val="000000"/>
          <w:spacing w:val="-3"/>
          <w:w w:val="102"/>
          <w:sz w:val="28"/>
          <w:szCs w:val="28"/>
        </w:rPr>
        <w:t>Лесного кодекса</w:t>
      </w:r>
      <w:r w:rsidR="00762963">
        <w:rPr>
          <w:rFonts w:ascii="Times New Roman" w:eastAsia="Times New Roman" w:hAnsi="Times New Roman" w:cs="Times New Roman"/>
          <w:color w:val="000000"/>
          <w:spacing w:val="-3"/>
          <w:w w:val="102"/>
          <w:sz w:val="28"/>
          <w:szCs w:val="28"/>
        </w:rPr>
        <w:t>)</w:t>
      </w:r>
      <w:r w:rsidRPr="009E37AD">
        <w:rPr>
          <w:rFonts w:ascii="Times New Roman" w:eastAsia="Times New Roman" w:hAnsi="Times New Roman" w:cs="Times New Roman"/>
          <w:color w:val="000000"/>
          <w:spacing w:val="-3"/>
          <w:w w:val="102"/>
          <w:sz w:val="28"/>
          <w:szCs w:val="28"/>
        </w:rPr>
        <w:t>.</w:t>
      </w:r>
    </w:p>
    <w:p w:rsidR="00214EA0" w:rsidRDefault="00214EA0" w:rsidP="0073447A">
      <w:pPr>
        <w:shd w:val="clear" w:color="auto" w:fill="FFFFFF"/>
        <w:spacing w:after="0" w:line="240" w:lineRule="auto"/>
        <w:ind w:left="10" w:right="10" w:firstLine="699"/>
        <w:jc w:val="both"/>
        <w:rPr>
          <w:rFonts w:ascii="Times New Roman" w:eastAsia="Times New Roman" w:hAnsi="Times New Roman" w:cs="Times New Roman"/>
          <w:color w:val="000000"/>
          <w:spacing w:val="-5"/>
          <w:w w:val="102"/>
          <w:sz w:val="28"/>
          <w:szCs w:val="28"/>
        </w:rPr>
      </w:pPr>
      <w:r w:rsidRPr="009E37AD">
        <w:rPr>
          <w:rFonts w:ascii="Times New Roman" w:eastAsia="Times New Roman" w:hAnsi="Times New Roman" w:cs="Times New Roman"/>
          <w:color w:val="000000"/>
          <w:spacing w:val="-6"/>
          <w:w w:val="102"/>
          <w:sz w:val="28"/>
          <w:szCs w:val="28"/>
        </w:rPr>
        <w:t xml:space="preserve">Лесопользователи обязаны осуществлять охрану земель лесного </w:t>
      </w:r>
      <w:r w:rsidRPr="009E37AD">
        <w:rPr>
          <w:rFonts w:ascii="Times New Roman" w:eastAsia="Times New Roman" w:hAnsi="Times New Roman" w:cs="Times New Roman"/>
          <w:color w:val="000000"/>
          <w:spacing w:val="-3"/>
          <w:w w:val="102"/>
          <w:sz w:val="28"/>
          <w:szCs w:val="28"/>
        </w:rPr>
        <w:t>фонда, соблюдать условия договоров, проводить лесовосстанови</w:t>
      </w:r>
      <w:r w:rsidRPr="009E37AD">
        <w:rPr>
          <w:rFonts w:ascii="Times New Roman" w:eastAsia="Times New Roman" w:hAnsi="Times New Roman" w:cs="Times New Roman"/>
          <w:color w:val="000000"/>
          <w:spacing w:val="-5"/>
          <w:w w:val="102"/>
          <w:sz w:val="28"/>
          <w:szCs w:val="28"/>
        </w:rPr>
        <w:t>тельные мероприятия, соблюдать санитарные правила.</w:t>
      </w:r>
    </w:p>
    <w:p w:rsidR="0073447A" w:rsidRPr="009E37AD" w:rsidRDefault="0073447A" w:rsidP="0073447A">
      <w:pPr>
        <w:shd w:val="clear" w:color="auto" w:fill="FFFFFF"/>
        <w:spacing w:after="0" w:line="240" w:lineRule="auto"/>
        <w:ind w:left="10" w:right="10" w:firstLine="699"/>
        <w:jc w:val="both"/>
        <w:rPr>
          <w:rFonts w:ascii="Times New Roman" w:hAnsi="Times New Roman" w:cs="Times New Roman"/>
          <w:sz w:val="28"/>
          <w:szCs w:val="28"/>
        </w:rPr>
      </w:pPr>
    </w:p>
    <w:p w:rsidR="00214EA0" w:rsidRPr="0073447A" w:rsidRDefault="00214EA0" w:rsidP="003C4A0D">
      <w:pPr>
        <w:pStyle w:val="a3"/>
        <w:numPr>
          <w:ilvl w:val="0"/>
          <w:numId w:val="8"/>
        </w:numPr>
        <w:shd w:val="clear" w:color="auto" w:fill="FFFFFF"/>
        <w:spacing w:after="0" w:line="240" w:lineRule="auto"/>
        <w:ind w:left="0" w:right="-1" w:firstLine="699"/>
        <w:jc w:val="both"/>
        <w:rPr>
          <w:rFonts w:ascii="Times New Roman" w:eastAsia="Times New Roman" w:hAnsi="Times New Roman" w:cs="Times New Roman"/>
          <w:b/>
          <w:i/>
          <w:color w:val="000000"/>
          <w:spacing w:val="-6"/>
          <w:sz w:val="28"/>
          <w:szCs w:val="28"/>
        </w:rPr>
      </w:pPr>
      <w:r w:rsidRPr="0073447A">
        <w:rPr>
          <w:rFonts w:ascii="Times New Roman" w:eastAsia="Times New Roman" w:hAnsi="Times New Roman" w:cs="Times New Roman"/>
          <w:b/>
          <w:i/>
          <w:color w:val="000000"/>
          <w:spacing w:val="-6"/>
          <w:sz w:val="28"/>
          <w:szCs w:val="28"/>
        </w:rPr>
        <w:t>Особенности государственного управления землями лесного фонда</w:t>
      </w:r>
    </w:p>
    <w:p w:rsidR="0073447A" w:rsidRPr="0073447A" w:rsidRDefault="0073447A" w:rsidP="0073447A">
      <w:pPr>
        <w:pStyle w:val="a3"/>
        <w:shd w:val="clear" w:color="auto" w:fill="FFFFFF"/>
        <w:spacing w:after="0" w:line="240" w:lineRule="auto"/>
        <w:ind w:right="480" w:firstLine="699"/>
        <w:jc w:val="both"/>
        <w:rPr>
          <w:rFonts w:ascii="Times New Roman" w:hAnsi="Times New Roman" w:cs="Times New Roman"/>
          <w:sz w:val="28"/>
          <w:szCs w:val="28"/>
        </w:rPr>
      </w:pPr>
    </w:p>
    <w:p w:rsidR="00214EA0" w:rsidRPr="009E37AD" w:rsidRDefault="00214EA0" w:rsidP="0073447A">
      <w:pPr>
        <w:shd w:val="clear" w:color="auto" w:fill="FFFFFF"/>
        <w:spacing w:after="0" w:line="240" w:lineRule="auto"/>
        <w:ind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4"/>
          <w:sz w:val="28"/>
          <w:szCs w:val="28"/>
        </w:rPr>
        <w:t>Управление землями лесного фонда основывается на принципах и функциях управления землями в целом, но имеет свои особенно</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3"/>
          <w:sz w:val="28"/>
          <w:szCs w:val="28"/>
        </w:rPr>
        <w:t xml:space="preserve">сти. Особенности государственного управления использованием и </w:t>
      </w:r>
      <w:r w:rsidRPr="009E37AD">
        <w:rPr>
          <w:rFonts w:ascii="Times New Roman" w:eastAsia="Times New Roman" w:hAnsi="Times New Roman" w:cs="Times New Roman"/>
          <w:color w:val="000000"/>
          <w:spacing w:val="-2"/>
          <w:sz w:val="28"/>
          <w:szCs w:val="28"/>
        </w:rPr>
        <w:t>охраной земель лесного фонда обусловлены взаимосвязью земель и лесов как компонентов природной среды. На состояние исполь</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6"/>
          <w:sz w:val="28"/>
          <w:szCs w:val="28"/>
        </w:rPr>
        <w:t xml:space="preserve">зования и охраны земель лесного фонда оказывают влияние уровень ведения на них лесного хозяйства, разграничение земель по группам </w:t>
      </w:r>
      <w:r w:rsidRPr="009E37AD">
        <w:rPr>
          <w:rFonts w:ascii="Times New Roman" w:eastAsia="Times New Roman" w:hAnsi="Times New Roman" w:cs="Times New Roman"/>
          <w:color w:val="000000"/>
          <w:spacing w:val="-4"/>
          <w:sz w:val="28"/>
          <w:szCs w:val="28"/>
        </w:rPr>
        <w:t>лесов, перевод их из одной категории в другую, принципы и струк</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3"/>
          <w:sz w:val="28"/>
          <w:szCs w:val="28"/>
        </w:rPr>
        <w:t>тура управления лесным хозяйством. Так, в соответствии с эконо</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2"/>
          <w:sz w:val="28"/>
          <w:szCs w:val="28"/>
        </w:rPr>
        <w:t xml:space="preserve">мическим, экологическим, социальным значением земель лесного </w:t>
      </w:r>
      <w:r w:rsidRPr="009E37AD">
        <w:rPr>
          <w:rFonts w:ascii="Times New Roman" w:eastAsia="Times New Roman" w:hAnsi="Times New Roman" w:cs="Times New Roman"/>
          <w:color w:val="000000"/>
          <w:sz w:val="28"/>
          <w:szCs w:val="28"/>
        </w:rPr>
        <w:t xml:space="preserve">фонда, его местоположением и выполняемыми им функциями </w:t>
      </w:r>
      <w:r w:rsidRPr="009E37AD">
        <w:rPr>
          <w:rFonts w:ascii="Times New Roman" w:eastAsia="Times New Roman" w:hAnsi="Times New Roman" w:cs="Times New Roman"/>
          <w:color w:val="000000"/>
          <w:spacing w:val="-5"/>
          <w:sz w:val="28"/>
          <w:szCs w:val="28"/>
        </w:rPr>
        <w:t>производятся разделение лесного фонда по группам лесов и разгра</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4"/>
          <w:sz w:val="28"/>
          <w:szCs w:val="28"/>
        </w:rPr>
        <w:t>ничение по категориям защитности: в зависимости от этой класси</w:t>
      </w:r>
      <w:r w:rsidRPr="009E37AD">
        <w:rPr>
          <w:rFonts w:ascii="Times New Roman" w:eastAsia="Times New Roman" w:hAnsi="Times New Roman" w:cs="Times New Roman"/>
          <w:color w:val="000000"/>
          <w:spacing w:val="-4"/>
          <w:sz w:val="28"/>
          <w:szCs w:val="28"/>
        </w:rPr>
        <w:softHyphen/>
        <w:t xml:space="preserve">фикации устанавливается и осуществляется правовой режим земле- </w:t>
      </w:r>
      <w:r w:rsidRPr="009E37AD">
        <w:rPr>
          <w:rFonts w:ascii="Times New Roman" w:eastAsia="Times New Roman" w:hAnsi="Times New Roman" w:cs="Times New Roman"/>
          <w:color w:val="000000"/>
          <w:spacing w:val="-3"/>
          <w:sz w:val="28"/>
          <w:szCs w:val="28"/>
        </w:rPr>
        <w:t>и лесопользования.</w:t>
      </w:r>
    </w:p>
    <w:p w:rsidR="00214EA0" w:rsidRPr="009E37AD" w:rsidRDefault="00214EA0" w:rsidP="0073447A">
      <w:pPr>
        <w:shd w:val="clear" w:color="auto" w:fill="FFFFFF"/>
        <w:spacing w:after="0" w:line="240" w:lineRule="auto"/>
        <w:ind w:right="19" w:firstLine="699"/>
        <w:jc w:val="both"/>
        <w:rPr>
          <w:rFonts w:ascii="Times New Roman" w:eastAsia="Times New Roman" w:hAnsi="Times New Roman" w:cs="Times New Roman"/>
          <w:color w:val="000000"/>
          <w:spacing w:val="-2"/>
          <w:sz w:val="28"/>
          <w:szCs w:val="28"/>
        </w:rPr>
      </w:pPr>
      <w:r w:rsidRPr="009E37AD">
        <w:rPr>
          <w:rFonts w:ascii="Times New Roman" w:eastAsia="Times New Roman" w:hAnsi="Times New Roman" w:cs="Times New Roman"/>
          <w:color w:val="000000"/>
          <w:spacing w:val="-4"/>
          <w:sz w:val="28"/>
          <w:szCs w:val="28"/>
        </w:rPr>
        <w:t>Государственное управление землями лесного фонда осуществ</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1"/>
          <w:sz w:val="28"/>
          <w:szCs w:val="28"/>
        </w:rPr>
        <w:t xml:space="preserve">ляется в границах лесного фонда, которые согласно ст. 4 Лесного кодекса определяются путем отграничения земель лесного фонда </w:t>
      </w:r>
      <w:r w:rsidRPr="009E37AD">
        <w:rPr>
          <w:rFonts w:ascii="Times New Roman" w:eastAsia="Times New Roman" w:hAnsi="Times New Roman" w:cs="Times New Roman"/>
          <w:color w:val="000000"/>
          <w:spacing w:val="-3"/>
          <w:sz w:val="28"/>
          <w:szCs w:val="28"/>
        </w:rPr>
        <w:t xml:space="preserve">от земель иных категорий в порядке, определяемом нормативными </w:t>
      </w:r>
      <w:r w:rsidRPr="009E37AD">
        <w:rPr>
          <w:rFonts w:ascii="Times New Roman" w:eastAsia="Times New Roman" w:hAnsi="Times New Roman" w:cs="Times New Roman"/>
          <w:color w:val="000000"/>
          <w:spacing w:val="-2"/>
          <w:sz w:val="28"/>
          <w:szCs w:val="28"/>
        </w:rPr>
        <w:t>правовыми актами Республики Беларусь.</w:t>
      </w:r>
    </w:p>
    <w:p w:rsidR="00214EA0" w:rsidRPr="009E37AD" w:rsidRDefault="00214EA0" w:rsidP="0073447A">
      <w:pPr>
        <w:shd w:val="clear" w:color="auto" w:fill="FFFFFF"/>
        <w:spacing w:after="0" w:line="240" w:lineRule="auto"/>
        <w:ind w:left="19"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2"/>
          <w:sz w:val="28"/>
          <w:szCs w:val="28"/>
        </w:rPr>
        <w:t>Государственное управление землями лесного фонда осущест</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z w:val="28"/>
          <w:szCs w:val="28"/>
        </w:rPr>
        <w:t xml:space="preserve">вляется органами общей (Президент Республики Беларусь, Совет </w:t>
      </w:r>
      <w:r w:rsidRPr="009E37AD">
        <w:rPr>
          <w:rFonts w:ascii="Times New Roman" w:eastAsia="Times New Roman" w:hAnsi="Times New Roman" w:cs="Times New Roman"/>
          <w:color w:val="000000"/>
          <w:spacing w:val="-3"/>
          <w:sz w:val="28"/>
          <w:szCs w:val="28"/>
        </w:rPr>
        <w:t>Министров Республики Беларусь, местные исполнительные и рас</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6"/>
          <w:sz w:val="28"/>
          <w:szCs w:val="28"/>
        </w:rPr>
        <w:t>порядительные органы) и специальной компетенции (Государствен</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z w:val="28"/>
          <w:szCs w:val="28"/>
        </w:rPr>
        <w:t xml:space="preserve">ный комитет по имуществу Республики Беларусь, Министерство </w:t>
      </w:r>
      <w:r w:rsidRPr="009E37AD">
        <w:rPr>
          <w:rFonts w:ascii="Times New Roman" w:eastAsia="Times New Roman" w:hAnsi="Times New Roman" w:cs="Times New Roman"/>
          <w:color w:val="000000"/>
          <w:spacing w:val="-1"/>
          <w:sz w:val="28"/>
          <w:szCs w:val="28"/>
        </w:rPr>
        <w:t>лесного хозяйства Республики Беларусь).</w:t>
      </w:r>
    </w:p>
    <w:p w:rsidR="00214EA0" w:rsidRPr="009E37AD" w:rsidRDefault="00214EA0" w:rsidP="0073447A">
      <w:pPr>
        <w:shd w:val="clear" w:color="auto" w:fill="FFFFFF"/>
        <w:spacing w:after="0" w:line="240" w:lineRule="auto"/>
        <w:ind w:left="19" w:righ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2"/>
          <w:sz w:val="28"/>
          <w:szCs w:val="28"/>
        </w:rPr>
        <w:t xml:space="preserve">Земли лесного фонда предоставляются и изымаются в порядке, </w:t>
      </w:r>
      <w:r w:rsidRPr="009E37AD">
        <w:rPr>
          <w:rFonts w:ascii="Times New Roman" w:eastAsia="Times New Roman" w:hAnsi="Times New Roman" w:cs="Times New Roman"/>
          <w:color w:val="000000"/>
          <w:sz w:val="28"/>
          <w:szCs w:val="28"/>
        </w:rPr>
        <w:t xml:space="preserve">установленном земельным законодательством. Лесной кодекс не регулирует этот порядок специально, затрагивая только вопрос о </w:t>
      </w:r>
      <w:r w:rsidRPr="009E37AD">
        <w:rPr>
          <w:rFonts w:ascii="Times New Roman" w:eastAsia="Times New Roman" w:hAnsi="Times New Roman" w:cs="Times New Roman"/>
          <w:color w:val="000000"/>
          <w:spacing w:val="-1"/>
          <w:sz w:val="28"/>
          <w:szCs w:val="28"/>
        </w:rPr>
        <w:t>переводе земель лесного фонда в другие категории для использо</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pacing w:val="-3"/>
          <w:sz w:val="28"/>
          <w:szCs w:val="28"/>
        </w:rPr>
        <w:t xml:space="preserve">вания не по целевому назначению. Предоставление земель лесного </w:t>
      </w:r>
      <w:r w:rsidRPr="009E37AD">
        <w:rPr>
          <w:rFonts w:ascii="Times New Roman" w:eastAsia="Times New Roman" w:hAnsi="Times New Roman" w:cs="Times New Roman"/>
          <w:color w:val="000000"/>
          <w:sz w:val="28"/>
          <w:szCs w:val="28"/>
        </w:rPr>
        <w:t xml:space="preserve">фонда и внутрихозяйственное устройство этих </w:t>
      </w:r>
      <w:r w:rsidRPr="009E37AD">
        <w:rPr>
          <w:rFonts w:ascii="Times New Roman" w:eastAsia="Times New Roman" w:hAnsi="Times New Roman" w:cs="Times New Roman"/>
          <w:color w:val="000000"/>
          <w:sz w:val="28"/>
          <w:szCs w:val="28"/>
        </w:rPr>
        <w:lastRenderedPageBreak/>
        <w:t>земель осуществ</w:t>
      </w:r>
      <w:r w:rsidRPr="009E37AD">
        <w:rPr>
          <w:rFonts w:ascii="Times New Roman" w:eastAsia="Times New Roman" w:hAnsi="Times New Roman" w:cs="Times New Roman"/>
          <w:color w:val="000000"/>
          <w:sz w:val="28"/>
          <w:szCs w:val="28"/>
        </w:rPr>
        <w:softHyphen/>
      </w:r>
      <w:r w:rsidRPr="009E37AD">
        <w:rPr>
          <w:rFonts w:ascii="Times New Roman" w:eastAsia="Times New Roman" w:hAnsi="Times New Roman" w:cs="Times New Roman"/>
          <w:color w:val="000000"/>
          <w:spacing w:val="-3"/>
          <w:sz w:val="28"/>
          <w:szCs w:val="28"/>
        </w:rPr>
        <w:t xml:space="preserve">ляются в процессе лесоустройства, порядок которого определяется </w:t>
      </w:r>
      <w:r w:rsidRPr="009E37AD">
        <w:rPr>
          <w:rFonts w:ascii="Times New Roman" w:eastAsia="Times New Roman" w:hAnsi="Times New Roman" w:cs="Times New Roman"/>
          <w:color w:val="000000"/>
          <w:spacing w:val="-2"/>
          <w:sz w:val="28"/>
          <w:szCs w:val="28"/>
        </w:rPr>
        <w:t>Советом Министров Республики Беларусь.</w:t>
      </w:r>
    </w:p>
    <w:p w:rsidR="00214EA0" w:rsidRPr="009E37AD" w:rsidRDefault="00214EA0" w:rsidP="0073447A">
      <w:pPr>
        <w:shd w:val="clear" w:color="auto" w:fill="FFFFFF"/>
        <w:spacing w:after="0" w:line="240" w:lineRule="auto"/>
        <w:ind w:left="14"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Перевод земель лесного фонда в другие категории земель для использования их в целях, не связанных с ведением лесного хо</w:t>
      </w:r>
      <w:r w:rsidRPr="009E37AD">
        <w:rPr>
          <w:rFonts w:ascii="Times New Roman" w:eastAsia="Times New Roman" w:hAnsi="Times New Roman" w:cs="Times New Roman"/>
          <w:color w:val="000000"/>
          <w:sz w:val="28"/>
          <w:szCs w:val="28"/>
        </w:rPr>
        <w:softHyphen/>
        <w:t>зяйства, а также изъятие и предоставление земельных участков, относящихся к землям лесного фонда, осуществляются в соот</w:t>
      </w:r>
      <w:r w:rsidRPr="009E37AD">
        <w:rPr>
          <w:rFonts w:ascii="Times New Roman" w:eastAsia="Times New Roman" w:hAnsi="Times New Roman" w:cs="Times New Roman"/>
          <w:color w:val="000000"/>
          <w:sz w:val="28"/>
          <w:szCs w:val="28"/>
        </w:rPr>
        <w:softHyphen/>
        <w:t xml:space="preserve">ветствии с законодательством Республики Беларусь об охране и </w:t>
      </w:r>
      <w:r w:rsidRPr="009E37AD">
        <w:rPr>
          <w:rFonts w:ascii="Times New Roman" w:eastAsia="Times New Roman" w:hAnsi="Times New Roman" w:cs="Times New Roman"/>
          <w:color w:val="000000"/>
          <w:spacing w:val="-3"/>
          <w:sz w:val="28"/>
          <w:szCs w:val="28"/>
        </w:rPr>
        <w:t>использовании земель.</w:t>
      </w:r>
    </w:p>
    <w:p w:rsidR="00214EA0" w:rsidRPr="009E37AD" w:rsidRDefault="00214EA0" w:rsidP="0073447A">
      <w:pPr>
        <w:shd w:val="clear" w:color="auto" w:fill="FFFFFF"/>
        <w:spacing w:after="0" w:line="240" w:lineRule="auto"/>
        <w:ind w:left="5"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2"/>
          <w:sz w:val="28"/>
          <w:szCs w:val="28"/>
        </w:rPr>
        <w:t xml:space="preserve">Потери лесохозяйственного производства, вызванные изъятием </w:t>
      </w:r>
      <w:r w:rsidRPr="009E37AD">
        <w:rPr>
          <w:rFonts w:ascii="Times New Roman" w:eastAsia="Times New Roman" w:hAnsi="Times New Roman" w:cs="Times New Roman"/>
          <w:color w:val="000000"/>
          <w:spacing w:val="-3"/>
          <w:sz w:val="28"/>
          <w:szCs w:val="28"/>
        </w:rPr>
        <w:t>или временным занятием земельных участков, относящихся к зем</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z w:val="28"/>
          <w:szCs w:val="28"/>
        </w:rPr>
        <w:t xml:space="preserve">лям лесного фонда для использования их в целях, не связанных с </w:t>
      </w:r>
      <w:r w:rsidRPr="009E37AD">
        <w:rPr>
          <w:rFonts w:ascii="Times New Roman" w:eastAsia="Times New Roman" w:hAnsi="Times New Roman" w:cs="Times New Roman"/>
          <w:color w:val="000000"/>
          <w:spacing w:val="-3"/>
          <w:sz w:val="28"/>
          <w:szCs w:val="28"/>
        </w:rPr>
        <w:t xml:space="preserve">ведением лесного хозяйства, ограничением прав юридических лиц, </w:t>
      </w:r>
      <w:r w:rsidRPr="009E37AD">
        <w:rPr>
          <w:rFonts w:ascii="Times New Roman" w:eastAsia="Times New Roman" w:hAnsi="Times New Roman" w:cs="Times New Roman"/>
          <w:color w:val="000000"/>
          <w:spacing w:val="-1"/>
          <w:sz w:val="28"/>
          <w:szCs w:val="28"/>
        </w:rPr>
        <w:t>ведущих лесное хозяйство, уничтожением или ухудшением каче</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pacing w:val="-3"/>
          <w:sz w:val="28"/>
          <w:szCs w:val="28"/>
        </w:rPr>
        <w:t>ственного состояния лесного фонда в результате вредного воздей</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2"/>
          <w:sz w:val="28"/>
          <w:szCs w:val="28"/>
        </w:rPr>
        <w:t xml:space="preserve">ствия, вызванного деятельностью юридических и физических лиц, </w:t>
      </w:r>
      <w:r w:rsidRPr="009E37AD">
        <w:rPr>
          <w:rFonts w:ascii="Times New Roman" w:eastAsia="Times New Roman" w:hAnsi="Times New Roman" w:cs="Times New Roman"/>
          <w:color w:val="000000"/>
          <w:spacing w:val="-5"/>
          <w:sz w:val="28"/>
          <w:szCs w:val="28"/>
        </w:rPr>
        <w:t>возмещаются в установленном порядке. Размеры потерь лесохозяй</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6"/>
          <w:sz w:val="28"/>
          <w:szCs w:val="28"/>
        </w:rPr>
        <w:t xml:space="preserve">ственного производства, подлежащие возмещению, определяются по </w:t>
      </w:r>
      <w:r w:rsidRPr="009E37AD">
        <w:rPr>
          <w:rFonts w:ascii="Times New Roman" w:eastAsia="Times New Roman" w:hAnsi="Times New Roman" w:cs="Times New Roman"/>
          <w:color w:val="000000"/>
          <w:spacing w:val="-4"/>
          <w:sz w:val="28"/>
          <w:szCs w:val="28"/>
        </w:rPr>
        <w:t xml:space="preserve">специальным нормативам, учитывающим защитные, водоохранные </w:t>
      </w:r>
      <w:r w:rsidRPr="009E37AD">
        <w:rPr>
          <w:rFonts w:ascii="Times New Roman" w:eastAsia="Times New Roman" w:hAnsi="Times New Roman" w:cs="Times New Roman"/>
          <w:color w:val="000000"/>
          <w:spacing w:val="-3"/>
          <w:sz w:val="28"/>
          <w:szCs w:val="28"/>
        </w:rPr>
        <w:t>и другие природоохранные функции лесов.</w:t>
      </w:r>
    </w:p>
    <w:p w:rsidR="00214EA0" w:rsidRPr="0073447A" w:rsidRDefault="00214EA0" w:rsidP="003C4A0D">
      <w:pPr>
        <w:pStyle w:val="a3"/>
        <w:numPr>
          <w:ilvl w:val="0"/>
          <w:numId w:val="8"/>
        </w:numPr>
        <w:shd w:val="clear" w:color="auto" w:fill="FFFFFF"/>
        <w:spacing w:before="278" w:after="0" w:line="240" w:lineRule="auto"/>
        <w:ind w:left="0" w:firstLine="699"/>
        <w:jc w:val="both"/>
        <w:rPr>
          <w:rFonts w:ascii="Times New Roman" w:eastAsia="Times New Roman" w:hAnsi="Times New Roman" w:cs="Times New Roman"/>
          <w:b/>
          <w:i/>
          <w:color w:val="000000"/>
          <w:spacing w:val="-4"/>
          <w:sz w:val="28"/>
          <w:szCs w:val="28"/>
        </w:rPr>
      </w:pPr>
      <w:r w:rsidRPr="0073447A">
        <w:rPr>
          <w:rFonts w:ascii="Times New Roman" w:eastAsia="Times New Roman" w:hAnsi="Times New Roman" w:cs="Times New Roman"/>
          <w:b/>
          <w:i/>
          <w:color w:val="000000"/>
          <w:spacing w:val="-4"/>
          <w:sz w:val="28"/>
          <w:szCs w:val="28"/>
        </w:rPr>
        <w:t>Порядок использования и охраны земель лесного фонда. Право лесохозяйственного землепользования</w:t>
      </w:r>
    </w:p>
    <w:p w:rsidR="0073447A" w:rsidRPr="0073447A" w:rsidRDefault="0073447A" w:rsidP="0073447A">
      <w:pPr>
        <w:pStyle w:val="a3"/>
        <w:shd w:val="clear" w:color="auto" w:fill="FFFFFF"/>
        <w:spacing w:before="278" w:after="0" w:line="240" w:lineRule="auto"/>
        <w:ind w:firstLine="699"/>
        <w:jc w:val="both"/>
        <w:rPr>
          <w:rFonts w:ascii="Times New Roman" w:hAnsi="Times New Roman" w:cs="Times New Roman"/>
          <w:sz w:val="28"/>
          <w:szCs w:val="28"/>
        </w:rPr>
      </w:pPr>
    </w:p>
    <w:p w:rsidR="00214EA0" w:rsidRPr="009E37AD" w:rsidRDefault="00214EA0" w:rsidP="0073447A">
      <w:pPr>
        <w:shd w:val="clear" w:color="auto" w:fill="FFFFFF"/>
        <w:spacing w:before="110" w:after="0" w:line="240" w:lineRule="auto"/>
        <w:ind w:right="19"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4"/>
          <w:sz w:val="28"/>
          <w:szCs w:val="28"/>
        </w:rPr>
        <w:t>Земли лесного фонда используются преимущественно для веде</w:t>
      </w:r>
      <w:r w:rsidRPr="009E37AD">
        <w:rPr>
          <w:rFonts w:ascii="Times New Roman" w:eastAsia="Times New Roman" w:hAnsi="Times New Roman" w:cs="Times New Roman"/>
          <w:color w:val="000000"/>
          <w:spacing w:val="-4"/>
          <w:sz w:val="28"/>
          <w:szCs w:val="28"/>
        </w:rPr>
        <w:softHyphen/>
        <w:t>ния лесного хозяйства. Особенности использования земель лесного фонда отражаются на землепользовании и организации лесного хо</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3"/>
          <w:sz w:val="28"/>
          <w:szCs w:val="28"/>
        </w:rPr>
        <w:t>зяйства. Земельное законодательство не выделяет в качестве само</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2"/>
          <w:sz w:val="28"/>
          <w:szCs w:val="28"/>
        </w:rPr>
        <w:t>стоятельного вида право лесохозяйственного землепользования.</w:t>
      </w:r>
    </w:p>
    <w:p w:rsidR="00214EA0" w:rsidRPr="009E37AD" w:rsidRDefault="00214EA0" w:rsidP="0073447A">
      <w:pPr>
        <w:shd w:val="clear" w:color="auto" w:fill="FFFFFF"/>
        <w:spacing w:after="0" w:line="240" w:lineRule="auto"/>
        <w:ind w:lef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4"/>
          <w:sz w:val="28"/>
          <w:szCs w:val="28"/>
        </w:rPr>
        <w:t xml:space="preserve">На землях лесного фонда могут осуществляться различные виды </w:t>
      </w:r>
      <w:r w:rsidRPr="009E37AD">
        <w:rPr>
          <w:rFonts w:ascii="Times New Roman" w:eastAsia="Times New Roman" w:hAnsi="Times New Roman" w:cs="Times New Roman"/>
          <w:color w:val="000000"/>
          <w:sz w:val="28"/>
          <w:szCs w:val="28"/>
        </w:rPr>
        <w:t xml:space="preserve">лесопользования: заготовка древесины, живицы, второстепенных </w:t>
      </w:r>
      <w:r w:rsidRPr="009E37AD">
        <w:rPr>
          <w:rFonts w:ascii="Times New Roman" w:eastAsia="Times New Roman" w:hAnsi="Times New Roman" w:cs="Times New Roman"/>
          <w:color w:val="000000"/>
          <w:spacing w:val="-2"/>
          <w:sz w:val="28"/>
          <w:szCs w:val="28"/>
        </w:rPr>
        <w:t xml:space="preserve">лесных ресурсов (пней, корней, бересты, новогодних елок, еловой </w:t>
      </w:r>
      <w:r w:rsidRPr="009E37AD">
        <w:rPr>
          <w:rFonts w:ascii="Times New Roman" w:eastAsia="Times New Roman" w:hAnsi="Times New Roman" w:cs="Times New Roman"/>
          <w:color w:val="000000"/>
          <w:spacing w:val="-6"/>
          <w:sz w:val="28"/>
          <w:szCs w:val="28"/>
        </w:rPr>
        <w:t xml:space="preserve">серки и др.), побочное лесопользование (заготовка и сбор древесных </w:t>
      </w:r>
      <w:r w:rsidRPr="009E37AD">
        <w:rPr>
          <w:rFonts w:ascii="Times New Roman" w:eastAsia="Times New Roman" w:hAnsi="Times New Roman" w:cs="Times New Roman"/>
          <w:color w:val="000000"/>
          <w:spacing w:val="-5"/>
          <w:sz w:val="28"/>
          <w:szCs w:val="28"/>
        </w:rPr>
        <w:t xml:space="preserve">соков, заготовка и сбор дикорастущих плодов, ягод, орехов, грибов, </w:t>
      </w:r>
      <w:r w:rsidRPr="009E37AD">
        <w:rPr>
          <w:rFonts w:ascii="Times New Roman" w:eastAsia="Times New Roman" w:hAnsi="Times New Roman" w:cs="Times New Roman"/>
          <w:color w:val="000000"/>
          <w:spacing w:val="-1"/>
          <w:sz w:val="28"/>
          <w:szCs w:val="28"/>
        </w:rPr>
        <w:t xml:space="preserve">других пищевых лесных ресурсов, лекарственного растительного </w:t>
      </w:r>
      <w:r w:rsidRPr="009E37AD">
        <w:rPr>
          <w:rFonts w:ascii="Times New Roman" w:eastAsia="Times New Roman" w:hAnsi="Times New Roman" w:cs="Times New Roman"/>
          <w:color w:val="000000"/>
          <w:spacing w:val="-2"/>
          <w:sz w:val="28"/>
          <w:szCs w:val="28"/>
        </w:rPr>
        <w:t xml:space="preserve">сырья и др.), пользование участками лесного фонда, отнесенными </w:t>
      </w:r>
      <w:r w:rsidRPr="009E37AD">
        <w:rPr>
          <w:rFonts w:ascii="Times New Roman" w:eastAsia="Times New Roman" w:hAnsi="Times New Roman" w:cs="Times New Roman"/>
          <w:color w:val="000000"/>
          <w:spacing w:val="-5"/>
          <w:sz w:val="28"/>
          <w:szCs w:val="28"/>
        </w:rPr>
        <w:t>к охотничьим угодьям, для ведения охотничьего хозяйства, пользо</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6"/>
          <w:sz w:val="28"/>
          <w:szCs w:val="28"/>
        </w:rPr>
        <w:t>вание участками лесного фонда в научно-исследовательских и учеб</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7"/>
          <w:sz w:val="28"/>
          <w:szCs w:val="28"/>
        </w:rPr>
        <w:t>но-опытных целях, пользование участками лесного фонда в культур</w:t>
      </w:r>
      <w:r w:rsidRPr="009E37AD">
        <w:rPr>
          <w:rFonts w:ascii="Times New Roman" w:eastAsia="Times New Roman" w:hAnsi="Times New Roman" w:cs="Times New Roman"/>
          <w:color w:val="000000"/>
          <w:spacing w:val="-7"/>
          <w:sz w:val="28"/>
          <w:szCs w:val="28"/>
        </w:rPr>
        <w:softHyphen/>
      </w:r>
      <w:r w:rsidRPr="009E37AD">
        <w:rPr>
          <w:rFonts w:ascii="Times New Roman" w:eastAsia="Times New Roman" w:hAnsi="Times New Roman" w:cs="Times New Roman"/>
          <w:color w:val="000000"/>
          <w:spacing w:val="-3"/>
          <w:sz w:val="28"/>
          <w:szCs w:val="28"/>
        </w:rPr>
        <w:t xml:space="preserve">но-оздоровительных, туристических, иных рекреационных и (или) </w:t>
      </w:r>
      <w:r w:rsidRPr="009E37AD">
        <w:rPr>
          <w:rFonts w:ascii="Times New Roman" w:eastAsia="Times New Roman" w:hAnsi="Times New Roman" w:cs="Times New Roman"/>
          <w:color w:val="000000"/>
          <w:spacing w:val="-4"/>
          <w:sz w:val="28"/>
          <w:szCs w:val="28"/>
        </w:rPr>
        <w:t>спортивных целях.</w:t>
      </w:r>
    </w:p>
    <w:p w:rsidR="00214EA0" w:rsidRPr="009E37AD" w:rsidRDefault="00214EA0" w:rsidP="0073447A">
      <w:pPr>
        <w:shd w:val="clear" w:color="auto" w:fill="FFFFFF"/>
        <w:spacing w:after="0" w:line="240" w:lineRule="auto"/>
        <w:ind w:left="5"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2"/>
          <w:sz w:val="28"/>
          <w:szCs w:val="28"/>
        </w:rPr>
        <w:t>Лица, ведущие лесное хозяйство, в соответствии со ст. 23 Лес</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5"/>
          <w:sz w:val="28"/>
          <w:szCs w:val="28"/>
        </w:rPr>
        <w:t>ного кодекса обязаны обеспечивать использование по целевому на</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4"/>
          <w:sz w:val="28"/>
          <w:szCs w:val="28"/>
        </w:rPr>
        <w:t xml:space="preserve">значению земель лесного фонда, проводить работы по повышению </w:t>
      </w:r>
      <w:r w:rsidRPr="009E37AD">
        <w:rPr>
          <w:rFonts w:ascii="Times New Roman" w:eastAsia="Times New Roman" w:hAnsi="Times New Roman" w:cs="Times New Roman"/>
          <w:color w:val="000000"/>
          <w:spacing w:val="-5"/>
          <w:sz w:val="28"/>
          <w:szCs w:val="28"/>
        </w:rPr>
        <w:t xml:space="preserve">плодородия почв, предотвращению водной и ветровой эрозии почв, </w:t>
      </w:r>
      <w:r w:rsidRPr="009E37AD">
        <w:rPr>
          <w:rFonts w:ascii="Times New Roman" w:eastAsia="Times New Roman" w:hAnsi="Times New Roman" w:cs="Times New Roman"/>
          <w:color w:val="000000"/>
          <w:spacing w:val="-3"/>
          <w:sz w:val="28"/>
          <w:szCs w:val="28"/>
        </w:rPr>
        <w:t>заболачивания, засоления и других негативных процессов.</w:t>
      </w:r>
    </w:p>
    <w:p w:rsidR="00214EA0" w:rsidRPr="009E37AD" w:rsidRDefault="00214EA0" w:rsidP="0073447A">
      <w:pPr>
        <w:shd w:val="clear" w:color="auto" w:fill="FFFFFF"/>
        <w:spacing w:after="0" w:line="240" w:lineRule="auto"/>
        <w:ind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4"/>
          <w:sz w:val="28"/>
          <w:szCs w:val="28"/>
        </w:rPr>
        <w:t xml:space="preserve">Среди основных требований, предъявляемых к ведению лесного </w:t>
      </w:r>
      <w:r w:rsidRPr="009E37AD">
        <w:rPr>
          <w:rFonts w:ascii="Times New Roman" w:eastAsia="Times New Roman" w:hAnsi="Times New Roman" w:cs="Times New Roman"/>
          <w:color w:val="000000"/>
          <w:spacing w:val="-3"/>
          <w:sz w:val="28"/>
          <w:szCs w:val="28"/>
        </w:rPr>
        <w:t>хозяйства, согласно ст. 20 Лесного кодекса, предусмотрено рацио</w:t>
      </w:r>
      <w:r w:rsidRPr="009E37AD">
        <w:rPr>
          <w:rFonts w:ascii="Times New Roman" w:eastAsia="Times New Roman" w:hAnsi="Times New Roman" w:cs="Times New Roman"/>
          <w:color w:val="000000"/>
          <w:spacing w:val="-3"/>
          <w:sz w:val="28"/>
          <w:szCs w:val="28"/>
        </w:rPr>
        <w:softHyphen/>
        <w:t xml:space="preserve">нальное использование земель лесного фонда. На основании ст. 47 </w:t>
      </w:r>
      <w:r w:rsidRPr="009E37AD">
        <w:rPr>
          <w:rFonts w:ascii="Times New Roman" w:eastAsia="Times New Roman" w:hAnsi="Times New Roman" w:cs="Times New Roman"/>
          <w:color w:val="000000"/>
          <w:spacing w:val="-6"/>
          <w:sz w:val="28"/>
          <w:szCs w:val="28"/>
        </w:rPr>
        <w:t xml:space="preserve">Лесного кодекса при осуществлении </w:t>
      </w:r>
      <w:r w:rsidRPr="009E37AD">
        <w:rPr>
          <w:rFonts w:ascii="Times New Roman" w:eastAsia="Times New Roman" w:hAnsi="Times New Roman" w:cs="Times New Roman"/>
          <w:color w:val="000000"/>
          <w:spacing w:val="-6"/>
          <w:sz w:val="28"/>
          <w:szCs w:val="28"/>
        </w:rPr>
        <w:lastRenderedPageBreak/>
        <w:t>лесопользования лесопользова</w:t>
      </w:r>
      <w:r w:rsidRPr="009E37AD">
        <w:rPr>
          <w:rFonts w:ascii="Times New Roman" w:eastAsia="Times New Roman" w:hAnsi="Times New Roman" w:cs="Times New Roman"/>
          <w:color w:val="000000"/>
          <w:spacing w:val="-4"/>
          <w:sz w:val="28"/>
          <w:szCs w:val="28"/>
        </w:rPr>
        <w:t xml:space="preserve">тели наряду с иными обязанностями обязаны приводить земельные </w:t>
      </w:r>
      <w:r w:rsidRPr="009E37AD">
        <w:rPr>
          <w:rFonts w:ascii="Times New Roman" w:eastAsia="Times New Roman" w:hAnsi="Times New Roman" w:cs="Times New Roman"/>
          <w:color w:val="000000"/>
          <w:spacing w:val="-1"/>
          <w:sz w:val="28"/>
          <w:szCs w:val="28"/>
        </w:rPr>
        <w:t xml:space="preserve">участки, относящиеся к землям лесного фонда, после завершения на них работ в состояние, пригодное для лесовосстановления или </w:t>
      </w:r>
      <w:r w:rsidRPr="009E37AD">
        <w:rPr>
          <w:rFonts w:ascii="Times New Roman" w:eastAsia="Times New Roman" w:hAnsi="Times New Roman" w:cs="Times New Roman"/>
          <w:color w:val="000000"/>
          <w:spacing w:val="-3"/>
          <w:sz w:val="28"/>
          <w:szCs w:val="28"/>
        </w:rPr>
        <w:t>иного целевого использования.</w:t>
      </w:r>
    </w:p>
    <w:p w:rsidR="00214EA0" w:rsidRPr="009E37AD" w:rsidRDefault="00214EA0" w:rsidP="0073447A">
      <w:pPr>
        <w:shd w:val="clear" w:color="auto" w:fill="FFFFFF"/>
        <w:spacing w:after="0" w:line="240" w:lineRule="auto"/>
        <w:ind w:left="5"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5"/>
          <w:sz w:val="28"/>
          <w:szCs w:val="28"/>
        </w:rPr>
        <w:t>Специальные требования существуют для использования земель при лесовосстановлении и лесоразведении. Согласно ст. 69 Лесного кодекса на вырубках, гарях и иных лесных землях, не покрытых ле</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6"/>
          <w:sz w:val="28"/>
          <w:szCs w:val="28"/>
        </w:rPr>
        <w:t xml:space="preserve">сом, на которых по природным условиям возможно создание лесных </w:t>
      </w:r>
      <w:r w:rsidRPr="009E37AD">
        <w:rPr>
          <w:rFonts w:ascii="Times New Roman" w:eastAsia="Times New Roman" w:hAnsi="Times New Roman" w:cs="Times New Roman"/>
          <w:color w:val="000000"/>
          <w:spacing w:val="-4"/>
          <w:sz w:val="28"/>
          <w:szCs w:val="28"/>
        </w:rPr>
        <w:t xml:space="preserve">культур, лесовосстановление должно осуществляться в трехлетний </w:t>
      </w:r>
      <w:r w:rsidRPr="009E37AD">
        <w:rPr>
          <w:rFonts w:ascii="Times New Roman" w:eastAsia="Times New Roman" w:hAnsi="Times New Roman" w:cs="Times New Roman"/>
          <w:color w:val="000000"/>
          <w:spacing w:val="-3"/>
          <w:sz w:val="28"/>
          <w:szCs w:val="28"/>
        </w:rPr>
        <w:t>срок с момента возникновения данных земель лесного фонда.</w:t>
      </w:r>
    </w:p>
    <w:p w:rsidR="00214EA0" w:rsidRPr="009E37AD" w:rsidRDefault="00214EA0" w:rsidP="0073447A">
      <w:pPr>
        <w:shd w:val="clear" w:color="auto" w:fill="FFFFFF"/>
        <w:spacing w:after="0" w:line="240" w:lineRule="auto"/>
        <w:ind w:right="19" w:firstLine="699"/>
        <w:jc w:val="both"/>
        <w:rPr>
          <w:rFonts w:ascii="Times New Roman" w:eastAsia="Times New Roman" w:hAnsi="Times New Roman" w:cs="Times New Roman"/>
          <w:color w:val="000000"/>
          <w:spacing w:val="-6"/>
          <w:sz w:val="28"/>
          <w:szCs w:val="28"/>
        </w:rPr>
      </w:pPr>
      <w:r w:rsidRPr="009E37AD">
        <w:rPr>
          <w:rFonts w:ascii="Times New Roman" w:eastAsia="Times New Roman" w:hAnsi="Times New Roman" w:cs="Times New Roman"/>
          <w:color w:val="000000"/>
          <w:spacing w:val="-4"/>
          <w:sz w:val="28"/>
          <w:szCs w:val="28"/>
        </w:rPr>
        <w:t>В соответствии со ст. 42 Лесного кодекса граждане имеют право свободно находиться на территории (землях) лесного фонда и бес</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9"/>
          <w:sz w:val="28"/>
          <w:szCs w:val="28"/>
        </w:rPr>
        <w:t xml:space="preserve">платно собирать для удовлетворения собственных нужд дикорастущие </w:t>
      </w:r>
      <w:r w:rsidRPr="009E37AD">
        <w:rPr>
          <w:rFonts w:ascii="Times New Roman" w:eastAsia="Times New Roman" w:hAnsi="Times New Roman" w:cs="Times New Roman"/>
          <w:color w:val="000000"/>
          <w:spacing w:val="-7"/>
          <w:sz w:val="28"/>
          <w:szCs w:val="28"/>
        </w:rPr>
        <w:t>плоды, ягоды, орехи, грибы, другие пищевые лесные ресурсы, лекар</w:t>
      </w:r>
      <w:r w:rsidRPr="009E37AD">
        <w:rPr>
          <w:rFonts w:ascii="Times New Roman" w:eastAsia="Times New Roman" w:hAnsi="Times New Roman" w:cs="Times New Roman"/>
          <w:color w:val="000000"/>
          <w:spacing w:val="-7"/>
          <w:sz w:val="28"/>
          <w:szCs w:val="28"/>
        </w:rPr>
        <w:softHyphen/>
      </w:r>
      <w:r w:rsidRPr="009E37AD">
        <w:rPr>
          <w:rFonts w:ascii="Times New Roman" w:eastAsia="Times New Roman" w:hAnsi="Times New Roman" w:cs="Times New Roman"/>
          <w:color w:val="000000"/>
          <w:spacing w:val="-4"/>
          <w:sz w:val="28"/>
          <w:szCs w:val="28"/>
        </w:rPr>
        <w:t xml:space="preserve">ственное растительное сырье и техническое сырье, древесные соки, </w:t>
      </w:r>
      <w:r w:rsidRPr="009E37AD">
        <w:rPr>
          <w:rFonts w:ascii="Times New Roman" w:eastAsia="Times New Roman" w:hAnsi="Times New Roman" w:cs="Times New Roman"/>
          <w:color w:val="000000"/>
          <w:spacing w:val="-5"/>
          <w:sz w:val="28"/>
          <w:szCs w:val="28"/>
        </w:rPr>
        <w:t>мох, лесную подстилку и опавшие листья, участвовать в культурно-</w:t>
      </w:r>
      <w:r w:rsidRPr="009E37AD">
        <w:rPr>
          <w:rFonts w:ascii="Times New Roman" w:eastAsia="Times New Roman" w:hAnsi="Times New Roman" w:cs="Times New Roman"/>
          <w:color w:val="000000"/>
          <w:sz w:val="28"/>
          <w:szCs w:val="28"/>
        </w:rPr>
        <w:t xml:space="preserve">оздоровительных, туристических, иных рекреационных и (или) </w:t>
      </w:r>
      <w:r w:rsidRPr="009E37AD">
        <w:rPr>
          <w:rFonts w:ascii="Times New Roman" w:eastAsia="Times New Roman" w:hAnsi="Times New Roman" w:cs="Times New Roman"/>
          <w:color w:val="000000"/>
          <w:spacing w:val="-4"/>
          <w:sz w:val="28"/>
          <w:szCs w:val="28"/>
        </w:rPr>
        <w:t>спортивных мероприятиях, если иное не предусмотрено законода</w:t>
      </w:r>
      <w:r w:rsidRPr="009E37AD">
        <w:rPr>
          <w:rFonts w:ascii="Times New Roman" w:eastAsia="Times New Roman" w:hAnsi="Times New Roman" w:cs="Times New Roman"/>
          <w:color w:val="000000"/>
          <w:spacing w:val="-4"/>
          <w:sz w:val="28"/>
          <w:szCs w:val="28"/>
        </w:rPr>
        <w:softHyphen/>
        <w:t xml:space="preserve">тельными актами Республики Беларусь. Однако эти действия могут </w:t>
      </w:r>
      <w:r w:rsidRPr="009E37AD">
        <w:rPr>
          <w:rFonts w:ascii="Times New Roman" w:eastAsia="Times New Roman" w:hAnsi="Times New Roman" w:cs="Times New Roman"/>
          <w:color w:val="000000"/>
          <w:spacing w:val="-7"/>
          <w:sz w:val="28"/>
          <w:szCs w:val="28"/>
        </w:rPr>
        <w:t xml:space="preserve">быть ограничены в целях обеспечения пожарной безопасности лесов, </w:t>
      </w:r>
      <w:r w:rsidRPr="009E37AD">
        <w:rPr>
          <w:rFonts w:ascii="Times New Roman" w:eastAsia="Times New Roman" w:hAnsi="Times New Roman" w:cs="Times New Roman"/>
          <w:color w:val="000000"/>
          <w:spacing w:val="-3"/>
          <w:sz w:val="28"/>
          <w:szCs w:val="28"/>
        </w:rPr>
        <w:t xml:space="preserve">ведения орехопромыслового, лесоплодового или лесосеменного </w:t>
      </w:r>
      <w:r w:rsidRPr="009E37AD">
        <w:rPr>
          <w:rFonts w:ascii="Times New Roman" w:eastAsia="Times New Roman" w:hAnsi="Times New Roman" w:cs="Times New Roman"/>
          <w:color w:val="000000"/>
          <w:spacing w:val="-6"/>
          <w:sz w:val="28"/>
          <w:szCs w:val="28"/>
        </w:rPr>
        <w:t>хозяйства.</w:t>
      </w:r>
    </w:p>
    <w:p w:rsidR="00214EA0" w:rsidRPr="009E37AD" w:rsidRDefault="00214EA0" w:rsidP="009E37AD">
      <w:pPr>
        <w:shd w:val="clear" w:color="auto" w:fill="FFFFFF"/>
        <w:spacing w:after="0" w:line="240" w:lineRule="auto"/>
        <w:ind w:right="19"/>
        <w:jc w:val="both"/>
        <w:rPr>
          <w:rFonts w:ascii="Times New Roman" w:eastAsia="Times New Roman" w:hAnsi="Times New Roman" w:cs="Times New Roman"/>
          <w:color w:val="000000"/>
          <w:spacing w:val="-2"/>
          <w:w w:val="104"/>
          <w:sz w:val="28"/>
          <w:szCs w:val="28"/>
        </w:rPr>
      </w:pPr>
    </w:p>
    <w:p w:rsidR="005F701A" w:rsidRDefault="005F701A" w:rsidP="009E37AD">
      <w:pPr>
        <w:shd w:val="clear" w:color="auto" w:fill="FFFFFF"/>
        <w:spacing w:after="0" w:line="240" w:lineRule="auto"/>
        <w:ind w:left="624" w:right="19"/>
        <w:jc w:val="both"/>
        <w:rPr>
          <w:rFonts w:ascii="Times New Roman" w:eastAsia="Times New Roman" w:hAnsi="Times New Roman" w:cs="Times New Roman"/>
          <w:color w:val="000000"/>
          <w:spacing w:val="-2"/>
          <w:w w:val="104"/>
          <w:sz w:val="28"/>
          <w:szCs w:val="28"/>
        </w:rPr>
      </w:pPr>
    </w:p>
    <w:p w:rsidR="005F701A" w:rsidRDefault="003C4A0D" w:rsidP="005F701A">
      <w:pPr>
        <w:shd w:val="clear" w:color="auto" w:fill="FFFFFF"/>
        <w:spacing w:after="0" w:line="240" w:lineRule="auto"/>
        <w:ind w:right="19"/>
        <w:jc w:val="both"/>
        <w:rPr>
          <w:rFonts w:ascii="Times New Roman" w:eastAsia="Times New Roman" w:hAnsi="Times New Roman" w:cs="Times New Roman"/>
          <w:b/>
          <w:color w:val="000000"/>
          <w:spacing w:val="-2"/>
          <w:w w:val="104"/>
          <w:sz w:val="28"/>
          <w:szCs w:val="28"/>
        </w:rPr>
      </w:pPr>
      <w:r>
        <w:rPr>
          <w:rFonts w:ascii="Times New Roman" w:eastAsia="Times New Roman" w:hAnsi="Times New Roman" w:cs="Times New Roman"/>
          <w:b/>
          <w:color w:val="000000"/>
          <w:spacing w:val="-2"/>
          <w:w w:val="104"/>
          <w:sz w:val="28"/>
          <w:szCs w:val="28"/>
        </w:rPr>
        <w:tab/>
      </w:r>
      <w:r w:rsidR="005F701A">
        <w:rPr>
          <w:rFonts w:ascii="Times New Roman" w:eastAsia="Times New Roman" w:hAnsi="Times New Roman" w:cs="Times New Roman"/>
          <w:b/>
          <w:color w:val="000000"/>
          <w:spacing w:val="-2"/>
          <w:w w:val="104"/>
          <w:sz w:val="28"/>
          <w:szCs w:val="28"/>
        </w:rPr>
        <w:t>Вопросы для самоконтроля:</w:t>
      </w:r>
    </w:p>
    <w:p w:rsidR="005F701A" w:rsidRPr="00524D7E" w:rsidRDefault="00524D7E" w:rsidP="00524D7E">
      <w:pPr>
        <w:shd w:val="clear" w:color="auto" w:fill="FFFFFF"/>
        <w:spacing w:after="0" w:line="240" w:lineRule="auto"/>
        <w:ind w:right="19"/>
        <w:jc w:val="both"/>
        <w:rPr>
          <w:rFonts w:ascii="Times New Roman" w:eastAsia="Times New Roman" w:hAnsi="Times New Roman" w:cs="Times New Roman"/>
          <w:color w:val="000000"/>
          <w:spacing w:val="-2"/>
          <w:w w:val="104"/>
          <w:sz w:val="28"/>
          <w:szCs w:val="28"/>
        </w:rPr>
      </w:pPr>
      <w:r w:rsidRPr="00524D7E">
        <w:rPr>
          <w:rFonts w:ascii="Times New Roman" w:eastAsia="Times New Roman" w:hAnsi="Times New Roman" w:cs="Times New Roman"/>
          <w:color w:val="000000"/>
          <w:spacing w:val="-2"/>
          <w:w w:val="104"/>
          <w:sz w:val="28"/>
          <w:szCs w:val="28"/>
        </w:rPr>
        <w:t xml:space="preserve">1. </w:t>
      </w:r>
      <w:r>
        <w:rPr>
          <w:rFonts w:ascii="Times New Roman" w:eastAsia="Times New Roman" w:hAnsi="Times New Roman" w:cs="Times New Roman"/>
          <w:color w:val="000000"/>
          <w:spacing w:val="-2"/>
          <w:w w:val="104"/>
          <w:sz w:val="28"/>
          <w:szCs w:val="28"/>
        </w:rPr>
        <w:t xml:space="preserve">В чем смысл выделения </w:t>
      </w:r>
      <w:r w:rsidRPr="002B7F61">
        <w:rPr>
          <w:rFonts w:ascii="Times New Roman" w:eastAsia="Times New Roman" w:hAnsi="Times New Roman" w:cs="Times New Roman"/>
          <w:color w:val="000000"/>
          <w:spacing w:val="-4"/>
          <w:w w:val="104"/>
          <w:sz w:val="28"/>
          <w:szCs w:val="28"/>
        </w:rPr>
        <w:t>земель природоохранного, оздоровитель</w:t>
      </w:r>
      <w:r w:rsidRPr="002B7F61">
        <w:rPr>
          <w:rFonts w:ascii="Times New Roman" w:eastAsia="Times New Roman" w:hAnsi="Times New Roman" w:cs="Times New Roman"/>
          <w:color w:val="000000"/>
          <w:spacing w:val="-4"/>
          <w:w w:val="104"/>
          <w:sz w:val="28"/>
          <w:szCs w:val="28"/>
        </w:rPr>
        <w:softHyphen/>
      </w:r>
      <w:r w:rsidRPr="002B7F61">
        <w:rPr>
          <w:rFonts w:ascii="Times New Roman" w:eastAsia="Times New Roman" w:hAnsi="Times New Roman" w:cs="Times New Roman"/>
          <w:color w:val="000000"/>
          <w:spacing w:val="-2"/>
          <w:w w:val="104"/>
          <w:sz w:val="28"/>
          <w:szCs w:val="28"/>
        </w:rPr>
        <w:t>ного, рекреационного и историко-культурного назначения</w:t>
      </w:r>
      <w:r>
        <w:rPr>
          <w:rFonts w:ascii="Times New Roman" w:eastAsia="Times New Roman" w:hAnsi="Times New Roman" w:cs="Times New Roman"/>
          <w:color w:val="000000"/>
          <w:spacing w:val="-2"/>
          <w:w w:val="104"/>
          <w:sz w:val="28"/>
          <w:szCs w:val="28"/>
        </w:rPr>
        <w:t xml:space="preserve"> в самостоятельную категорию?</w:t>
      </w:r>
    </w:p>
    <w:p w:rsidR="005F701A" w:rsidRDefault="00524D7E" w:rsidP="00524D7E">
      <w:pPr>
        <w:shd w:val="clear" w:color="auto" w:fill="FFFFFF"/>
        <w:spacing w:after="0" w:line="240" w:lineRule="auto"/>
        <w:ind w:right="19"/>
        <w:jc w:val="both"/>
        <w:rPr>
          <w:rFonts w:ascii="Times New Roman" w:eastAsia="Times New Roman" w:hAnsi="Times New Roman" w:cs="Times New Roman"/>
          <w:bCs/>
          <w:color w:val="000000"/>
          <w:spacing w:val="-4"/>
          <w:sz w:val="28"/>
          <w:szCs w:val="28"/>
        </w:rPr>
      </w:pPr>
      <w:r>
        <w:rPr>
          <w:rFonts w:ascii="Times New Roman" w:hAnsi="Times New Roman" w:cs="Times New Roman"/>
          <w:sz w:val="28"/>
          <w:szCs w:val="28"/>
        </w:rPr>
        <w:t xml:space="preserve">2. Какие земли относятся </w:t>
      </w:r>
      <w:r w:rsidRPr="00524D7E">
        <w:rPr>
          <w:rFonts w:ascii="Times New Roman" w:eastAsia="Times New Roman" w:hAnsi="Times New Roman" w:cs="Times New Roman"/>
          <w:bCs/>
          <w:color w:val="000000"/>
          <w:spacing w:val="-4"/>
          <w:sz w:val="28"/>
          <w:szCs w:val="28"/>
        </w:rPr>
        <w:t>к землям природоохранного назначения?</w:t>
      </w:r>
    </w:p>
    <w:p w:rsidR="00524D7E" w:rsidRDefault="00524D7E" w:rsidP="00524D7E">
      <w:pPr>
        <w:shd w:val="clear" w:color="auto" w:fill="FFFFFF"/>
        <w:spacing w:after="0" w:line="240" w:lineRule="auto"/>
        <w:ind w:right="19"/>
        <w:jc w:val="both"/>
        <w:rPr>
          <w:rFonts w:ascii="Times New Roman" w:eastAsia="Times New Roman" w:hAnsi="Times New Roman" w:cs="Times New Roman"/>
          <w:bCs/>
          <w:color w:val="000000"/>
          <w:spacing w:val="-4"/>
          <w:sz w:val="28"/>
          <w:szCs w:val="28"/>
        </w:rPr>
      </w:pPr>
      <w:r>
        <w:rPr>
          <w:rFonts w:ascii="Times New Roman" w:hAnsi="Times New Roman" w:cs="Times New Roman"/>
          <w:sz w:val="28"/>
          <w:szCs w:val="28"/>
        </w:rPr>
        <w:t xml:space="preserve">3. Какие земли относятся </w:t>
      </w:r>
      <w:r w:rsidRPr="00524D7E">
        <w:rPr>
          <w:rFonts w:ascii="Times New Roman" w:eastAsia="Times New Roman" w:hAnsi="Times New Roman" w:cs="Times New Roman"/>
          <w:bCs/>
          <w:color w:val="000000"/>
          <w:spacing w:val="-4"/>
          <w:sz w:val="28"/>
          <w:szCs w:val="28"/>
        </w:rPr>
        <w:t xml:space="preserve">к землям </w:t>
      </w:r>
      <w:r w:rsidRPr="002B7F61">
        <w:rPr>
          <w:rFonts w:ascii="Times New Roman" w:eastAsia="Times New Roman" w:hAnsi="Times New Roman" w:cs="Times New Roman"/>
          <w:color w:val="000000"/>
          <w:spacing w:val="-4"/>
          <w:w w:val="104"/>
          <w:sz w:val="28"/>
          <w:szCs w:val="28"/>
        </w:rPr>
        <w:t>оздоровитель</w:t>
      </w:r>
      <w:r w:rsidRPr="002B7F61">
        <w:rPr>
          <w:rFonts w:ascii="Times New Roman" w:eastAsia="Times New Roman" w:hAnsi="Times New Roman" w:cs="Times New Roman"/>
          <w:color w:val="000000"/>
          <w:spacing w:val="-4"/>
          <w:w w:val="104"/>
          <w:sz w:val="28"/>
          <w:szCs w:val="28"/>
        </w:rPr>
        <w:softHyphen/>
      </w:r>
      <w:r w:rsidRPr="002B7F61">
        <w:rPr>
          <w:rFonts w:ascii="Times New Roman" w:eastAsia="Times New Roman" w:hAnsi="Times New Roman" w:cs="Times New Roman"/>
          <w:color w:val="000000"/>
          <w:spacing w:val="-2"/>
          <w:w w:val="104"/>
          <w:sz w:val="28"/>
          <w:szCs w:val="28"/>
        </w:rPr>
        <w:t>ного</w:t>
      </w:r>
      <w:r w:rsidRPr="00524D7E">
        <w:rPr>
          <w:rFonts w:ascii="Times New Roman" w:eastAsia="Times New Roman" w:hAnsi="Times New Roman" w:cs="Times New Roman"/>
          <w:bCs/>
          <w:color w:val="000000"/>
          <w:spacing w:val="-4"/>
          <w:sz w:val="28"/>
          <w:szCs w:val="28"/>
        </w:rPr>
        <w:t xml:space="preserve"> назначения</w:t>
      </w:r>
      <w:r>
        <w:rPr>
          <w:rFonts w:ascii="Times New Roman" w:eastAsia="Times New Roman" w:hAnsi="Times New Roman" w:cs="Times New Roman"/>
          <w:bCs/>
          <w:color w:val="000000"/>
          <w:spacing w:val="-4"/>
          <w:sz w:val="28"/>
          <w:szCs w:val="28"/>
        </w:rPr>
        <w:t>?</w:t>
      </w:r>
    </w:p>
    <w:p w:rsidR="00524D7E" w:rsidRDefault="00524D7E" w:rsidP="00524D7E">
      <w:pPr>
        <w:shd w:val="clear" w:color="auto" w:fill="FFFFFF"/>
        <w:spacing w:after="0" w:line="240" w:lineRule="auto"/>
        <w:ind w:right="19"/>
        <w:jc w:val="both"/>
        <w:rPr>
          <w:rFonts w:ascii="Times New Roman" w:eastAsia="Times New Roman" w:hAnsi="Times New Roman" w:cs="Times New Roman"/>
          <w:bCs/>
          <w:color w:val="000000"/>
          <w:spacing w:val="-4"/>
          <w:sz w:val="28"/>
          <w:szCs w:val="28"/>
        </w:rPr>
      </w:pPr>
      <w:r>
        <w:rPr>
          <w:rFonts w:ascii="Times New Roman" w:hAnsi="Times New Roman" w:cs="Times New Roman"/>
          <w:sz w:val="28"/>
          <w:szCs w:val="28"/>
        </w:rPr>
        <w:t xml:space="preserve">4. Какие земли относятся </w:t>
      </w:r>
      <w:r w:rsidRPr="00524D7E">
        <w:rPr>
          <w:rFonts w:ascii="Times New Roman" w:eastAsia="Times New Roman" w:hAnsi="Times New Roman" w:cs="Times New Roman"/>
          <w:bCs/>
          <w:color w:val="000000"/>
          <w:spacing w:val="-4"/>
          <w:sz w:val="28"/>
          <w:szCs w:val="28"/>
        </w:rPr>
        <w:t xml:space="preserve">к землям </w:t>
      </w:r>
      <w:r w:rsidRPr="002B7F61">
        <w:rPr>
          <w:rFonts w:ascii="Times New Roman" w:eastAsia="Times New Roman" w:hAnsi="Times New Roman" w:cs="Times New Roman"/>
          <w:color w:val="000000"/>
          <w:spacing w:val="-2"/>
          <w:w w:val="104"/>
          <w:sz w:val="28"/>
          <w:szCs w:val="28"/>
        </w:rPr>
        <w:t>рекреационного</w:t>
      </w:r>
      <w:r w:rsidRPr="00524D7E">
        <w:rPr>
          <w:rFonts w:ascii="Times New Roman" w:eastAsia="Times New Roman" w:hAnsi="Times New Roman" w:cs="Times New Roman"/>
          <w:bCs/>
          <w:color w:val="000000"/>
          <w:spacing w:val="-4"/>
          <w:sz w:val="28"/>
          <w:szCs w:val="28"/>
        </w:rPr>
        <w:t xml:space="preserve"> назначения</w:t>
      </w:r>
      <w:r>
        <w:rPr>
          <w:rFonts w:ascii="Times New Roman" w:eastAsia="Times New Roman" w:hAnsi="Times New Roman" w:cs="Times New Roman"/>
          <w:bCs/>
          <w:color w:val="000000"/>
          <w:spacing w:val="-4"/>
          <w:sz w:val="28"/>
          <w:szCs w:val="28"/>
        </w:rPr>
        <w:t>?</w:t>
      </w:r>
    </w:p>
    <w:p w:rsidR="00524D7E" w:rsidRDefault="00524D7E" w:rsidP="00524D7E">
      <w:pPr>
        <w:shd w:val="clear" w:color="auto" w:fill="FFFFFF"/>
        <w:spacing w:after="0" w:line="240" w:lineRule="auto"/>
        <w:ind w:right="19"/>
        <w:jc w:val="both"/>
        <w:rPr>
          <w:rFonts w:ascii="Times New Roman" w:eastAsia="Times New Roman" w:hAnsi="Times New Roman" w:cs="Times New Roman"/>
          <w:bCs/>
          <w:color w:val="000000"/>
          <w:spacing w:val="-4"/>
          <w:sz w:val="28"/>
          <w:szCs w:val="28"/>
        </w:rPr>
      </w:pPr>
      <w:r>
        <w:rPr>
          <w:rFonts w:ascii="Times New Roman" w:hAnsi="Times New Roman" w:cs="Times New Roman"/>
          <w:sz w:val="28"/>
          <w:szCs w:val="28"/>
        </w:rPr>
        <w:t xml:space="preserve">5. Какие земли относятся </w:t>
      </w:r>
      <w:r w:rsidRPr="00524D7E">
        <w:rPr>
          <w:rFonts w:ascii="Times New Roman" w:eastAsia="Times New Roman" w:hAnsi="Times New Roman" w:cs="Times New Roman"/>
          <w:bCs/>
          <w:color w:val="000000"/>
          <w:spacing w:val="-4"/>
          <w:sz w:val="28"/>
          <w:szCs w:val="28"/>
        </w:rPr>
        <w:t xml:space="preserve">к землям </w:t>
      </w:r>
      <w:r w:rsidRPr="002B7F61">
        <w:rPr>
          <w:rFonts w:ascii="Times New Roman" w:eastAsia="Times New Roman" w:hAnsi="Times New Roman" w:cs="Times New Roman"/>
          <w:color w:val="000000"/>
          <w:spacing w:val="-2"/>
          <w:w w:val="104"/>
          <w:sz w:val="28"/>
          <w:szCs w:val="28"/>
        </w:rPr>
        <w:t>историко-культурного</w:t>
      </w:r>
      <w:r w:rsidRPr="00524D7E">
        <w:rPr>
          <w:rFonts w:ascii="Times New Roman" w:eastAsia="Times New Roman" w:hAnsi="Times New Roman" w:cs="Times New Roman"/>
          <w:bCs/>
          <w:color w:val="000000"/>
          <w:spacing w:val="-4"/>
          <w:sz w:val="28"/>
          <w:szCs w:val="28"/>
        </w:rPr>
        <w:t xml:space="preserve"> назначения</w:t>
      </w:r>
      <w:r>
        <w:rPr>
          <w:rFonts w:ascii="Times New Roman" w:eastAsia="Times New Roman" w:hAnsi="Times New Roman" w:cs="Times New Roman"/>
          <w:bCs/>
          <w:color w:val="000000"/>
          <w:spacing w:val="-4"/>
          <w:sz w:val="28"/>
          <w:szCs w:val="28"/>
        </w:rPr>
        <w:t>?</w:t>
      </w:r>
    </w:p>
    <w:p w:rsidR="00524D7E" w:rsidRDefault="00524D7E" w:rsidP="00524D7E">
      <w:pPr>
        <w:shd w:val="clear" w:color="auto" w:fill="FFFFFF"/>
        <w:spacing w:after="0" w:line="240" w:lineRule="auto"/>
        <w:ind w:right="19"/>
        <w:jc w:val="both"/>
        <w:rPr>
          <w:rFonts w:ascii="Times New Roman" w:eastAsia="Times New Roman" w:hAnsi="Times New Roman" w:cs="Times New Roman"/>
          <w:color w:val="000000"/>
          <w:spacing w:val="-3"/>
          <w:sz w:val="28"/>
          <w:szCs w:val="28"/>
        </w:rPr>
      </w:pPr>
      <w:r>
        <w:rPr>
          <w:rFonts w:ascii="Times New Roman" w:hAnsi="Times New Roman" w:cs="Times New Roman"/>
          <w:sz w:val="28"/>
          <w:szCs w:val="28"/>
        </w:rPr>
        <w:t>6. В чем заключается основная ф</w:t>
      </w:r>
      <w:r w:rsidRPr="002B7F61">
        <w:rPr>
          <w:rFonts w:ascii="Times New Roman" w:eastAsia="Times New Roman" w:hAnsi="Times New Roman" w:cs="Times New Roman"/>
          <w:color w:val="000000"/>
          <w:spacing w:val="-3"/>
          <w:sz w:val="28"/>
          <w:szCs w:val="28"/>
        </w:rPr>
        <w:t>ункция, которую выполняют земли данной категории</w:t>
      </w:r>
      <w:r>
        <w:rPr>
          <w:rFonts w:ascii="Times New Roman" w:eastAsia="Times New Roman" w:hAnsi="Times New Roman" w:cs="Times New Roman"/>
          <w:color w:val="000000"/>
          <w:spacing w:val="-3"/>
          <w:sz w:val="28"/>
          <w:szCs w:val="28"/>
        </w:rPr>
        <w:t>?</w:t>
      </w:r>
    </w:p>
    <w:p w:rsidR="00524D7E" w:rsidRDefault="00524D7E" w:rsidP="00524D7E">
      <w:pPr>
        <w:shd w:val="clear" w:color="auto" w:fill="FFFFFF"/>
        <w:spacing w:after="0" w:line="240" w:lineRule="auto"/>
        <w:ind w:right="19"/>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bCs/>
          <w:color w:val="000000"/>
          <w:spacing w:val="-4"/>
          <w:sz w:val="28"/>
          <w:szCs w:val="28"/>
        </w:rPr>
        <w:t xml:space="preserve">7. Какими </w:t>
      </w:r>
      <w:r w:rsidRPr="002B7F61">
        <w:rPr>
          <w:rFonts w:ascii="Times New Roman" w:eastAsia="Times New Roman" w:hAnsi="Times New Roman" w:cs="Times New Roman"/>
          <w:color w:val="000000"/>
          <w:spacing w:val="-5"/>
          <w:sz w:val="28"/>
          <w:szCs w:val="28"/>
        </w:rPr>
        <w:t>нормативными правовыми актами</w:t>
      </w:r>
      <w:r w:rsidRPr="002B7F61">
        <w:rPr>
          <w:rFonts w:ascii="Times New Roman" w:eastAsia="Times New Roman" w:hAnsi="Times New Roman" w:cs="Times New Roman"/>
          <w:color w:val="000000"/>
          <w:spacing w:val="-4"/>
          <w:sz w:val="28"/>
          <w:szCs w:val="28"/>
        </w:rPr>
        <w:t xml:space="preserve"> определяется </w:t>
      </w:r>
      <w:r>
        <w:rPr>
          <w:rFonts w:ascii="Times New Roman" w:eastAsia="Times New Roman" w:hAnsi="Times New Roman" w:cs="Times New Roman"/>
          <w:color w:val="000000"/>
          <w:spacing w:val="-4"/>
          <w:sz w:val="28"/>
          <w:szCs w:val="28"/>
        </w:rPr>
        <w:t>п</w:t>
      </w:r>
      <w:r w:rsidRPr="002B7F61">
        <w:rPr>
          <w:rFonts w:ascii="Times New Roman" w:eastAsia="Times New Roman" w:hAnsi="Times New Roman" w:cs="Times New Roman"/>
          <w:color w:val="000000"/>
          <w:spacing w:val="-4"/>
          <w:sz w:val="28"/>
          <w:szCs w:val="28"/>
        </w:rPr>
        <w:t>равовой режим земель данной категории</w:t>
      </w:r>
      <w:r>
        <w:rPr>
          <w:rFonts w:ascii="Times New Roman" w:eastAsia="Times New Roman" w:hAnsi="Times New Roman" w:cs="Times New Roman"/>
          <w:color w:val="000000"/>
          <w:spacing w:val="-4"/>
          <w:sz w:val="28"/>
          <w:szCs w:val="28"/>
        </w:rPr>
        <w:t>?</w:t>
      </w:r>
    </w:p>
    <w:p w:rsidR="00524D7E" w:rsidRPr="00524D7E" w:rsidRDefault="00524D7E" w:rsidP="00524D7E">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4"/>
          <w:sz w:val="28"/>
          <w:szCs w:val="28"/>
        </w:rPr>
        <w:t xml:space="preserve">8. Укажите </w:t>
      </w:r>
      <w:r w:rsidRPr="00524D7E">
        <w:rPr>
          <w:rFonts w:ascii="Times New Roman" w:eastAsia="Times New Roman" w:hAnsi="Times New Roman" w:cs="Times New Roman"/>
          <w:color w:val="000000"/>
          <w:spacing w:val="-5"/>
          <w:sz w:val="28"/>
          <w:szCs w:val="28"/>
        </w:rPr>
        <w:t>субъектов использования земель природоохранного, оздоровительного, рекреационного и историко-культурного назначения.</w:t>
      </w:r>
    </w:p>
    <w:p w:rsidR="00524D7E" w:rsidRDefault="00524D7E" w:rsidP="00524D7E">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sidRPr="00524D7E">
        <w:rPr>
          <w:rFonts w:ascii="Times New Roman" w:eastAsia="Times New Roman" w:hAnsi="Times New Roman" w:cs="Times New Roman"/>
          <w:color w:val="000000"/>
          <w:spacing w:val="-5"/>
          <w:sz w:val="28"/>
          <w:szCs w:val="28"/>
        </w:rPr>
        <w:t>9. Укажите правовые формы использования земель природоохранного, оздоровительного, рекреационного и историко-культурного назначения.</w:t>
      </w:r>
    </w:p>
    <w:p w:rsidR="00524D7E" w:rsidRDefault="00524D7E" w:rsidP="00524D7E">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10. Охарактеризуйте о</w:t>
      </w:r>
      <w:r w:rsidRPr="00524D7E">
        <w:rPr>
          <w:rFonts w:ascii="Times New Roman" w:eastAsia="Times New Roman" w:hAnsi="Times New Roman" w:cs="Times New Roman"/>
          <w:color w:val="000000"/>
          <w:spacing w:val="-5"/>
          <w:sz w:val="28"/>
          <w:szCs w:val="28"/>
        </w:rPr>
        <w:t>собенности государственного управления землями природоохранного, оздоровительного, рекреационного и историко-культурного назначения</w:t>
      </w:r>
      <w:r>
        <w:rPr>
          <w:rFonts w:ascii="Times New Roman" w:eastAsia="Times New Roman" w:hAnsi="Times New Roman" w:cs="Times New Roman"/>
          <w:color w:val="000000"/>
          <w:spacing w:val="-5"/>
          <w:sz w:val="28"/>
          <w:szCs w:val="28"/>
        </w:rPr>
        <w:t>.</w:t>
      </w:r>
    </w:p>
    <w:p w:rsidR="00524D7E" w:rsidRDefault="00524D7E" w:rsidP="00524D7E">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11. Дайте сравнительную правовую характеристику следующих понятий</w:t>
      </w:r>
      <w:r w:rsidR="007B26F1">
        <w:rPr>
          <w:rFonts w:ascii="Times New Roman" w:eastAsia="Times New Roman" w:hAnsi="Times New Roman" w:cs="Times New Roman"/>
          <w:color w:val="000000"/>
          <w:spacing w:val="-5"/>
          <w:sz w:val="28"/>
          <w:szCs w:val="28"/>
        </w:rPr>
        <w:t xml:space="preserve">: «заповедник», «заказник», «национальный парк», «памятник природы». </w:t>
      </w:r>
      <w:r w:rsidR="007B26F1">
        <w:rPr>
          <w:rFonts w:ascii="Times New Roman" w:eastAsia="Times New Roman" w:hAnsi="Times New Roman" w:cs="Times New Roman"/>
          <w:color w:val="000000"/>
          <w:spacing w:val="-5"/>
          <w:sz w:val="28"/>
          <w:szCs w:val="28"/>
        </w:rPr>
        <w:lastRenderedPageBreak/>
        <w:t>Сравните правовые режимы указанных особо охраняемых природных территорий.</w:t>
      </w:r>
    </w:p>
    <w:p w:rsidR="007B26F1" w:rsidRDefault="007B26F1" w:rsidP="007B26F1">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12. Кем и в каких случаях допускается предоставление и изъятие земель </w:t>
      </w:r>
      <w:r w:rsidRPr="00524D7E">
        <w:rPr>
          <w:rFonts w:ascii="Times New Roman" w:eastAsia="Times New Roman" w:hAnsi="Times New Roman" w:cs="Times New Roman"/>
          <w:color w:val="000000"/>
          <w:spacing w:val="-5"/>
          <w:sz w:val="28"/>
          <w:szCs w:val="28"/>
        </w:rPr>
        <w:t>природоохранного, оздоровительного, рекреационного и историко-культурного назначения</w:t>
      </w:r>
      <w:r>
        <w:rPr>
          <w:rFonts w:ascii="Times New Roman" w:eastAsia="Times New Roman" w:hAnsi="Times New Roman" w:cs="Times New Roman"/>
          <w:color w:val="000000"/>
          <w:spacing w:val="-5"/>
          <w:sz w:val="28"/>
          <w:szCs w:val="28"/>
        </w:rPr>
        <w:t>?</w:t>
      </w:r>
    </w:p>
    <w:p w:rsidR="007B26F1" w:rsidRDefault="007B26F1" w:rsidP="007B26F1">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13. Охарактеризуйте п</w:t>
      </w:r>
      <w:r w:rsidRPr="007B26F1">
        <w:rPr>
          <w:rFonts w:ascii="Times New Roman" w:eastAsia="Times New Roman" w:hAnsi="Times New Roman" w:cs="Times New Roman"/>
          <w:color w:val="000000"/>
          <w:spacing w:val="-5"/>
          <w:sz w:val="28"/>
          <w:szCs w:val="28"/>
        </w:rPr>
        <w:t>орядок использования и охраны земель природоохранного, оздоровительного, рекреационного и историко-культурного назначения</w:t>
      </w:r>
      <w:r>
        <w:rPr>
          <w:rFonts w:ascii="Times New Roman" w:eastAsia="Times New Roman" w:hAnsi="Times New Roman" w:cs="Times New Roman"/>
          <w:color w:val="000000"/>
          <w:spacing w:val="-5"/>
          <w:sz w:val="28"/>
          <w:szCs w:val="28"/>
        </w:rPr>
        <w:t>.</w:t>
      </w:r>
    </w:p>
    <w:p w:rsidR="007B26F1" w:rsidRDefault="007B26F1" w:rsidP="007B26F1">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14. Дайте определение понятия «резервирование».</w:t>
      </w:r>
    </w:p>
    <w:p w:rsidR="007B26F1" w:rsidRPr="0054507C" w:rsidRDefault="007B26F1" w:rsidP="0054507C">
      <w:pPr>
        <w:shd w:val="clear" w:color="auto" w:fill="FFFFFF"/>
        <w:spacing w:after="0" w:line="240" w:lineRule="auto"/>
        <w:ind w:right="19"/>
        <w:jc w:val="both"/>
        <w:rPr>
          <w:rFonts w:ascii="Times New Roman" w:eastAsia="Times New Roman" w:hAnsi="Times New Roman" w:cs="Times New Roman"/>
          <w:color w:val="000000"/>
          <w:spacing w:val="-2"/>
          <w:w w:val="104"/>
          <w:sz w:val="28"/>
          <w:szCs w:val="28"/>
        </w:rPr>
      </w:pPr>
      <w:r>
        <w:rPr>
          <w:rFonts w:ascii="Times New Roman" w:eastAsia="Times New Roman" w:hAnsi="Times New Roman" w:cs="Times New Roman"/>
          <w:color w:val="000000"/>
          <w:spacing w:val="-5"/>
          <w:sz w:val="28"/>
          <w:szCs w:val="28"/>
        </w:rPr>
        <w:t xml:space="preserve">15. </w:t>
      </w:r>
      <w:r w:rsidR="009B54A8">
        <w:rPr>
          <w:rFonts w:ascii="Times New Roman" w:eastAsia="Times New Roman" w:hAnsi="Times New Roman" w:cs="Times New Roman"/>
          <w:color w:val="000000"/>
          <w:spacing w:val="-2"/>
          <w:w w:val="104"/>
          <w:sz w:val="28"/>
          <w:szCs w:val="28"/>
        </w:rPr>
        <w:t xml:space="preserve">В чем смысл выделения </w:t>
      </w:r>
      <w:r w:rsidR="009B54A8" w:rsidRPr="002B7F61">
        <w:rPr>
          <w:rFonts w:ascii="Times New Roman" w:eastAsia="Times New Roman" w:hAnsi="Times New Roman" w:cs="Times New Roman"/>
          <w:color w:val="000000"/>
          <w:spacing w:val="-4"/>
          <w:w w:val="104"/>
          <w:sz w:val="28"/>
          <w:szCs w:val="28"/>
        </w:rPr>
        <w:t>земель</w:t>
      </w:r>
      <w:r w:rsidR="009B54A8">
        <w:rPr>
          <w:rFonts w:ascii="Times New Roman" w:eastAsia="Times New Roman" w:hAnsi="Times New Roman" w:cs="Times New Roman"/>
          <w:color w:val="000000"/>
          <w:spacing w:val="-4"/>
          <w:w w:val="104"/>
          <w:sz w:val="28"/>
          <w:szCs w:val="28"/>
        </w:rPr>
        <w:t xml:space="preserve"> лесного фонда</w:t>
      </w:r>
      <w:r w:rsidR="0054507C">
        <w:rPr>
          <w:rFonts w:ascii="Times New Roman" w:eastAsia="Times New Roman" w:hAnsi="Times New Roman" w:cs="Times New Roman"/>
          <w:color w:val="000000"/>
          <w:spacing w:val="-4"/>
          <w:w w:val="104"/>
          <w:sz w:val="28"/>
          <w:szCs w:val="28"/>
        </w:rPr>
        <w:t xml:space="preserve"> </w:t>
      </w:r>
      <w:r w:rsidR="0054507C">
        <w:rPr>
          <w:rFonts w:ascii="Times New Roman" w:eastAsia="Times New Roman" w:hAnsi="Times New Roman" w:cs="Times New Roman"/>
          <w:color w:val="000000"/>
          <w:spacing w:val="-2"/>
          <w:w w:val="104"/>
          <w:sz w:val="28"/>
          <w:szCs w:val="28"/>
        </w:rPr>
        <w:t>в самостоятельную категорию?</w:t>
      </w:r>
    </w:p>
    <w:p w:rsidR="009B54A8" w:rsidRDefault="009B54A8" w:rsidP="007B26F1">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16. Охарактеризуйте состав земель лесного фонда.</w:t>
      </w:r>
    </w:p>
    <w:p w:rsidR="009B54A8" w:rsidRPr="00524D7E" w:rsidRDefault="009B54A8" w:rsidP="009B54A8">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17. </w:t>
      </w:r>
      <w:r>
        <w:rPr>
          <w:rFonts w:ascii="Times New Roman" w:eastAsia="Times New Roman" w:hAnsi="Times New Roman" w:cs="Times New Roman"/>
          <w:color w:val="000000"/>
          <w:spacing w:val="-4"/>
          <w:sz w:val="28"/>
          <w:szCs w:val="28"/>
        </w:rPr>
        <w:t xml:space="preserve">Укажите </w:t>
      </w:r>
      <w:r w:rsidRPr="00524D7E">
        <w:rPr>
          <w:rFonts w:ascii="Times New Roman" w:eastAsia="Times New Roman" w:hAnsi="Times New Roman" w:cs="Times New Roman"/>
          <w:color w:val="000000"/>
          <w:spacing w:val="-5"/>
          <w:sz w:val="28"/>
          <w:szCs w:val="28"/>
        </w:rPr>
        <w:t xml:space="preserve">субъектов использования земель </w:t>
      </w:r>
      <w:r>
        <w:rPr>
          <w:rFonts w:ascii="Times New Roman" w:eastAsia="Times New Roman" w:hAnsi="Times New Roman" w:cs="Times New Roman"/>
          <w:color w:val="000000"/>
          <w:spacing w:val="-5"/>
          <w:sz w:val="28"/>
          <w:szCs w:val="28"/>
        </w:rPr>
        <w:t>лесного фонда.</w:t>
      </w:r>
    </w:p>
    <w:p w:rsidR="009B54A8" w:rsidRDefault="0054507C" w:rsidP="009B54A8">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18</w:t>
      </w:r>
      <w:r w:rsidR="009B54A8" w:rsidRPr="00524D7E">
        <w:rPr>
          <w:rFonts w:ascii="Times New Roman" w:eastAsia="Times New Roman" w:hAnsi="Times New Roman" w:cs="Times New Roman"/>
          <w:color w:val="000000"/>
          <w:spacing w:val="-5"/>
          <w:sz w:val="28"/>
          <w:szCs w:val="28"/>
        </w:rPr>
        <w:t xml:space="preserve">. Укажите правовые формы использования земель </w:t>
      </w:r>
      <w:r w:rsidR="009B54A8">
        <w:rPr>
          <w:rFonts w:ascii="Times New Roman" w:eastAsia="Times New Roman" w:hAnsi="Times New Roman" w:cs="Times New Roman"/>
          <w:color w:val="000000"/>
          <w:spacing w:val="-5"/>
          <w:sz w:val="28"/>
          <w:szCs w:val="28"/>
        </w:rPr>
        <w:t>лесного фонда.</w:t>
      </w:r>
    </w:p>
    <w:p w:rsidR="009B54A8" w:rsidRDefault="0054507C" w:rsidP="009B54A8">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19</w:t>
      </w:r>
      <w:r w:rsidR="009B54A8">
        <w:rPr>
          <w:rFonts w:ascii="Times New Roman" w:eastAsia="Times New Roman" w:hAnsi="Times New Roman" w:cs="Times New Roman"/>
          <w:color w:val="000000"/>
          <w:spacing w:val="-5"/>
          <w:sz w:val="28"/>
          <w:szCs w:val="28"/>
        </w:rPr>
        <w:t>. Охарактеризуйте о</w:t>
      </w:r>
      <w:r w:rsidR="009B54A8" w:rsidRPr="00524D7E">
        <w:rPr>
          <w:rFonts w:ascii="Times New Roman" w:eastAsia="Times New Roman" w:hAnsi="Times New Roman" w:cs="Times New Roman"/>
          <w:color w:val="000000"/>
          <w:spacing w:val="-5"/>
          <w:sz w:val="28"/>
          <w:szCs w:val="28"/>
        </w:rPr>
        <w:t xml:space="preserve">собенности государственного управления землями </w:t>
      </w:r>
      <w:r w:rsidR="009B54A8">
        <w:rPr>
          <w:rFonts w:ascii="Times New Roman" w:eastAsia="Times New Roman" w:hAnsi="Times New Roman" w:cs="Times New Roman"/>
          <w:color w:val="000000"/>
          <w:spacing w:val="-5"/>
          <w:sz w:val="28"/>
          <w:szCs w:val="28"/>
        </w:rPr>
        <w:t>лесного фонда.</w:t>
      </w:r>
    </w:p>
    <w:p w:rsidR="009B54A8" w:rsidRPr="00524D7E" w:rsidRDefault="009B54A8" w:rsidP="007B26F1">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p>
    <w:p w:rsidR="00DB3BEE" w:rsidRPr="00DB3BEE" w:rsidRDefault="003C4A0D" w:rsidP="00DB3BEE">
      <w:pPr>
        <w:shd w:val="clear" w:color="auto" w:fill="FFFFFF"/>
        <w:spacing w:before="259" w:after="0" w:line="240" w:lineRule="auto"/>
        <w:ind w:left="5"/>
        <w:rPr>
          <w:rFonts w:ascii="Times New Roman" w:eastAsia="Times New Roman" w:hAnsi="Times New Roman" w:cs="Times New Roman"/>
          <w:b/>
          <w:bCs/>
          <w:color w:val="000000"/>
          <w:spacing w:val="-3"/>
          <w:sz w:val="28"/>
          <w:szCs w:val="28"/>
        </w:rPr>
      </w:pPr>
      <w:r>
        <w:rPr>
          <w:rFonts w:ascii="Times New Roman" w:eastAsia="Times New Roman" w:hAnsi="Times New Roman" w:cs="Times New Roman"/>
          <w:b/>
          <w:bCs/>
          <w:color w:val="000000"/>
          <w:spacing w:val="-3"/>
          <w:sz w:val="28"/>
          <w:szCs w:val="28"/>
        </w:rPr>
        <w:tab/>
      </w:r>
      <w:r w:rsidR="00DB3BEE" w:rsidRPr="00DB3BEE">
        <w:rPr>
          <w:rFonts w:ascii="Times New Roman" w:eastAsia="Times New Roman" w:hAnsi="Times New Roman" w:cs="Times New Roman"/>
          <w:b/>
          <w:bCs/>
          <w:color w:val="000000"/>
          <w:spacing w:val="-3"/>
          <w:sz w:val="28"/>
          <w:szCs w:val="28"/>
        </w:rPr>
        <w:t>Практические задания</w:t>
      </w:r>
      <w:r w:rsidR="00DB3BEE">
        <w:rPr>
          <w:rFonts w:ascii="Times New Roman" w:eastAsia="Times New Roman" w:hAnsi="Times New Roman" w:cs="Times New Roman"/>
          <w:b/>
          <w:bCs/>
          <w:color w:val="000000"/>
          <w:spacing w:val="-3"/>
          <w:sz w:val="28"/>
          <w:szCs w:val="28"/>
        </w:rPr>
        <w:t>:</w:t>
      </w:r>
    </w:p>
    <w:p w:rsidR="00DB3BEE" w:rsidRPr="002B7F61" w:rsidRDefault="003C4A0D" w:rsidP="00DB3BEE">
      <w:pPr>
        <w:shd w:val="clear" w:color="auto" w:fill="FFFFFF"/>
        <w:spacing w:before="149" w:after="0" w:line="240" w:lineRule="auto"/>
        <w:ind w:left="293"/>
        <w:rPr>
          <w:rFonts w:ascii="Times New Roman" w:hAnsi="Times New Roman" w:cs="Times New Roman"/>
          <w:sz w:val="28"/>
          <w:szCs w:val="28"/>
        </w:rPr>
      </w:pPr>
      <w:r>
        <w:rPr>
          <w:rFonts w:ascii="Times New Roman" w:eastAsia="Times New Roman" w:hAnsi="Times New Roman" w:cs="Times New Roman"/>
          <w:b/>
          <w:bCs/>
          <w:color w:val="000000"/>
          <w:spacing w:val="-3"/>
          <w:sz w:val="28"/>
          <w:szCs w:val="28"/>
        </w:rPr>
        <w:tab/>
      </w:r>
      <w:r w:rsidR="00DB3BEE" w:rsidRPr="002B7F61">
        <w:rPr>
          <w:rFonts w:ascii="Times New Roman" w:eastAsia="Times New Roman" w:hAnsi="Times New Roman" w:cs="Times New Roman"/>
          <w:b/>
          <w:bCs/>
          <w:color w:val="000000"/>
          <w:spacing w:val="-3"/>
          <w:sz w:val="28"/>
          <w:szCs w:val="28"/>
        </w:rPr>
        <w:t xml:space="preserve">Задание 1. </w:t>
      </w:r>
      <w:r w:rsidR="00DB3BEE">
        <w:rPr>
          <w:rFonts w:ascii="Times New Roman" w:eastAsia="Times New Roman" w:hAnsi="Times New Roman" w:cs="Times New Roman"/>
          <w:color w:val="000000"/>
          <w:spacing w:val="-3"/>
          <w:sz w:val="28"/>
          <w:szCs w:val="28"/>
        </w:rPr>
        <w:t>Составьте</w:t>
      </w:r>
      <w:r w:rsidR="00DB3BEE" w:rsidRPr="002B7F61">
        <w:rPr>
          <w:rFonts w:ascii="Times New Roman" w:eastAsia="Times New Roman" w:hAnsi="Times New Roman" w:cs="Times New Roman"/>
          <w:color w:val="000000"/>
          <w:spacing w:val="-3"/>
          <w:sz w:val="28"/>
          <w:szCs w:val="28"/>
        </w:rPr>
        <w:t xml:space="preserve"> блок схем</w:t>
      </w:r>
      <w:r w:rsidR="00DB3BEE">
        <w:rPr>
          <w:rFonts w:ascii="Times New Roman" w:eastAsia="Times New Roman" w:hAnsi="Times New Roman" w:cs="Times New Roman"/>
          <w:color w:val="000000"/>
          <w:spacing w:val="-3"/>
          <w:sz w:val="28"/>
          <w:szCs w:val="28"/>
        </w:rPr>
        <w:t xml:space="preserve"> по следующим вопросам</w:t>
      </w:r>
      <w:r w:rsidR="00DB3BEE" w:rsidRPr="002B7F61">
        <w:rPr>
          <w:rFonts w:ascii="Times New Roman" w:eastAsia="Times New Roman" w:hAnsi="Times New Roman" w:cs="Times New Roman"/>
          <w:color w:val="000000"/>
          <w:spacing w:val="-3"/>
          <w:sz w:val="28"/>
          <w:szCs w:val="28"/>
        </w:rPr>
        <w:t>:</w:t>
      </w:r>
    </w:p>
    <w:p w:rsidR="00DB3BEE" w:rsidRPr="002B7F61" w:rsidRDefault="00DB3BEE" w:rsidP="00DB3BEE">
      <w:pPr>
        <w:shd w:val="clear" w:color="auto" w:fill="FFFFFF"/>
        <w:spacing w:after="0" w:line="240" w:lineRule="auto"/>
        <w:ind w:right="24" w:firstLine="298"/>
        <w:jc w:val="both"/>
        <w:rPr>
          <w:rFonts w:ascii="Times New Roman" w:hAnsi="Times New Roman" w:cs="Times New Roman"/>
          <w:sz w:val="28"/>
          <w:szCs w:val="28"/>
        </w:rPr>
      </w:pPr>
      <w:r w:rsidRPr="002B7F61">
        <w:rPr>
          <w:rFonts w:ascii="Times New Roman" w:hAnsi="Times New Roman" w:cs="Times New Roman"/>
          <w:color w:val="000000"/>
          <w:sz w:val="28"/>
          <w:szCs w:val="28"/>
        </w:rPr>
        <w:t xml:space="preserve">1. </w:t>
      </w:r>
      <w:r w:rsidRPr="002B7F61">
        <w:rPr>
          <w:rFonts w:ascii="Times New Roman" w:eastAsia="Times New Roman" w:hAnsi="Times New Roman" w:cs="Times New Roman"/>
          <w:color w:val="000000"/>
          <w:sz w:val="28"/>
          <w:szCs w:val="28"/>
        </w:rPr>
        <w:t>Субъекты и правовые формы использования земель приро</w:t>
      </w:r>
      <w:r w:rsidRPr="002B7F61">
        <w:rPr>
          <w:rFonts w:ascii="Times New Roman" w:eastAsia="Times New Roman" w:hAnsi="Times New Roman" w:cs="Times New Roman"/>
          <w:color w:val="000000"/>
          <w:sz w:val="28"/>
          <w:szCs w:val="28"/>
        </w:rPr>
        <w:softHyphen/>
      </w:r>
      <w:r w:rsidRPr="002B7F61">
        <w:rPr>
          <w:rFonts w:ascii="Times New Roman" w:eastAsia="Times New Roman" w:hAnsi="Times New Roman" w:cs="Times New Roman"/>
          <w:color w:val="000000"/>
          <w:spacing w:val="-2"/>
          <w:sz w:val="28"/>
          <w:szCs w:val="28"/>
        </w:rPr>
        <w:t>доохранного, оздоровительного, рекреационного, историко-куль</w:t>
      </w:r>
      <w:r w:rsidRPr="002B7F61">
        <w:rPr>
          <w:rFonts w:ascii="Times New Roman" w:eastAsia="Times New Roman" w:hAnsi="Times New Roman" w:cs="Times New Roman"/>
          <w:color w:val="000000"/>
          <w:spacing w:val="-2"/>
          <w:sz w:val="28"/>
          <w:szCs w:val="28"/>
        </w:rPr>
        <w:softHyphen/>
      </w:r>
      <w:r w:rsidRPr="002B7F61">
        <w:rPr>
          <w:rFonts w:ascii="Times New Roman" w:eastAsia="Times New Roman" w:hAnsi="Times New Roman" w:cs="Times New Roman"/>
          <w:color w:val="000000"/>
          <w:spacing w:val="-4"/>
          <w:sz w:val="28"/>
          <w:szCs w:val="28"/>
        </w:rPr>
        <w:t>турного назначения.</w:t>
      </w:r>
    </w:p>
    <w:p w:rsidR="00DB3BEE" w:rsidRPr="002B7F61" w:rsidRDefault="00DB3BEE" w:rsidP="00DB3BEE">
      <w:pPr>
        <w:shd w:val="clear" w:color="auto" w:fill="FFFFFF"/>
        <w:spacing w:after="0" w:line="240" w:lineRule="auto"/>
        <w:ind w:left="5" w:right="19" w:firstLine="283"/>
        <w:jc w:val="both"/>
        <w:rPr>
          <w:rFonts w:ascii="Times New Roman" w:hAnsi="Times New Roman" w:cs="Times New Roman"/>
          <w:sz w:val="28"/>
          <w:szCs w:val="28"/>
        </w:rPr>
      </w:pPr>
      <w:r w:rsidRPr="002B7F61">
        <w:rPr>
          <w:rFonts w:ascii="Times New Roman" w:hAnsi="Times New Roman" w:cs="Times New Roman"/>
          <w:color w:val="000000"/>
          <w:spacing w:val="-4"/>
          <w:sz w:val="28"/>
          <w:szCs w:val="28"/>
        </w:rPr>
        <w:t xml:space="preserve">2. </w:t>
      </w:r>
      <w:r w:rsidRPr="002B7F61">
        <w:rPr>
          <w:rFonts w:ascii="Times New Roman" w:eastAsia="Times New Roman" w:hAnsi="Times New Roman" w:cs="Times New Roman"/>
          <w:color w:val="000000"/>
          <w:spacing w:val="-4"/>
          <w:sz w:val="28"/>
          <w:szCs w:val="28"/>
        </w:rPr>
        <w:t xml:space="preserve">Система и компетенция органов государственного управления </w:t>
      </w:r>
      <w:r w:rsidRPr="002B7F61">
        <w:rPr>
          <w:rFonts w:ascii="Times New Roman" w:eastAsia="Times New Roman" w:hAnsi="Times New Roman" w:cs="Times New Roman"/>
          <w:color w:val="000000"/>
          <w:spacing w:val="-3"/>
          <w:sz w:val="28"/>
          <w:szCs w:val="28"/>
        </w:rPr>
        <w:t>землями лесного фонда.</w:t>
      </w:r>
    </w:p>
    <w:p w:rsidR="00DB3BEE" w:rsidRPr="002B7F61" w:rsidRDefault="00DB3BEE" w:rsidP="00DB3BEE">
      <w:pPr>
        <w:shd w:val="clear" w:color="auto" w:fill="FFFFFF"/>
        <w:spacing w:after="0" w:line="240" w:lineRule="auto"/>
        <w:ind w:left="288"/>
        <w:rPr>
          <w:rFonts w:ascii="Times New Roman" w:eastAsia="Times New Roman" w:hAnsi="Times New Roman" w:cs="Times New Roman"/>
          <w:color w:val="000000"/>
          <w:spacing w:val="-2"/>
          <w:sz w:val="28"/>
          <w:szCs w:val="28"/>
        </w:rPr>
      </w:pPr>
      <w:r w:rsidRPr="002B7F61">
        <w:rPr>
          <w:rFonts w:ascii="Times New Roman" w:hAnsi="Times New Roman" w:cs="Times New Roman"/>
          <w:color w:val="000000"/>
          <w:spacing w:val="-2"/>
          <w:sz w:val="28"/>
          <w:szCs w:val="28"/>
        </w:rPr>
        <w:t xml:space="preserve">3. </w:t>
      </w:r>
      <w:r w:rsidRPr="002B7F61">
        <w:rPr>
          <w:rFonts w:ascii="Times New Roman" w:eastAsia="Times New Roman" w:hAnsi="Times New Roman" w:cs="Times New Roman"/>
          <w:color w:val="000000"/>
          <w:spacing w:val="-2"/>
          <w:sz w:val="28"/>
          <w:szCs w:val="28"/>
        </w:rPr>
        <w:t>Права и обязанности пользователей землями лесного фонда.</w:t>
      </w:r>
    </w:p>
    <w:p w:rsidR="00DB3BEE" w:rsidRPr="002B7F61" w:rsidRDefault="00DB3BEE" w:rsidP="00DB3BEE">
      <w:pPr>
        <w:shd w:val="clear" w:color="auto" w:fill="FFFFFF"/>
        <w:spacing w:after="0" w:line="240" w:lineRule="auto"/>
        <w:ind w:left="288"/>
        <w:rPr>
          <w:rFonts w:ascii="Times New Roman" w:hAnsi="Times New Roman" w:cs="Times New Roman"/>
          <w:sz w:val="28"/>
          <w:szCs w:val="28"/>
        </w:rPr>
      </w:pPr>
    </w:p>
    <w:p w:rsidR="00DB3BEE" w:rsidRPr="00DB3BEE" w:rsidRDefault="003C4A0D" w:rsidP="00DB3BEE">
      <w:pPr>
        <w:shd w:val="clear" w:color="auto" w:fill="FFFFFF"/>
        <w:spacing w:after="0" w:line="240" w:lineRule="auto"/>
        <w:ind w:left="288"/>
        <w:rPr>
          <w:rFonts w:ascii="Times New Roman" w:eastAsia="Times New Roman" w:hAnsi="Times New Roman" w:cs="Times New Roman"/>
          <w:color w:val="000000"/>
          <w:spacing w:val="-3"/>
          <w:sz w:val="28"/>
          <w:szCs w:val="28"/>
        </w:rPr>
      </w:pPr>
      <w:r>
        <w:rPr>
          <w:rFonts w:ascii="Times New Roman" w:eastAsia="Times New Roman" w:hAnsi="Times New Roman" w:cs="Times New Roman"/>
          <w:b/>
          <w:bCs/>
          <w:color w:val="000000"/>
          <w:spacing w:val="-3"/>
          <w:sz w:val="28"/>
          <w:szCs w:val="28"/>
        </w:rPr>
        <w:tab/>
      </w:r>
      <w:r w:rsidR="00DB3BEE" w:rsidRPr="002B7F61">
        <w:rPr>
          <w:rFonts w:ascii="Times New Roman" w:eastAsia="Times New Roman" w:hAnsi="Times New Roman" w:cs="Times New Roman"/>
          <w:b/>
          <w:bCs/>
          <w:color w:val="000000"/>
          <w:spacing w:val="-3"/>
          <w:sz w:val="28"/>
          <w:szCs w:val="28"/>
        </w:rPr>
        <w:t xml:space="preserve">Задание 2. </w:t>
      </w:r>
      <w:r w:rsidR="00DB3BEE" w:rsidRPr="002B7F61">
        <w:rPr>
          <w:rFonts w:ascii="Times New Roman" w:eastAsia="Times New Roman" w:hAnsi="Times New Roman" w:cs="Times New Roman"/>
          <w:color w:val="000000"/>
          <w:spacing w:val="-3"/>
          <w:sz w:val="28"/>
          <w:szCs w:val="28"/>
        </w:rPr>
        <w:t>Составьте сравнительную таблицу:</w:t>
      </w:r>
    </w:p>
    <w:p w:rsidR="00DB3BEE" w:rsidRPr="002B7F61" w:rsidRDefault="00DB3BEE" w:rsidP="00DB3BEE">
      <w:pPr>
        <w:shd w:val="clear" w:color="auto" w:fill="FFFFFF"/>
        <w:spacing w:after="0" w:line="240" w:lineRule="auto"/>
        <w:ind w:firstLine="302"/>
        <w:jc w:val="both"/>
        <w:rPr>
          <w:rFonts w:ascii="Times New Roman" w:hAnsi="Times New Roman" w:cs="Times New Roman"/>
          <w:sz w:val="28"/>
          <w:szCs w:val="28"/>
        </w:rPr>
      </w:pPr>
      <w:r w:rsidRPr="002B7F61">
        <w:rPr>
          <w:rFonts w:ascii="Times New Roman" w:hAnsi="Times New Roman" w:cs="Times New Roman"/>
          <w:color w:val="000000"/>
          <w:spacing w:val="-6"/>
          <w:sz w:val="28"/>
          <w:szCs w:val="28"/>
        </w:rPr>
        <w:t xml:space="preserve">1. </w:t>
      </w:r>
      <w:r w:rsidRPr="002B7F61">
        <w:rPr>
          <w:rFonts w:ascii="Times New Roman" w:eastAsia="Times New Roman" w:hAnsi="Times New Roman" w:cs="Times New Roman"/>
          <w:color w:val="000000"/>
          <w:spacing w:val="-6"/>
          <w:sz w:val="28"/>
          <w:szCs w:val="28"/>
        </w:rPr>
        <w:t xml:space="preserve">Правовой режим земель природоохранного, оздоровительного, </w:t>
      </w:r>
      <w:r w:rsidRPr="002B7F61">
        <w:rPr>
          <w:rFonts w:ascii="Times New Roman" w:eastAsia="Times New Roman" w:hAnsi="Times New Roman" w:cs="Times New Roman"/>
          <w:color w:val="000000"/>
          <w:spacing w:val="-4"/>
          <w:sz w:val="28"/>
          <w:szCs w:val="28"/>
        </w:rPr>
        <w:t>рекреационного, историко-культурного назначения</w:t>
      </w:r>
      <w:r>
        <w:rPr>
          <w:rFonts w:ascii="Times New Roman" w:eastAsia="Times New Roman" w:hAnsi="Times New Roman" w:cs="Times New Roman"/>
          <w:color w:val="000000"/>
          <w:spacing w:val="-4"/>
          <w:sz w:val="28"/>
          <w:szCs w:val="28"/>
        </w:rPr>
        <w:t xml:space="preserve"> и земель лесного фонда.</w:t>
      </w:r>
    </w:p>
    <w:p w:rsidR="00DB3BEE" w:rsidRPr="002B7F61" w:rsidRDefault="00DB3BEE" w:rsidP="00DB3BEE">
      <w:pPr>
        <w:shd w:val="clear" w:color="auto" w:fill="FFFFFF"/>
        <w:spacing w:after="0" w:line="240" w:lineRule="auto"/>
        <w:ind w:firstLine="288"/>
        <w:jc w:val="both"/>
        <w:rPr>
          <w:rFonts w:ascii="Times New Roman" w:hAnsi="Times New Roman" w:cs="Times New Roman"/>
          <w:sz w:val="28"/>
          <w:szCs w:val="28"/>
        </w:rPr>
      </w:pPr>
      <w:r w:rsidRPr="002B7F61">
        <w:rPr>
          <w:rFonts w:ascii="Times New Roman" w:hAnsi="Times New Roman" w:cs="Times New Roman"/>
          <w:color w:val="000000"/>
          <w:spacing w:val="-4"/>
          <w:sz w:val="28"/>
          <w:szCs w:val="28"/>
        </w:rPr>
        <w:t xml:space="preserve">2. </w:t>
      </w:r>
      <w:r w:rsidRPr="002B7F61">
        <w:rPr>
          <w:rFonts w:ascii="Times New Roman" w:eastAsia="Times New Roman" w:hAnsi="Times New Roman" w:cs="Times New Roman"/>
          <w:color w:val="000000"/>
          <w:spacing w:val="-4"/>
          <w:sz w:val="28"/>
          <w:szCs w:val="28"/>
        </w:rPr>
        <w:t xml:space="preserve">Правовой режим земель заповедников, национальных парков, </w:t>
      </w:r>
      <w:r w:rsidRPr="002B7F61">
        <w:rPr>
          <w:rFonts w:ascii="Times New Roman" w:eastAsia="Times New Roman" w:hAnsi="Times New Roman" w:cs="Times New Roman"/>
          <w:color w:val="000000"/>
          <w:spacing w:val="-2"/>
          <w:sz w:val="28"/>
          <w:szCs w:val="28"/>
        </w:rPr>
        <w:t>заказников, памятников природы.</w:t>
      </w:r>
    </w:p>
    <w:p w:rsidR="00DB3BEE" w:rsidRPr="002B7F61" w:rsidRDefault="00DB3BEE" w:rsidP="00DB3BEE">
      <w:pPr>
        <w:shd w:val="clear" w:color="auto" w:fill="FFFFFF"/>
        <w:spacing w:after="0" w:line="240" w:lineRule="auto"/>
        <w:ind w:firstLine="283"/>
        <w:jc w:val="both"/>
        <w:rPr>
          <w:rFonts w:ascii="Times New Roman" w:hAnsi="Times New Roman" w:cs="Times New Roman"/>
          <w:sz w:val="28"/>
          <w:szCs w:val="28"/>
        </w:rPr>
      </w:pPr>
      <w:r w:rsidRPr="002B7F61">
        <w:rPr>
          <w:rFonts w:ascii="Times New Roman" w:hAnsi="Times New Roman" w:cs="Times New Roman"/>
          <w:color w:val="000000"/>
          <w:spacing w:val="-4"/>
          <w:sz w:val="28"/>
          <w:szCs w:val="28"/>
        </w:rPr>
        <w:t xml:space="preserve">3. </w:t>
      </w:r>
      <w:r>
        <w:rPr>
          <w:rFonts w:ascii="Times New Roman" w:hAnsi="Times New Roman" w:cs="Times New Roman"/>
          <w:color w:val="000000"/>
          <w:spacing w:val="-4"/>
          <w:sz w:val="28"/>
          <w:szCs w:val="28"/>
        </w:rPr>
        <w:t xml:space="preserve">Состав </w:t>
      </w:r>
      <w:r w:rsidRPr="002B7F61">
        <w:rPr>
          <w:rFonts w:ascii="Times New Roman" w:eastAsia="Times New Roman" w:hAnsi="Times New Roman" w:cs="Times New Roman"/>
          <w:color w:val="000000"/>
          <w:spacing w:val="-1"/>
          <w:sz w:val="28"/>
          <w:szCs w:val="28"/>
        </w:rPr>
        <w:t>земель лесного фонда</w:t>
      </w:r>
      <w:r>
        <w:rPr>
          <w:rFonts w:ascii="Times New Roman" w:eastAsia="Times New Roman" w:hAnsi="Times New Roman" w:cs="Times New Roman"/>
          <w:color w:val="000000"/>
          <w:spacing w:val="-1"/>
          <w:sz w:val="28"/>
          <w:szCs w:val="28"/>
        </w:rPr>
        <w:t>.</w:t>
      </w:r>
      <w:r w:rsidRPr="002B7F61">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Специфика</w:t>
      </w:r>
      <w:r w:rsidRPr="002B7F61">
        <w:rPr>
          <w:rFonts w:ascii="Times New Roman" w:eastAsia="Times New Roman" w:hAnsi="Times New Roman" w:cs="Times New Roman"/>
          <w:color w:val="000000"/>
          <w:spacing w:val="-1"/>
          <w:sz w:val="28"/>
          <w:szCs w:val="28"/>
        </w:rPr>
        <w:t xml:space="preserve"> </w:t>
      </w:r>
      <w:r w:rsidRPr="002B7F61">
        <w:rPr>
          <w:rFonts w:ascii="Times New Roman" w:eastAsia="Times New Roman" w:hAnsi="Times New Roman" w:cs="Times New Roman"/>
          <w:color w:val="000000"/>
          <w:spacing w:val="-5"/>
          <w:sz w:val="28"/>
          <w:szCs w:val="28"/>
        </w:rPr>
        <w:t>правового режима.</w:t>
      </w:r>
    </w:p>
    <w:p w:rsidR="00DB3BEE" w:rsidRPr="002B7F61" w:rsidRDefault="00DB3BEE" w:rsidP="00DB3BEE">
      <w:pPr>
        <w:shd w:val="clear" w:color="auto" w:fill="FFFFFF"/>
        <w:spacing w:before="173" w:after="0" w:line="240" w:lineRule="auto"/>
        <w:rPr>
          <w:rFonts w:ascii="Times New Roman" w:hAnsi="Times New Roman" w:cs="Times New Roman"/>
          <w:sz w:val="28"/>
          <w:szCs w:val="28"/>
        </w:rPr>
      </w:pPr>
      <w:r w:rsidRPr="002B7F61">
        <w:rPr>
          <w:rFonts w:ascii="Times New Roman" w:eastAsia="Times New Roman" w:hAnsi="Times New Roman" w:cs="Times New Roman"/>
          <w:b/>
          <w:bCs/>
          <w:color w:val="000000"/>
          <w:spacing w:val="-3"/>
          <w:sz w:val="28"/>
          <w:szCs w:val="28"/>
        </w:rPr>
        <w:t xml:space="preserve">     </w:t>
      </w:r>
      <w:r w:rsidR="003C4A0D">
        <w:rPr>
          <w:rFonts w:ascii="Times New Roman" w:eastAsia="Times New Roman" w:hAnsi="Times New Roman" w:cs="Times New Roman"/>
          <w:b/>
          <w:bCs/>
          <w:color w:val="000000"/>
          <w:spacing w:val="-3"/>
          <w:sz w:val="28"/>
          <w:szCs w:val="28"/>
        </w:rPr>
        <w:tab/>
      </w:r>
      <w:r w:rsidRPr="002B7F61">
        <w:rPr>
          <w:rFonts w:ascii="Times New Roman" w:eastAsia="Times New Roman" w:hAnsi="Times New Roman" w:cs="Times New Roman"/>
          <w:b/>
          <w:bCs/>
          <w:color w:val="000000"/>
          <w:spacing w:val="-3"/>
          <w:sz w:val="28"/>
          <w:szCs w:val="28"/>
        </w:rPr>
        <w:t xml:space="preserve">Задание 3. </w:t>
      </w:r>
      <w:r w:rsidRPr="002B7F61">
        <w:rPr>
          <w:rFonts w:ascii="Times New Roman" w:eastAsia="Times New Roman" w:hAnsi="Times New Roman" w:cs="Times New Roman"/>
          <w:color w:val="000000"/>
          <w:spacing w:val="-3"/>
          <w:sz w:val="28"/>
          <w:szCs w:val="28"/>
        </w:rPr>
        <w:t xml:space="preserve">Подготовьте презентацию </w:t>
      </w:r>
      <w:r>
        <w:rPr>
          <w:rFonts w:ascii="Times New Roman" w:eastAsia="Times New Roman" w:hAnsi="Times New Roman" w:cs="Times New Roman"/>
          <w:color w:val="000000"/>
          <w:spacing w:val="-3"/>
          <w:sz w:val="28"/>
          <w:szCs w:val="28"/>
        </w:rPr>
        <w:t xml:space="preserve"> (минимум 10 слайдов) </w:t>
      </w:r>
      <w:r w:rsidRPr="002B7F61">
        <w:rPr>
          <w:rFonts w:ascii="Times New Roman" w:eastAsia="Times New Roman" w:hAnsi="Times New Roman" w:cs="Times New Roman"/>
          <w:color w:val="000000"/>
          <w:spacing w:val="-3"/>
          <w:sz w:val="28"/>
          <w:szCs w:val="28"/>
        </w:rPr>
        <w:t xml:space="preserve">на </w:t>
      </w:r>
      <w:r>
        <w:rPr>
          <w:rFonts w:ascii="Times New Roman" w:eastAsia="Times New Roman" w:hAnsi="Times New Roman" w:cs="Times New Roman"/>
          <w:color w:val="000000"/>
          <w:spacing w:val="-3"/>
          <w:sz w:val="28"/>
          <w:szCs w:val="28"/>
        </w:rPr>
        <w:t>одну из следующих тем</w:t>
      </w:r>
      <w:r w:rsidRPr="002B7F61">
        <w:rPr>
          <w:rFonts w:ascii="Times New Roman" w:eastAsia="Times New Roman" w:hAnsi="Times New Roman" w:cs="Times New Roman"/>
          <w:color w:val="000000"/>
          <w:spacing w:val="-3"/>
          <w:sz w:val="28"/>
          <w:szCs w:val="28"/>
        </w:rPr>
        <w:t>:</w:t>
      </w:r>
    </w:p>
    <w:p w:rsidR="00DB3BEE" w:rsidRPr="002B7F61" w:rsidRDefault="00DB3BEE" w:rsidP="00DB3BEE">
      <w:pPr>
        <w:shd w:val="clear" w:color="auto" w:fill="FFFFFF"/>
        <w:spacing w:after="0" w:line="240" w:lineRule="auto"/>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1. </w:t>
      </w:r>
      <w:r w:rsidRPr="002B7F61">
        <w:rPr>
          <w:rFonts w:ascii="Times New Roman" w:eastAsia="Times New Roman" w:hAnsi="Times New Roman" w:cs="Times New Roman"/>
          <w:color w:val="000000"/>
          <w:spacing w:val="-3"/>
          <w:sz w:val="28"/>
          <w:szCs w:val="28"/>
        </w:rPr>
        <w:t>Правовой режим земель природоохранного назначения.</w:t>
      </w:r>
    </w:p>
    <w:p w:rsidR="00DB3BEE" w:rsidRPr="002B7F61" w:rsidRDefault="00DB3BEE" w:rsidP="00DB3BEE">
      <w:pPr>
        <w:shd w:val="clear" w:color="auto" w:fill="FFFFFF"/>
        <w:spacing w:after="0" w:line="240" w:lineRule="auto"/>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2. </w:t>
      </w:r>
      <w:r w:rsidRPr="002B7F61">
        <w:rPr>
          <w:rFonts w:ascii="Times New Roman" w:eastAsia="Times New Roman" w:hAnsi="Times New Roman" w:cs="Times New Roman"/>
          <w:color w:val="000000"/>
          <w:spacing w:val="-3"/>
          <w:sz w:val="28"/>
          <w:szCs w:val="28"/>
        </w:rPr>
        <w:t>Правовой режим земель лесного фонда.</w:t>
      </w:r>
    </w:p>
    <w:p w:rsidR="00DB3BEE" w:rsidRPr="002B7F61" w:rsidRDefault="00DB3BEE" w:rsidP="00DB3BEE">
      <w:pPr>
        <w:shd w:val="clear" w:color="auto" w:fill="FFFFFF"/>
        <w:spacing w:before="173" w:after="0" w:line="240" w:lineRule="auto"/>
        <w:rPr>
          <w:rFonts w:ascii="Times New Roman" w:hAnsi="Times New Roman" w:cs="Times New Roman"/>
          <w:sz w:val="28"/>
          <w:szCs w:val="28"/>
        </w:rPr>
      </w:pPr>
      <w:r w:rsidRPr="002B7F61">
        <w:rPr>
          <w:rFonts w:ascii="Times New Roman" w:eastAsia="Times New Roman" w:hAnsi="Times New Roman" w:cs="Times New Roman"/>
          <w:b/>
          <w:bCs/>
          <w:color w:val="000000"/>
          <w:spacing w:val="-2"/>
          <w:sz w:val="28"/>
          <w:szCs w:val="28"/>
        </w:rPr>
        <w:t xml:space="preserve">     </w:t>
      </w:r>
      <w:r w:rsidR="003C4A0D">
        <w:rPr>
          <w:rFonts w:ascii="Times New Roman" w:eastAsia="Times New Roman" w:hAnsi="Times New Roman" w:cs="Times New Roman"/>
          <w:b/>
          <w:bCs/>
          <w:color w:val="000000"/>
          <w:spacing w:val="-2"/>
          <w:sz w:val="28"/>
          <w:szCs w:val="28"/>
        </w:rPr>
        <w:tab/>
      </w:r>
      <w:r w:rsidRPr="002B7F61">
        <w:rPr>
          <w:rFonts w:ascii="Times New Roman" w:eastAsia="Times New Roman" w:hAnsi="Times New Roman" w:cs="Times New Roman"/>
          <w:b/>
          <w:bCs/>
          <w:color w:val="000000"/>
          <w:spacing w:val="-2"/>
          <w:sz w:val="28"/>
          <w:szCs w:val="28"/>
        </w:rPr>
        <w:t xml:space="preserve">Задание </w:t>
      </w:r>
      <w:r w:rsidRPr="00DB3BEE">
        <w:rPr>
          <w:rFonts w:ascii="Times New Roman" w:eastAsia="Times New Roman" w:hAnsi="Times New Roman" w:cs="Times New Roman"/>
          <w:b/>
          <w:color w:val="000000"/>
          <w:spacing w:val="-2"/>
          <w:sz w:val="28"/>
          <w:szCs w:val="28"/>
        </w:rPr>
        <w:t>4.</w:t>
      </w:r>
      <w:r w:rsidRPr="002B7F61">
        <w:rPr>
          <w:rFonts w:ascii="Times New Roman" w:eastAsia="Times New Roman" w:hAnsi="Times New Roman" w:cs="Times New Roman"/>
          <w:color w:val="000000"/>
          <w:spacing w:val="-2"/>
          <w:sz w:val="28"/>
          <w:szCs w:val="28"/>
        </w:rPr>
        <w:t xml:space="preserve"> Решите задачи.</w:t>
      </w:r>
    </w:p>
    <w:p w:rsidR="00DB3BEE" w:rsidRPr="002B7F61" w:rsidRDefault="00DB3BEE" w:rsidP="00DB3BEE">
      <w:pPr>
        <w:shd w:val="clear" w:color="auto" w:fill="FFFFFF"/>
        <w:spacing w:after="0" w:line="240" w:lineRule="auto"/>
        <w:ind w:right="-1" w:firstLine="288"/>
        <w:jc w:val="both"/>
        <w:rPr>
          <w:rFonts w:ascii="Times New Roman" w:hAnsi="Times New Roman" w:cs="Times New Roman"/>
          <w:sz w:val="28"/>
          <w:szCs w:val="28"/>
        </w:rPr>
      </w:pPr>
      <w:r w:rsidRPr="003C4A0D">
        <w:rPr>
          <w:rFonts w:ascii="Times New Roman" w:hAnsi="Times New Roman" w:cs="Times New Roman"/>
          <w:color w:val="000000"/>
          <w:sz w:val="28"/>
          <w:szCs w:val="28"/>
        </w:rPr>
        <w:t>1.</w:t>
      </w:r>
      <w:r w:rsidRPr="002B7F61">
        <w:rPr>
          <w:rFonts w:ascii="Times New Roman" w:hAnsi="Times New Roman" w:cs="Times New Roman"/>
          <w:color w:val="000000"/>
          <w:sz w:val="28"/>
          <w:szCs w:val="28"/>
        </w:rPr>
        <w:t xml:space="preserve"> </w:t>
      </w:r>
      <w:r w:rsidRPr="002B7F61">
        <w:rPr>
          <w:rFonts w:ascii="Times New Roman" w:eastAsia="Times New Roman" w:hAnsi="Times New Roman" w:cs="Times New Roman"/>
          <w:color w:val="000000"/>
          <w:sz w:val="28"/>
          <w:szCs w:val="28"/>
        </w:rPr>
        <w:t>Администрация национального парка «Браславские озера» заключила договор аренды земельного участка площадью 1</w:t>
      </w:r>
      <w:r>
        <w:rPr>
          <w:rFonts w:ascii="Times New Roman" w:eastAsia="Times New Roman" w:hAnsi="Times New Roman" w:cs="Times New Roman"/>
          <w:color w:val="000000"/>
          <w:sz w:val="28"/>
          <w:szCs w:val="28"/>
        </w:rPr>
        <w:t>0</w:t>
      </w:r>
      <w:r w:rsidRPr="002B7F61">
        <w:rPr>
          <w:rFonts w:ascii="Times New Roman" w:eastAsia="Times New Roman" w:hAnsi="Times New Roman" w:cs="Times New Roman"/>
          <w:color w:val="000000"/>
          <w:sz w:val="28"/>
          <w:szCs w:val="28"/>
        </w:rPr>
        <w:t xml:space="preserve"> га с </w:t>
      </w:r>
      <w:r>
        <w:rPr>
          <w:rFonts w:ascii="Times New Roman" w:eastAsia="Times New Roman" w:hAnsi="Times New Roman" w:cs="Times New Roman"/>
          <w:color w:val="000000"/>
          <w:sz w:val="28"/>
          <w:szCs w:val="28"/>
        </w:rPr>
        <w:t>О</w:t>
      </w:r>
      <w:r w:rsidRPr="002B7F61">
        <w:rPr>
          <w:rFonts w:ascii="Times New Roman" w:eastAsia="Times New Roman" w:hAnsi="Times New Roman" w:cs="Times New Roman"/>
          <w:color w:val="000000"/>
          <w:spacing w:val="-3"/>
          <w:sz w:val="28"/>
          <w:szCs w:val="28"/>
        </w:rPr>
        <w:t>АО «</w:t>
      </w:r>
      <w:r>
        <w:rPr>
          <w:rFonts w:ascii="Times New Roman" w:eastAsia="Times New Roman" w:hAnsi="Times New Roman" w:cs="Times New Roman"/>
          <w:color w:val="000000"/>
          <w:spacing w:val="-3"/>
          <w:sz w:val="28"/>
          <w:szCs w:val="28"/>
        </w:rPr>
        <w:t>Жасмин</w:t>
      </w:r>
      <w:r w:rsidRPr="002B7F61">
        <w:rPr>
          <w:rFonts w:ascii="Times New Roman" w:eastAsia="Times New Roman" w:hAnsi="Times New Roman" w:cs="Times New Roman"/>
          <w:color w:val="000000"/>
          <w:spacing w:val="-3"/>
          <w:sz w:val="28"/>
          <w:szCs w:val="28"/>
        </w:rPr>
        <w:t>». Участок был предоставлен из состава земель нацио</w:t>
      </w:r>
      <w:r w:rsidRPr="002B7F61">
        <w:rPr>
          <w:rFonts w:ascii="Times New Roman" w:eastAsia="Times New Roman" w:hAnsi="Times New Roman" w:cs="Times New Roman"/>
          <w:color w:val="000000"/>
          <w:spacing w:val="-3"/>
          <w:sz w:val="28"/>
          <w:szCs w:val="28"/>
        </w:rPr>
        <w:softHyphen/>
      </w:r>
      <w:r w:rsidRPr="002B7F61">
        <w:rPr>
          <w:rFonts w:ascii="Times New Roman" w:eastAsia="Times New Roman" w:hAnsi="Times New Roman" w:cs="Times New Roman"/>
          <w:color w:val="000000"/>
          <w:spacing w:val="-7"/>
          <w:sz w:val="28"/>
          <w:szCs w:val="28"/>
        </w:rPr>
        <w:t xml:space="preserve">нального парка для организации охотничьего хозяйства. </w:t>
      </w:r>
      <w:r>
        <w:rPr>
          <w:rFonts w:ascii="Times New Roman" w:eastAsia="Times New Roman" w:hAnsi="Times New Roman" w:cs="Times New Roman"/>
          <w:color w:val="000000"/>
          <w:sz w:val="28"/>
          <w:szCs w:val="28"/>
        </w:rPr>
        <w:t>О</w:t>
      </w:r>
      <w:r w:rsidRPr="002B7F61">
        <w:rPr>
          <w:rFonts w:ascii="Times New Roman" w:eastAsia="Times New Roman" w:hAnsi="Times New Roman" w:cs="Times New Roman"/>
          <w:color w:val="000000"/>
          <w:spacing w:val="-3"/>
          <w:sz w:val="28"/>
          <w:szCs w:val="28"/>
        </w:rPr>
        <w:t>АО «</w:t>
      </w:r>
      <w:r>
        <w:rPr>
          <w:rFonts w:ascii="Times New Roman" w:eastAsia="Times New Roman" w:hAnsi="Times New Roman" w:cs="Times New Roman"/>
          <w:color w:val="000000"/>
          <w:spacing w:val="-3"/>
          <w:sz w:val="28"/>
          <w:szCs w:val="28"/>
        </w:rPr>
        <w:t>Жасмин</w:t>
      </w:r>
      <w:r w:rsidRPr="002B7F61">
        <w:rPr>
          <w:rFonts w:ascii="Times New Roman" w:eastAsia="Times New Roman" w:hAnsi="Times New Roman" w:cs="Times New Roman"/>
          <w:color w:val="000000"/>
          <w:spacing w:val="-3"/>
          <w:sz w:val="28"/>
          <w:szCs w:val="28"/>
        </w:rPr>
        <w:t>»</w:t>
      </w:r>
      <w:r>
        <w:rPr>
          <w:rFonts w:ascii="Times New Roman" w:eastAsia="Times New Roman" w:hAnsi="Times New Roman" w:cs="Times New Roman"/>
          <w:color w:val="000000"/>
          <w:spacing w:val="-3"/>
          <w:sz w:val="28"/>
          <w:szCs w:val="28"/>
        </w:rPr>
        <w:t xml:space="preserve"> </w:t>
      </w:r>
      <w:r w:rsidRPr="002B7F61">
        <w:rPr>
          <w:rFonts w:ascii="Times New Roman" w:eastAsia="Times New Roman" w:hAnsi="Times New Roman" w:cs="Times New Roman"/>
          <w:color w:val="000000"/>
          <w:spacing w:val="-4"/>
          <w:sz w:val="28"/>
          <w:szCs w:val="28"/>
        </w:rPr>
        <w:t xml:space="preserve">обязалось наряду с уплатой арендной платы </w:t>
      </w:r>
      <w:r>
        <w:rPr>
          <w:rFonts w:ascii="Times New Roman" w:eastAsia="Times New Roman" w:hAnsi="Times New Roman" w:cs="Times New Roman"/>
          <w:color w:val="000000"/>
          <w:spacing w:val="-4"/>
          <w:sz w:val="28"/>
          <w:szCs w:val="28"/>
        </w:rPr>
        <w:t>1</w:t>
      </w:r>
      <w:r w:rsidRPr="002B7F61">
        <w:rPr>
          <w:rFonts w:ascii="Times New Roman" w:eastAsia="Times New Roman" w:hAnsi="Times New Roman" w:cs="Times New Roman"/>
          <w:color w:val="000000"/>
          <w:spacing w:val="-4"/>
          <w:sz w:val="28"/>
          <w:szCs w:val="28"/>
        </w:rPr>
        <w:t>0 % прибыли направ</w:t>
      </w:r>
      <w:r w:rsidRPr="002B7F61">
        <w:rPr>
          <w:rFonts w:ascii="Times New Roman" w:eastAsia="Times New Roman" w:hAnsi="Times New Roman" w:cs="Times New Roman"/>
          <w:color w:val="000000"/>
          <w:spacing w:val="-4"/>
          <w:sz w:val="28"/>
          <w:szCs w:val="28"/>
        </w:rPr>
        <w:softHyphen/>
      </w:r>
      <w:r w:rsidRPr="002B7F61">
        <w:rPr>
          <w:rFonts w:ascii="Times New Roman" w:eastAsia="Times New Roman" w:hAnsi="Times New Roman" w:cs="Times New Roman"/>
          <w:color w:val="000000"/>
          <w:spacing w:val="-2"/>
          <w:sz w:val="28"/>
          <w:szCs w:val="28"/>
        </w:rPr>
        <w:t>лять на природоохранные мероприятия национального парка.</w:t>
      </w:r>
    </w:p>
    <w:p w:rsidR="00DB3BEE" w:rsidRPr="002B7F61" w:rsidRDefault="00DB3BEE" w:rsidP="00DB3BEE">
      <w:pPr>
        <w:shd w:val="clear" w:color="auto" w:fill="FFFFFF"/>
        <w:spacing w:after="0" w:line="240" w:lineRule="auto"/>
        <w:ind w:right="-1"/>
        <w:rPr>
          <w:rFonts w:ascii="Times New Roman" w:hAnsi="Times New Roman" w:cs="Times New Roman"/>
          <w:sz w:val="28"/>
          <w:szCs w:val="28"/>
        </w:rPr>
      </w:pPr>
      <w:r w:rsidRPr="002B7F61">
        <w:rPr>
          <w:rFonts w:ascii="Times New Roman" w:eastAsia="Times New Roman" w:hAnsi="Times New Roman" w:cs="Times New Roman"/>
          <w:i/>
          <w:iCs/>
          <w:color w:val="000000"/>
          <w:spacing w:val="-5"/>
          <w:sz w:val="28"/>
          <w:szCs w:val="28"/>
        </w:rPr>
        <w:lastRenderedPageBreak/>
        <w:t>Правомерно ли заключение договора аренды?</w:t>
      </w:r>
    </w:p>
    <w:p w:rsidR="00DB3BEE" w:rsidRPr="002B7F61" w:rsidRDefault="00DB3BEE" w:rsidP="00DB3BEE">
      <w:pPr>
        <w:shd w:val="clear" w:color="auto" w:fill="FFFFFF"/>
        <w:spacing w:before="5" w:after="0" w:line="240" w:lineRule="auto"/>
        <w:ind w:right="-1"/>
        <w:rPr>
          <w:rFonts w:ascii="Times New Roman" w:hAnsi="Times New Roman" w:cs="Times New Roman"/>
          <w:sz w:val="28"/>
          <w:szCs w:val="28"/>
        </w:rPr>
      </w:pPr>
      <w:r w:rsidRPr="002B7F61">
        <w:rPr>
          <w:rFonts w:ascii="Times New Roman" w:eastAsia="Times New Roman" w:hAnsi="Times New Roman" w:cs="Times New Roman"/>
          <w:i/>
          <w:iCs/>
          <w:color w:val="000000"/>
          <w:spacing w:val="-3"/>
          <w:sz w:val="28"/>
          <w:szCs w:val="28"/>
        </w:rPr>
        <w:t>Дайте правовую оценку ситуации.</w:t>
      </w:r>
    </w:p>
    <w:p w:rsidR="00DB3BEE" w:rsidRDefault="00F11B25" w:rsidP="00DB3BEE">
      <w:pPr>
        <w:shd w:val="clear" w:color="auto" w:fill="FFFFFF"/>
        <w:spacing w:before="110" w:after="0" w:line="240" w:lineRule="auto"/>
        <w:ind w:right="-1" w:firstLine="278"/>
        <w:jc w:val="both"/>
        <w:rPr>
          <w:rFonts w:ascii="Times New Roman" w:eastAsia="Times New Roman" w:hAnsi="Times New Roman" w:cs="Times New Roman"/>
          <w:color w:val="000000"/>
          <w:spacing w:val="-3"/>
          <w:sz w:val="28"/>
          <w:szCs w:val="28"/>
        </w:rPr>
      </w:pPr>
      <w:r w:rsidRPr="003C4A0D">
        <w:rPr>
          <w:rFonts w:ascii="Times New Roman" w:hAnsi="Times New Roman" w:cs="Times New Roman"/>
          <w:color w:val="000000"/>
          <w:spacing w:val="-3"/>
          <w:sz w:val="28"/>
          <w:szCs w:val="28"/>
        </w:rPr>
        <w:t>2.</w:t>
      </w:r>
      <w:r w:rsidR="00DB3BEE" w:rsidRPr="002B7F61">
        <w:rPr>
          <w:rFonts w:ascii="Times New Roman" w:hAnsi="Times New Roman" w:cs="Times New Roman"/>
          <w:color w:val="000000"/>
          <w:spacing w:val="-3"/>
          <w:sz w:val="28"/>
          <w:szCs w:val="28"/>
        </w:rPr>
        <w:t xml:space="preserve"> </w:t>
      </w:r>
      <w:r w:rsidR="00DB3BEE" w:rsidRPr="002B7F61">
        <w:rPr>
          <w:rFonts w:ascii="Times New Roman" w:eastAsia="Times New Roman" w:hAnsi="Times New Roman" w:cs="Times New Roman"/>
          <w:color w:val="000000"/>
          <w:spacing w:val="-3"/>
          <w:sz w:val="28"/>
          <w:szCs w:val="28"/>
        </w:rPr>
        <w:t>В связи с организацией охранных зон государственного при</w:t>
      </w:r>
      <w:r w:rsidR="00DB3BEE" w:rsidRPr="002B7F61">
        <w:rPr>
          <w:rFonts w:ascii="Times New Roman" w:eastAsia="Times New Roman" w:hAnsi="Times New Roman" w:cs="Times New Roman"/>
          <w:color w:val="000000"/>
          <w:spacing w:val="-3"/>
          <w:sz w:val="28"/>
          <w:szCs w:val="28"/>
        </w:rPr>
        <w:softHyphen/>
      </w:r>
      <w:r w:rsidR="00DB3BEE" w:rsidRPr="002B7F61">
        <w:rPr>
          <w:rFonts w:ascii="Times New Roman" w:eastAsia="Times New Roman" w:hAnsi="Times New Roman" w:cs="Times New Roman"/>
          <w:color w:val="000000"/>
          <w:sz w:val="28"/>
          <w:szCs w:val="28"/>
        </w:rPr>
        <w:t xml:space="preserve">родоохранного заповедника расположенным в этих зонах СПК и </w:t>
      </w:r>
      <w:r w:rsidR="00DB3BEE" w:rsidRPr="002B7F61">
        <w:rPr>
          <w:rFonts w:ascii="Times New Roman" w:eastAsia="Times New Roman" w:hAnsi="Times New Roman" w:cs="Times New Roman"/>
          <w:color w:val="000000"/>
          <w:spacing w:val="-7"/>
          <w:sz w:val="28"/>
          <w:szCs w:val="28"/>
        </w:rPr>
        <w:t xml:space="preserve">крестьянским (фермерским) хозяйствам было запрещено применение </w:t>
      </w:r>
      <w:r w:rsidR="00DB3BEE" w:rsidRPr="002B7F61">
        <w:rPr>
          <w:rFonts w:ascii="Times New Roman" w:eastAsia="Times New Roman" w:hAnsi="Times New Roman" w:cs="Times New Roman"/>
          <w:color w:val="000000"/>
          <w:sz w:val="28"/>
          <w:szCs w:val="28"/>
        </w:rPr>
        <w:t>на полях минеральных удобрений и агрохимикатов. Хозяйства</w:t>
      </w:r>
      <w:r w:rsidR="00DB3BEE">
        <w:rPr>
          <w:rFonts w:ascii="Times New Roman" w:hAnsi="Times New Roman" w:cs="Times New Roman"/>
          <w:sz w:val="28"/>
          <w:szCs w:val="28"/>
        </w:rPr>
        <w:t xml:space="preserve"> </w:t>
      </w:r>
      <w:r w:rsidR="00DB3BEE" w:rsidRPr="002B7F61">
        <w:rPr>
          <w:rFonts w:ascii="Times New Roman" w:eastAsia="Times New Roman" w:hAnsi="Times New Roman" w:cs="Times New Roman"/>
          <w:color w:val="000000"/>
          <w:sz w:val="28"/>
          <w:szCs w:val="28"/>
        </w:rPr>
        <w:t xml:space="preserve">обратились в суд с иском о возмещении им убытков в связи со </w:t>
      </w:r>
      <w:r w:rsidR="00DB3BEE" w:rsidRPr="002B7F61">
        <w:rPr>
          <w:rFonts w:ascii="Times New Roman" w:eastAsia="Times New Roman" w:hAnsi="Times New Roman" w:cs="Times New Roman"/>
          <w:color w:val="000000"/>
          <w:spacing w:val="-3"/>
          <w:sz w:val="28"/>
          <w:szCs w:val="28"/>
        </w:rPr>
        <w:t xml:space="preserve">снижением урожайности полей. </w:t>
      </w:r>
    </w:p>
    <w:p w:rsidR="00DB3BEE" w:rsidRPr="0059668F" w:rsidRDefault="00DB3BEE" w:rsidP="00DB3BEE">
      <w:pPr>
        <w:shd w:val="clear" w:color="auto" w:fill="FFFFFF"/>
        <w:spacing w:after="0" w:line="240" w:lineRule="auto"/>
        <w:ind w:left="19" w:firstLine="283"/>
        <w:jc w:val="both"/>
        <w:rPr>
          <w:rFonts w:ascii="Times New Roman" w:hAnsi="Times New Roman" w:cs="Times New Roman"/>
          <w:sz w:val="28"/>
          <w:szCs w:val="28"/>
        </w:rPr>
      </w:pPr>
    </w:p>
    <w:p w:rsidR="00F11B25" w:rsidRPr="002B7F61" w:rsidRDefault="00F11B25" w:rsidP="00F11B25">
      <w:pPr>
        <w:shd w:val="clear" w:color="auto" w:fill="FFFFFF"/>
        <w:spacing w:before="5" w:after="0" w:line="240" w:lineRule="auto"/>
        <w:ind w:right="-1"/>
        <w:rPr>
          <w:rFonts w:ascii="Times New Roman" w:hAnsi="Times New Roman" w:cs="Times New Roman"/>
          <w:sz w:val="28"/>
          <w:szCs w:val="28"/>
        </w:rPr>
      </w:pPr>
      <w:r w:rsidRPr="002B7F61">
        <w:rPr>
          <w:rFonts w:ascii="Times New Roman" w:eastAsia="Times New Roman" w:hAnsi="Times New Roman" w:cs="Times New Roman"/>
          <w:i/>
          <w:iCs/>
          <w:color w:val="000000"/>
          <w:spacing w:val="-3"/>
          <w:sz w:val="28"/>
          <w:szCs w:val="28"/>
        </w:rPr>
        <w:t>Дайте правовую оценку ситуации.</w:t>
      </w:r>
    </w:p>
    <w:p w:rsidR="00DB3BEE" w:rsidRPr="0059668F" w:rsidRDefault="00DB3BEE" w:rsidP="00DB3BEE">
      <w:pPr>
        <w:spacing w:after="0" w:line="240" w:lineRule="auto"/>
        <w:rPr>
          <w:rFonts w:ascii="Times New Roman" w:eastAsia="Times New Roman" w:hAnsi="Times New Roman" w:cs="Times New Roman"/>
          <w:b/>
          <w:color w:val="000000"/>
          <w:spacing w:val="-5"/>
          <w:w w:val="101"/>
          <w:sz w:val="28"/>
          <w:szCs w:val="28"/>
        </w:rPr>
      </w:pPr>
    </w:p>
    <w:p w:rsidR="00DB3BEE" w:rsidRDefault="003C4A0D" w:rsidP="00DB3BEE">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ab/>
      </w:r>
      <w:r w:rsidR="00DB3BEE">
        <w:rPr>
          <w:rFonts w:ascii="Times New Roman" w:eastAsia="Times New Roman" w:hAnsi="Times New Roman" w:cs="Times New Roman"/>
          <w:b/>
          <w:color w:val="000000"/>
          <w:spacing w:val="-5"/>
          <w:w w:val="101"/>
          <w:sz w:val="28"/>
          <w:szCs w:val="28"/>
        </w:rPr>
        <w:t>Задание 5</w:t>
      </w:r>
      <w:r w:rsidR="00DB3BEE" w:rsidRPr="0059668F">
        <w:rPr>
          <w:rFonts w:ascii="Times New Roman" w:eastAsia="Times New Roman" w:hAnsi="Times New Roman" w:cs="Times New Roman"/>
          <w:b/>
          <w:color w:val="000000"/>
          <w:spacing w:val="-5"/>
          <w:w w:val="101"/>
          <w:sz w:val="28"/>
          <w:szCs w:val="28"/>
        </w:rPr>
        <w:t xml:space="preserve">. </w:t>
      </w:r>
      <w:r w:rsidR="00DB3BEE" w:rsidRPr="0059668F">
        <w:rPr>
          <w:rFonts w:ascii="Times New Roman" w:eastAsia="Times New Roman" w:hAnsi="Times New Roman" w:cs="Times New Roman"/>
          <w:color w:val="000000"/>
          <w:spacing w:val="-5"/>
          <w:w w:val="101"/>
          <w:sz w:val="28"/>
          <w:szCs w:val="28"/>
        </w:rPr>
        <w:t>Найдите правильный ответ.</w:t>
      </w:r>
    </w:p>
    <w:p w:rsidR="007B26F1" w:rsidRPr="00524D7E" w:rsidRDefault="007B26F1" w:rsidP="00524D7E">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p>
    <w:p w:rsidR="00031C63" w:rsidRPr="00031C63" w:rsidRDefault="00031C63" w:rsidP="00031C63">
      <w:pPr>
        <w:shd w:val="clear" w:color="auto" w:fill="FFFFFF"/>
        <w:spacing w:after="0" w:line="240" w:lineRule="auto"/>
        <w:ind w:left="14" w:right="10" w:hanging="14"/>
        <w:jc w:val="both"/>
        <w:rPr>
          <w:rFonts w:ascii="Times New Roman" w:hAnsi="Times New Roman" w:cs="Times New Roman"/>
          <w:sz w:val="28"/>
          <w:szCs w:val="28"/>
        </w:rPr>
      </w:pPr>
      <w:r w:rsidRPr="00031C63">
        <w:rPr>
          <w:rFonts w:ascii="Times New Roman" w:hAnsi="Times New Roman" w:cs="Times New Roman"/>
          <w:b/>
          <w:bCs/>
          <w:color w:val="000000"/>
          <w:spacing w:val="-4"/>
          <w:sz w:val="28"/>
          <w:szCs w:val="28"/>
        </w:rPr>
        <w:t xml:space="preserve">1. </w:t>
      </w:r>
      <w:r w:rsidRPr="00031C63">
        <w:rPr>
          <w:rFonts w:ascii="Times New Roman" w:eastAsia="Times New Roman" w:hAnsi="Times New Roman" w:cs="Times New Roman"/>
          <w:b/>
          <w:bCs/>
          <w:color w:val="000000"/>
          <w:spacing w:val="-4"/>
          <w:sz w:val="28"/>
          <w:szCs w:val="28"/>
        </w:rPr>
        <w:t>Земли природоохранного, оздоровительного, рекреацион</w:t>
      </w:r>
      <w:r w:rsidRPr="00031C63">
        <w:rPr>
          <w:rFonts w:ascii="Times New Roman" w:eastAsia="Times New Roman" w:hAnsi="Times New Roman" w:cs="Times New Roman"/>
          <w:b/>
          <w:bCs/>
          <w:color w:val="000000"/>
          <w:spacing w:val="-4"/>
          <w:sz w:val="28"/>
          <w:szCs w:val="28"/>
        </w:rPr>
        <w:softHyphen/>
      </w:r>
      <w:r w:rsidRPr="00031C63">
        <w:rPr>
          <w:rFonts w:ascii="Times New Roman" w:eastAsia="Times New Roman" w:hAnsi="Times New Roman" w:cs="Times New Roman"/>
          <w:b/>
          <w:bCs/>
          <w:color w:val="000000"/>
          <w:spacing w:val="-6"/>
          <w:sz w:val="28"/>
          <w:szCs w:val="28"/>
        </w:rPr>
        <w:t>ного, историко-культурного назначения - это:</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а) самостоятельная группа земель;</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б) самостоятельный вид земель;</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в) самостоятельная категория земель;</w:t>
      </w:r>
    </w:p>
    <w:p w:rsid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3"/>
          <w:sz w:val="28"/>
          <w:szCs w:val="28"/>
        </w:rPr>
      </w:pPr>
      <w:r w:rsidRPr="00031C63">
        <w:rPr>
          <w:rFonts w:ascii="Times New Roman" w:eastAsia="Times New Roman" w:hAnsi="Times New Roman" w:cs="Times New Roman"/>
          <w:color w:val="000000"/>
          <w:spacing w:val="-3"/>
          <w:sz w:val="28"/>
          <w:szCs w:val="28"/>
        </w:rPr>
        <w:t>г) самостоятельный массив земель.</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right="14" w:hanging="14"/>
        <w:jc w:val="both"/>
        <w:rPr>
          <w:rFonts w:ascii="Times New Roman" w:hAnsi="Times New Roman" w:cs="Times New Roman"/>
          <w:sz w:val="28"/>
          <w:szCs w:val="28"/>
        </w:rPr>
      </w:pPr>
      <w:r w:rsidRPr="00031C63">
        <w:rPr>
          <w:rFonts w:ascii="Times New Roman" w:hAnsi="Times New Roman" w:cs="Times New Roman"/>
          <w:b/>
          <w:bCs/>
          <w:color w:val="000000"/>
          <w:spacing w:val="-8"/>
          <w:sz w:val="28"/>
          <w:szCs w:val="28"/>
        </w:rPr>
        <w:t xml:space="preserve">2. </w:t>
      </w:r>
      <w:r w:rsidRPr="00031C63">
        <w:rPr>
          <w:rFonts w:ascii="Times New Roman" w:eastAsia="Times New Roman" w:hAnsi="Times New Roman" w:cs="Times New Roman"/>
          <w:b/>
          <w:bCs/>
          <w:color w:val="000000"/>
          <w:spacing w:val="-8"/>
          <w:sz w:val="28"/>
          <w:szCs w:val="28"/>
        </w:rPr>
        <w:t>Земельные участки, предоставленные для размещения запо</w:t>
      </w:r>
      <w:r w:rsidRPr="00031C63">
        <w:rPr>
          <w:rFonts w:ascii="Times New Roman" w:eastAsia="Times New Roman" w:hAnsi="Times New Roman" w:cs="Times New Roman"/>
          <w:b/>
          <w:bCs/>
          <w:color w:val="000000"/>
          <w:spacing w:val="-8"/>
          <w:sz w:val="28"/>
          <w:szCs w:val="28"/>
        </w:rPr>
        <w:softHyphen/>
      </w:r>
      <w:r w:rsidRPr="00031C63">
        <w:rPr>
          <w:rFonts w:ascii="Times New Roman" w:eastAsia="Times New Roman" w:hAnsi="Times New Roman" w:cs="Times New Roman"/>
          <w:b/>
          <w:bCs/>
          <w:color w:val="000000"/>
          <w:spacing w:val="-7"/>
          <w:sz w:val="28"/>
          <w:szCs w:val="28"/>
        </w:rPr>
        <w:t>ведников, национальных парков и заказников, относятся к:</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а) землям природоохранного 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б) землям оздоровительного 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в) землям рекреационного назначения;</w:t>
      </w:r>
    </w:p>
    <w:p w:rsid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2"/>
          <w:sz w:val="28"/>
          <w:szCs w:val="28"/>
        </w:rPr>
      </w:pPr>
      <w:r w:rsidRPr="00031C63">
        <w:rPr>
          <w:rFonts w:ascii="Times New Roman" w:eastAsia="Times New Roman" w:hAnsi="Times New Roman" w:cs="Times New Roman"/>
          <w:color w:val="000000"/>
          <w:spacing w:val="-2"/>
          <w:sz w:val="28"/>
          <w:szCs w:val="28"/>
        </w:rPr>
        <w:t>г) землям запаса.</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right="10" w:hanging="14"/>
        <w:jc w:val="both"/>
        <w:rPr>
          <w:rFonts w:ascii="Times New Roman" w:hAnsi="Times New Roman" w:cs="Times New Roman"/>
          <w:sz w:val="28"/>
          <w:szCs w:val="28"/>
        </w:rPr>
      </w:pPr>
      <w:r w:rsidRPr="00031C63">
        <w:rPr>
          <w:rFonts w:ascii="Times New Roman" w:hAnsi="Times New Roman" w:cs="Times New Roman"/>
          <w:b/>
          <w:bCs/>
          <w:color w:val="000000"/>
          <w:sz w:val="28"/>
          <w:szCs w:val="28"/>
        </w:rPr>
        <w:t xml:space="preserve">3. </w:t>
      </w:r>
      <w:r w:rsidRPr="00031C63">
        <w:rPr>
          <w:rFonts w:ascii="Times New Roman" w:eastAsia="Times New Roman" w:hAnsi="Times New Roman" w:cs="Times New Roman"/>
          <w:b/>
          <w:bCs/>
          <w:color w:val="000000"/>
          <w:sz w:val="28"/>
          <w:szCs w:val="28"/>
        </w:rPr>
        <w:t xml:space="preserve">Какой нормативный правовой акт, наряду с Кодексом о земле, определяет правовой режим земель природоохранного </w:t>
      </w:r>
      <w:r w:rsidRPr="00031C63">
        <w:rPr>
          <w:rFonts w:ascii="Times New Roman" w:eastAsia="Times New Roman" w:hAnsi="Times New Roman" w:cs="Times New Roman"/>
          <w:b/>
          <w:bCs/>
          <w:color w:val="000000"/>
          <w:spacing w:val="-10"/>
          <w:sz w:val="28"/>
          <w:szCs w:val="28"/>
        </w:rPr>
        <w:t>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а) Закон Республики Беларусь «Об охране окружающей среды»;</w:t>
      </w:r>
    </w:p>
    <w:p w:rsidR="00031C63" w:rsidRPr="00031C63" w:rsidRDefault="00031C63" w:rsidP="00031C63">
      <w:pPr>
        <w:shd w:val="clear" w:color="auto" w:fill="FFFFFF"/>
        <w:spacing w:after="0" w:line="240" w:lineRule="auto"/>
        <w:ind w:left="14" w:right="14" w:hanging="14"/>
        <w:jc w:val="both"/>
        <w:rPr>
          <w:rFonts w:ascii="Times New Roman" w:hAnsi="Times New Roman" w:cs="Times New Roman"/>
          <w:sz w:val="28"/>
          <w:szCs w:val="28"/>
        </w:rPr>
      </w:pPr>
      <w:r w:rsidRPr="00031C63">
        <w:rPr>
          <w:rFonts w:ascii="Times New Roman" w:eastAsia="Times New Roman" w:hAnsi="Times New Roman" w:cs="Times New Roman"/>
          <w:color w:val="000000"/>
          <w:spacing w:val="-1"/>
          <w:sz w:val="28"/>
          <w:szCs w:val="28"/>
        </w:rPr>
        <w:t>б) Закон Республики Беларусь «Об особо охраняемых природ</w:t>
      </w:r>
      <w:r w:rsidRPr="00031C63">
        <w:rPr>
          <w:rFonts w:ascii="Times New Roman" w:eastAsia="Times New Roman" w:hAnsi="Times New Roman" w:cs="Times New Roman"/>
          <w:color w:val="000000"/>
          <w:spacing w:val="-1"/>
          <w:sz w:val="28"/>
          <w:szCs w:val="28"/>
        </w:rPr>
        <w:softHyphen/>
      </w:r>
      <w:r w:rsidRPr="00031C63">
        <w:rPr>
          <w:rFonts w:ascii="Times New Roman" w:eastAsia="Times New Roman" w:hAnsi="Times New Roman" w:cs="Times New Roman"/>
          <w:color w:val="000000"/>
          <w:spacing w:val="-4"/>
          <w:sz w:val="28"/>
          <w:szCs w:val="28"/>
        </w:rPr>
        <w:t>ных территориях»;</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z w:val="28"/>
          <w:szCs w:val="28"/>
        </w:rPr>
        <w:t>в) Закон Республики Беларусь «О туризме»;</w:t>
      </w:r>
    </w:p>
    <w:p w:rsidR="00031C63" w:rsidRDefault="00031C63" w:rsidP="00031C63">
      <w:pPr>
        <w:shd w:val="clear" w:color="auto" w:fill="FFFFFF"/>
        <w:spacing w:after="0" w:line="240" w:lineRule="auto"/>
        <w:ind w:left="14" w:right="19" w:hanging="14"/>
        <w:jc w:val="both"/>
        <w:rPr>
          <w:rFonts w:ascii="Times New Roman" w:eastAsia="Times New Roman" w:hAnsi="Times New Roman" w:cs="Times New Roman"/>
          <w:color w:val="000000"/>
          <w:spacing w:val="-2"/>
          <w:sz w:val="28"/>
          <w:szCs w:val="28"/>
        </w:rPr>
      </w:pPr>
      <w:r w:rsidRPr="00031C63">
        <w:rPr>
          <w:rFonts w:ascii="Times New Roman" w:eastAsia="Times New Roman" w:hAnsi="Times New Roman" w:cs="Times New Roman"/>
          <w:color w:val="000000"/>
          <w:spacing w:val="-3"/>
          <w:sz w:val="28"/>
          <w:szCs w:val="28"/>
        </w:rPr>
        <w:t>г) Закон Республики Беларусь «Об охране историко-культурно</w:t>
      </w:r>
      <w:r w:rsidRPr="00031C63">
        <w:rPr>
          <w:rFonts w:ascii="Times New Roman" w:eastAsia="Times New Roman" w:hAnsi="Times New Roman" w:cs="Times New Roman"/>
          <w:color w:val="000000"/>
          <w:spacing w:val="-3"/>
          <w:sz w:val="28"/>
          <w:szCs w:val="28"/>
        </w:rPr>
        <w:softHyphen/>
      </w:r>
      <w:r w:rsidRPr="00031C63">
        <w:rPr>
          <w:rFonts w:ascii="Times New Roman" w:eastAsia="Times New Roman" w:hAnsi="Times New Roman" w:cs="Times New Roman"/>
          <w:color w:val="000000"/>
          <w:spacing w:val="-2"/>
          <w:sz w:val="28"/>
          <w:szCs w:val="28"/>
        </w:rPr>
        <w:t>го наследия Республики Беларусь».</w:t>
      </w:r>
    </w:p>
    <w:p w:rsidR="00031C63" w:rsidRPr="00031C63" w:rsidRDefault="00031C63" w:rsidP="00031C63">
      <w:pPr>
        <w:shd w:val="clear" w:color="auto" w:fill="FFFFFF"/>
        <w:spacing w:after="0" w:line="240" w:lineRule="auto"/>
        <w:ind w:left="14" w:right="19" w:hanging="14"/>
        <w:jc w:val="both"/>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right="10" w:hanging="14"/>
        <w:jc w:val="both"/>
        <w:rPr>
          <w:rFonts w:ascii="Times New Roman" w:hAnsi="Times New Roman" w:cs="Times New Roman"/>
          <w:sz w:val="28"/>
          <w:szCs w:val="28"/>
        </w:rPr>
      </w:pPr>
      <w:r w:rsidRPr="00031C63">
        <w:rPr>
          <w:rFonts w:ascii="Times New Roman" w:hAnsi="Times New Roman" w:cs="Times New Roman"/>
          <w:b/>
          <w:bCs/>
          <w:color w:val="000000"/>
          <w:spacing w:val="-6"/>
          <w:sz w:val="28"/>
          <w:szCs w:val="28"/>
        </w:rPr>
        <w:t xml:space="preserve">4. </w:t>
      </w:r>
      <w:r w:rsidRPr="00031C63">
        <w:rPr>
          <w:rFonts w:ascii="Times New Roman" w:eastAsia="Times New Roman" w:hAnsi="Times New Roman" w:cs="Times New Roman"/>
          <w:b/>
          <w:bCs/>
          <w:color w:val="000000"/>
          <w:spacing w:val="-6"/>
          <w:sz w:val="28"/>
          <w:szCs w:val="28"/>
        </w:rPr>
        <w:t xml:space="preserve">К какой категории земель относятся земли рекреационного </w:t>
      </w:r>
      <w:r w:rsidRPr="00031C63">
        <w:rPr>
          <w:rFonts w:ascii="Times New Roman" w:eastAsia="Times New Roman" w:hAnsi="Times New Roman" w:cs="Times New Roman"/>
          <w:b/>
          <w:bCs/>
          <w:color w:val="000000"/>
          <w:spacing w:val="-10"/>
          <w:sz w:val="28"/>
          <w:szCs w:val="28"/>
        </w:rPr>
        <w:t>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а) к землям сельскохозяйственного назначения;</w:t>
      </w:r>
    </w:p>
    <w:p w:rsidR="00031C63" w:rsidRPr="00031C63" w:rsidRDefault="00031C63" w:rsidP="00031C63">
      <w:pPr>
        <w:shd w:val="clear" w:color="auto" w:fill="FFFFFF"/>
        <w:spacing w:after="0" w:line="240" w:lineRule="auto"/>
        <w:ind w:left="14" w:right="19" w:hanging="14"/>
        <w:jc w:val="both"/>
        <w:rPr>
          <w:rFonts w:ascii="Times New Roman" w:hAnsi="Times New Roman" w:cs="Times New Roman"/>
          <w:sz w:val="28"/>
          <w:szCs w:val="28"/>
        </w:rPr>
      </w:pPr>
      <w:r w:rsidRPr="00031C63">
        <w:rPr>
          <w:rFonts w:ascii="Times New Roman" w:eastAsia="Times New Roman" w:hAnsi="Times New Roman" w:cs="Times New Roman"/>
          <w:color w:val="000000"/>
          <w:sz w:val="28"/>
          <w:szCs w:val="28"/>
        </w:rPr>
        <w:t xml:space="preserve">б) к землям населенных пунктов, садоводческих товариществ, </w:t>
      </w:r>
      <w:r w:rsidRPr="00031C63">
        <w:rPr>
          <w:rFonts w:ascii="Times New Roman" w:eastAsia="Times New Roman" w:hAnsi="Times New Roman" w:cs="Times New Roman"/>
          <w:color w:val="000000"/>
          <w:spacing w:val="-4"/>
          <w:sz w:val="28"/>
          <w:szCs w:val="28"/>
        </w:rPr>
        <w:t>дачных кооперативов;</w:t>
      </w:r>
    </w:p>
    <w:p w:rsidR="00031C63" w:rsidRPr="00031C63" w:rsidRDefault="00031C63" w:rsidP="00031C63">
      <w:pPr>
        <w:shd w:val="clear" w:color="auto" w:fill="FFFFFF"/>
        <w:spacing w:after="0" w:line="240" w:lineRule="auto"/>
        <w:ind w:left="14" w:right="5" w:hanging="14"/>
        <w:jc w:val="both"/>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в) к землям природоохранного, оздоровительного, рекреацион</w:t>
      </w:r>
      <w:r w:rsidRPr="00031C63">
        <w:rPr>
          <w:rFonts w:ascii="Times New Roman" w:eastAsia="Times New Roman" w:hAnsi="Times New Roman" w:cs="Times New Roman"/>
          <w:color w:val="000000"/>
          <w:spacing w:val="-3"/>
          <w:sz w:val="28"/>
          <w:szCs w:val="28"/>
        </w:rPr>
        <w:softHyphen/>
      </w:r>
      <w:r w:rsidRPr="00031C63">
        <w:rPr>
          <w:rFonts w:ascii="Times New Roman" w:eastAsia="Times New Roman" w:hAnsi="Times New Roman" w:cs="Times New Roman"/>
          <w:color w:val="000000"/>
          <w:spacing w:val="-4"/>
          <w:sz w:val="28"/>
          <w:szCs w:val="28"/>
        </w:rPr>
        <w:t>ного, историко-культурного назначения;</w:t>
      </w:r>
    </w:p>
    <w:p w:rsid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2"/>
          <w:sz w:val="28"/>
          <w:szCs w:val="28"/>
        </w:rPr>
      </w:pPr>
      <w:r w:rsidRPr="00031C63">
        <w:rPr>
          <w:rFonts w:ascii="Times New Roman" w:eastAsia="Times New Roman" w:hAnsi="Times New Roman" w:cs="Times New Roman"/>
          <w:color w:val="000000"/>
          <w:spacing w:val="-2"/>
          <w:sz w:val="28"/>
          <w:szCs w:val="28"/>
        </w:rPr>
        <w:t>г) к землям лесного фонда.</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hanging="14"/>
        <w:jc w:val="both"/>
        <w:rPr>
          <w:rFonts w:ascii="Times New Roman" w:hAnsi="Times New Roman" w:cs="Times New Roman"/>
          <w:sz w:val="28"/>
          <w:szCs w:val="28"/>
        </w:rPr>
      </w:pPr>
      <w:r w:rsidRPr="00031C63">
        <w:rPr>
          <w:rFonts w:ascii="Times New Roman" w:hAnsi="Times New Roman" w:cs="Times New Roman"/>
          <w:b/>
          <w:bCs/>
          <w:color w:val="000000"/>
          <w:spacing w:val="-4"/>
          <w:sz w:val="28"/>
          <w:szCs w:val="28"/>
        </w:rPr>
        <w:t xml:space="preserve">5. </w:t>
      </w:r>
      <w:r w:rsidRPr="00031C63">
        <w:rPr>
          <w:rFonts w:ascii="Times New Roman" w:eastAsia="Times New Roman" w:hAnsi="Times New Roman" w:cs="Times New Roman"/>
          <w:b/>
          <w:bCs/>
          <w:color w:val="000000"/>
          <w:spacing w:val="-4"/>
          <w:sz w:val="28"/>
          <w:szCs w:val="28"/>
        </w:rPr>
        <w:t>Земельные участки для размещения объектов, предназна</w:t>
      </w:r>
      <w:r w:rsidRPr="00031C63">
        <w:rPr>
          <w:rFonts w:ascii="Times New Roman" w:eastAsia="Times New Roman" w:hAnsi="Times New Roman" w:cs="Times New Roman"/>
          <w:b/>
          <w:bCs/>
          <w:color w:val="000000"/>
          <w:spacing w:val="-4"/>
          <w:sz w:val="28"/>
          <w:szCs w:val="28"/>
        </w:rPr>
        <w:softHyphen/>
      </w:r>
      <w:r w:rsidRPr="00031C63">
        <w:rPr>
          <w:rFonts w:ascii="Times New Roman" w:eastAsia="Times New Roman" w:hAnsi="Times New Roman" w:cs="Times New Roman"/>
          <w:b/>
          <w:bCs/>
          <w:color w:val="000000"/>
          <w:spacing w:val="-5"/>
          <w:sz w:val="28"/>
          <w:szCs w:val="28"/>
        </w:rPr>
        <w:t>ченных для организованного массового отдыха населения и ту</w:t>
      </w:r>
      <w:r w:rsidRPr="00031C63">
        <w:rPr>
          <w:rFonts w:ascii="Times New Roman" w:eastAsia="Times New Roman" w:hAnsi="Times New Roman" w:cs="Times New Roman"/>
          <w:b/>
          <w:bCs/>
          <w:color w:val="000000"/>
          <w:spacing w:val="-5"/>
          <w:sz w:val="28"/>
          <w:szCs w:val="28"/>
        </w:rPr>
        <w:softHyphen/>
      </w:r>
      <w:r w:rsidRPr="00031C63">
        <w:rPr>
          <w:rFonts w:ascii="Times New Roman" w:eastAsia="Times New Roman" w:hAnsi="Times New Roman" w:cs="Times New Roman"/>
          <w:b/>
          <w:bCs/>
          <w:color w:val="000000"/>
          <w:spacing w:val="-6"/>
          <w:sz w:val="28"/>
          <w:szCs w:val="28"/>
        </w:rPr>
        <w:t>ризма, относятся к землям:</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lastRenderedPageBreak/>
        <w:t>а) природоохранного 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б) рекреационного 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в) оздоровительного назначения;</w:t>
      </w:r>
    </w:p>
    <w:p w:rsid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3"/>
          <w:sz w:val="28"/>
          <w:szCs w:val="28"/>
        </w:rPr>
      </w:pPr>
      <w:r w:rsidRPr="00031C63">
        <w:rPr>
          <w:rFonts w:ascii="Times New Roman" w:eastAsia="Times New Roman" w:hAnsi="Times New Roman" w:cs="Times New Roman"/>
          <w:color w:val="000000"/>
          <w:spacing w:val="-3"/>
          <w:sz w:val="28"/>
          <w:szCs w:val="28"/>
        </w:rPr>
        <w:t>г) историко-культурного 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hanging="14"/>
        <w:jc w:val="both"/>
        <w:rPr>
          <w:rFonts w:ascii="Times New Roman" w:hAnsi="Times New Roman" w:cs="Times New Roman"/>
          <w:sz w:val="28"/>
          <w:szCs w:val="28"/>
        </w:rPr>
      </w:pPr>
      <w:r w:rsidRPr="00031C63">
        <w:rPr>
          <w:rFonts w:ascii="Times New Roman" w:hAnsi="Times New Roman" w:cs="Times New Roman"/>
          <w:b/>
          <w:bCs/>
          <w:color w:val="000000"/>
          <w:spacing w:val="-9"/>
          <w:sz w:val="28"/>
          <w:szCs w:val="28"/>
        </w:rPr>
        <w:t xml:space="preserve">6. </w:t>
      </w:r>
      <w:r w:rsidRPr="00031C63">
        <w:rPr>
          <w:rFonts w:ascii="Times New Roman" w:eastAsia="Times New Roman" w:hAnsi="Times New Roman" w:cs="Times New Roman"/>
          <w:b/>
          <w:bCs/>
          <w:color w:val="000000"/>
          <w:spacing w:val="-9"/>
          <w:sz w:val="28"/>
          <w:szCs w:val="28"/>
        </w:rPr>
        <w:t xml:space="preserve">Земли собственников земельных участков, землевладельцев, </w:t>
      </w:r>
      <w:r w:rsidRPr="00031C63">
        <w:rPr>
          <w:rFonts w:ascii="Times New Roman" w:eastAsia="Times New Roman" w:hAnsi="Times New Roman" w:cs="Times New Roman"/>
          <w:b/>
          <w:bCs/>
          <w:color w:val="000000"/>
          <w:spacing w:val="-5"/>
          <w:sz w:val="28"/>
          <w:szCs w:val="28"/>
        </w:rPr>
        <w:t>землепользователей, расположенные в границах особо охраняе</w:t>
      </w:r>
      <w:r w:rsidRPr="00031C63">
        <w:rPr>
          <w:rFonts w:ascii="Times New Roman" w:eastAsia="Times New Roman" w:hAnsi="Times New Roman" w:cs="Times New Roman"/>
          <w:b/>
          <w:bCs/>
          <w:color w:val="000000"/>
          <w:spacing w:val="-5"/>
          <w:sz w:val="28"/>
          <w:szCs w:val="28"/>
        </w:rPr>
        <w:softHyphen/>
        <w:t xml:space="preserve">мых природных территорий, но не образующие их территорию, </w:t>
      </w:r>
      <w:r w:rsidRPr="00031C63">
        <w:rPr>
          <w:rFonts w:ascii="Times New Roman" w:eastAsia="Times New Roman" w:hAnsi="Times New Roman" w:cs="Times New Roman"/>
          <w:b/>
          <w:bCs/>
          <w:color w:val="000000"/>
          <w:spacing w:val="-11"/>
          <w:sz w:val="28"/>
          <w:szCs w:val="28"/>
        </w:rPr>
        <w:t>объявляются: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а) экологической зоной;</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б) охранной зоной;</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в) резервной зоной;</w:t>
      </w:r>
    </w:p>
    <w:p w:rsid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2"/>
          <w:sz w:val="28"/>
          <w:szCs w:val="28"/>
        </w:rPr>
      </w:pPr>
      <w:r w:rsidRPr="00031C63">
        <w:rPr>
          <w:rFonts w:ascii="Times New Roman" w:eastAsia="Times New Roman" w:hAnsi="Times New Roman" w:cs="Times New Roman"/>
          <w:color w:val="000000"/>
          <w:spacing w:val="-2"/>
          <w:sz w:val="28"/>
          <w:szCs w:val="28"/>
        </w:rPr>
        <w:t>г) рекреационной зоной.</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hanging="14"/>
        <w:jc w:val="both"/>
        <w:rPr>
          <w:rFonts w:ascii="Times New Roman" w:hAnsi="Times New Roman" w:cs="Times New Roman"/>
          <w:sz w:val="28"/>
          <w:szCs w:val="28"/>
        </w:rPr>
      </w:pPr>
      <w:r w:rsidRPr="00031C63">
        <w:rPr>
          <w:rFonts w:ascii="Times New Roman" w:hAnsi="Times New Roman" w:cs="Times New Roman"/>
          <w:b/>
          <w:bCs/>
          <w:color w:val="000000"/>
          <w:spacing w:val="-8"/>
          <w:sz w:val="28"/>
          <w:szCs w:val="28"/>
        </w:rPr>
        <w:t xml:space="preserve">7. </w:t>
      </w:r>
      <w:r w:rsidRPr="00031C63">
        <w:rPr>
          <w:rFonts w:ascii="Times New Roman" w:eastAsia="Times New Roman" w:hAnsi="Times New Roman" w:cs="Times New Roman"/>
          <w:b/>
          <w:bCs/>
          <w:color w:val="000000"/>
          <w:spacing w:val="-8"/>
          <w:sz w:val="28"/>
          <w:szCs w:val="28"/>
        </w:rPr>
        <w:t>Могут ли передаваться в частную собственность земли при</w:t>
      </w:r>
      <w:r w:rsidRPr="00031C63">
        <w:rPr>
          <w:rFonts w:ascii="Times New Roman" w:eastAsia="Times New Roman" w:hAnsi="Times New Roman" w:cs="Times New Roman"/>
          <w:b/>
          <w:bCs/>
          <w:color w:val="000000"/>
          <w:spacing w:val="-8"/>
          <w:sz w:val="28"/>
          <w:szCs w:val="28"/>
        </w:rPr>
        <w:softHyphen/>
      </w:r>
      <w:r w:rsidRPr="00031C63">
        <w:rPr>
          <w:rFonts w:ascii="Times New Roman" w:eastAsia="Times New Roman" w:hAnsi="Times New Roman" w:cs="Times New Roman"/>
          <w:b/>
          <w:bCs/>
          <w:color w:val="000000"/>
          <w:spacing w:val="-4"/>
          <w:sz w:val="28"/>
          <w:szCs w:val="28"/>
        </w:rPr>
        <w:t>родоохранного, оздоровительного, рекреационного и историко-</w:t>
      </w:r>
      <w:r w:rsidRPr="00031C63">
        <w:rPr>
          <w:rFonts w:ascii="Times New Roman" w:eastAsia="Times New Roman" w:hAnsi="Times New Roman" w:cs="Times New Roman"/>
          <w:b/>
          <w:bCs/>
          <w:color w:val="000000"/>
          <w:spacing w:val="-10"/>
          <w:sz w:val="28"/>
          <w:szCs w:val="28"/>
        </w:rPr>
        <w:t>культурного 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5"/>
          <w:sz w:val="28"/>
          <w:szCs w:val="28"/>
        </w:rPr>
        <w:t>а) да, могут;</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4"/>
          <w:sz w:val="28"/>
          <w:szCs w:val="28"/>
        </w:rPr>
        <w:t>б) нет, не могут;</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в) могут, в случаях, предусмотренных законодательством;</w:t>
      </w:r>
    </w:p>
    <w:p w:rsid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2"/>
          <w:sz w:val="28"/>
          <w:szCs w:val="28"/>
        </w:rPr>
      </w:pPr>
      <w:r w:rsidRPr="00031C63">
        <w:rPr>
          <w:rFonts w:ascii="Times New Roman" w:eastAsia="Times New Roman" w:hAnsi="Times New Roman" w:cs="Times New Roman"/>
          <w:color w:val="000000"/>
          <w:spacing w:val="-2"/>
          <w:sz w:val="28"/>
          <w:szCs w:val="28"/>
        </w:rPr>
        <w:t>г) могут, по решению Президента Республики Беларусь.</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hanging="14"/>
        <w:jc w:val="both"/>
        <w:rPr>
          <w:rFonts w:ascii="Times New Roman" w:hAnsi="Times New Roman" w:cs="Times New Roman"/>
          <w:sz w:val="28"/>
          <w:szCs w:val="28"/>
        </w:rPr>
      </w:pPr>
      <w:r w:rsidRPr="00031C63">
        <w:rPr>
          <w:rFonts w:ascii="Times New Roman" w:hAnsi="Times New Roman" w:cs="Times New Roman"/>
          <w:b/>
          <w:bCs/>
          <w:color w:val="000000"/>
          <w:spacing w:val="-4"/>
          <w:sz w:val="28"/>
          <w:szCs w:val="28"/>
        </w:rPr>
        <w:t xml:space="preserve">8. </w:t>
      </w:r>
      <w:r w:rsidRPr="00031C63">
        <w:rPr>
          <w:rFonts w:ascii="Times New Roman" w:eastAsia="Times New Roman" w:hAnsi="Times New Roman" w:cs="Times New Roman"/>
          <w:b/>
          <w:bCs/>
          <w:color w:val="000000"/>
          <w:spacing w:val="-4"/>
          <w:sz w:val="28"/>
          <w:szCs w:val="28"/>
        </w:rPr>
        <w:t>Земли, образующие территорию заповедника, националь</w:t>
      </w:r>
      <w:r w:rsidRPr="00031C63">
        <w:rPr>
          <w:rFonts w:ascii="Times New Roman" w:eastAsia="Times New Roman" w:hAnsi="Times New Roman" w:cs="Times New Roman"/>
          <w:b/>
          <w:bCs/>
          <w:color w:val="000000"/>
          <w:spacing w:val="-4"/>
          <w:sz w:val="28"/>
          <w:szCs w:val="28"/>
        </w:rPr>
        <w:softHyphen/>
        <w:t xml:space="preserve">ного парка, государственному природоохранному учреждению, </w:t>
      </w:r>
      <w:r w:rsidRPr="00031C63">
        <w:rPr>
          <w:rFonts w:ascii="Times New Roman" w:eastAsia="Times New Roman" w:hAnsi="Times New Roman" w:cs="Times New Roman"/>
          <w:b/>
          <w:bCs/>
          <w:color w:val="000000"/>
          <w:spacing w:val="-7"/>
          <w:sz w:val="28"/>
          <w:szCs w:val="28"/>
        </w:rPr>
        <w:t>осуществляющему управление ими, передаются: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4"/>
          <w:sz w:val="28"/>
          <w:szCs w:val="28"/>
        </w:rPr>
        <w:t>а) в частную собственность;</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б) в пожизненное наследуемое владение;</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z w:val="28"/>
          <w:szCs w:val="28"/>
        </w:rPr>
        <w:t>в)в аренду;</w:t>
      </w:r>
    </w:p>
    <w:p w:rsid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3"/>
          <w:sz w:val="28"/>
          <w:szCs w:val="28"/>
        </w:rPr>
      </w:pPr>
      <w:r w:rsidRPr="00031C63">
        <w:rPr>
          <w:rFonts w:ascii="Times New Roman" w:eastAsia="Times New Roman" w:hAnsi="Times New Roman" w:cs="Times New Roman"/>
          <w:color w:val="000000"/>
          <w:spacing w:val="-3"/>
          <w:sz w:val="28"/>
          <w:szCs w:val="28"/>
        </w:rPr>
        <w:t>г) в постоянное бессрочное пользование.</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hAnsi="Times New Roman" w:cs="Times New Roman"/>
          <w:b/>
          <w:bCs/>
          <w:color w:val="000000"/>
          <w:spacing w:val="-2"/>
          <w:sz w:val="28"/>
          <w:szCs w:val="28"/>
        </w:rPr>
        <w:t xml:space="preserve">9. </w:t>
      </w:r>
      <w:r w:rsidRPr="00031C63">
        <w:rPr>
          <w:rFonts w:ascii="Times New Roman" w:eastAsia="Times New Roman" w:hAnsi="Times New Roman" w:cs="Times New Roman"/>
          <w:b/>
          <w:bCs/>
          <w:color w:val="000000"/>
          <w:spacing w:val="-2"/>
          <w:sz w:val="28"/>
          <w:szCs w:val="28"/>
        </w:rPr>
        <w:t>Земли лесного фонда - это:</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а) только земли, покрытые лесом;</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б) земли, предоставленные для ведения лесного хозяйства;</w:t>
      </w:r>
    </w:p>
    <w:p w:rsidR="00031C63" w:rsidRP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2"/>
          <w:sz w:val="28"/>
          <w:szCs w:val="28"/>
        </w:rPr>
      </w:pPr>
      <w:r w:rsidRPr="00031C63">
        <w:rPr>
          <w:rFonts w:ascii="Times New Roman" w:eastAsia="Times New Roman" w:hAnsi="Times New Roman" w:cs="Times New Roman"/>
          <w:color w:val="000000"/>
          <w:spacing w:val="-2"/>
          <w:sz w:val="28"/>
          <w:szCs w:val="28"/>
        </w:rPr>
        <w:t>в) леса и покрытые ими земли;</w:t>
      </w:r>
    </w:p>
    <w:p w:rsidR="00031C63" w:rsidRDefault="00031C63" w:rsidP="00031C63">
      <w:pPr>
        <w:shd w:val="clear" w:color="auto" w:fill="FFFFFF"/>
        <w:spacing w:after="0" w:line="240" w:lineRule="auto"/>
        <w:ind w:left="14" w:right="19" w:hanging="14"/>
        <w:jc w:val="both"/>
        <w:rPr>
          <w:rFonts w:ascii="Times New Roman" w:eastAsia="Times New Roman" w:hAnsi="Times New Roman" w:cs="Times New Roman"/>
          <w:color w:val="000000"/>
          <w:spacing w:val="-4"/>
          <w:sz w:val="28"/>
          <w:szCs w:val="28"/>
        </w:rPr>
      </w:pPr>
      <w:r w:rsidRPr="00031C63">
        <w:rPr>
          <w:rFonts w:ascii="Times New Roman" w:eastAsia="Times New Roman" w:hAnsi="Times New Roman" w:cs="Times New Roman"/>
          <w:color w:val="000000"/>
          <w:sz w:val="28"/>
          <w:szCs w:val="28"/>
        </w:rPr>
        <w:t xml:space="preserve">г) лесные земли, а также нелесные земли, расположенные в границах лесного фонда, предоставленные для ведения лесного </w:t>
      </w:r>
      <w:r w:rsidRPr="00031C63">
        <w:rPr>
          <w:rFonts w:ascii="Times New Roman" w:eastAsia="Times New Roman" w:hAnsi="Times New Roman" w:cs="Times New Roman"/>
          <w:color w:val="000000"/>
          <w:spacing w:val="-4"/>
          <w:sz w:val="28"/>
          <w:szCs w:val="28"/>
        </w:rPr>
        <w:t>хозяйства.</w:t>
      </w:r>
    </w:p>
    <w:p w:rsidR="00031C63" w:rsidRPr="00031C63" w:rsidRDefault="00031C63" w:rsidP="00031C63">
      <w:pPr>
        <w:shd w:val="clear" w:color="auto" w:fill="FFFFFF"/>
        <w:spacing w:after="0" w:line="240" w:lineRule="auto"/>
        <w:ind w:left="14" w:right="19" w:hanging="14"/>
        <w:jc w:val="both"/>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right="19" w:hanging="14"/>
        <w:jc w:val="both"/>
        <w:rPr>
          <w:rFonts w:ascii="Times New Roman" w:hAnsi="Times New Roman" w:cs="Times New Roman"/>
          <w:sz w:val="28"/>
          <w:szCs w:val="28"/>
        </w:rPr>
      </w:pPr>
      <w:r>
        <w:rPr>
          <w:rFonts w:ascii="Times New Roman" w:hAnsi="Times New Roman" w:cs="Times New Roman"/>
          <w:b/>
          <w:bCs/>
          <w:color w:val="000000"/>
          <w:spacing w:val="-5"/>
          <w:sz w:val="28"/>
          <w:szCs w:val="28"/>
        </w:rPr>
        <w:t>1</w:t>
      </w:r>
      <w:r w:rsidRPr="00031C63">
        <w:rPr>
          <w:rFonts w:ascii="Times New Roman" w:hAnsi="Times New Roman" w:cs="Times New Roman"/>
          <w:b/>
          <w:bCs/>
          <w:color w:val="000000"/>
          <w:spacing w:val="-5"/>
          <w:sz w:val="28"/>
          <w:szCs w:val="28"/>
        </w:rPr>
        <w:t xml:space="preserve">0. </w:t>
      </w:r>
      <w:r w:rsidRPr="00031C63">
        <w:rPr>
          <w:rFonts w:ascii="Times New Roman" w:eastAsia="Times New Roman" w:hAnsi="Times New Roman" w:cs="Times New Roman"/>
          <w:b/>
          <w:bCs/>
          <w:color w:val="000000"/>
          <w:spacing w:val="-5"/>
          <w:sz w:val="28"/>
          <w:szCs w:val="28"/>
        </w:rPr>
        <w:t xml:space="preserve">Какими из перечисленных нормативных правовых актов регулируются использование и охрана земель лесного фонда, их </w:t>
      </w:r>
      <w:r w:rsidRPr="00031C63">
        <w:rPr>
          <w:rFonts w:ascii="Times New Roman" w:eastAsia="Times New Roman" w:hAnsi="Times New Roman" w:cs="Times New Roman"/>
          <w:b/>
          <w:bCs/>
          <w:color w:val="000000"/>
          <w:spacing w:val="-9"/>
          <w:sz w:val="28"/>
          <w:szCs w:val="28"/>
        </w:rPr>
        <w:t>правовой режим?</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а) Кодексом о земле;</w:t>
      </w:r>
      <w:r w:rsidRPr="00031C63">
        <w:rPr>
          <w:rFonts w:ascii="Times New Roman" w:eastAsia="Times New Roman" w:hAnsi="Times New Roman" w:cs="Times New Roman"/>
          <w:color w:val="000000"/>
          <w:spacing w:val="-1"/>
          <w:sz w:val="28"/>
          <w:szCs w:val="28"/>
        </w:rPr>
        <w:t xml:space="preserve"> Лесным кодексом Республики Беларусь;</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1"/>
          <w:sz w:val="28"/>
          <w:szCs w:val="28"/>
        </w:rPr>
        <w:t>б) Законом Республики Беларусь «О растительном мире»;</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1"/>
          <w:sz w:val="28"/>
          <w:szCs w:val="28"/>
        </w:rPr>
        <w:t>в) Законом Республики Беларусь «О защите растений»;</w:t>
      </w:r>
    </w:p>
    <w:p w:rsidR="00031C63" w:rsidRP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1"/>
          <w:sz w:val="28"/>
          <w:szCs w:val="28"/>
        </w:rPr>
      </w:pPr>
      <w:r w:rsidRPr="00031C63">
        <w:rPr>
          <w:rFonts w:ascii="Times New Roman" w:eastAsia="Times New Roman" w:hAnsi="Times New Roman" w:cs="Times New Roman"/>
          <w:color w:val="000000"/>
          <w:spacing w:val="-1"/>
          <w:sz w:val="28"/>
          <w:szCs w:val="28"/>
        </w:rPr>
        <w:t>г) все вышеперечисленные.</w:t>
      </w:r>
    </w:p>
    <w:p w:rsidR="00524D7E" w:rsidRDefault="00524D7E" w:rsidP="00031C63">
      <w:pPr>
        <w:shd w:val="clear" w:color="auto" w:fill="FFFFFF"/>
        <w:spacing w:after="0" w:line="240" w:lineRule="auto"/>
        <w:ind w:left="624" w:right="19"/>
        <w:jc w:val="both"/>
        <w:rPr>
          <w:rFonts w:ascii="Times New Roman" w:eastAsia="Times New Roman" w:hAnsi="Times New Roman" w:cs="Times New Roman"/>
          <w:bCs/>
          <w:color w:val="000000"/>
          <w:spacing w:val="-4"/>
          <w:sz w:val="28"/>
          <w:szCs w:val="28"/>
        </w:rPr>
      </w:pPr>
    </w:p>
    <w:p w:rsidR="005F701A" w:rsidRPr="002B7F61" w:rsidRDefault="005F701A" w:rsidP="0054507C">
      <w:pPr>
        <w:shd w:val="clear" w:color="auto" w:fill="FFFFFF"/>
        <w:spacing w:after="0" w:line="240" w:lineRule="auto"/>
        <w:ind w:right="19"/>
        <w:jc w:val="both"/>
        <w:rPr>
          <w:rFonts w:ascii="Times New Roman" w:eastAsia="Times New Roman" w:hAnsi="Times New Roman" w:cs="Times New Roman"/>
          <w:color w:val="000000"/>
          <w:spacing w:val="-6"/>
          <w:sz w:val="28"/>
          <w:szCs w:val="28"/>
        </w:rPr>
      </w:pPr>
    </w:p>
    <w:p w:rsidR="002B7F61" w:rsidRPr="002B7F61" w:rsidRDefault="003C4A0D" w:rsidP="002B7F61">
      <w:pPr>
        <w:shd w:val="clear" w:color="auto" w:fill="FFFFFF"/>
        <w:spacing w:after="0" w:line="240" w:lineRule="auto"/>
        <w:ind w:left="43"/>
        <w:rPr>
          <w:rFonts w:ascii="Times New Roman" w:hAnsi="Times New Roman" w:cs="Times New Roman"/>
          <w:sz w:val="28"/>
          <w:szCs w:val="28"/>
        </w:rPr>
      </w:pPr>
      <w:r>
        <w:rPr>
          <w:rFonts w:ascii="Times New Roman" w:eastAsia="Times New Roman" w:hAnsi="Times New Roman" w:cs="Times New Roman"/>
          <w:b/>
          <w:bCs/>
          <w:color w:val="000000"/>
          <w:spacing w:val="-22"/>
          <w:sz w:val="28"/>
          <w:szCs w:val="28"/>
        </w:rPr>
        <w:tab/>
      </w:r>
      <w:r w:rsidR="002B7F61" w:rsidRPr="002B7F61">
        <w:rPr>
          <w:rFonts w:ascii="Times New Roman" w:eastAsia="Times New Roman" w:hAnsi="Times New Roman" w:cs="Times New Roman"/>
          <w:b/>
          <w:bCs/>
          <w:color w:val="000000"/>
          <w:spacing w:val="-22"/>
          <w:sz w:val="28"/>
          <w:szCs w:val="28"/>
        </w:rPr>
        <w:t>Нормативные правовые акты</w:t>
      </w:r>
    </w:p>
    <w:p w:rsidR="00093B17" w:rsidRPr="00711D8D" w:rsidRDefault="002B7F61" w:rsidP="00093B17">
      <w:pPr>
        <w:shd w:val="clear" w:color="auto" w:fill="FFFFFF"/>
        <w:spacing w:after="0" w:line="240" w:lineRule="auto"/>
        <w:ind w:firstLine="708"/>
        <w:jc w:val="both"/>
        <w:rPr>
          <w:rFonts w:ascii="Times New Roman" w:hAnsi="Times New Roman" w:cs="Times New Roman"/>
          <w:sz w:val="28"/>
          <w:szCs w:val="28"/>
        </w:rPr>
      </w:pPr>
      <w:r w:rsidRPr="002B7F61">
        <w:rPr>
          <w:rFonts w:ascii="Times New Roman" w:hAnsi="Times New Roman" w:cs="Times New Roman"/>
          <w:color w:val="000000"/>
          <w:spacing w:val="-1"/>
          <w:sz w:val="28"/>
          <w:szCs w:val="28"/>
        </w:rPr>
        <w:lastRenderedPageBreak/>
        <w:t xml:space="preserve">1. </w:t>
      </w:r>
      <w:r w:rsidR="00093B17"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00093B17" w:rsidRPr="00711D8D">
        <w:rPr>
          <w:rFonts w:ascii="Times New Roman" w:eastAsia="Times New Roman" w:hAnsi="Times New Roman" w:cs="Times New Roman"/>
          <w:color w:val="000000"/>
          <w:spacing w:val="-1"/>
          <w:sz w:val="28"/>
          <w:szCs w:val="28"/>
        </w:rPr>
        <w:t>и</w:t>
      </w:r>
      <w:r w:rsidR="003C4A0D">
        <w:rPr>
          <w:rFonts w:ascii="Times New Roman" w:eastAsia="Times New Roman" w:hAnsi="Times New Roman" w:cs="Times New Roman"/>
          <w:color w:val="000000"/>
          <w:spacing w:val="-1"/>
          <w:sz w:val="28"/>
          <w:szCs w:val="28"/>
        </w:rPr>
        <w:t>юля 2008 г., № 425-3</w:t>
      </w:r>
      <w:r w:rsidR="00093B17" w:rsidRPr="00711D8D">
        <w:rPr>
          <w:rFonts w:ascii="Times New Roman" w:eastAsia="Times New Roman" w:hAnsi="Times New Roman" w:cs="Times New Roman"/>
          <w:color w:val="000000"/>
          <w:spacing w:val="-1"/>
          <w:sz w:val="28"/>
          <w:szCs w:val="28"/>
        </w:rPr>
        <w:t xml:space="preserve"> // Консультант</w:t>
      </w:r>
      <w:r w:rsidR="00093B17">
        <w:rPr>
          <w:rFonts w:ascii="Times New Roman" w:eastAsia="Times New Roman" w:hAnsi="Times New Roman" w:cs="Times New Roman"/>
          <w:color w:val="000000"/>
          <w:spacing w:val="-1"/>
          <w:sz w:val="28"/>
          <w:szCs w:val="28"/>
        </w:rPr>
        <w:t>Пл</w:t>
      </w:r>
      <w:r w:rsidR="00093B17"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sidR="00093B17">
        <w:rPr>
          <w:rFonts w:ascii="Times New Roman" w:eastAsia="Times New Roman" w:hAnsi="Times New Roman" w:cs="Times New Roman"/>
          <w:color w:val="000000"/>
          <w:spacing w:val="-8"/>
          <w:sz w:val="28"/>
          <w:szCs w:val="28"/>
        </w:rPr>
        <w:t>ООО</w:t>
      </w:r>
      <w:r w:rsidR="00093B17"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sidR="00093B17">
        <w:rPr>
          <w:rFonts w:ascii="Times New Roman" w:eastAsia="Times New Roman" w:hAnsi="Times New Roman" w:cs="Times New Roman"/>
          <w:color w:val="000000"/>
          <w:spacing w:val="-8"/>
          <w:sz w:val="28"/>
          <w:szCs w:val="28"/>
        </w:rPr>
        <w:t>М</w:t>
      </w:r>
      <w:r w:rsidR="00093B17">
        <w:rPr>
          <w:rFonts w:ascii="Times New Roman" w:eastAsia="Times New Roman" w:hAnsi="Times New Roman" w:cs="Times New Roman"/>
          <w:color w:val="000000"/>
          <w:spacing w:val="-12"/>
          <w:sz w:val="28"/>
          <w:szCs w:val="28"/>
        </w:rPr>
        <w:t>инск, 201</w:t>
      </w:r>
      <w:r w:rsidR="003C4A0D">
        <w:rPr>
          <w:rFonts w:ascii="Times New Roman" w:eastAsia="Times New Roman" w:hAnsi="Times New Roman" w:cs="Times New Roman"/>
          <w:color w:val="000000"/>
          <w:spacing w:val="-12"/>
          <w:sz w:val="28"/>
          <w:szCs w:val="28"/>
        </w:rPr>
        <w:t>4</w:t>
      </w:r>
      <w:r w:rsidR="00093B17" w:rsidRPr="00711D8D">
        <w:rPr>
          <w:rFonts w:ascii="Times New Roman" w:eastAsia="Times New Roman" w:hAnsi="Times New Roman" w:cs="Times New Roman"/>
          <w:color w:val="000000"/>
          <w:spacing w:val="-12"/>
          <w:sz w:val="28"/>
          <w:szCs w:val="28"/>
        </w:rPr>
        <w:t>.</w:t>
      </w:r>
    </w:p>
    <w:p w:rsidR="00093B17" w:rsidRDefault="00093B17" w:rsidP="00093B17">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w w:val="101"/>
          <w:sz w:val="28"/>
          <w:szCs w:val="28"/>
        </w:rPr>
        <w:tab/>
        <w:t>2</w:t>
      </w:r>
      <w:r w:rsidRPr="00254006">
        <w:rPr>
          <w:rFonts w:ascii="Times New Roman" w:hAnsi="Times New Roman" w:cs="Times New Roman"/>
          <w:color w:val="000000"/>
          <w:w w:val="101"/>
          <w:sz w:val="28"/>
          <w:szCs w:val="28"/>
        </w:rPr>
        <w:t xml:space="preserve">. </w:t>
      </w:r>
      <w:r w:rsidRPr="00254006">
        <w:rPr>
          <w:rFonts w:ascii="Times New Roman" w:eastAsia="Times New Roman" w:hAnsi="Times New Roman" w:cs="Times New Roman"/>
          <w:color w:val="000000"/>
          <w:w w:val="101"/>
          <w:sz w:val="28"/>
          <w:szCs w:val="28"/>
        </w:rPr>
        <w:t xml:space="preserve">Конституция Республики Беларусь: Основной закон Респ. </w:t>
      </w:r>
      <w:r w:rsidRPr="00254006">
        <w:rPr>
          <w:rFonts w:ascii="Times New Roman" w:eastAsia="Times New Roman" w:hAnsi="Times New Roman" w:cs="Times New Roman"/>
          <w:color w:val="000000"/>
          <w:spacing w:val="-4"/>
          <w:w w:val="101"/>
          <w:sz w:val="28"/>
          <w:szCs w:val="28"/>
        </w:rPr>
        <w:t xml:space="preserve">Беларусь, 15 марта 1994 г. (в ред. от 17.11.2004) //Эталон-Беларусь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3C4A0D">
        <w:rPr>
          <w:rFonts w:ascii="Times New Roman" w:eastAsia="Times New Roman" w:hAnsi="Times New Roman" w:cs="Times New Roman"/>
          <w:color w:val="000000"/>
          <w:spacing w:val="-3"/>
          <w:w w:val="101"/>
          <w:sz w:val="28"/>
          <w:szCs w:val="28"/>
        </w:rPr>
        <w:t>4</w:t>
      </w:r>
      <w:r w:rsidRPr="00254006">
        <w:rPr>
          <w:rFonts w:ascii="Times New Roman" w:eastAsia="Times New Roman" w:hAnsi="Times New Roman" w:cs="Times New Roman"/>
          <w:color w:val="000000"/>
          <w:spacing w:val="-3"/>
          <w:w w:val="101"/>
          <w:sz w:val="28"/>
          <w:szCs w:val="28"/>
        </w:rPr>
        <w:t>.</w:t>
      </w:r>
    </w:p>
    <w:p w:rsidR="002B7F61" w:rsidRPr="002B7F61" w:rsidRDefault="00093B17" w:rsidP="00093B17">
      <w:pPr>
        <w:shd w:val="clear" w:color="auto" w:fill="FFFFFF"/>
        <w:spacing w:after="0" w:line="240" w:lineRule="auto"/>
        <w:ind w:right="-1" w:firstLine="708"/>
        <w:jc w:val="both"/>
        <w:rPr>
          <w:rFonts w:ascii="Times New Roman" w:hAnsi="Times New Roman" w:cs="Times New Roman"/>
          <w:sz w:val="28"/>
          <w:szCs w:val="28"/>
        </w:rPr>
      </w:pPr>
      <w:r>
        <w:rPr>
          <w:rFonts w:ascii="Times New Roman" w:hAnsi="Times New Roman" w:cs="Times New Roman"/>
          <w:color w:val="000000"/>
          <w:sz w:val="28"/>
          <w:szCs w:val="28"/>
        </w:rPr>
        <w:t>3</w:t>
      </w:r>
      <w:r w:rsidR="002B7F61" w:rsidRPr="002B7F61">
        <w:rPr>
          <w:rFonts w:ascii="Times New Roman" w:hAnsi="Times New Roman" w:cs="Times New Roman"/>
          <w:color w:val="000000"/>
          <w:sz w:val="28"/>
          <w:szCs w:val="28"/>
        </w:rPr>
        <w:t xml:space="preserve">. </w:t>
      </w:r>
      <w:r w:rsidR="002B7F61" w:rsidRPr="002B7F61">
        <w:rPr>
          <w:rFonts w:ascii="Times New Roman" w:eastAsia="Times New Roman" w:hAnsi="Times New Roman" w:cs="Times New Roman"/>
          <w:color w:val="000000"/>
          <w:sz w:val="28"/>
          <w:szCs w:val="28"/>
        </w:rPr>
        <w:t xml:space="preserve">Лесной кодекс Республики Беларусь: Закон Респ. Беларусь, </w:t>
      </w:r>
      <w:r w:rsidR="002B7F61" w:rsidRPr="002B7F61">
        <w:rPr>
          <w:rFonts w:ascii="Times New Roman" w:eastAsia="Times New Roman" w:hAnsi="Times New Roman" w:cs="Times New Roman"/>
          <w:color w:val="000000"/>
          <w:spacing w:val="-2"/>
          <w:sz w:val="28"/>
          <w:szCs w:val="28"/>
        </w:rPr>
        <w:t>14 июля 2000 г., № 420-3 (в ред. от 2</w:t>
      </w:r>
      <w:r>
        <w:rPr>
          <w:rFonts w:ascii="Times New Roman" w:eastAsia="Times New Roman" w:hAnsi="Times New Roman" w:cs="Times New Roman"/>
          <w:color w:val="000000"/>
          <w:spacing w:val="-2"/>
          <w:sz w:val="28"/>
          <w:szCs w:val="28"/>
        </w:rPr>
        <w:t>2</w:t>
      </w:r>
      <w:r w:rsidR="002B7F61" w:rsidRPr="002B7F61">
        <w:rPr>
          <w:rFonts w:ascii="Times New Roman" w:eastAsia="Times New Roman" w:hAnsi="Times New Roman" w:cs="Times New Roman"/>
          <w:color w:val="000000"/>
          <w:spacing w:val="-2"/>
          <w:sz w:val="28"/>
          <w:szCs w:val="28"/>
        </w:rPr>
        <w:t>.12.20</w:t>
      </w:r>
      <w:r>
        <w:rPr>
          <w:rFonts w:ascii="Times New Roman" w:eastAsia="Times New Roman" w:hAnsi="Times New Roman" w:cs="Times New Roman"/>
          <w:color w:val="000000"/>
          <w:spacing w:val="-2"/>
          <w:sz w:val="28"/>
          <w:szCs w:val="28"/>
        </w:rPr>
        <w:t>11</w:t>
      </w:r>
      <w:r w:rsidR="002B7F61" w:rsidRPr="002B7F61">
        <w:rPr>
          <w:rFonts w:ascii="Times New Roman" w:eastAsia="Times New Roman" w:hAnsi="Times New Roman" w:cs="Times New Roman"/>
          <w:color w:val="000000"/>
          <w:spacing w:val="-2"/>
          <w:sz w:val="28"/>
          <w:szCs w:val="28"/>
        </w:rPr>
        <w:t>) // Эталон-Беларусь [Электронный ресурс] / Нац. центр правовой информ</w:t>
      </w:r>
      <w:r>
        <w:rPr>
          <w:rFonts w:ascii="Times New Roman" w:eastAsia="Times New Roman" w:hAnsi="Times New Roman" w:cs="Times New Roman"/>
          <w:color w:val="000000"/>
          <w:spacing w:val="-2"/>
          <w:sz w:val="28"/>
          <w:szCs w:val="28"/>
        </w:rPr>
        <w:t>. Респ. Бела</w:t>
      </w:r>
      <w:r>
        <w:rPr>
          <w:rFonts w:ascii="Times New Roman" w:eastAsia="Times New Roman" w:hAnsi="Times New Roman" w:cs="Times New Roman"/>
          <w:color w:val="000000"/>
          <w:spacing w:val="-2"/>
          <w:sz w:val="28"/>
          <w:szCs w:val="28"/>
        </w:rPr>
        <w:softHyphen/>
        <w:t>русь. - Минск, 201</w:t>
      </w:r>
      <w:r w:rsidR="003C4A0D">
        <w:rPr>
          <w:rFonts w:ascii="Times New Roman" w:eastAsia="Times New Roman" w:hAnsi="Times New Roman" w:cs="Times New Roman"/>
          <w:color w:val="000000"/>
          <w:spacing w:val="-2"/>
          <w:sz w:val="28"/>
          <w:szCs w:val="28"/>
        </w:rPr>
        <w:t>4</w:t>
      </w:r>
      <w:r w:rsidR="002B7F61" w:rsidRPr="002B7F61">
        <w:rPr>
          <w:rFonts w:ascii="Times New Roman" w:eastAsia="Times New Roman" w:hAnsi="Times New Roman" w:cs="Times New Roman"/>
          <w:color w:val="000000"/>
          <w:spacing w:val="-2"/>
          <w:sz w:val="28"/>
          <w:szCs w:val="28"/>
        </w:rPr>
        <w:t>.</w:t>
      </w:r>
    </w:p>
    <w:p w:rsidR="002B7F61" w:rsidRPr="002B7F61" w:rsidRDefault="003C4A0D" w:rsidP="002B7F61">
      <w:pPr>
        <w:shd w:val="clear" w:color="auto" w:fill="FFFFFF"/>
        <w:spacing w:after="0" w:line="240" w:lineRule="auto"/>
        <w:ind w:left="34" w:right="10" w:firstLine="278"/>
        <w:jc w:val="both"/>
        <w:rPr>
          <w:rFonts w:ascii="Times New Roman" w:hAnsi="Times New Roman" w:cs="Times New Roman"/>
          <w:sz w:val="28"/>
          <w:szCs w:val="28"/>
        </w:rPr>
      </w:pPr>
      <w:r>
        <w:rPr>
          <w:rFonts w:ascii="Times New Roman" w:hAnsi="Times New Roman" w:cs="Times New Roman"/>
          <w:color w:val="000000"/>
          <w:sz w:val="28"/>
          <w:szCs w:val="28"/>
          <w:lang w:val="en-US"/>
        </w:rPr>
        <w:tab/>
        <w:t>4</w:t>
      </w:r>
      <w:r w:rsidR="002B7F61" w:rsidRPr="002B7F61">
        <w:rPr>
          <w:rFonts w:ascii="Times New Roman" w:hAnsi="Times New Roman" w:cs="Times New Roman"/>
          <w:color w:val="000000"/>
          <w:sz w:val="28"/>
          <w:szCs w:val="28"/>
        </w:rPr>
        <w:t xml:space="preserve">. </w:t>
      </w:r>
      <w:r w:rsidR="002B7F61" w:rsidRPr="002B7F61">
        <w:rPr>
          <w:rFonts w:ascii="Times New Roman" w:eastAsia="Times New Roman" w:hAnsi="Times New Roman" w:cs="Times New Roman"/>
          <w:color w:val="000000"/>
          <w:sz w:val="28"/>
          <w:szCs w:val="28"/>
        </w:rPr>
        <w:t xml:space="preserve">О туризме: Закон Респ. Беларусь, 25 нояб. 1999 г., № 326-3 (в ред. от </w:t>
      </w:r>
      <w:r w:rsidR="00093B17" w:rsidRPr="002B7F61">
        <w:rPr>
          <w:rFonts w:ascii="Times New Roman" w:eastAsia="Times New Roman" w:hAnsi="Times New Roman" w:cs="Times New Roman"/>
          <w:color w:val="000000"/>
          <w:spacing w:val="-2"/>
          <w:sz w:val="28"/>
          <w:szCs w:val="28"/>
        </w:rPr>
        <w:t>2</w:t>
      </w:r>
      <w:r w:rsidR="00093B17">
        <w:rPr>
          <w:rFonts w:ascii="Times New Roman" w:eastAsia="Times New Roman" w:hAnsi="Times New Roman" w:cs="Times New Roman"/>
          <w:color w:val="000000"/>
          <w:spacing w:val="-2"/>
          <w:sz w:val="28"/>
          <w:szCs w:val="28"/>
        </w:rPr>
        <w:t>2</w:t>
      </w:r>
      <w:r w:rsidR="00093B17" w:rsidRPr="002B7F61">
        <w:rPr>
          <w:rFonts w:ascii="Times New Roman" w:eastAsia="Times New Roman" w:hAnsi="Times New Roman" w:cs="Times New Roman"/>
          <w:color w:val="000000"/>
          <w:spacing w:val="-2"/>
          <w:sz w:val="28"/>
          <w:szCs w:val="28"/>
        </w:rPr>
        <w:t>.12.20</w:t>
      </w:r>
      <w:r w:rsidR="00093B17">
        <w:rPr>
          <w:rFonts w:ascii="Times New Roman" w:eastAsia="Times New Roman" w:hAnsi="Times New Roman" w:cs="Times New Roman"/>
          <w:color w:val="000000"/>
          <w:spacing w:val="-2"/>
          <w:sz w:val="28"/>
          <w:szCs w:val="28"/>
        </w:rPr>
        <w:t>11</w:t>
      </w:r>
      <w:r w:rsidR="002B7F61" w:rsidRPr="002B7F61">
        <w:rPr>
          <w:rFonts w:ascii="Times New Roman" w:eastAsia="Times New Roman" w:hAnsi="Times New Roman" w:cs="Times New Roman"/>
          <w:color w:val="000000"/>
          <w:sz w:val="28"/>
          <w:szCs w:val="28"/>
        </w:rPr>
        <w:t xml:space="preserve">) // Эталон-Беларусь [Электронный ресурс] / </w:t>
      </w:r>
      <w:r w:rsidR="002B7F61" w:rsidRPr="002B7F61">
        <w:rPr>
          <w:rFonts w:ascii="Times New Roman" w:eastAsia="Times New Roman" w:hAnsi="Times New Roman" w:cs="Times New Roman"/>
          <w:color w:val="000000"/>
          <w:spacing w:val="-1"/>
          <w:sz w:val="28"/>
          <w:szCs w:val="28"/>
        </w:rPr>
        <w:t>Нац. центр правовой инфор</w:t>
      </w:r>
      <w:r w:rsidR="00093B17">
        <w:rPr>
          <w:rFonts w:ascii="Times New Roman" w:eastAsia="Times New Roman" w:hAnsi="Times New Roman" w:cs="Times New Roman"/>
          <w:color w:val="000000"/>
          <w:spacing w:val="-1"/>
          <w:sz w:val="28"/>
          <w:szCs w:val="28"/>
        </w:rPr>
        <w:t>м. Респ. Беларусь. - Минск, 201</w:t>
      </w:r>
      <w:r>
        <w:rPr>
          <w:rFonts w:ascii="Times New Roman" w:eastAsia="Times New Roman" w:hAnsi="Times New Roman" w:cs="Times New Roman"/>
          <w:color w:val="000000"/>
          <w:spacing w:val="-1"/>
          <w:sz w:val="28"/>
          <w:szCs w:val="28"/>
        </w:rPr>
        <w:t>4</w:t>
      </w:r>
      <w:r w:rsidR="002B7F61" w:rsidRPr="002B7F61">
        <w:rPr>
          <w:rFonts w:ascii="Times New Roman" w:eastAsia="Times New Roman" w:hAnsi="Times New Roman" w:cs="Times New Roman"/>
          <w:color w:val="000000"/>
          <w:spacing w:val="-1"/>
          <w:sz w:val="28"/>
          <w:szCs w:val="28"/>
        </w:rPr>
        <w:t>.</w:t>
      </w:r>
    </w:p>
    <w:p w:rsidR="002B7F61" w:rsidRPr="002B7F61" w:rsidRDefault="003C4A0D" w:rsidP="002B7F61">
      <w:pPr>
        <w:shd w:val="clear" w:color="auto" w:fill="FFFFFF"/>
        <w:spacing w:after="0" w:line="240" w:lineRule="auto"/>
        <w:ind w:left="24" w:right="10" w:firstLine="278"/>
        <w:jc w:val="both"/>
        <w:rPr>
          <w:rFonts w:ascii="Times New Roman" w:hAnsi="Times New Roman" w:cs="Times New Roman"/>
          <w:sz w:val="28"/>
          <w:szCs w:val="28"/>
        </w:rPr>
      </w:pPr>
      <w:r w:rsidRPr="00DA1CAA">
        <w:rPr>
          <w:rFonts w:ascii="Times New Roman" w:hAnsi="Times New Roman" w:cs="Times New Roman"/>
          <w:color w:val="000000"/>
          <w:sz w:val="28"/>
          <w:szCs w:val="28"/>
        </w:rPr>
        <w:tab/>
      </w:r>
      <w:r w:rsidRPr="003C4A0D">
        <w:rPr>
          <w:rFonts w:ascii="Times New Roman" w:hAnsi="Times New Roman" w:cs="Times New Roman"/>
          <w:color w:val="000000"/>
          <w:sz w:val="28"/>
          <w:szCs w:val="28"/>
        </w:rPr>
        <w:t>5</w:t>
      </w:r>
      <w:r w:rsidR="002B7F61" w:rsidRPr="002B7F61">
        <w:rPr>
          <w:rFonts w:ascii="Times New Roman" w:hAnsi="Times New Roman" w:cs="Times New Roman"/>
          <w:color w:val="000000"/>
          <w:sz w:val="28"/>
          <w:szCs w:val="28"/>
        </w:rPr>
        <w:t xml:space="preserve">. </w:t>
      </w:r>
      <w:r w:rsidR="002B7F61" w:rsidRPr="002B7F61">
        <w:rPr>
          <w:rFonts w:ascii="Times New Roman" w:eastAsia="Times New Roman" w:hAnsi="Times New Roman" w:cs="Times New Roman"/>
          <w:color w:val="000000"/>
          <w:sz w:val="28"/>
          <w:szCs w:val="28"/>
        </w:rPr>
        <w:t>Об особо охраняемых природных территориях: Закон Респ. Бела</w:t>
      </w:r>
      <w:r>
        <w:rPr>
          <w:rFonts w:ascii="Times New Roman" w:eastAsia="Times New Roman" w:hAnsi="Times New Roman" w:cs="Times New Roman"/>
          <w:color w:val="000000"/>
          <w:sz w:val="28"/>
          <w:szCs w:val="28"/>
        </w:rPr>
        <w:t>русь, 20 окт. 1994 г., № 3335-Х</w:t>
      </w:r>
      <w:r>
        <w:rPr>
          <w:rFonts w:ascii="Times New Roman" w:eastAsia="Times New Roman" w:hAnsi="Times New Roman" w:cs="Times New Roman"/>
          <w:color w:val="000000"/>
          <w:sz w:val="28"/>
          <w:szCs w:val="28"/>
          <w:lang w:val="en-US"/>
        </w:rPr>
        <w:t>II</w:t>
      </w:r>
      <w:r w:rsidR="002B7F61" w:rsidRPr="002B7F61">
        <w:rPr>
          <w:rFonts w:ascii="Times New Roman" w:eastAsia="Times New Roman" w:hAnsi="Times New Roman" w:cs="Times New Roman"/>
          <w:color w:val="000000"/>
          <w:sz w:val="28"/>
          <w:szCs w:val="28"/>
        </w:rPr>
        <w:t xml:space="preserve"> (в ред. от </w:t>
      </w:r>
      <w:r w:rsidR="00AA37B2">
        <w:rPr>
          <w:rFonts w:ascii="Times New Roman" w:eastAsia="Times New Roman" w:hAnsi="Times New Roman" w:cs="Times New Roman"/>
          <w:color w:val="000000"/>
          <w:sz w:val="28"/>
          <w:szCs w:val="28"/>
        </w:rPr>
        <w:t>2</w:t>
      </w:r>
      <w:r w:rsidRPr="003C4A0D">
        <w:rPr>
          <w:rFonts w:ascii="Times New Roman" w:eastAsia="Times New Roman" w:hAnsi="Times New Roman" w:cs="Times New Roman"/>
          <w:color w:val="000000"/>
          <w:sz w:val="28"/>
          <w:szCs w:val="28"/>
        </w:rPr>
        <w:t>8</w:t>
      </w:r>
      <w:r w:rsidR="002B7F61" w:rsidRPr="002B7F61">
        <w:rPr>
          <w:rFonts w:ascii="Times New Roman" w:eastAsia="Times New Roman" w:hAnsi="Times New Roman" w:cs="Times New Roman"/>
          <w:color w:val="000000"/>
          <w:sz w:val="28"/>
          <w:szCs w:val="28"/>
        </w:rPr>
        <w:t>.</w:t>
      </w:r>
      <w:r w:rsidRPr="003C4A0D">
        <w:rPr>
          <w:rFonts w:ascii="Times New Roman" w:eastAsia="Times New Roman" w:hAnsi="Times New Roman" w:cs="Times New Roman"/>
          <w:color w:val="000000"/>
          <w:sz w:val="28"/>
          <w:szCs w:val="28"/>
        </w:rPr>
        <w:t>04</w:t>
      </w:r>
      <w:r w:rsidR="002B7F61" w:rsidRPr="002B7F61">
        <w:rPr>
          <w:rFonts w:ascii="Times New Roman" w:eastAsia="Times New Roman" w:hAnsi="Times New Roman" w:cs="Times New Roman"/>
          <w:color w:val="000000"/>
          <w:sz w:val="28"/>
          <w:szCs w:val="28"/>
        </w:rPr>
        <w:t>.20</w:t>
      </w:r>
      <w:r w:rsidR="00AA37B2">
        <w:rPr>
          <w:rFonts w:ascii="Times New Roman" w:eastAsia="Times New Roman" w:hAnsi="Times New Roman" w:cs="Times New Roman"/>
          <w:color w:val="000000"/>
          <w:sz w:val="28"/>
          <w:szCs w:val="28"/>
        </w:rPr>
        <w:t>1</w:t>
      </w:r>
      <w:r w:rsidRPr="003C4A0D">
        <w:rPr>
          <w:rFonts w:ascii="Times New Roman" w:eastAsia="Times New Roman" w:hAnsi="Times New Roman" w:cs="Times New Roman"/>
          <w:color w:val="000000"/>
          <w:sz w:val="28"/>
          <w:szCs w:val="28"/>
        </w:rPr>
        <w:t>5</w:t>
      </w:r>
      <w:r w:rsidR="002B7F61" w:rsidRPr="002B7F61">
        <w:rPr>
          <w:rFonts w:ascii="Times New Roman" w:eastAsia="Times New Roman" w:hAnsi="Times New Roman" w:cs="Times New Roman"/>
          <w:color w:val="000000"/>
          <w:sz w:val="28"/>
          <w:szCs w:val="28"/>
        </w:rPr>
        <w:t xml:space="preserve">) // Эталон-Беларусь [Электронный ресурс] / Нац. центр правовой </w:t>
      </w:r>
      <w:r w:rsidR="002B7F61" w:rsidRPr="002B7F61">
        <w:rPr>
          <w:rFonts w:ascii="Times New Roman" w:eastAsia="Times New Roman" w:hAnsi="Times New Roman" w:cs="Times New Roman"/>
          <w:color w:val="000000"/>
          <w:spacing w:val="-1"/>
          <w:sz w:val="28"/>
          <w:szCs w:val="28"/>
        </w:rPr>
        <w:t>инфор</w:t>
      </w:r>
      <w:r w:rsidR="00AA37B2">
        <w:rPr>
          <w:rFonts w:ascii="Times New Roman" w:eastAsia="Times New Roman" w:hAnsi="Times New Roman" w:cs="Times New Roman"/>
          <w:color w:val="000000"/>
          <w:spacing w:val="-1"/>
          <w:sz w:val="28"/>
          <w:szCs w:val="28"/>
        </w:rPr>
        <w:t>м. Респ. Беларусь. - Минск, 201</w:t>
      </w:r>
      <w:r w:rsidRPr="00DA1CAA">
        <w:rPr>
          <w:rFonts w:ascii="Times New Roman" w:eastAsia="Times New Roman" w:hAnsi="Times New Roman" w:cs="Times New Roman"/>
          <w:color w:val="000000"/>
          <w:spacing w:val="-1"/>
          <w:sz w:val="28"/>
          <w:szCs w:val="28"/>
        </w:rPr>
        <w:t>5</w:t>
      </w:r>
      <w:r w:rsidR="002B7F61" w:rsidRPr="002B7F61">
        <w:rPr>
          <w:rFonts w:ascii="Times New Roman" w:eastAsia="Times New Roman" w:hAnsi="Times New Roman" w:cs="Times New Roman"/>
          <w:color w:val="000000"/>
          <w:spacing w:val="-1"/>
          <w:sz w:val="28"/>
          <w:szCs w:val="28"/>
        </w:rPr>
        <w:t>.</w:t>
      </w:r>
    </w:p>
    <w:p w:rsidR="002B7F61" w:rsidRPr="002B7F61" w:rsidRDefault="003C4A0D" w:rsidP="002B7F61">
      <w:pPr>
        <w:shd w:val="clear" w:color="auto" w:fill="FFFFFF"/>
        <w:spacing w:after="0" w:line="240" w:lineRule="auto"/>
        <w:ind w:left="19" w:right="14" w:firstLine="283"/>
        <w:jc w:val="both"/>
        <w:rPr>
          <w:rFonts w:ascii="Times New Roman" w:hAnsi="Times New Roman" w:cs="Times New Roman"/>
          <w:sz w:val="28"/>
          <w:szCs w:val="28"/>
        </w:rPr>
      </w:pPr>
      <w:r w:rsidRPr="00DA1CAA">
        <w:rPr>
          <w:rFonts w:ascii="Times New Roman" w:hAnsi="Times New Roman" w:cs="Times New Roman"/>
          <w:color w:val="000000"/>
          <w:spacing w:val="-1"/>
          <w:sz w:val="28"/>
          <w:szCs w:val="28"/>
        </w:rPr>
        <w:tab/>
      </w:r>
      <w:r w:rsidRPr="00BB2F48">
        <w:rPr>
          <w:rFonts w:ascii="Times New Roman" w:hAnsi="Times New Roman" w:cs="Times New Roman"/>
          <w:color w:val="000000"/>
          <w:spacing w:val="-1"/>
          <w:sz w:val="28"/>
          <w:szCs w:val="28"/>
        </w:rPr>
        <w:t>6</w:t>
      </w:r>
      <w:r w:rsidR="002B7F61" w:rsidRPr="002B7F61">
        <w:rPr>
          <w:rFonts w:ascii="Times New Roman" w:hAnsi="Times New Roman" w:cs="Times New Roman"/>
          <w:color w:val="000000"/>
          <w:spacing w:val="-1"/>
          <w:sz w:val="28"/>
          <w:szCs w:val="28"/>
        </w:rPr>
        <w:t xml:space="preserve">. </w:t>
      </w:r>
      <w:r w:rsidR="002B7F61" w:rsidRPr="002B7F61">
        <w:rPr>
          <w:rFonts w:ascii="Times New Roman" w:eastAsia="Times New Roman" w:hAnsi="Times New Roman" w:cs="Times New Roman"/>
          <w:color w:val="000000"/>
          <w:spacing w:val="-1"/>
          <w:sz w:val="28"/>
          <w:szCs w:val="28"/>
        </w:rPr>
        <w:t xml:space="preserve">Об охране историко-культурного наследия Республики </w:t>
      </w:r>
      <w:r w:rsidR="002B7F61" w:rsidRPr="002B7F61">
        <w:rPr>
          <w:rFonts w:ascii="Times New Roman" w:eastAsia="Times New Roman" w:hAnsi="Times New Roman" w:cs="Times New Roman"/>
          <w:color w:val="000000"/>
          <w:sz w:val="28"/>
          <w:szCs w:val="28"/>
        </w:rPr>
        <w:t xml:space="preserve">Беларусь: Закон Респ. Беларусь, 9 янв. 2006 г., № 98-3 (в ред. от </w:t>
      </w:r>
      <w:r w:rsidR="005C66DD">
        <w:rPr>
          <w:rFonts w:ascii="Times New Roman" w:eastAsia="Times New Roman" w:hAnsi="Times New Roman" w:cs="Times New Roman"/>
          <w:color w:val="000000"/>
          <w:sz w:val="28"/>
          <w:szCs w:val="28"/>
        </w:rPr>
        <w:t>0</w:t>
      </w:r>
      <w:r w:rsidR="002B7F61" w:rsidRPr="002B7F61">
        <w:rPr>
          <w:rFonts w:ascii="Times New Roman" w:eastAsia="Times New Roman" w:hAnsi="Times New Roman" w:cs="Times New Roman"/>
          <w:color w:val="000000"/>
          <w:sz w:val="28"/>
          <w:szCs w:val="28"/>
        </w:rPr>
        <w:t>8.</w:t>
      </w:r>
      <w:r w:rsidR="005C66DD">
        <w:rPr>
          <w:rFonts w:ascii="Times New Roman" w:eastAsia="Times New Roman" w:hAnsi="Times New Roman" w:cs="Times New Roman"/>
          <w:color w:val="000000"/>
          <w:sz w:val="28"/>
          <w:szCs w:val="28"/>
        </w:rPr>
        <w:t>05</w:t>
      </w:r>
      <w:r w:rsidR="002B7F61" w:rsidRPr="002B7F61">
        <w:rPr>
          <w:rFonts w:ascii="Times New Roman" w:eastAsia="Times New Roman" w:hAnsi="Times New Roman" w:cs="Times New Roman"/>
          <w:color w:val="000000"/>
          <w:sz w:val="28"/>
          <w:szCs w:val="28"/>
        </w:rPr>
        <w:t>.20</w:t>
      </w:r>
      <w:r w:rsidR="005C66DD">
        <w:rPr>
          <w:rFonts w:ascii="Times New Roman" w:eastAsia="Times New Roman" w:hAnsi="Times New Roman" w:cs="Times New Roman"/>
          <w:color w:val="000000"/>
          <w:sz w:val="28"/>
          <w:szCs w:val="28"/>
        </w:rPr>
        <w:t>12</w:t>
      </w:r>
      <w:r w:rsidR="002B7F61" w:rsidRPr="002B7F61">
        <w:rPr>
          <w:rFonts w:ascii="Times New Roman" w:eastAsia="Times New Roman" w:hAnsi="Times New Roman" w:cs="Times New Roman"/>
          <w:color w:val="000000"/>
          <w:sz w:val="28"/>
          <w:szCs w:val="28"/>
        </w:rPr>
        <w:t xml:space="preserve">) // Эталон-Беларусь [Электронный ресурс] / Нац. </w:t>
      </w:r>
      <w:r w:rsidR="002B7F61" w:rsidRPr="002B7F61">
        <w:rPr>
          <w:rFonts w:ascii="Times New Roman" w:eastAsia="Times New Roman" w:hAnsi="Times New Roman" w:cs="Times New Roman"/>
          <w:color w:val="000000"/>
          <w:spacing w:val="-1"/>
          <w:sz w:val="28"/>
          <w:szCs w:val="28"/>
        </w:rPr>
        <w:t>центр правовой инфор</w:t>
      </w:r>
      <w:r w:rsidR="005C66DD">
        <w:rPr>
          <w:rFonts w:ascii="Times New Roman" w:eastAsia="Times New Roman" w:hAnsi="Times New Roman" w:cs="Times New Roman"/>
          <w:color w:val="000000"/>
          <w:spacing w:val="-1"/>
          <w:sz w:val="28"/>
          <w:szCs w:val="28"/>
        </w:rPr>
        <w:t>м. Респ. Беларусь. - Минск, 2012</w:t>
      </w:r>
      <w:r w:rsidR="002B7F61" w:rsidRPr="002B7F61">
        <w:rPr>
          <w:rFonts w:ascii="Times New Roman" w:eastAsia="Times New Roman" w:hAnsi="Times New Roman" w:cs="Times New Roman"/>
          <w:color w:val="000000"/>
          <w:spacing w:val="-1"/>
          <w:sz w:val="28"/>
          <w:szCs w:val="28"/>
        </w:rPr>
        <w:t>.</w:t>
      </w:r>
    </w:p>
    <w:p w:rsidR="002B7F61" w:rsidRPr="002B7F61" w:rsidRDefault="002B7F61" w:rsidP="002B7F61">
      <w:pPr>
        <w:shd w:val="clear" w:color="auto" w:fill="FFFFFF"/>
        <w:spacing w:before="274" w:after="0" w:line="240" w:lineRule="auto"/>
        <w:ind w:left="14"/>
        <w:rPr>
          <w:rFonts w:ascii="Times New Roman" w:hAnsi="Times New Roman" w:cs="Times New Roman"/>
          <w:sz w:val="28"/>
          <w:szCs w:val="28"/>
        </w:rPr>
      </w:pPr>
      <w:r w:rsidRPr="002B7F61">
        <w:rPr>
          <w:rFonts w:ascii="Times New Roman" w:eastAsia="Times New Roman" w:hAnsi="Times New Roman" w:cs="Times New Roman"/>
          <w:b/>
          <w:bCs/>
          <w:color w:val="000000"/>
          <w:spacing w:val="-19"/>
          <w:sz w:val="28"/>
          <w:szCs w:val="28"/>
        </w:rPr>
        <w:t xml:space="preserve">             Литература</w:t>
      </w:r>
    </w:p>
    <w:p w:rsidR="002B7F61" w:rsidRPr="002B7F61" w:rsidRDefault="002B7F61" w:rsidP="002B7F61">
      <w:pPr>
        <w:shd w:val="clear" w:color="auto" w:fill="FFFFFF"/>
        <w:spacing w:before="154" w:after="0" w:line="240" w:lineRule="auto"/>
        <w:ind w:left="19" w:right="24" w:firstLine="690"/>
        <w:jc w:val="both"/>
        <w:rPr>
          <w:rFonts w:ascii="Times New Roman" w:hAnsi="Times New Roman" w:cs="Times New Roman"/>
          <w:sz w:val="28"/>
          <w:szCs w:val="28"/>
        </w:rPr>
      </w:pPr>
      <w:r w:rsidRPr="002B7F61">
        <w:rPr>
          <w:rFonts w:ascii="Times New Roman" w:hAnsi="Times New Roman" w:cs="Times New Roman"/>
          <w:color w:val="000000"/>
          <w:sz w:val="28"/>
          <w:szCs w:val="28"/>
        </w:rPr>
        <w:t xml:space="preserve">1. </w:t>
      </w:r>
      <w:r w:rsidRPr="002B7F61">
        <w:rPr>
          <w:rFonts w:ascii="Times New Roman" w:eastAsia="Times New Roman" w:hAnsi="Times New Roman" w:cs="Times New Roman"/>
          <w:color w:val="000000"/>
          <w:sz w:val="28"/>
          <w:szCs w:val="28"/>
        </w:rPr>
        <w:t>Землякова, Г.Л. К вопросу о целях резервирования земель в Российской Федерации / Г.Л. Землякова // Аграрное и земельное право. - 2009. - № И. - С. 46-52.</w:t>
      </w:r>
    </w:p>
    <w:p w:rsidR="002B7F61" w:rsidRPr="002B7F61" w:rsidRDefault="002B7F61" w:rsidP="002B7F61">
      <w:pPr>
        <w:shd w:val="clear" w:color="auto" w:fill="FFFFFF"/>
        <w:spacing w:after="0" w:line="240" w:lineRule="auto"/>
        <w:ind w:left="19" w:right="19" w:firstLine="690"/>
        <w:jc w:val="both"/>
        <w:rPr>
          <w:rFonts w:ascii="Times New Roman" w:hAnsi="Times New Roman" w:cs="Times New Roman"/>
          <w:sz w:val="28"/>
          <w:szCs w:val="28"/>
        </w:rPr>
      </w:pPr>
      <w:r w:rsidRPr="002B7F61">
        <w:rPr>
          <w:rFonts w:ascii="Times New Roman" w:hAnsi="Times New Roman" w:cs="Times New Roman"/>
          <w:color w:val="000000"/>
          <w:spacing w:val="-4"/>
          <w:sz w:val="28"/>
          <w:szCs w:val="28"/>
        </w:rPr>
        <w:t xml:space="preserve">2. </w:t>
      </w:r>
      <w:r w:rsidRPr="002B7F61">
        <w:rPr>
          <w:rFonts w:ascii="Times New Roman" w:eastAsia="Times New Roman" w:hAnsi="Times New Roman" w:cs="Times New Roman"/>
          <w:color w:val="000000"/>
          <w:spacing w:val="-4"/>
          <w:sz w:val="28"/>
          <w:szCs w:val="28"/>
        </w:rPr>
        <w:t>Зиновьева, О.А. Обзор изменений законодательства, ка</w:t>
      </w:r>
      <w:r w:rsidRPr="002B7F61">
        <w:rPr>
          <w:rFonts w:ascii="Times New Roman" w:eastAsia="Times New Roman" w:hAnsi="Times New Roman" w:cs="Times New Roman"/>
          <w:color w:val="000000"/>
          <w:spacing w:val="-4"/>
          <w:sz w:val="28"/>
          <w:szCs w:val="28"/>
        </w:rPr>
        <w:softHyphen/>
      </w:r>
      <w:r w:rsidRPr="002B7F61">
        <w:rPr>
          <w:rFonts w:ascii="Times New Roman" w:eastAsia="Times New Roman" w:hAnsi="Times New Roman" w:cs="Times New Roman"/>
          <w:color w:val="000000"/>
          <w:sz w:val="28"/>
          <w:szCs w:val="28"/>
        </w:rPr>
        <w:t>сающихся понятия и правового режима земель лесного фонда / О.А. Зиновьева // Аграрное и земельное право. - 2009. - № 9. -</w:t>
      </w:r>
      <w:r w:rsidRPr="002B7F61">
        <w:rPr>
          <w:rFonts w:ascii="Times New Roman" w:eastAsia="Times New Roman" w:hAnsi="Times New Roman" w:cs="Times New Roman"/>
          <w:color w:val="000000"/>
          <w:spacing w:val="-3"/>
          <w:sz w:val="28"/>
          <w:szCs w:val="28"/>
        </w:rPr>
        <w:t>С. 58-61.</w:t>
      </w:r>
    </w:p>
    <w:p w:rsidR="002B7F61" w:rsidRPr="002B7F61" w:rsidRDefault="002B7F61" w:rsidP="002B7F61">
      <w:pPr>
        <w:shd w:val="clear" w:color="auto" w:fill="FFFFFF"/>
        <w:spacing w:after="0" w:line="240" w:lineRule="auto"/>
        <w:ind w:left="19" w:right="29" w:firstLine="690"/>
        <w:jc w:val="both"/>
        <w:rPr>
          <w:rFonts w:ascii="Times New Roman" w:hAnsi="Times New Roman" w:cs="Times New Roman"/>
          <w:sz w:val="28"/>
          <w:szCs w:val="28"/>
        </w:rPr>
      </w:pPr>
      <w:r w:rsidRPr="002B7F61">
        <w:rPr>
          <w:rFonts w:ascii="Times New Roman" w:hAnsi="Times New Roman" w:cs="Times New Roman"/>
          <w:color w:val="000000"/>
          <w:sz w:val="28"/>
          <w:szCs w:val="28"/>
        </w:rPr>
        <w:t xml:space="preserve">3. </w:t>
      </w:r>
      <w:r w:rsidRPr="002B7F61">
        <w:rPr>
          <w:rFonts w:ascii="Times New Roman" w:eastAsia="Times New Roman" w:hAnsi="Times New Roman" w:cs="Times New Roman"/>
          <w:color w:val="000000"/>
          <w:sz w:val="28"/>
          <w:szCs w:val="28"/>
        </w:rPr>
        <w:t xml:space="preserve">Комментарий к Кодексу Республики Беларусь о земле / под общ. ред. С.А. Балашенко, Н.А. Шпигель. - Минск: Дикта, </w:t>
      </w:r>
      <w:r w:rsidRPr="002B7F61">
        <w:rPr>
          <w:rFonts w:ascii="Times New Roman" w:eastAsia="Times New Roman" w:hAnsi="Times New Roman" w:cs="Times New Roman"/>
          <w:color w:val="000000"/>
          <w:spacing w:val="-2"/>
          <w:sz w:val="28"/>
          <w:szCs w:val="28"/>
        </w:rPr>
        <w:t>2009. - 720 с.</w:t>
      </w:r>
    </w:p>
    <w:p w:rsidR="002B7F61" w:rsidRPr="002B7F61" w:rsidRDefault="002B7F61" w:rsidP="002B7F61">
      <w:pPr>
        <w:shd w:val="clear" w:color="auto" w:fill="FFFFFF"/>
        <w:spacing w:after="0" w:line="240" w:lineRule="auto"/>
        <w:ind w:left="19" w:right="29" w:firstLine="690"/>
        <w:jc w:val="both"/>
        <w:rPr>
          <w:rFonts w:ascii="Times New Roman" w:hAnsi="Times New Roman" w:cs="Times New Roman"/>
          <w:sz w:val="28"/>
          <w:szCs w:val="28"/>
        </w:rPr>
      </w:pPr>
      <w:r w:rsidRPr="002B7F61">
        <w:rPr>
          <w:rFonts w:ascii="Times New Roman" w:hAnsi="Times New Roman" w:cs="Times New Roman"/>
          <w:color w:val="000000"/>
          <w:sz w:val="28"/>
          <w:szCs w:val="28"/>
        </w:rPr>
        <w:t xml:space="preserve">4. </w:t>
      </w:r>
      <w:r w:rsidRPr="002B7F61">
        <w:rPr>
          <w:rFonts w:ascii="Times New Roman" w:eastAsia="Times New Roman" w:hAnsi="Times New Roman" w:cs="Times New Roman"/>
          <w:color w:val="000000"/>
          <w:sz w:val="28"/>
          <w:szCs w:val="28"/>
        </w:rPr>
        <w:t>Кузнецова, А.В. Правовой режим земель особо охраняемых природных территорий / А.В. Кузнецова // Аграрное и земельное право. - 2007. - № 12. - С. 124.</w:t>
      </w:r>
    </w:p>
    <w:p w:rsidR="002B7F61" w:rsidRPr="002B7F61" w:rsidRDefault="002B7F61" w:rsidP="002B7F61">
      <w:pPr>
        <w:shd w:val="clear" w:color="auto" w:fill="FFFFFF"/>
        <w:spacing w:after="0" w:line="240" w:lineRule="auto"/>
        <w:ind w:left="19" w:right="29" w:firstLine="690"/>
        <w:jc w:val="both"/>
        <w:rPr>
          <w:rFonts w:ascii="Times New Roman" w:hAnsi="Times New Roman" w:cs="Times New Roman"/>
          <w:sz w:val="28"/>
          <w:szCs w:val="28"/>
        </w:rPr>
      </w:pPr>
      <w:r w:rsidRPr="002B7F61">
        <w:rPr>
          <w:rFonts w:ascii="Times New Roman" w:hAnsi="Times New Roman" w:cs="Times New Roman"/>
          <w:color w:val="000000"/>
          <w:sz w:val="28"/>
          <w:szCs w:val="28"/>
        </w:rPr>
        <w:t xml:space="preserve">5. </w:t>
      </w:r>
      <w:r w:rsidRPr="002B7F61">
        <w:rPr>
          <w:rFonts w:ascii="Times New Roman" w:eastAsia="Times New Roman" w:hAnsi="Times New Roman" w:cs="Times New Roman"/>
          <w:color w:val="000000"/>
          <w:sz w:val="28"/>
          <w:szCs w:val="28"/>
        </w:rPr>
        <w:t>Мухина, Э.Н. К вопросу о правовой охране земель особо охраняемых природных территорий (на примере земель, распо</w:t>
      </w:r>
      <w:r w:rsidRPr="002B7F61">
        <w:rPr>
          <w:rFonts w:ascii="Times New Roman" w:eastAsia="Times New Roman" w:hAnsi="Times New Roman" w:cs="Times New Roman"/>
          <w:color w:val="000000"/>
          <w:sz w:val="28"/>
          <w:szCs w:val="28"/>
        </w:rPr>
        <w:softHyphen/>
        <w:t>ложенных в лечебно-оздоровительных местностях и курортах) / Э.Н. Мухина // Аграрное и земельное право. - 2009. - № 10. -</w:t>
      </w:r>
      <w:r w:rsidRPr="002B7F61">
        <w:rPr>
          <w:rFonts w:ascii="Times New Roman" w:hAnsi="Times New Roman" w:cs="Times New Roman"/>
          <w:sz w:val="28"/>
          <w:szCs w:val="28"/>
        </w:rPr>
        <w:t xml:space="preserve"> </w:t>
      </w:r>
      <w:r w:rsidRPr="002B7F61">
        <w:rPr>
          <w:rFonts w:ascii="Times New Roman" w:eastAsia="Times New Roman" w:hAnsi="Times New Roman" w:cs="Times New Roman"/>
          <w:color w:val="000000"/>
          <w:spacing w:val="-3"/>
          <w:sz w:val="28"/>
          <w:szCs w:val="28"/>
        </w:rPr>
        <w:t>С. 93-96.</w:t>
      </w:r>
    </w:p>
    <w:p w:rsidR="002B7F61" w:rsidRPr="002B7F61" w:rsidRDefault="002B7F61" w:rsidP="002B7F61">
      <w:pPr>
        <w:shd w:val="clear" w:color="auto" w:fill="FFFFFF"/>
        <w:spacing w:after="0" w:line="240" w:lineRule="auto"/>
        <w:ind w:left="19" w:right="432" w:firstLine="690"/>
        <w:jc w:val="both"/>
        <w:rPr>
          <w:rFonts w:ascii="Times New Roman" w:hAnsi="Times New Roman" w:cs="Times New Roman"/>
          <w:sz w:val="28"/>
          <w:szCs w:val="28"/>
        </w:rPr>
      </w:pPr>
      <w:r w:rsidRPr="002B7F61">
        <w:rPr>
          <w:rFonts w:ascii="Times New Roman" w:hAnsi="Times New Roman" w:cs="Times New Roman"/>
          <w:color w:val="000000"/>
          <w:spacing w:val="-5"/>
          <w:sz w:val="28"/>
          <w:szCs w:val="28"/>
        </w:rPr>
        <w:t xml:space="preserve">6. </w:t>
      </w:r>
      <w:r w:rsidRPr="002B7F61">
        <w:rPr>
          <w:rFonts w:ascii="Times New Roman" w:eastAsia="Times New Roman" w:hAnsi="Times New Roman" w:cs="Times New Roman"/>
          <w:color w:val="000000"/>
          <w:spacing w:val="-5"/>
          <w:sz w:val="28"/>
          <w:szCs w:val="28"/>
        </w:rPr>
        <w:t xml:space="preserve">Пуряева, АЛО. Государственный контроль на землях лесного </w:t>
      </w:r>
      <w:r w:rsidRPr="002B7F61">
        <w:rPr>
          <w:rFonts w:ascii="Times New Roman" w:eastAsia="Times New Roman" w:hAnsi="Times New Roman" w:cs="Times New Roman"/>
          <w:color w:val="000000"/>
          <w:sz w:val="28"/>
          <w:szCs w:val="28"/>
        </w:rPr>
        <w:t>фонда / А.Ю. Пуряева // Аграрное и земельное право. - 2008. -</w:t>
      </w:r>
      <w:r w:rsidRPr="002B7F61">
        <w:rPr>
          <w:rFonts w:ascii="Times New Roman" w:hAnsi="Times New Roman" w:cs="Times New Roman"/>
          <w:sz w:val="28"/>
          <w:szCs w:val="28"/>
        </w:rPr>
        <w:t xml:space="preserve"> </w:t>
      </w:r>
      <w:r w:rsidRPr="002B7F61">
        <w:rPr>
          <w:rFonts w:ascii="Times New Roman" w:eastAsia="Times New Roman" w:hAnsi="Times New Roman" w:cs="Times New Roman"/>
          <w:color w:val="000000"/>
          <w:sz w:val="28"/>
          <w:szCs w:val="28"/>
        </w:rPr>
        <w:t>№ 6. - С. 97.</w:t>
      </w:r>
    </w:p>
    <w:p w:rsidR="002B7F61" w:rsidRPr="002B7F61" w:rsidRDefault="002B7F61" w:rsidP="002B7F61">
      <w:pPr>
        <w:shd w:val="clear" w:color="auto" w:fill="FFFFFF"/>
        <w:spacing w:after="0" w:line="240" w:lineRule="auto"/>
        <w:ind w:left="19" w:right="379" w:firstLine="690"/>
        <w:jc w:val="both"/>
        <w:rPr>
          <w:rFonts w:ascii="Times New Roman" w:hAnsi="Times New Roman" w:cs="Times New Roman"/>
          <w:sz w:val="28"/>
          <w:szCs w:val="28"/>
        </w:rPr>
      </w:pPr>
      <w:r w:rsidRPr="002B7F61">
        <w:rPr>
          <w:rFonts w:ascii="Times New Roman" w:hAnsi="Times New Roman" w:cs="Times New Roman"/>
          <w:color w:val="000000"/>
          <w:spacing w:val="-1"/>
          <w:sz w:val="28"/>
          <w:szCs w:val="28"/>
        </w:rPr>
        <w:t xml:space="preserve">7. </w:t>
      </w:r>
      <w:r w:rsidRPr="002B7F61">
        <w:rPr>
          <w:rFonts w:ascii="Times New Roman" w:eastAsia="Times New Roman" w:hAnsi="Times New Roman" w:cs="Times New Roman"/>
          <w:color w:val="000000"/>
          <w:spacing w:val="-1"/>
          <w:sz w:val="28"/>
          <w:szCs w:val="28"/>
        </w:rPr>
        <w:t xml:space="preserve">Самусенко, Л.А. Земли историко-культурного назначения / Л.А. Самусенко / Белорусская юридическая энциклопедия: в 4 т. / </w:t>
      </w:r>
      <w:r w:rsidRPr="002B7F61">
        <w:rPr>
          <w:rFonts w:ascii="Times New Roman" w:eastAsia="Times New Roman" w:hAnsi="Times New Roman" w:cs="Times New Roman"/>
          <w:color w:val="000000"/>
          <w:sz w:val="28"/>
          <w:szCs w:val="28"/>
        </w:rPr>
        <w:t>редкол.: С.А. Балашенко [и др.]. - Минск: ГИУСТ БГУ, 2007. -</w:t>
      </w:r>
      <w:r w:rsidRPr="002B7F61">
        <w:rPr>
          <w:rFonts w:ascii="Times New Roman" w:hAnsi="Times New Roman" w:cs="Times New Roman"/>
          <w:sz w:val="28"/>
          <w:szCs w:val="28"/>
        </w:rPr>
        <w:t xml:space="preserve"> </w:t>
      </w:r>
      <w:r w:rsidRPr="002B7F61">
        <w:rPr>
          <w:rFonts w:ascii="Times New Roman" w:eastAsia="Times New Roman" w:hAnsi="Times New Roman" w:cs="Times New Roman"/>
          <w:color w:val="000000"/>
          <w:sz w:val="28"/>
          <w:szCs w:val="28"/>
        </w:rPr>
        <w:t>Т. 1.- С. 511-512.</w:t>
      </w:r>
    </w:p>
    <w:p w:rsidR="002B7F61" w:rsidRPr="002B7F61" w:rsidRDefault="002B7F61" w:rsidP="002B7F61">
      <w:pPr>
        <w:shd w:val="clear" w:color="auto" w:fill="FFFFFF"/>
        <w:spacing w:after="0" w:line="240" w:lineRule="auto"/>
        <w:ind w:left="19" w:right="331" w:firstLine="690"/>
        <w:jc w:val="both"/>
        <w:rPr>
          <w:rFonts w:ascii="Times New Roman" w:hAnsi="Times New Roman" w:cs="Times New Roman"/>
          <w:sz w:val="28"/>
          <w:szCs w:val="28"/>
        </w:rPr>
      </w:pPr>
      <w:r w:rsidRPr="002B7F61">
        <w:rPr>
          <w:rFonts w:ascii="Times New Roman" w:hAnsi="Times New Roman" w:cs="Times New Roman"/>
          <w:color w:val="000000"/>
          <w:spacing w:val="-3"/>
          <w:sz w:val="28"/>
          <w:szCs w:val="28"/>
        </w:rPr>
        <w:lastRenderedPageBreak/>
        <w:t xml:space="preserve">8. </w:t>
      </w:r>
      <w:r w:rsidRPr="002B7F61">
        <w:rPr>
          <w:rFonts w:ascii="Times New Roman" w:eastAsia="Times New Roman" w:hAnsi="Times New Roman" w:cs="Times New Roman"/>
          <w:color w:val="000000"/>
          <w:spacing w:val="-3"/>
          <w:sz w:val="28"/>
          <w:szCs w:val="28"/>
        </w:rPr>
        <w:t xml:space="preserve">Самусенко, Л.А. Земли оздоровительного назначения / </w:t>
      </w:r>
      <w:r w:rsidRPr="002B7F61">
        <w:rPr>
          <w:rFonts w:ascii="Times New Roman" w:eastAsia="Times New Roman" w:hAnsi="Times New Roman" w:cs="Times New Roman"/>
          <w:color w:val="000000"/>
          <w:spacing w:val="-1"/>
          <w:sz w:val="28"/>
          <w:szCs w:val="28"/>
        </w:rPr>
        <w:t xml:space="preserve">Л.А. Самусенко / Белорусская юридическая энциклопедия: в 4 т. / </w:t>
      </w:r>
      <w:r w:rsidRPr="002B7F61">
        <w:rPr>
          <w:rFonts w:ascii="Times New Roman" w:eastAsia="Times New Roman" w:hAnsi="Times New Roman" w:cs="Times New Roman"/>
          <w:color w:val="000000"/>
          <w:sz w:val="28"/>
          <w:szCs w:val="28"/>
        </w:rPr>
        <w:t>редкол.: С.А. Балашенко [и др.]. - Минск: ГИУСТ БГУ, 2007. -</w:t>
      </w:r>
      <w:r w:rsidRPr="002B7F61">
        <w:rPr>
          <w:rFonts w:ascii="Times New Roman" w:hAnsi="Times New Roman" w:cs="Times New Roman"/>
          <w:sz w:val="28"/>
          <w:szCs w:val="28"/>
        </w:rPr>
        <w:t xml:space="preserve"> </w:t>
      </w:r>
      <w:r w:rsidRPr="002B7F61">
        <w:rPr>
          <w:rFonts w:ascii="Times New Roman" w:eastAsia="Times New Roman" w:hAnsi="Times New Roman" w:cs="Times New Roman"/>
          <w:color w:val="000000"/>
          <w:sz w:val="28"/>
          <w:szCs w:val="28"/>
        </w:rPr>
        <w:t>Т. 1. - С. 514-515.</w:t>
      </w:r>
    </w:p>
    <w:p w:rsidR="002B7F61" w:rsidRPr="002B7F61" w:rsidRDefault="002B7F61" w:rsidP="002B7F61">
      <w:pPr>
        <w:shd w:val="clear" w:color="auto" w:fill="FFFFFF"/>
        <w:spacing w:after="0" w:line="240" w:lineRule="auto"/>
        <w:ind w:left="19" w:right="283" w:firstLine="690"/>
        <w:jc w:val="both"/>
        <w:rPr>
          <w:rFonts w:ascii="Times New Roman" w:hAnsi="Times New Roman" w:cs="Times New Roman"/>
          <w:sz w:val="28"/>
          <w:szCs w:val="28"/>
        </w:rPr>
      </w:pPr>
      <w:r w:rsidRPr="002B7F61">
        <w:rPr>
          <w:rFonts w:ascii="Times New Roman" w:hAnsi="Times New Roman" w:cs="Times New Roman"/>
          <w:color w:val="000000"/>
          <w:spacing w:val="-1"/>
          <w:sz w:val="28"/>
          <w:szCs w:val="28"/>
        </w:rPr>
        <w:t xml:space="preserve">9. </w:t>
      </w:r>
      <w:r w:rsidRPr="002B7F61">
        <w:rPr>
          <w:rFonts w:ascii="Times New Roman" w:eastAsia="Times New Roman" w:hAnsi="Times New Roman" w:cs="Times New Roman"/>
          <w:color w:val="000000"/>
          <w:spacing w:val="-1"/>
          <w:sz w:val="28"/>
          <w:szCs w:val="28"/>
        </w:rPr>
        <w:t xml:space="preserve">Самусенко, Л.А. Земли природоохранного назначения / Л.А. Самусенко / Белорусская юридическая энциклопедия: в 4 т. / </w:t>
      </w:r>
      <w:r w:rsidRPr="002B7F61">
        <w:rPr>
          <w:rFonts w:ascii="Times New Roman" w:eastAsia="Times New Roman" w:hAnsi="Times New Roman" w:cs="Times New Roman"/>
          <w:color w:val="000000"/>
          <w:sz w:val="28"/>
          <w:szCs w:val="28"/>
        </w:rPr>
        <w:t>редкол.: С.А. Балашенко [и др.]. - Минск: ГИУСТ БГУ, 2007. -</w:t>
      </w:r>
      <w:r w:rsidRPr="002B7F61">
        <w:rPr>
          <w:rFonts w:ascii="Times New Roman" w:hAnsi="Times New Roman" w:cs="Times New Roman"/>
          <w:sz w:val="28"/>
          <w:szCs w:val="28"/>
        </w:rPr>
        <w:t xml:space="preserve"> </w:t>
      </w:r>
      <w:r w:rsidRPr="002B7F61">
        <w:rPr>
          <w:rFonts w:ascii="Times New Roman" w:eastAsia="Times New Roman" w:hAnsi="Times New Roman" w:cs="Times New Roman"/>
          <w:color w:val="000000"/>
          <w:sz w:val="28"/>
          <w:szCs w:val="28"/>
        </w:rPr>
        <w:t>Т. 1.-С. 515.</w:t>
      </w:r>
    </w:p>
    <w:p w:rsidR="002B7F61" w:rsidRPr="002B7F61" w:rsidRDefault="002B7F61" w:rsidP="002B7F61">
      <w:pPr>
        <w:shd w:val="clear" w:color="auto" w:fill="FFFFFF"/>
        <w:spacing w:after="0" w:line="240" w:lineRule="auto"/>
        <w:ind w:left="19" w:right="235" w:firstLine="690"/>
        <w:jc w:val="both"/>
        <w:rPr>
          <w:rFonts w:ascii="Times New Roman" w:hAnsi="Times New Roman" w:cs="Times New Roman"/>
          <w:sz w:val="28"/>
          <w:szCs w:val="28"/>
        </w:rPr>
      </w:pPr>
      <w:r w:rsidRPr="002B7F61">
        <w:rPr>
          <w:rFonts w:ascii="Times New Roman" w:hAnsi="Times New Roman" w:cs="Times New Roman"/>
          <w:color w:val="000000"/>
          <w:spacing w:val="-1"/>
          <w:sz w:val="28"/>
          <w:szCs w:val="28"/>
        </w:rPr>
        <w:t xml:space="preserve">10. </w:t>
      </w:r>
      <w:r w:rsidRPr="002B7F61">
        <w:rPr>
          <w:rFonts w:ascii="Times New Roman" w:eastAsia="Times New Roman" w:hAnsi="Times New Roman" w:cs="Times New Roman"/>
          <w:color w:val="000000"/>
          <w:spacing w:val="-1"/>
          <w:sz w:val="28"/>
          <w:szCs w:val="28"/>
        </w:rPr>
        <w:t xml:space="preserve">Самусенко, Л.А. Земли рекреационного назначения / Л.А. Самусенко / Белорусская юридическая энциклопедия: в 4 т. / </w:t>
      </w:r>
      <w:r w:rsidRPr="002B7F61">
        <w:rPr>
          <w:rFonts w:ascii="Times New Roman" w:eastAsia="Times New Roman" w:hAnsi="Times New Roman" w:cs="Times New Roman"/>
          <w:color w:val="000000"/>
          <w:sz w:val="28"/>
          <w:szCs w:val="28"/>
        </w:rPr>
        <w:t>редкол.: С.А. Балашенко [и др.]. - Минск: ГИУСТ БГУ, 2007. -</w:t>
      </w:r>
      <w:r w:rsidRPr="002B7F61">
        <w:rPr>
          <w:rFonts w:ascii="Times New Roman" w:hAnsi="Times New Roman" w:cs="Times New Roman"/>
          <w:sz w:val="28"/>
          <w:szCs w:val="28"/>
        </w:rPr>
        <w:t xml:space="preserve"> </w:t>
      </w:r>
      <w:r w:rsidRPr="002B7F61">
        <w:rPr>
          <w:rFonts w:ascii="Times New Roman" w:eastAsia="Times New Roman" w:hAnsi="Times New Roman" w:cs="Times New Roman"/>
          <w:color w:val="000000"/>
          <w:sz w:val="28"/>
          <w:szCs w:val="28"/>
        </w:rPr>
        <w:t>Т. 1.-С. 517.</w:t>
      </w:r>
    </w:p>
    <w:p w:rsidR="002B7F61" w:rsidRPr="002B7F61" w:rsidRDefault="002B7F61" w:rsidP="002B7F61">
      <w:pPr>
        <w:shd w:val="clear" w:color="auto" w:fill="FFFFFF"/>
        <w:spacing w:after="0" w:line="240" w:lineRule="auto"/>
        <w:ind w:left="19" w:right="192" w:firstLine="690"/>
        <w:jc w:val="both"/>
        <w:rPr>
          <w:rFonts w:ascii="Times New Roman" w:hAnsi="Times New Roman" w:cs="Times New Roman"/>
          <w:sz w:val="28"/>
          <w:szCs w:val="28"/>
        </w:rPr>
      </w:pPr>
      <w:r w:rsidRPr="002B7F61">
        <w:rPr>
          <w:rFonts w:ascii="Times New Roman" w:hAnsi="Times New Roman" w:cs="Times New Roman"/>
          <w:color w:val="000000"/>
          <w:sz w:val="28"/>
          <w:szCs w:val="28"/>
        </w:rPr>
        <w:t xml:space="preserve">11. </w:t>
      </w:r>
      <w:r w:rsidRPr="002B7F61">
        <w:rPr>
          <w:rFonts w:ascii="Times New Roman" w:eastAsia="Times New Roman" w:hAnsi="Times New Roman" w:cs="Times New Roman"/>
          <w:color w:val="000000"/>
          <w:sz w:val="28"/>
          <w:szCs w:val="28"/>
        </w:rPr>
        <w:t>Самусенко, Л.А. Правовое понятие и состав земель рек</w:t>
      </w:r>
      <w:r w:rsidRPr="002B7F61">
        <w:rPr>
          <w:rFonts w:ascii="Times New Roman" w:eastAsia="Times New Roman" w:hAnsi="Times New Roman" w:cs="Times New Roman"/>
          <w:color w:val="000000"/>
          <w:sz w:val="28"/>
          <w:szCs w:val="28"/>
        </w:rPr>
        <w:softHyphen/>
        <w:t>реационного назначения / Л.А. Самусенко // Земля Беларуси. -</w:t>
      </w:r>
      <w:r w:rsidRPr="002B7F61">
        <w:rPr>
          <w:rFonts w:ascii="Times New Roman" w:hAnsi="Times New Roman" w:cs="Times New Roman"/>
          <w:sz w:val="28"/>
          <w:szCs w:val="28"/>
        </w:rPr>
        <w:t xml:space="preserve"> </w:t>
      </w:r>
      <w:r w:rsidRPr="002B7F61">
        <w:rPr>
          <w:rFonts w:ascii="Times New Roman" w:hAnsi="Times New Roman" w:cs="Times New Roman"/>
          <w:color w:val="000000"/>
          <w:sz w:val="28"/>
          <w:szCs w:val="28"/>
        </w:rPr>
        <w:t xml:space="preserve">2004. - </w:t>
      </w:r>
      <w:r w:rsidRPr="002B7F61">
        <w:rPr>
          <w:rFonts w:ascii="Times New Roman" w:eastAsia="Times New Roman" w:hAnsi="Times New Roman" w:cs="Times New Roman"/>
          <w:color w:val="000000"/>
          <w:sz w:val="28"/>
          <w:szCs w:val="28"/>
        </w:rPr>
        <w:t>№ 4. - С. 12-14.</w:t>
      </w:r>
    </w:p>
    <w:p w:rsidR="002B7F61" w:rsidRPr="002B7F61" w:rsidRDefault="002B7F61" w:rsidP="002B7F61">
      <w:pPr>
        <w:shd w:val="clear" w:color="auto" w:fill="FFFFFF"/>
        <w:spacing w:after="0" w:line="240" w:lineRule="auto"/>
        <w:ind w:left="19" w:right="144" w:firstLine="690"/>
        <w:jc w:val="both"/>
        <w:rPr>
          <w:rFonts w:ascii="Times New Roman" w:hAnsi="Times New Roman" w:cs="Times New Roman"/>
          <w:sz w:val="28"/>
          <w:szCs w:val="28"/>
        </w:rPr>
      </w:pPr>
      <w:r w:rsidRPr="002B7F61">
        <w:rPr>
          <w:rFonts w:ascii="Times New Roman" w:hAnsi="Times New Roman" w:cs="Times New Roman"/>
          <w:color w:val="000000"/>
          <w:spacing w:val="-4"/>
          <w:sz w:val="28"/>
          <w:szCs w:val="28"/>
        </w:rPr>
        <w:t xml:space="preserve">12. </w:t>
      </w:r>
      <w:r w:rsidRPr="002B7F61">
        <w:rPr>
          <w:rFonts w:ascii="Times New Roman" w:eastAsia="Times New Roman" w:hAnsi="Times New Roman" w:cs="Times New Roman"/>
          <w:color w:val="000000"/>
          <w:spacing w:val="-4"/>
          <w:sz w:val="28"/>
          <w:szCs w:val="28"/>
        </w:rPr>
        <w:t>Самусенко, Л.А. Правовое понятие и состав природных рек</w:t>
      </w:r>
      <w:r w:rsidRPr="002B7F61">
        <w:rPr>
          <w:rFonts w:ascii="Times New Roman" w:eastAsia="Times New Roman" w:hAnsi="Times New Roman" w:cs="Times New Roman"/>
          <w:color w:val="000000"/>
          <w:spacing w:val="-4"/>
          <w:sz w:val="28"/>
          <w:szCs w:val="28"/>
        </w:rPr>
        <w:softHyphen/>
      </w:r>
      <w:r w:rsidRPr="002B7F61">
        <w:rPr>
          <w:rFonts w:ascii="Times New Roman" w:eastAsia="Times New Roman" w:hAnsi="Times New Roman" w:cs="Times New Roman"/>
          <w:color w:val="000000"/>
          <w:spacing w:val="-1"/>
          <w:sz w:val="28"/>
          <w:szCs w:val="28"/>
        </w:rPr>
        <w:t xml:space="preserve">реационных территорий / Л.А. Самусенко // Право и демократия: </w:t>
      </w:r>
      <w:r w:rsidRPr="002B7F61">
        <w:rPr>
          <w:rFonts w:ascii="Times New Roman" w:eastAsia="Times New Roman" w:hAnsi="Times New Roman" w:cs="Times New Roman"/>
          <w:color w:val="000000"/>
          <w:sz w:val="28"/>
          <w:szCs w:val="28"/>
        </w:rPr>
        <w:t>сб. науч. тр. Спец. вып. / редкол.: В.Н. Бибило (гл. ред.) [и др.]. -</w:t>
      </w:r>
      <w:r w:rsidRPr="002B7F61">
        <w:rPr>
          <w:rFonts w:ascii="Times New Roman" w:eastAsia="Times New Roman" w:hAnsi="Times New Roman" w:cs="Times New Roman"/>
          <w:color w:val="000000"/>
          <w:spacing w:val="-1"/>
          <w:sz w:val="28"/>
          <w:szCs w:val="28"/>
        </w:rPr>
        <w:t>Минск: Изд. центр БГУ, 2006. - С. 201-212.</w:t>
      </w:r>
    </w:p>
    <w:p w:rsidR="002B7F61" w:rsidRPr="002B7F61" w:rsidRDefault="002B7F61" w:rsidP="002B7F61">
      <w:pPr>
        <w:shd w:val="clear" w:color="auto" w:fill="FFFFFF"/>
        <w:spacing w:after="0" w:line="240" w:lineRule="auto"/>
        <w:ind w:left="19" w:right="106" w:firstLine="690"/>
        <w:jc w:val="both"/>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13. </w:t>
      </w:r>
      <w:r w:rsidRPr="002B7F61">
        <w:rPr>
          <w:rFonts w:ascii="Times New Roman" w:eastAsia="Times New Roman" w:hAnsi="Times New Roman" w:cs="Times New Roman"/>
          <w:color w:val="000000"/>
          <w:spacing w:val="-3"/>
          <w:sz w:val="28"/>
          <w:szCs w:val="28"/>
        </w:rPr>
        <w:t>Шпигель, Н.А. Правовой режим земель в Республике Бела</w:t>
      </w:r>
      <w:r w:rsidRPr="002B7F61">
        <w:rPr>
          <w:rFonts w:ascii="Times New Roman" w:eastAsia="Times New Roman" w:hAnsi="Times New Roman" w:cs="Times New Roman"/>
          <w:color w:val="000000"/>
          <w:spacing w:val="-3"/>
          <w:sz w:val="28"/>
          <w:szCs w:val="28"/>
        </w:rPr>
        <w:softHyphen/>
      </w:r>
      <w:r w:rsidRPr="002B7F61">
        <w:rPr>
          <w:rFonts w:ascii="Times New Roman" w:eastAsia="Times New Roman" w:hAnsi="Times New Roman" w:cs="Times New Roman"/>
          <w:color w:val="000000"/>
          <w:sz w:val="28"/>
          <w:szCs w:val="28"/>
        </w:rPr>
        <w:t>русь. Курс лекций / Н.А. Шингель. - Минск: ГИУСТ БГУ, 2006. -</w:t>
      </w:r>
      <w:r w:rsidRPr="002B7F61">
        <w:rPr>
          <w:rFonts w:ascii="Times New Roman" w:hAnsi="Times New Roman" w:cs="Times New Roman"/>
          <w:sz w:val="28"/>
          <w:szCs w:val="28"/>
        </w:rPr>
        <w:t xml:space="preserve"> </w:t>
      </w:r>
      <w:r w:rsidRPr="002B7F61">
        <w:rPr>
          <w:rFonts w:ascii="Times New Roman" w:hAnsi="Times New Roman" w:cs="Times New Roman"/>
          <w:color w:val="000000"/>
          <w:spacing w:val="-9"/>
          <w:w w:val="109"/>
          <w:sz w:val="28"/>
          <w:szCs w:val="28"/>
        </w:rPr>
        <w:t>135</w:t>
      </w:r>
      <w:r w:rsidRPr="002B7F61">
        <w:rPr>
          <w:rFonts w:ascii="Times New Roman" w:eastAsia="Times New Roman" w:hAnsi="Times New Roman" w:cs="Times New Roman"/>
          <w:color w:val="000000"/>
          <w:spacing w:val="-9"/>
          <w:w w:val="109"/>
          <w:sz w:val="28"/>
          <w:szCs w:val="28"/>
        </w:rPr>
        <w:t>с.</w:t>
      </w:r>
    </w:p>
    <w:p w:rsidR="002B7F61" w:rsidRPr="002B7F61" w:rsidRDefault="002B7F61" w:rsidP="002B7F61">
      <w:pPr>
        <w:shd w:val="clear" w:color="auto" w:fill="FFFFFF"/>
        <w:spacing w:after="0" w:line="240" w:lineRule="auto"/>
        <w:ind w:left="19" w:firstLine="690"/>
        <w:jc w:val="both"/>
        <w:rPr>
          <w:rFonts w:ascii="Times New Roman" w:hAnsi="Times New Roman" w:cs="Times New Roman"/>
          <w:sz w:val="28"/>
          <w:szCs w:val="28"/>
        </w:rPr>
      </w:pPr>
      <w:r w:rsidRPr="002B7F61">
        <w:rPr>
          <w:rFonts w:ascii="Times New Roman" w:hAnsi="Times New Roman" w:cs="Times New Roman"/>
          <w:color w:val="000000"/>
          <w:spacing w:val="-10"/>
          <w:w w:val="109"/>
          <w:sz w:val="28"/>
          <w:szCs w:val="28"/>
        </w:rPr>
        <w:t xml:space="preserve">14. </w:t>
      </w:r>
      <w:r w:rsidRPr="002B7F61">
        <w:rPr>
          <w:rFonts w:ascii="Times New Roman" w:eastAsia="Times New Roman" w:hAnsi="Times New Roman" w:cs="Times New Roman"/>
          <w:color w:val="000000"/>
          <w:spacing w:val="-10"/>
          <w:w w:val="109"/>
          <w:sz w:val="28"/>
          <w:szCs w:val="28"/>
        </w:rPr>
        <w:t>Шуплецова, Ю.И. Правовой режим земель лесного фонда /</w:t>
      </w:r>
      <w:r w:rsidRPr="002B7F61">
        <w:rPr>
          <w:rFonts w:ascii="Times New Roman" w:hAnsi="Times New Roman" w:cs="Times New Roman"/>
          <w:sz w:val="28"/>
          <w:szCs w:val="28"/>
        </w:rPr>
        <w:t xml:space="preserve"> </w:t>
      </w:r>
      <w:r w:rsidRPr="002B7F61">
        <w:rPr>
          <w:rFonts w:ascii="Times New Roman" w:eastAsia="Times New Roman" w:hAnsi="Times New Roman" w:cs="Times New Roman"/>
          <w:color w:val="000000"/>
          <w:spacing w:val="-9"/>
          <w:w w:val="109"/>
          <w:sz w:val="28"/>
          <w:szCs w:val="28"/>
        </w:rPr>
        <w:t>Ю.И. Шуплецова // Аграрное и земельное право. - 2009. - № 10. -</w:t>
      </w:r>
      <w:r w:rsidRPr="002B7F61">
        <w:rPr>
          <w:rFonts w:ascii="Times New Roman" w:eastAsia="Times New Roman" w:hAnsi="Times New Roman" w:cs="Times New Roman"/>
          <w:color w:val="000000"/>
          <w:spacing w:val="-3"/>
          <w:sz w:val="28"/>
          <w:szCs w:val="28"/>
        </w:rPr>
        <w:t>С. 119-122.</w:t>
      </w:r>
    </w:p>
    <w:p w:rsidR="002B7F61" w:rsidRPr="002B7F61" w:rsidRDefault="002B7F61" w:rsidP="002B7F61">
      <w:pPr>
        <w:framePr w:h="3667" w:hSpace="38" w:vSpace="58" w:wrap="auto" w:vAnchor="text" w:hAnchor="text" w:x="5545" w:y="179" w:anchorLock="1"/>
        <w:spacing w:after="0" w:line="240" w:lineRule="auto"/>
        <w:rPr>
          <w:rFonts w:ascii="Times New Roman" w:hAnsi="Times New Roman" w:cs="Times New Roman"/>
          <w:sz w:val="28"/>
          <w:szCs w:val="28"/>
        </w:rPr>
      </w:pPr>
    </w:p>
    <w:p w:rsidR="00F40DB4" w:rsidRPr="002B7F61" w:rsidRDefault="00F40DB4" w:rsidP="002B7F61">
      <w:pPr>
        <w:spacing w:after="0" w:line="240" w:lineRule="auto"/>
        <w:rPr>
          <w:rFonts w:ascii="Times New Roman" w:hAnsi="Times New Roman" w:cs="Times New Roman"/>
          <w:sz w:val="28"/>
          <w:szCs w:val="28"/>
          <w:lang w:eastAsia="ru-RU"/>
        </w:rPr>
      </w:pPr>
    </w:p>
    <w:p w:rsidR="00A90365" w:rsidRPr="002B7F61" w:rsidRDefault="00A90365" w:rsidP="002B7F61">
      <w:pPr>
        <w:spacing w:after="0" w:line="240" w:lineRule="auto"/>
        <w:rPr>
          <w:rFonts w:ascii="Times New Roman" w:hAnsi="Times New Roman" w:cs="Times New Roman"/>
          <w:sz w:val="28"/>
          <w:szCs w:val="28"/>
        </w:rPr>
      </w:pPr>
    </w:p>
    <w:p w:rsidR="002B7F61" w:rsidRPr="00DA1CAA" w:rsidRDefault="00A90365" w:rsidP="002B7F61">
      <w:pPr>
        <w:spacing w:after="0" w:line="240" w:lineRule="auto"/>
        <w:ind w:firstLine="540"/>
        <w:jc w:val="both"/>
        <w:rPr>
          <w:rFonts w:ascii="Times New Roman" w:hAnsi="Times New Roman" w:cs="Times New Roman"/>
          <w:b/>
          <w:sz w:val="28"/>
          <w:szCs w:val="28"/>
        </w:rPr>
      </w:pPr>
      <w:r w:rsidRPr="002B7F61">
        <w:rPr>
          <w:rFonts w:ascii="Times New Roman" w:hAnsi="Times New Roman" w:cs="Times New Roman"/>
          <w:b/>
          <w:sz w:val="28"/>
          <w:szCs w:val="28"/>
        </w:rPr>
        <w:t xml:space="preserve">Тема 15: </w:t>
      </w:r>
      <w:r w:rsidR="002B7F61" w:rsidRPr="002B7F61">
        <w:rPr>
          <w:rFonts w:ascii="Times New Roman" w:eastAsia="Times New Roman" w:hAnsi="Times New Roman" w:cs="Times New Roman"/>
          <w:b/>
          <w:bCs/>
          <w:color w:val="000000"/>
          <w:spacing w:val="-10"/>
          <w:sz w:val="28"/>
          <w:szCs w:val="28"/>
        </w:rPr>
        <w:t xml:space="preserve">ПРАВОВОЙ РЕЖИМ ЗЕМЕЛЬ ВОДНОГО ФОНДА. ПРАВОВОЙ РЕЖИМ </w:t>
      </w:r>
      <w:r w:rsidR="002B7F61" w:rsidRPr="002B7F61">
        <w:rPr>
          <w:rFonts w:ascii="Times New Roman" w:eastAsia="Times New Roman" w:hAnsi="Times New Roman" w:cs="Times New Roman"/>
          <w:b/>
          <w:bCs/>
          <w:color w:val="000000"/>
          <w:spacing w:val="-13"/>
          <w:sz w:val="28"/>
          <w:szCs w:val="28"/>
        </w:rPr>
        <w:t>ЗЕМЕЛЬ ЗАПАСА</w:t>
      </w:r>
      <w:r w:rsidR="00F40DB4" w:rsidRPr="002B7F61">
        <w:rPr>
          <w:rFonts w:ascii="Times New Roman" w:eastAsia="Calibri" w:hAnsi="Times New Roman" w:cs="Times New Roman"/>
          <w:b/>
          <w:sz w:val="28"/>
          <w:szCs w:val="28"/>
        </w:rPr>
        <w:t>.</w:t>
      </w:r>
    </w:p>
    <w:p w:rsidR="005D49F6" w:rsidRDefault="005D49F6" w:rsidP="002B7F61">
      <w:pPr>
        <w:spacing w:after="0" w:line="240" w:lineRule="auto"/>
        <w:ind w:firstLine="540"/>
        <w:jc w:val="both"/>
        <w:rPr>
          <w:rFonts w:ascii="Times New Roman" w:hAnsi="Times New Roman" w:cs="Times New Roman"/>
          <w:b/>
          <w:sz w:val="28"/>
          <w:szCs w:val="28"/>
        </w:rPr>
      </w:pPr>
    </w:p>
    <w:p w:rsidR="002B7F61" w:rsidRPr="002B7F61" w:rsidRDefault="00B92D0D" w:rsidP="00216160">
      <w:pPr>
        <w:jc w:val="both"/>
        <w:rPr>
          <w:rFonts w:ascii="Times New Roman" w:hAnsi="Times New Roman" w:cs="Times New Roman"/>
          <w:b/>
          <w:sz w:val="28"/>
          <w:szCs w:val="28"/>
          <w:lang w:eastAsia="ru-RU"/>
        </w:rPr>
      </w:pPr>
      <w:r w:rsidRPr="00DA1CAA">
        <w:rPr>
          <w:rFonts w:ascii="Times New Roman" w:hAnsi="Times New Roman" w:cs="Times New Roman"/>
          <w:b/>
          <w:sz w:val="28"/>
          <w:szCs w:val="28"/>
          <w:lang w:eastAsia="ru-RU"/>
        </w:rPr>
        <w:tab/>
      </w:r>
      <w:r w:rsidR="005D49F6" w:rsidRPr="005F701A">
        <w:rPr>
          <w:rFonts w:ascii="Times New Roman" w:hAnsi="Times New Roman" w:cs="Times New Roman"/>
          <w:b/>
          <w:sz w:val="28"/>
          <w:szCs w:val="28"/>
          <w:lang w:eastAsia="ru-RU"/>
        </w:rPr>
        <w:t xml:space="preserve">Цель </w:t>
      </w:r>
      <w:r w:rsidR="005D49F6">
        <w:rPr>
          <w:rFonts w:ascii="Times New Roman" w:hAnsi="Times New Roman" w:cs="Times New Roman"/>
          <w:b/>
          <w:sz w:val="28"/>
          <w:szCs w:val="28"/>
          <w:lang w:eastAsia="ru-RU"/>
        </w:rPr>
        <w:t>самостоятельного изучения</w:t>
      </w:r>
      <w:r w:rsidR="005D49F6" w:rsidRPr="005F701A">
        <w:rPr>
          <w:rFonts w:ascii="Times New Roman" w:hAnsi="Times New Roman" w:cs="Times New Roman"/>
          <w:b/>
          <w:sz w:val="28"/>
          <w:szCs w:val="28"/>
          <w:lang w:eastAsia="ru-RU"/>
        </w:rPr>
        <w:t>:</w:t>
      </w:r>
      <w:r w:rsidR="005D49F6">
        <w:rPr>
          <w:rFonts w:ascii="Times New Roman" w:hAnsi="Times New Roman" w:cs="Times New Roman"/>
          <w:b/>
          <w:sz w:val="28"/>
          <w:szCs w:val="28"/>
          <w:lang w:eastAsia="ru-RU"/>
        </w:rPr>
        <w:t xml:space="preserve"> </w:t>
      </w:r>
      <w:r w:rsidR="005D49F6" w:rsidRPr="005F701A">
        <w:rPr>
          <w:rFonts w:ascii="Times New Roman" w:hAnsi="Times New Roman" w:cs="Times New Roman"/>
          <w:sz w:val="28"/>
          <w:szCs w:val="28"/>
          <w:lang w:eastAsia="ru-RU"/>
        </w:rPr>
        <w:t>изучить понятие, состав и особенности правов</w:t>
      </w:r>
      <w:r w:rsidR="00216160">
        <w:rPr>
          <w:rFonts w:ascii="Times New Roman" w:hAnsi="Times New Roman" w:cs="Times New Roman"/>
          <w:sz w:val="28"/>
          <w:szCs w:val="28"/>
          <w:lang w:eastAsia="ru-RU"/>
        </w:rPr>
        <w:t>ых</w:t>
      </w:r>
      <w:r w:rsidR="005D49F6" w:rsidRPr="005F701A">
        <w:rPr>
          <w:rFonts w:ascii="Times New Roman" w:hAnsi="Times New Roman" w:cs="Times New Roman"/>
          <w:sz w:val="28"/>
          <w:szCs w:val="28"/>
          <w:lang w:eastAsia="ru-RU"/>
        </w:rPr>
        <w:t xml:space="preserve"> режим</w:t>
      </w:r>
      <w:r w:rsidR="00216160">
        <w:rPr>
          <w:rFonts w:ascii="Times New Roman" w:hAnsi="Times New Roman" w:cs="Times New Roman"/>
          <w:sz w:val="28"/>
          <w:szCs w:val="28"/>
          <w:lang w:eastAsia="ru-RU"/>
        </w:rPr>
        <w:t>ов</w:t>
      </w:r>
      <w:r w:rsidR="005D49F6" w:rsidRPr="005F701A">
        <w:rPr>
          <w:rFonts w:ascii="Times New Roman" w:hAnsi="Times New Roman" w:cs="Times New Roman"/>
          <w:sz w:val="28"/>
          <w:szCs w:val="28"/>
          <w:lang w:eastAsia="ru-RU"/>
        </w:rPr>
        <w:t xml:space="preserve"> земель</w:t>
      </w:r>
      <w:r w:rsidR="005D49F6">
        <w:rPr>
          <w:rFonts w:ascii="Times New Roman" w:hAnsi="Times New Roman" w:cs="Times New Roman"/>
          <w:b/>
          <w:sz w:val="28"/>
          <w:szCs w:val="28"/>
          <w:lang w:eastAsia="ru-RU"/>
        </w:rPr>
        <w:t xml:space="preserve"> </w:t>
      </w:r>
      <w:r w:rsidR="00216160">
        <w:rPr>
          <w:rFonts w:ascii="Times New Roman" w:eastAsia="Times New Roman" w:hAnsi="Times New Roman" w:cs="Times New Roman"/>
          <w:color w:val="000000"/>
          <w:spacing w:val="-4"/>
          <w:w w:val="104"/>
          <w:sz w:val="28"/>
          <w:szCs w:val="28"/>
        </w:rPr>
        <w:t>водного фонда и земель запаса.</w:t>
      </w:r>
    </w:p>
    <w:p w:rsidR="002B7F61" w:rsidRDefault="00B92D0D" w:rsidP="002B7F61">
      <w:pPr>
        <w:shd w:val="clear" w:color="auto" w:fill="FFFFFF"/>
        <w:spacing w:after="0" w:line="240" w:lineRule="auto"/>
        <w:ind w:left="19"/>
        <w:jc w:val="both"/>
        <w:rPr>
          <w:rFonts w:ascii="Times New Roman" w:hAnsi="Times New Roman" w:cs="Times New Roman"/>
          <w:b/>
          <w:sz w:val="28"/>
          <w:szCs w:val="28"/>
          <w:lang w:eastAsia="ru-RU"/>
        </w:rPr>
      </w:pPr>
      <w:r w:rsidRPr="00DA1CAA">
        <w:rPr>
          <w:rFonts w:ascii="Times New Roman" w:hAnsi="Times New Roman" w:cs="Times New Roman"/>
          <w:b/>
          <w:sz w:val="28"/>
          <w:szCs w:val="28"/>
          <w:lang w:eastAsia="ru-RU"/>
        </w:rPr>
        <w:tab/>
      </w:r>
      <w:r w:rsidR="002B7F61" w:rsidRPr="00216160">
        <w:rPr>
          <w:rFonts w:ascii="Times New Roman" w:hAnsi="Times New Roman" w:cs="Times New Roman"/>
          <w:b/>
          <w:sz w:val="28"/>
          <w:szCs w:val="28"/>
          <w:lang w:eastAsia="ru-RU"/>
        </w:rPr>
        <w:t>Основные вопросы</w:t>
      </w:r>
      <w:r w:rsidR="00216160">
        <w:rPr>
          <w:rFonts w:ascii="Times New Roman" w:hAnsi="Times New Roman" w:cs="Times New Roman"/>
          <w:b/>
          <w:sz w:val="28"/>
          <w:szCs w:val="28"/>
          <w:lang w:eastAsia="ru-RU"/>
        </w:rPr>
        <w:t>:</w:t>
      </w:r>
    </w:p>
    <w:p w:rsidR="00216160" w:rsidRPr="00216160" w:rsidRDefault="00216160" w:rsidP="002B7F61">
      <w:pPr>
        <w:shd w:val="clear" w:color="auto" w:fill="FFFFFF"/>
        <w:spacing w:after="0" w:line="240" w:lineRule="auto"/>
        <w:ind w:left="19"/>
        <w:jc w:val="both"/>
        <w:rPr>
          <w:rFonts w:ascii="Times New Roman" w:hAnsi="Times New Roman" w:cs="Times New Roman"/>
          <w:b/>
          <w:sz w:val="28"/>
          <w:szCs w:val="28"/>
          <w:lang w:eastAsia="ru-RU"/>
        </w:rPr>
      </w:pPr>
    </w:p>
    <w:p w:rsidR="002B7F61" w:rsidRPr="002B7F61" w:rsidRDefault="002B7F61" w:rsidP="00216160">
      <w:pPr>
        <w:shd w:val="clear" w:color="auto" w:fill="FFFFFF"/>
        <w:spacing w:after="0" w:line="240" w:lineRule="auto"/>
        <w:ind w:left="322"/>
        <w:jc w:val="both"/>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1. </w:t>
      </w:r>
      <w:r w:rsidR="00216160">
        <w:rPr>
          <w:rFonts w:ascii="Times New Roman" w:eastAsia="Times New Roman" w:hAnsi="Times New Roman" w:cs="Times New Roman"/>
          <w:color w:val="000000"/>
          <w:spacing w:val="-3"/>
          <w:sz w:val="28"/>
          <w:szCs w:val="28"/>
        </w:rPr>
        <w:t>Понятие,</w:t>
      </w:r>
      <w:r w:rsidRPr="002B7F61">
        <w:rPr>
          <w:rFonts w:ascii="Times New Roman" w:eastAsia="Times New Roman" w:hAnsi="Times New Roman" w:cs="Times New Roman"/>
          <w:color w:val="000000"/>
          <w:spacing w:val="-3"/>
          <w:sz w:val="28"/>
          <w:szCs w:val="28"/>
        </w:rPr>
        <w:t xml:space="preserve"> состав </w:t>
      </w:r>
      <w:r w:rsidR="00216160" w:rsidRPr="005F701A">
        <w:rPr>
          <w:rFonts w:ascii="Times New Roman" w:hAnsi="Times New Roman" w:cs="Times New Roman"/>
          <w:sz w:val="28"/>
          <w:szCs w:val="28"/>
          <w:lang w:eastAsia="ru-RU"/>
        </w:rPr>
        <w:t>и особенности правов</w:t>
      </w:r>
      <w:r w:rsidR="00216160">
        <w:rPr>
          <w:rFonts w:ascii="Times New Roman" w:hAnsi="Times New Roman" w:cs="Times New Roman"/>
          <w:sz w:val="28"/>
          <w:szCs w:val="28"/>
          <w:lang w:eastAsia="ru-RU"/>
        </w:rPr>
        <w:t>ого</w:t>
      </w:r>
      <w:r w:rsidR="00216160" w:rsidRPr="005F701A">
        <w:rPr>
          <w:rFonts w:ascii="Times New Roman" w:hAnsi="Times New Roman" w:cs="Times New Roman"/>
          <w:sz w:val="28"/>
          <w:szCs w:val="28"/>
          <w:lang w:eastAsia="ru-RU"/>
        </w:rPr>
        <w:t xml:space="preserve"> режим</w:t>
      </w:r>
      <w:r w:rsidR="00216160">
        <w:rPr>
          <w:rFonts w:ascii="Times New Roman" w:hAnsi="Times New Roman" w:cs="Times New Roman"/>
          <w:sz w:val="28"/>
          <w:szCs w:val="28"/>
          <w:lang w:eastAsia="ru-RU"/>
        </w:rPr>
        <w:t>а</w:t>
      </w:r>
      <w:r w:rsidR="00216160" w:rsidRPr="002B7F61">
        <w:rPr>
          <w:rFonts w:ascii="Times New Roman" w:eastAsia="Times New Roman" w:hAnsi="Times New Roman" w:cs="Times New Roman"/>
          <w:color w:val="000000"/>
          <w:spacing w:val="-3"/>
          <w:sz w:val="28"/>
          <w:szCs w:val="28"/>
        </w:rPr>
        <w:t xml:space="preserve"> </w:t>
      </w:r>
      <w:r w:rsidRPr="002B7F61">
        <w:rPr>
          <w:rFonts w:ascii="Times New Roman" w:eastAsia="Times New Roman" w:hAnsi="Times New Roman" w:cs="Times New Roman"/>
          <w:color w:val="000000"/>
          <w:spacing w:val="-3"/>
          <w:sz w:val="28"/>
          <w:szCs w:val="28"/>
        </w:rPr>
        <w:t>земель водного фонда.</w:t>
      </w:r>
    </w:p>
    <w:p w:rsidR="002B7F61" w:rsidRPr="002B7F61" w:rsidRDefault="002B7F61" w:rsidP="00216160">
      <w:pPr>
        <w:shd w:val="clear" w:color="auto" w:fill="FFFFFF"/>
        <w:spacing w:after="0" w:line="240" w:lineRule="auto"/>
        <w:ind w:left="298"/>
        <w:jc w:val="both"/>
        <w:rPr>
          <w:rFonts w:ascii="Times New Roman" w:hAnsi="Times New Roman" w:cs="Times New Roman"/>
          <w:sz w:val="28"/>
          <w:szCs w:val="28"/>
        </w:rPr>
      </w:pPr>
      <w:r w:rsidRPr="002B7F61">
        <w:rPr>
          <w:rFonts w:ascii="Times New Roman" w:hAnsi="Times New Roman" w:cs="Times New Roman"/>
          <w:color w:val="000000"/>
          <w:spacing w:val="-1"/>
          <w:sz w:val="28"/>
          <w:szCs w:val="28"/>
        </w:rPr>
        <w:t xml:space="preserve">2. </w:t>
      </w:r>
      <w:r w:rsidRPr="002B7F61">
        <w:rPr>
          <w:rFonts w:ascii="Times New Roman" w:eastAsia="Times New Roman" w:hAnsi="Times New Roman" w:cs="Times New Roman"/>
          <w:color w:val="000000"/>
          <w:spacing w:val="-1"/>
          <w:sz w:val="28"/>
          <w:szCs w:val="28"/>
        </w:rPr>
        <w:t>Субъекты и правовые формы использования земель вод</w:t>
      </w:r>
      <w:r w:rsidRPr="002B7F61">
        <w:rPr>
          <w:rFonts w:ascii="Times New Roman" w:eastAsia="Times New Roman" w:hAnsi="Times New Roman" w:cs="Times New Roman"/>
          <w:color w:val="000000"/>
          <w:spacing w:val="-1"/>
          <w:sz w:val="28"/>
          <w:szCs w:val="28"/>
        </w:rPr>
        <w:softHyphen/>
      </w:r>
      <w:r w:rsidRPr="002B7F61">
        <w:rPr>
          <w:rFonts w:ascii="Times New Roman" w:eastAsia="Times New Roman" w:hAnsi="Times New Roman" w:cs="Times New Roman"/>
          <w:color w:val="000000"/>
          <w:spacing w:val="-5"/>
          <w:sz w:val="28"/>
          <w:szCs w:val="28"/>
        </w:rPr>
        <w:t>ного фонда.</w:t>
      </w:r>
    </w:p>
    <w:p w:rsidR="002B7F61" w:rsidRPr="002B7F61" w:rsidRDefault="002B7F61" w:rsidP="00216160">
      <w:pPr>
        <w:shd w:val="clear" w:color="auto" w:fill="FFFFFF"/>
        <w:spacing w:after="0" w:line="240" w:lineRule="auto"/>
        <w:ind w:left="298"/>
        <w:jc w:val="both"/>
        <w:rPr>
          <w:rFonts w:ascii="Times New Roman" w:hAnsi="Times New Roman" w:cs="Times New Roman"/>
          <w:sz w:val="28"/>
          <w:szCs w:val="28"/>
        </w:rPr>
      </w:pPr>
      <w:r w:rsidRPr="002B7F61">
        <w:rPr>
          <w:rFonts w:ascii="Times New Roman" w:hAnsi="Times New Roman" w:cs="Times New Roman"/>
          <w:color w:val="000000"/>
          <w:spacing w:val="-2"/>
          <w:sz w:val="28"/>
          <w:szCs w:val="28"/>
        </w:rPr>
        <w:t xml:space="preserve">3. </w:t>
      </w:r>
      <w:r w:rsidRPr="002B7F61">
        <w:rPr>
          <w:rFonts w:ascii="Times New Roman" w:eastAsia="Times New Roman" w:hAnsi="Times New Roman" w:cs="Times New Roman"/>
          <w:color w:val="000000"/>
          <w:spacing w:val="-2"/>
          <w:sz w:val="28"/>
          <w:szCs w:val="28"/>
        </w:rPr>
        <w:t>Особенности государственного управления землями вод</w:t>
      </w:r>
      <w:r w:rsidRPr="002B7F61">
        <w:rPr>
          <w:rFonts w:ascii="Times New Roman" w:eastAsia="Times New Roman" w:hAnsi="Times New Roman" w:cs="Times New Roman"/>
          <w:color w:val="000000"/>
          <w:spacing w:val="-2"/>
          <w:sz w:val="28"/>
          <w:szCs w:val="28"/>
        </w:rPr>
        <w:softHyphen/>
      </w:r>
      <w:r w:rsidRPr="002B7F61">
        <w:rPr>
          <w:rFonts w:ascii="Times New Roman" w:eastAsia="Times New Roman" w:hAnsi="Times New Roman" w:cs="Times New Roman"/>
          <w:color w:val="000000"/>
          <w:spacing w:val="-5"/>
          <w:sz w:val="28"/>
          <w:szCs w:val="28"/>
        </w:rPr>
        <w:t>ного фонда.</w:t>
      </w:r>
    </w:p>
    <w:p w:rsidR="002B7F61" w:rsidRPr="002B7F61" w:rsidRDefault="002B7F61" w:rsidP="00216160">
      <w:pPr>
        <w:shd w:val="clear" w:color="auto" w:fill="FFFFFF"/>
        <w:spacing w:after="0" w:line="240" w:lineRule="auto"/>
        <w:ind w:left="317"/>
        <w:jc w:val="both"/>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4. </w:t>
      </w:r>
      <w:r w:rsidRPr="002B7F61">
        <w:rPr>
          <w:rFonts w:ascii="Times New Roman" w:eastAsia="Times New Roman" w:hAnsi="Times New Roman" w:cs="Times New Roman"/>
          <w:color w:val="000000"/>
          <w:spacing w:val="-3"/>
          <w:sz w:val="28"/>
          <w:szCs w:val="28"/>
        </w:rPr>
        <w:t>Порядок использования и охраны земель водного фонда.</w:t>
      </w:r>
    </w:p>
    <w:p w:rsidR="002B7F61" w:rsidRPr="002B7F61" w:rsidRDefault="002B7F61" w:rsidP="00216160">
      <w:pPr>
        <w:shd w:val="clear" w:color="auto" w:fill="FFFFFF"/>
        <w:spacing w:after="0" w:line="240" w:lineRule="auto"/>
        <w:ind w:left="317"/>
        <w:jc w:val="both"/>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5. </w:t>
      </w:r>
      <w:r w:rsidRPr="002B7F61">
        <w:rPr>
          <w:rFonts w:ascii="Times New Roman" w:eastAsia="Times New Roman" w:hAnsi="Times New Roman" w:cs="Times New Roman"/>
          <w:color w:val="000000"/>
          <w:spacing w:val="-3"/>
          <w:sz w:val="28"/>
          <w:szCs w:val="28"/>
        </w:rPr>
        <w:t>Понятие</w:t>
      </w:r>
      <w:r w:rsidR="00216160">
        <w:rPr>
          <w:rFonts w:ascii="Times New Roman" w:eastAsia="Times New Roman" w:hAnsi="Times New Roman" w:cs="Times New Roman"/>
          <w:color w:val="000000"/>
          <w:spacing w:val="-3"/>
          <w:sz w:val="28"/>
          <w:szCs w:val="28"/>
        </w:rPr>
        <w:t>,</w:t>
      </w:r>
      <w:r w:rsidRPr="002B7F61">
        <w:rPr>
          <w:rFonts w:ascii="Times New Roman" w:eastAsia="Times New Roman" w:hAnsi="Times New Roman" w:cs="Times New Roman"/>
          <w:color w:val="000000"/>
          <w:spacing w:val="-3"/>
          <w:sz w:val="28"/>
          <w:szCs w:val="28"/>
        </w:rPr>
        <w:t xml:space="preserve"> </w:t>
      </w:r>
      <w:r w:rsidR="00216160" w:rsidRPr="002B7F61">
        <w:rPr>
          <w:rFonts w:ascii="Times New Roman" w:eastAsia="Times New Roman" w:hAnsi="Times New Roman" w:cs="Times New Roman"/>
          <w:color w:val="000000"/>
          <w:spacing w:val="-3"/>
          <w:sz w:val="28"/>
          <w:szCs w:val="28"/>
        </w:rPr>
        <w:t xml:space="preserve">состав </w:t>
      </w:r>
      <w:r w:rsidR="00216160" w:rsidRPr="005F701A">
        <w:rPr>
          <w:rFonts w:ascii="Times New Roman" w:hAnsi="Times New Roman" w:cs="Times New Roman"/>
          <w:sz w:val="28"/>
          <w:szCs w:val="28"/>
          <w:lang w:eastAsia="ru-RU"/>
        </w:rPr>
        <w:t>и особенности правов</w:t>
      </w:r>
      <w:r w:rsidR="00216160">
        <w:rPr>
          <w:rFonts w:ascii="Times New Roman" w:hAnsi="Times New Roman" w:cs="Times New Roman"/>
          <w:sz w:val="28"/>
          <w:szCs w:val="28"/>
          <w:lang w:eastAsia="ru-RU"/>
        </w:rPr>
        <w:t>ого</w:t>
      </w:r>
      <w:r w:rsidR="00216160" w:rsidRPr="005F701A">
        <w:rPr>
          <w:rFonts w:ascii="Times New Roman" w:hAnsi="Times New Roman" w:cs="Times New Roman"/>
          <w:sz w:val="28"/>
          <w:szCs w:val="28"/>
          <w:lang w:eastAsia="ru-RU"/>
        </w:rPr>
        <w:t xml:space="preserve"> режим</w:t>
      </w:r>
      <w:r w:rsidR="00216160">
        <w:rPr>
          <w:rFonts w:ascii="Times New Roman" w:hAnsi="Times New Roman" w:cs="Times New Roman"/>
          <w:sz w:val="28"/>
          <w:szCs w:val="28"/>
          <w:lang w:eastAsia="ru-RU"/>
        </w:rPr>
        <w:t>а</w:t>
      </w:r>
      <w:r w:rsidR="00216160" w:rsidRPr="002B7F61">
        <w:rPr>
          <w:rFonts w:ascii="Times New Roman" w:eastAsia="Times New Roman" w:hAnsi="Times New Roman" w:cs="Times New Roman"/>
          <w:color w:val="000000"/>
          <w:spacing w:val="-3"/>
          <w:sz w:val="28"/>
          <w:szCs w:val="28"/>
        </w:rPr>
        <w:t xml:space="preserve"> </w:t>
      </w:r>
      <w:r w:rsidRPr="002B7F61">
        <w:rPr>
          <w:rFonts w:ascii="Times New Roman" w:eastAsia="Times New Roman" w:hAnsi="Times New Roman" w:cs="Times New Roman"/>
          <w:color w:val="000000"/>
          <w:spacing w:val="-3"/>
          <w:sz w:val="28"/>
          <w:szCs w:val="28"/>
        </w:rPr>
        <w:t>земель запаса.</w:t>
      </w:r>
    </w:p>
    <w:p w:rsidR="002B7F61" w:rsidRDefault="002B7F61" w:rsidP="00216160">
      <w:pPr>
        <w:shd w:val="clear" w:color="auto" w:fill="FFFFFF"/>
        <w:spacing w:after="0" w:line="240" w:lineRule="auto"/>
        <w:ind w:left="317"/>
        <w:jc w:val="both"/>
        <w:rPr>
          <w:rFonts w:ascii="Times New Roman" w:eastAsia="Times New Roman" w:hAnsi="Times New Roman" w:cs="Times New Roman"/>
          <w:color w:val="000000"/>
          <w:spacing w:val="-6"/>
          <w:sz w:val="28"/>
          <w:szCs w:val="28"/>
        </w:rPr>
      </w:pPr>
      <w:r w:rsidRPr="002B7F61">
        <w:rPr>
          <w:rFonts w:ascii="Times New Roman" w:hAnsi="Times New Roman" w:cs="Times New Roman"/>
          <w:color w:val="000000"/>
          <w:spacing w:val="-6"/>
          <w:sz w:val="28"/>
          <w:szCs w:val="28"/>
        </w:rPr>
        <w:t xml:space="preserve">6. </w:t>
      </w:r>
      <w:r w:rsidRPr="002B7F61">
        <w:rPr>
          <w:rFonts w:ascii="Times New Roman" w:eastAsia="Times New Roman" w:hAnsi="Times New Roman" w:cs="Times New Roman"/>
          <w:color w:val="000000"/>
          <w:spacing w:val="-6"/>
          <w:sz w:val="28"/>
          <w:szCs w:val="28"/>
        </w:rPr>
        <w:t>Особенности государственного управления землями запаса.</w:t>
      </w:r>
    </w:p>
    <w:p w:rsidR="00C20980" w:rsidRDefault="00C20980" w:rsidP="00216160">
      <w:pPr>
        <w:shd w:val="clear" w:color="auto" w:fill="FFFFFF"/>
        <w:spacing w:after="0" w:line="240" w:lineRule="auto"/>
        <w:ind w:left="317"/>
        <w:jc w:val="both"/>
        <w:rPr>
          <w:rFonts w:ascii="Times New Roman" w:eastAsia="Times New Roman" w:hAnsi="Times New Roman" w:cs="Times New Roman"/>
          <w:color w:val="000000"/>
          <w:spacing w:val="-6"/>
          <w:sz w:val="28"/>
          <w:szCs w:val="28"/>
        </w:rPr>
      </w:pPr>
    </w:p>
    <w:p w:rsidR="00C20980" w:rsidRPr="007B5D0E" w:rsidRDefault="00B92D0D" w:rsidP="00216160">
      <w:pPr>
        <w:shd w:val="clear" w:color="auto" w:fill="FFFFFF"/>
        <w:spacing w:after="0" w:line="240" w:lineRule="auto"/>
        <w:ind w:left="317"/>
        <w:jc w:val="both"/>
        <w:rPr>
          <w:rFonts w:ascii="Times New Roman" w:eastAsia="Times New Roman" w:hAnsi="Times New Roman" w:cs="Times New Roman"/>
          <w:b/>
          <w:color w:val="000000"/>
          <w:spacing w:val="-6"/>
          <w:sz w:val="28"/>
          <w:szCs w:val="28"/>
        </w:rPr>
      </w:pPr>
      <w:r w:rsidRPr="00DA1CAA">
        <w:rPr>
          <w:rFonts w:ascii="Times New Roman" w:eastAsia="Times New Roman" w:hAnsi="Times New Roman" w:cs="Times New Roman"/>
          <w:b/>
          <w:color w:val="000000"/>
          <w:spacing w:val="-6"/>
          <w:sz w:val="28"/>
          <w:szCs w:val="28"/>
        </w:rPr>
        <w:tab/>
      </w:r>
      <w:r w:rsidR="00C20980" w:rsidRPr="007B5D0E">
        <w:rPr>
          <w:rFonts w:ascii="Times New Roman" w:eastAsia="Times New Roman" w:hAnsi="Times New Roman" w:cs="Times New Roman"/>
          <w:b/>
          <w:color w:val="000000"/>
          <w:spacing w:val="-6"/>
          <w:sz w:val="28"/>
          <w:szCs w:val="28"/>
        </w:rPr>
        <w:t>Опорный конспект</w:t>
      </w:r>
    </w:p>
    <w:p w:rsidR="00C20980" w:rsidRDefault="00C20980" w:rsidP="00216160">
      <w:pPr>
        <w:shd w:val="clear" w:color="auto" w:fill="FFFFFF"/>
        <w:spacing w:after="0" w:line="240" w:lineRule="auto"/>
        <w:ind w:left="317"/>
        <w:jc w:val="both"/>
        <w:rPr>
          <w:rFonts w:ascii="Times New Roman" w:eastAsia="Times New Roman" w:hAnsi="Times New Roman" w:cs="Times New Roman"/>
          <w:color w:val="000000"/>
          <w:spacing w:val="-6"/>
          <w:sz w:val="28"/>
          <w:szCs w:val="28"/>
        </w:rPr>
      </w:pPr>
    </w:p>
    <w:p w:rsidR="00C20980" w:rsidRPr="007B5D0E" w:rsidRDefault="00C20980" w:rsidP="007B5D0E">
      <w:pPr>
        <w:pStyle w:val="a3"/>
        <w:numPr>
          <w:ilvl w:val="0"/>
          <w:numId w:val="24"/>
        </w:numPr>
        <w:shd w:val="clear" w:color="auto" w:fill="FFFFFF"/>
        <w:spacing w:after="0" w:line="240" w:lineRule="auto"/>
        <w:jc w:val="both"/>
        <w:rPr>
          <w:rFonts w:ascii="Times New Roman" w:eastAsia="Times New Roman" w:hAnsi="Times New Roman" w:cs="Times New Roman"/>
          <w:b/>
          <w:i/>
          <w:color w:val="000000"/>
          <w:spacing w:val="-1"/>
          <w:sz w:val="28"/>
          <w:szCs w:val="28"/>
        </w:rPr>
      </w:pPr>
      <w:r w:rsidRPr="007B5D0E">
        <w:rPr>
          <w:rFonts w:ascii="Times New Roman" w:eastAsia="Times New Roman" w:hAnsi="Times New Roman" w:cs="Times New Roman"/>
          <w:b/>
          <w:i/>
          <w:color w:val="000000"/>
          <w:spacing w:val="-1"/>
          <w:sz w:val="28"/>
          <w:szCs w:val="28"/>
        </w:rPr>
        <w:t>Понятие и состав земель водного фонда</w:t>
      </w:r>
    </w:p>
    <w:p w:rsidR="007B5D0E" w:rsidRPr="007B5D0E" w:rsidRDefault="007B5D0E" w:rsidP="007B5D0E">
      <w:pPr>
        <w:pStyle w:val="a3"/>
        <w:shd w:val="clear" w:color="auto" w:fill="FFFFFF"/>
        <w:spacing w:after="0" w:line="240" w:lineRule="auto"/>
        <w:ind w:left="1069"/>
        <w:jc w:val="both"/>
        <w:rPr>
          <w:rFonts w:ascii="Times New Roman" w:eastAsia="Times New Roman" w:hAnsi="Times New Roman" w:cs="Times New Roman"/>
          <w:b/>
          <w:i/>
          <w:color w:val="000000"/>
          <w:spacing w:val="-1"/>
          <w:sz w:val="28"/>
          <w:szCs w:val="28"/>
        </w:rPr>
      </w:pPr>
    </w:p>
    <w:p w:rsidR="00C20980" w:rsidRPr="007B5D0E" w:rsidRDefault="00C20980" w:rsidP="007B5D0E">
      <w:pPr>
        <w:shd w:val="clear" w:color="auto" w:fill="FFFFFF"/>
        <w:spacing w:after="0" w:line="240" w:lineRule="auto"/>
        <w:ind w:left="24" w:right="10"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1"/>
          <w:sz w:val="28"/>
          <w:szCs w:val="28"/>
        </w:rPr>
        <w:lastRenderedPageBreak/>
        <w:t xml:space="preserve">Земли водного фонда составляют самостоятельную категорию </w:t>
      </w:r>
      <w:r w:rsidRPr="007B5D0E">
        <w:rPr>
          <w:rFonts w:ascii="Times New Roman" w:eastAsia="Times New Roman" w:hAnsi="Times New Roman" w:cs="Times New Roman"/>
          <w:color w:val="000000"/>
          <w:spacing w:val="-3"/>
          <w:sz w:val="28"/>
          <w:szCs w:val="28"/>
        </w:rPr>
        <w:t>земель и регулируются наряду с Кодексом о земле Водным кодек</w:t>
      </w:r>
      <w:r w:rsidRPr="007B5D0E">
        <w:rPr>
          <w:rFonts w:ascii="Times New Roman" w:eastAsia="Times New Roman" w:hAnsi="Times New Roman" w:cs="Times New Roman"/>
          <w:color w:val="000000"/>
          <w:spacing w:val="-3"/>
          <w:sz w:val="28"/>
          <w:szCs w:val="28"/>
        </w:rPr>
        <w:softHyphen/>
      </w:r>
      <w:r w:rsidRPr="007B5D0E">
        <w:rPr>
          <w:rFonts w:ascii="Times New Roman" w:eastAsia="Times New Roman" w:hAnsi="Times New Roman" w:cs="Times New Roman"/>
          <w:color w:val="000000"/>
          <w:spacing w:val="-1"/>
          <w:sz w:val="28"/>
          <w:szCs w:val="28"/>
        </w:rPr>
        <w:t>сом Республики Беларусь (далее - Водный кодекс).</w:t>
      </w:r>
    </w:p>
    <w:p w:rsidR="00C20980" w:rsidRPr="007B5D0E" w:rsidRDefault="00C20980" w:rsidP="007B5D0E">
      <w:pPr>
        <w:shd w:val="clear" w:color="auto" w:fill="FFFFFF"/>
        <w:spacing w:after="0" w:line="240" w:lineRule="auto"/>
        <w:ind w:left="24" w:right="19" w:firstLine="685"/>
        <w:jc w:val="both"/>
        <w:rPr>
          <w:rFonts w:ascii="Times New Roman" w:hAnsi="Times New Roman" w:cs="Times New Roman"/>
          <w:sz w:val="28"/>
          <w:szCs w:val="28"/>
        </w:rPr>
      </w:pPr>
      <w:r w:rsidRPr="007B5D0E">
        <w:rPr>
          <w:rFonts w:ascii="Times New Roman" w:eastAsia="Times New Roman" w:hAnsi="Times New Roman" w:cs="Times New Roman"/>
          <w:b/>
          <w:bCs/>
          <w:color w:val="000000"/>
          <w:sz w:val="28"/>
          <w:szCs w:val="28"/>
        </w:rPr>
        <w:t xml:space="preserve">К землям водного фонда </w:t>
      </w:r>
      <w:r w:rsidRPr="007B5D0E">
        <w:rPr>
          <w:rFonts w:ascii="Times New Roman" w:eastAsia="Times New Roman" w:hAnsi="Times New Roman" w:cs="Times New Roman"/>
          <w:color w:val="000000"/>
          <w:sz w:val="28"/>
          <w:szCs w:val="28"/>
        </w:rPr>
        <w:t xml:space="preserve">относятся земли, занятые водными </w:t>
      </w:r>
      <w:r w:rsidRPr="007B5D0E">
        <w:rPr>
          <w:rFonts w:ascii="Times New Roman" w:eastAsia="Times New Roman" w:hAnsi="Times New Roman" w:cs="Times New Roman"/>
          <w:color w:val="000000"/>
          <w:spacing w:val="-4"/>
          <w:sz w:val="28"/>
          <w:szCs w:val="28"/>
        </w:rPr>
        <w:t>объектами, а также земельные участки, предоставленные для веде</w:t>
      </w:r>
      <w:r w:rsidRPr="007B5D0E">
        <w:rPr>
          <w:rFonts w:ascii="Times New Roman" w:eastAsia="Times New Roman" w:hAnsi="Times New Roman" w:cs="Times New Roman"/>
          <w:color w:val="000000"/>
          <w:spacing w:val="-4"/>
          <w:sz w:val="28"/>
          <w:szCs w:val="28"/>
        </w:rPr>
        <w:softHyphen/>
      </w:r>
      <w:r w:rsidRPr="007B5D0E">
        <w:rPr>
          <w:rFonts w:ascii="Times New Roman" w:eastAsia="Times New Roman" w:hAnsi="Times New Roman" w:cs="Times New Roman"/>
          <w:color w:val="000000"/>
          <w:spacing w:val="-1"/>
          <w:sz w:val="28"/>
          <w:szCs w:val="28"/>
        </w:rPr>
        <w:t>ния водного хозяйства, в том числе для размещения водохозяйст</w:t>
      </w:r>
      <w:r w:rsidRPr="007B5D0E">
        <w:rPr>
          <w:rFonts w:ascii="Times New Roman" w:eastAsia="Times New Roman" w:hAnsi="Times New Roman" w:cs="Times New Roman"/>
          <w:color w:val="000000"/>
          <w:spacing w:val="-2"/>
          <w:sz w:val="28"/>
          <w:szCs w:val="28"/>
        </w:rPr>
        <w:t>венных сооружений и устройств (ст. 1 Кодекса о земле).</w:t>
      </w:r>
    </w:p>
    <w:p w:rsidR="00C20980" w:rsidRPr="007B5D0E" w:rsidRDefault="00C20980" w:rsidP="007B5D0E">
      <w:pPr>
        <w:spacing w:after="0" w:line="240" w:lineRule="auto"/>
        <w:ind w:left="24" w:firstLine="685"/>
        <w:jc w:val="both"/>
        <w:rPr>
          <w:rFonts w:ascii="Times New Roman" w:eastAsia="Times New Roman" w:hAnsi="Times New Roman" w:cs="Times New Roman"/>
          <w:color w:val="000000"/>
          <w:spacing w:val="-3"/>
          <w:sz w:val="28"/>
          <w:szCs w:val="28"/>
        </w:rPr>
      </w:pPr>
      <w:r w:rsidRPr="007B5D0E">
        <w:rPr>
          <w:rFonts w:ascii="Times New Roman" w:eastAsia="Times New Roman" w:hAnsi="Times New Roman" w:cs="Times New Roman"/>
          <w:color w:val="000000"/>
          <w:spacing w:val="-5"/>
          <w:sz w:val="28"/>
          <w:szCs w:val="28"/>
        </w:rPr>
        <w:t>Земли водного фонда, обладая неоднородным составом и струк</w:t>
      </w:r>
      <w:r w:rsidRPr="007B5D0E">
        <w:rPr>
          <w:rFonts w:ascii="Times New Roman" w:eastAsia="Times New Roman" w:hAnsi="Times New Roman" w:cs="Times New Roman"/>
          <w:color w:val="000000"/>
          <w:spacing w:val="-5"/>
          <w:sz w:val="28"/>
          <w:szCs w:val="28"/>
        </w:rPr>
        <w:softHyphen/>
      </w:r>
      <w:r w:rsidRPr="007B5D0E">
        <w:rPr>
          <w:rFonts w:ascii="Times New Roman" w:eastAsia="Times New Roman" w:hAnsi="Times New Roman" w:cs="Times New Roman"/>
          <w:color w:val="000000"/>
          <w:spacing w:val="-6"/>
          <w:sz w:val="28"/>
          <w:szCs w:val="28"/>
        </w:rPr>
        <w:t xml:space="preserve">турой, имеют единый правовой режим, который находится в прямой </w:t>
      </w:r>
      <w:r w:rsidRPr="007B5D0E">
        <w:rPr>
          <w:rFonts w:ascii="Times New Roman" w:eastAsia="Times New Roman" w:hAnsi="Times New Roman" w:cs="Times New Roman"/>
          <w:color w:val="000000"/>
          <w:spacing w:val="-3"/>
          <w:sz w:val="28"/>
          <w:szCs w:val="28"/>
        </w:rPr>
        <w:t xml:space="preserve">зависимости от режима использования и охраны водных объектов. </w:t>
      </w:r>
      <w:r w:rsidRPr="007B5D0E">
        <w:rPr>
          <w:rFonts w:ascii="Times New Roman" w:eastAsia="Times New Roman" w:hAnsi="Times New Roman" w:cs="Times New Roman"/>
          <w:b/>
          <w:bCs/>
          <w:color w:val="000000"/>
          <w:spacing w:val="-2"/>
          <w:sz w:val="28"/>
          <w:szCs w:val="28"/>
        </w:rPr>
        <w:t xml:space="preserve">Водный объект </w:t>
      </w:r>
      <w:r w:rsidRPr="007B5D0E">
        <w:rPr>
          <w:rFonts w:ascii="Times New Roman" w:eastAsia="Times New Roman" w:hAnsi="Times New Roman" w:cs="Times New Roman"/>
          <w:color w:val="000000"/>
          <w:spacing w:val="-2"/>
          <w:sz w:val="28"/>
          <w:szCs w:val="28"/>
        </w:rPr>
        <w:t xml:space="preserve">- </w:t>
      </w:r>
      <w:r w:rsidRPr="007B5D0E">
        <w:rPr>
          <w:rFonts w:ascii="Times New Roman" w:eastAsia="Times New Roman" w:hAnsi="Times New Roman" w:cs="Times New Roman"/>
          <w:color w:val="000000"/>
          <w:spacing w:val="-1"/>
          <w:sz w:val="28"/>
          <w:szCs w:val="28"/>
        </w:rPr>
        <w:t xml:space="preserve">сосредоточение вод </w:t>
      </w:r>
      <w:r w:rsidRPr="007B5D0E">
        <w:rPr>
          <w:rFonts w:ascii="Times New Roman" w:eastAsia="Times New Roman" w:hAnsi="Times New Roman" w:cs="Times New Roman"/>
          <w:color w:val="000000"/>
          <w:sz w:val="28"/>
          <w:szCs w:val="28"/>
        </w:rPr>
        <w:t xml:space="preserve">в </w:t>
      </w:r>
      <w:r w:rsidR="00467465">
        <w:rPr>
          <w:rFonts w:ascii="Times New Roman" w:eastAsia="Times New Roman" w:hAnsi="Times New Roman" w:cs="Times New Roman"/>
          <w:color w:val="000000"/>
          <w:sz w:val="28"/>
          <w:szCs w:val="28"/>
        </w:rPr>
        <w:t>искусственных или естественных углублениях земной поверхности либо в недрах, имеющее определенные границы, объем и признаки гидрологического режима или режима подземных вод</w:t>
      </w:r>
      <w:r w:rsidRPr="007B5D0E">
        <w:rPr>
          <w:rFonts w:ascii="Times New Roman" w:eastAsia="Times New Roman" w:hAnsi="Times New Roman" w:cs="Times New Roman"/>
          <w:color w:val="000000"/>
          <w:spacing w:val="-3"/>
          <w:sz w:val="28"/>
          <w:szCs w:val="28"/>
        </w:rPr>
        <w:t xml:space="preserve"> (ст. 1 Водного кодекса).</w:t>
      </w:r>
    </w:p>
    <w:p w:rsidR="00C20980" w:rsidRPr="007B5D0E" w:rsidRDefault="00C20980" w:rsidP="007B5D0E">
      <w:pPr>
        <w:shd w:val="clear" w:color="auto" w:fill="FFFFFF"/>
        <w:spacing w:after="0" w:line="240" w:lineRule="auto"/>
        <w:ind w:left="24" w:firstLine="685"/>
        <w:jc w:val="both"/>
        <w:rPr>
          <w:rFonts w:ascii="Times New Roman" w:hAnsi="Times New Roman" w:cs="Times New Roman"/>
          <w:sz w:val="28"/>
          <w:szCs w:val="28"/>
        </w:rPr>
      </w:pPr>
      <w:r w:rsidRPr="007B5D0E">
        <w:rPr>
          <w:rFonts w:ascii="Times New Roman" w:eastAsia="Times New Roman" w:hAnsi="Times New Roman" w:cs="Times New Roman"/>
          <w:color w:val="000000"/>
          <w:sz w:val="28"/>
          <w:szCs w:val="28"/>
        </w:rPr>
        <w:t>Земли водного фонда предназначены для организации рацио</w:t>
      </w:r>
      <w:r w:rsidRPr="007B5D0E">
        <w:rPr>
          <w:rFonts w:ascii="Times New Roman" w:eastAsia="Times New Roman" w:hAnsi="Times New Roman" w:cs="Times New Roman"/>
          <w:color w:val="000000"/>
          <w:sz w:val="28"/>
          <w:szCs w:val="28"/>
        </w:rPr>
        <w:softHyphen/>
      </w:r>
      <w:r w:rsidRPr="007B5D0E">
        <w:rPr>
          <w:rFonts w:ascii="Times New Roman" w:eastAsia="Times New Roman" w:hAnsi="Times New Roman" w:cs="Times New Roman"/>
          <w:color w:val="000000"/>
          <w:spacing w:val="-6"/>
          <w:sz w:val="28"/>
          <w:szCs w:val="28"/>
        </w:rPr>
        <w:t xml:space="preserve">нального использования, восстановления и охраны водных ресурсов, </w:t>
      </w:r>
      <w:r w:rsidRPr="007B5D0E">
        <w:rPr>
          <w:rFonts w:ascii="Times New Roman" w:eastAsia="Times New Roman" w:hAnsi="Times New Roman" w:cs="Times New Roman"/>
          <w:color w:val="000000"/>
          <w:spacing w:val="-8"/>
          <w:sz w:val="28"/>
          <w:szCs w:val="28"/>
        </w:rPr>
        <w:t>а также для строительства и эксплуатации сооружений, обеспечиваю</w:t>
      </w:r>
      <w:r w:rsidRPr="007B5D0E">
        <w:rPr>
          <w:rFonts w:ascii="Times New Roman" w:eastAsia="Times New Roman" w:hAnsi="Times New Roman" w:cs="Times New Roman"/>
          <w:color w:val="000000"/>
          <w:spacing w:val="-8"/>
          <w:sz w:val="28"/>
          <w:szCs w:val="28"/>
        </w:rPr>
        <w:softHyphen/>
      </w:r>
      <w:r w:rsidRPr="007B5D0E">
        <w:rPr>
          <w:rFonts w:ascii="Times New Roman" w:eastAsia="Times New Roman" w:hAnsi="Times New Roman" w:cs="Times New Roman"/>
          <w:color w:val="000000"/>
          <w:spacing w:val="-5"/>
          <w:sz w:val="28"/>
          <w:szCs w:val="28"/>
        </w:rPr>
        <w:t>щих удовлетворение питьевых, бытовых, оздоровительных и других нужд населения, водохозяйственных, природоохранных, сельскохо</w:t>
      </w:r>
      <w:r w:rsidRPr="007B5D0E">
        <w:rPr>
          <w:rFonts w:ascii="Times New Roman" w:eastAsia="Times New Roman" w:hAnsi="Times New Roman" w:cs="Times New Roman"/>
          <w:color w:val="000000"/>
          <w:spacing w:val="-5"/>
          <w:sz w:val="28"/>
          <w:szCs w:val="28"/>
        </w:rPr>
        <w:softHyphen/>
      </w:r>
      <w:r w:rsidRPr="007B5D0E">
        <w:rPr>
          <w:rFonts w:ascii="Times New Roman" w:eastAsia="Times New Roman" w:hAnsi="Times New Roman" w:cs="Times New Roman"/>
          <w:color w:val="000000"/>
          <w:spacing w:val="-3"/>
          <w:sz w:val="28"/>
          <w:szCs w:val="28"/>
        </w:rPr>
        <w:t>зяйственных, транспортных и иных потребностей.</w:t>
      </w:r>
    </w:p>
    <w:p w:rsidR="00C20980" w:rsidRPr="007B5D0E" w:rsidRDefault="00C20980" w:rsidP="007B5D0E">
      <w:pPr>
        <w:shd w:val="clear" w:color="auto" w:fill="FFFFFF"/>
        <w:spacing w:after="0" w:line="240" w:lineRule="auto"/>
        <w:ind w:left="24" w:firstLine="685"/>
        <w:jc w:val="both"/>
        <w:rPr>
          <w:rFonts w:ascii="Times New Roman" w:hAnsi="Times New Roman" w:cs="Times New Roman"/>
          <w:sz w:val="28"/>
          <w:szCs w:val="28"/>
        </w:rPr>
      </w:pPr>
      <w:r w:rsidRPr="007B5D0E">
        <w:rPr>
          <w:rFonts w:ascii="Times New Roman" w:eastAsia="Times New Roman" w:hAnsi="Times New Roman" w:cs="Times New Roman"/>
          <w:b/>
          <w:bCs/>
          <w:color w:val="000000"/>
          <w:spacing w:val="-4"/>
          <w:sz w:val="28"/>
          <w:szCs w:val="28"/>
        </w:rPr>
        <w:t>В состав земель водного фонда входят:</w:t>
      </w:r>
    </w:p>
    <w:p w:rsidR="00C20980" w:rsidRPr="007B5D0E" w:rsidRDefault="00C20980" w:rsidP="007B5D0E">
      <w:pPr>
        <w:shd w:val="clear" w:color="auto" w:fill="FFFFFF"/>
        <w:spacing w:after="0" w:line="240" w:lineRule="auto"/>
        <w:ind w:left="24"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2"/>
          <w:sz w:val="28"/>
          <w:szCs w:val="28"/>
        </w:rPr>
        <w:t>земли, занятые водными объектами (водопокрытые земли);</w:t>
      </w:r>
    </w:p>
    <w:p w:rsidR="00C20980" w:rsidRPr="007B5D0E" w:rsidRDefault="00C20980" w:rsidP="007B5D0E">
      <w:pPr>
        <w:shd w:val="clear" w:color="auto" w:fill="FFFFFF"/>
        <w:spacing w:after="0" w:line="240" w:lineRule="auto"/>
        <w:ind w:left="24" w:right="14"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6"/>
          <w:sz w:val="28"/>
          <w:szCs w:val="28"/>
        </w:rPr>
        <w:t>земельные участки, предоставленные для ведения водного хозяй</w:t>
      </w:r>
      <w:r w:rsidRPr="007B5D0E">
        <w:rPr>
          <w:rFonts w:ascii="Times New Roman" w:eastAsia="Times New Roman" w:hAnsi="Times New Roman" w:cs="Times New Roman"/>
          <w:color w:val="000000"/>
          <w:spacing w:val="-6"/>
          <w:sz w:val="28"/>
          <w:szCs w:val="28"/>
        </w:rPr>
        <w:softHyphen/>
      </w:r>
      <w:r w:rsidRPr="007B5D0E">
        <w:rPr>
          <w:rFonts w:ascii="Times New Roman" w:eastAsia="Times New Roman" w:hAnsi="Times New Roman" w:cs="Times New Roman"/>
          <w:color w:val="000000"/>
          <w:spacing w:val="-3"/>
          <w:sz w:val="28"/>
          <w:szCs w:val="28"/>
        </w:rPr>
        <w:t>ства, размещения водохозяйственных сооружений и устройств.</w:t>
      </w:r>
    </w:p>
    <w:p w:rsidR="00C20980" w:rsidRPr="007B5D0E" w:rsidRDefault="00C20980" w:rsidP="007B5D0E">
      <w:pPr>
        <w:shd w:val="clear" w:color="auto" w:fill="FFFFFF"/>
        <w:spacing w:after="0" w:line="240" w:lineRule="auto"/>
        <w:ind w:left="24" w:right="10" w:firstLine="685"/>
        <w:jc w:val="both"/>
        <w:rPr>
          <w:rFonts w:ascii="Times New Roman" w:hAnsi="Times New Roman" w:cs="Times New Roman"/>
          <w:sz w:val="28"/>
          <w:szCs w:val="28"/>
        </w:rPr>
      </w:pPr>
      <w:r w:rsidRPr="007B5D0E">
        <w:rPr>
          <w:rFonts w:ascii="Times New Roman" w:eastAsia="Times New Roman" w:hAnsi="Times New Roman" w:cs="Times New Roman"/>
          <w:color w:val="000000"/>
          <w:sz w:val="28"/>
          <w:szCs w:val="28"/>
        </w:rPr>
        <w:t xml:space="preserve">Следует отметить, что согласно ст. 7 Кодекса о земле </w:t>
      </w:r>
      <w:r w:rsidRPr="007B5D0E">
        <w:rPr>
          <w:rFonts w:ascii="Times New Roman" w:eastAsia="Times New Roman" w:hAnsi="Times New Roman" w:cs="Times New Roman"/>
          <w:b/>
          <w:bCs/>
          <w:color w:val="000000"/>
          <w:sz w:val="28"/>
          <w:szCs w:val="28"/>
        </w:rPr>
        <w:t xml:space="preserve">земли, </w:t>
      </w:r>
      <w:r w:rsidRPr="007B5D0E">
        <w:rPr>
          <w:rFonts w:ascii="Times New Roman" w:eastAsia="Times New Roman" w:hAnsi="Times New Roman" w:cs="Times New Roman"/>
          <w:b/>
          <w:bCs/>
          <w:color w:val="000000"/>
          <w:spacing w:val="-4"/>
          <w:sz w:val="28"/>
          <w:szCs w:val="28"/>
        </w:rPr>
        <w:t xml:space="preserve">занятые водными объектами, </w:t>
      </w:r>
      <w:r w:rsidRPr="007B5D0E">
        <w:rPr>
          <w:rFonts w:ascii="Times New Roman" w:eastAsia="Times New Roman" w:hAnsi="Times New Roman" w:cs="Times New Roman"/>
          <w:color w:val="000000"/>
          <w:spacing w:val="-4"/>
          <w:sz w:val="28"/>
          <w:szCs w:val="28"/>
        </w:rPr>
        <w:t xml:space="preserve">образуют самостоятельный </w:t>
      </w:r>
      <w:r w:rsidRPr="007B5D0E">
        <w:rPr>
          <w:rFonts w:ascii="Times New Roman" w:eastAsia="Times New Roman" w:hAnsi="Times New Roman" w:cs="Times New Roman"/>
          <w:b/>
          <w:bCs/>
          <w:color w:val="000000"/>
          <w:spacing w:val="-4"/>
          <w:sz w:val="28"/>
          <w:szCs w:val="28"/>
        </w:rPr>
        <w:t>вид зе</w:t>
      </w:r>
      <w:r w:rsidRPr="007B5D0E">
        <w:rPr>
          <w:rFonts w:ascii="Times New Roman" w:eastAsia="Times New Roman" w:hAnsi="Times New Roman" w:cs="Times New Roman"/>
          <w:b/>
          <w:bCs/>
          <w:color w:val="000000"/>
          <w:spacing w:val="-4"/>
          <w:sz w:val="28"/>
          <w:szCs w:val="28"/>
        </w:rPr>
        <w:softHyphen/>
      </w:r>
      <w:r w:rsidRPr="007B5D0E">
        <w:rPr>
          <w:rFonts w:ascii="Times New Roman" w:eastAsia="Times New Roman" w:hAnsi="Times New Roman" w:cs="Times New Roman"/>
          <w:b/>
          <w:bCs/>
          <w:color w:val="000000"/>
          <w:spacing w:val="-5"/>
          <w:sz w:val="28"/>
          <w:szCs w:val="28"/>
        </w:rPr>
        <w:t xml:space="preserve">мель, </w:t>
      </w:r>
      <w:r w:rsidRPr="007B5D0E">
        <w:rPr>
          <w:rFonts w:ascii="Times New Roman" w:eastAsia="Times New Roman" w:hAnsi="Times New Roman" w:cs="Times New Roman"/>
          <w:color w:val="000000"/>
          <w:spacing w:val="-5"/>
          <w:sz w:val="28"/>
          <w:szCs w:val="28"/>
        </w:rPr>
        <w:t xml:space="preserve">которые представляют собой земли, занятые сосредоточением </w:t>
      </w:r>
      <w:r w:rsidRPr="007B5D0E">
        <w:rPr>
          <w:rFonts w:ascii="Times New Roman" w:eastAsia="Times New Roman" w:hAnsi="Times New Roman" w:cs="Times New Roman"/>
          <w:color w:val="000000"/>
          <w:spacing w:val="-4"/>
          <w:sz w:val="28"/>
          <w:szCs w:val="28"/>
        </w:rPr>
        <w:t xml:space="preserve">природных вод на поверхности суши (реками, ручьями, родниками, </w:t>
      </w:r>
      <w:r w:rsidRPr="007B5D0E">
        <w:rPr>
          <w:rFonts w:ascii="Times New Roman" w:eastAsia="Times New Roman" w:hAnsi="Times New Roman" w:cs="Times New Roman"/>
          <w:color w:val="000000"/>
          <w:spacing w:val="-5"/>
          <w:sz w:val="28"/>
          <w:szCs w:val="28"/>
        </w:rPr>
        <w:t xml:space="preserve">озерами, водохранилищами, прудами, прудами-копанями, каналами </w:t>
      </w:r>
      <w:r w:rsidRPr="007B5D0E">
        <w:rPr>
          <w:rFonts w:ascii="Times New Roman" w:eastAsia="Times New Roman" w:hAnsi="Times New Roman" w:cs="Times New Roman"/>
          <w:color w:val="000000"/>
          <w:spacing w:val="-3"/>
          <w:sz w:val="28"/>
          <w:szCs w:val="28"/>
        </w:rPr>
        <w:t>и иными поверхностными водными объектами).</w:t>
      </w:r>
    </w:p>
    <w:p w:rsidR="00C20980" w:rsidRPr="007B5D0E" w:rsidRDefault="00C20980" w:rsidP="007B5D0E">
      <w:pPr>
        <w:shd w:val="clear" w:color="auto" w:fill="FFFFFF"/>
        <w:spacing w:after="0" w:line="240" w:lineRule="auto"/>
        <w:ind w:left="24" w:right="14" w:firstLine="685"/>
        <w:jc w:val="both"/>
        <w:rPr>
          <w:rFonts w:ascii="Times New Roman" w:eastAsia="Times New Roman" w:hAnsi="Times New Roman" w:cs="Times New Roman"/>
          <w:color w:val="000000"/>
          <w:spacing w:val="-4"/>
          <w:sz w:val="28"/>
          <w:szCs w:val="28"/>
        </w:rPr>
      </w:pPr>
      <w:r w:rsidRPr="007B5D0E">
        <w:rPr>
          <w:rFonts w:ascii="Times New Roman" w:eastAsia="Times New Roman" w:hAnsi="Times New Roman" w:cs="Times New Roman"/>
          <w:color w:val="000000"/>
          <w:spacing w:val="-1"/>
          <w:sz w:val="28"/>
          <w:szCs w:val="28"/>
        </w:rPr>
        <w:t>Земельные участки могут использоваться для ведения водного хозяйства, размещения водохозяйственных сооружений и уст</w:t>
      </w:r>
      <w:r w:rsidRPr="007B5D0E">
        <w:rPr>
          <w:rFonts w:ascii="Times New Roman" w:eastAsia="Times New Roman" w:hAnsi="Times New Roman" w:cs="Times New Roman"/>
          <w:color w:val="000000"/>
          <w:spacing w:val="-1"/>
          <w:sz w:val="28"/>
          <w:szCs w:val="28"/>
        </w:rPr>
        <w:softHyphen/>
      </w:r>
      <w:r w:rsidRPr="007B5D0E">
        <w:rPr>
          <w:rFonts w:ascii="Times New Roman" w:eastAsia="Times New Roman" w:hAnsi="Times New Roman" w:cs="Times New Roman"/>
          <w:color w:val="000000"/>
          <w:sz w:val="28"/>
          <w:szCs w:val="28"/>
        </w:rPr>
        <w:t>ройств. Водный кодекс дает определение поняти</w:t>
      </w:r>
      <w:r w:rsidR="00147D8D">
        <w:rPr>
          <w:rFonts w:ascii="Times New Roman" w:eastAsia="Times New Roman" w:hAnsi="Times New Roman" w:cs="Times New Roman"/>
          <w:color w:val="000000"/>
          <w:sz w:val="28"/>
          <w:szCs w:val="28"/>
        </w:rPr>
        <w:t>я</w:t>
      </w:r>
      <w:r w:rsidRPr="007B5D0E">
        <w:rPr>
          <w:rFonts w:ascii="Times New Roman" w:eastAsia="Times New Roman" w:hAnsi="Times New Roman" w:cs="Times New Roman"/>
          <w:color w:val="000000"/>
          <w:sz w:val="28"/>
          <w:szCs w:val="28"/>
        </w:rPr>
        <w:t xml:space="preserve"> </w:t>
      </w:r>
      <w:r w:rsidRPr="007B5D0E">
        <w:rPr>
          <w:rFonts w:ascii="Times New Roman" w:eastAsia="Times New Roman" w:hAnsi="Times New Roman" w:cs="Times New Roman"/>
          <w:b/>
          <w:bCs/>
          <w:color w:val="000000"/>
          <w:sz w:val="28"/>
          <w:szCs w:val="28"/>
        </w:rPr>
        <w:t xml:space="preserve">водохозяйственная система </w:t>
      </w:r>
      <w:r w:rsidRPr="007B5D0E">
        <w:rPr>
          <w:rFonts w:ascii="Times New Roman" w:eastAsia="Times New Roman" w:hAnsi="Times New Roman" w:cs="Times New Roman"/>
          <w:color w:val="000000"/>
          <w:sz w:val="28"/>
          <w:szCs w:val="28"/>
        </w:rPr>
        <w:t xml:space="preserve">- </w:t>
      </w:r>
      <w:r w:rsidR="00147D8D">
        <w:rPr>
          <w:rFonts w:ascii="Times New Roman" w:eastAsia="Times New Roman" w:hAnsi="Times New Roman" w:cs="Times New Roman"/>
          <w:color w:val="000000"/>
          <w:sz w:val="28"/>
          <w:szCs w:val="28"/>
        </w:rPr>
        <w:t>совокупность</w:t>
      </w:r>
      <w:r w:rsidRPr="007B5D0E">
        <w:rPr>
          <w:rFonts w:ascii="Times New Roman" w:eastAsia="Times New Roman" w:hAnsi="Times New Roman" w:cs="Times New Roman"/>
          <w:color w:val="000000"/>
          <w:sz w:val="28"/>
          <w:szCs w:val="28"/>
        </w:rPr>
        <w:t xml:space="preserve"> водных объектов и </w:t>
      </w:r>
      <w:r w:rsidRPr="007B5D0E">
        <w:rPr>
          <w:rFonts w:ascii="Times New Roman" w:eastAsia="Times New Roman" w:hAnsi="Times New Roman" w:cs="Times New Roman"/>
          <w:color w:val="000000"/>
          <w:spacing w:val="-3"/>
          <w:sz w:val="28"/>
          <w:szCs w:val="28"/>
        </w:rPr>
        <w:t>гидротехнических сооружений</w:t>
      </w:r>
      <w:r w:rsidR="00147D8D">
        <w:rPr>
          <w:rFonts w:ascii="Times New Roman" w:eastAsia="Times New Roman" w:hAnsi="Times New Roman" w:cs="Times New Roman"/>
          <w:color w:val="000000"/>
          <w:spacing w:val="-3"/>
          <w:sz w:val="28"/>
          <w:szCs w:val="28"/>
        </w:rPr>
        <w:t xml:space="preserve"> и устройств</w:t>
      </w:r>
      <w:r w:rsidRPr="007B5D0E">
        <w:rPr>
          <w:rFonts w:ascii="Times New Roman" w:eastAsia="Times New Roman" w:hAnsi="Times New Roman" w:cs="Times New Roman"/>
          <w:color w:val="000000"/>
          <w:spacing w:val="-3"/>
          <w:sz w:val="28"/>
          <w:szCs w:val="28"/>
        </w:rPr>
        <w:t xml:space="preserve">, </w:t>
      </w:r>
      <w:r w:rsidR="00147D8D">
        <w:rPr>
          <w:rFonts w:ascii="Times New Roman" w:eastAsia="Times New Roman" w:hAnsi="Times New Roman" w:cs="Times New Roman"/>
          <w:color w:val="000000"/>
          <w:spacing w:val="-3"/>
          <w:sz w:val="28"/>
          <w:szCs w:val="28"/>
        </w:rPr>
        <w:t>функционально связанных между собой</w:t>
      </w:r>
      <w:r w:rsidRPr="007B5D0E">
        <w:rPr>
          <w:rFonts w:ascii="Times New Roman" w:eastAsia="Times New Roman" w:hAnsi="Times New Roman" w:cs="Times New Roman"/>
          <w:color w:val="000000"/>
          <w:spacing w:val="-4"/>
          <w:sz w:val="28"/>
          <w:szCs w:val="28"/>
        </w:rPr>
        <w:t>.</w:t>
      </w:r>
    </w:p>
    <w:p w:rsidR="00C20980" w:rsidRPr="007B5D0E" w:rsidRDefault="00C20980" w:rsidP="007B5D0E">
      <w:pPr>
        <w:shd w:val="clear" w:color="auto" w:fill="FFFFFF"/>
        <w:spacing w:after="0" w:line="240" w:lineRule="auto"/>
        <w:ind w:left="24" w:right="14" w:firstLine="685"/>
        <w:jc w:val="both"/>
        <w:rPr>
          <w:rFonts w:ascii="Times New Roman" w:hAnsi="Times New Roman" w:cs="Times New Roman"/>
          <w:sz w:val="28"/>
          <w:szCs w:val="28"/>
        </w:rPr>
      </w:pPr>
    </w:p>
    <w:p w:rsidR="00C20980" w:rsidRPr="007B5D0E" w:rsidRDefault="00C20980" w:rsidP="007B5D0E">
      <w:pPr>
        <w:pStyle w:val="a3"/>
        <w:numPr>
          <w:ilvl w:val="0"/>
          <w:numId w:val="24"/>
        </w:numPr>
        <w:shd w:val="clear" w:color="auto" w:fill="FFFFFF"/>
        <w:spacing w:after="0" w:line="240" w:lineRule="auto"/>
        <w:ind w:right="29"/>
        <w:jc w:val="both"/>
        <w:rPr>
          <w:rFonts w:ascii="Times New Roman" w:eastAsia="Times New Roman" w:hAnsi="Times New Roman" w:cs="Times New Roman"/>
          <w:b/>
          <w:i/>
          <w:color w:val="000000"/>
          <w:spacing w:val="-4"/>
          <w:sz w:val="28"/>
          <w:szCs w:val="28"/>
        </w:rPr>
      </w:pPr>
      <w:r w:rsidRPr="007B5D0E">
        <w:rPr>
          <w:rFonts w:ascii="Times New Roman" w:eastAsia="Times New Roman" w:hAnsi="Times New Roman" w:cs="Times New Roman"/>
          <w:b/>
          <w:i/>
          <w:color w:val="000000"/>
          <w:spacing w:val="-4"/>
          <w:sz w:val="28"/>
          <w:szCs w:val="28"/>
        </w:rPr>
        <w:t>Субъекты и правовые формы использования земель водного фонда</w:t>
      </w:r>
    </w:p>
    <w:p w:rsidR="007B5D0E" w:rsidRPr="007B5D0E" w:rsidRDefault="007B5D0E" w:rsidP="007B5D0E">
      <w:pPr>
        <w:pStyle w:val="a3"/>
        <w:shd w:val="clear" w:color="auto" w:fill="FFFFFF"/>
        <w:spacing w:after="0" w:line="240" w:lineRule="auto"/>
        <w:ind w:left="1069" w:right="1382"/>
        <w:jc w:val="both"/>
        <w:rPr>
          <w:rFonts w:ascii="Times New Roman" w:hAnsi="Times New Roman" w:cs="Times New Roman"/>
          <w:sz w:val="28"/>
          <w:szCs w:val="28"/>
        </w:rPr>
      </w:pPr>
    </w:p>
    <w:p w:rsidR="00C20980" w:rsidRPr="007B5D0E" w:rsidRDefault="00C20980" w:rsidP="007B5D0E">
      <w:pPr>
        <w:shd w:val="clear" w:color="auto" w:fill="FFFFFF"/>
        <w:spacing w:after="0" w:line="240" w:lineRule="auto"/>
        <w:ind w:left="24" w:right="29"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1"/>
          <w:sz w:val="28"/>
          <w:szCs w:val="28"/>
        </w:rPr>
        <w:t>Круг субъектов и правовые формы использования земель вод</w:t>
      </w:r>
      <w:r w:rsidRPr="007B5D0E">
        <w:rPr>
          <w:rFonts w:ascii="Times New Roman" w:eastAsia="Times New Roman" w:hAnsi="Times New Roman" w:cs="Times New Roman"/>
          <w:color w:val="000000"/>
          <w:spacing w:val="-1"/>
          <w:sz w:val="28"/>
          <w:szCs w:val="28"/>
        </w:rPr>
        <w:softHyphen/>
      </w:r>
      <w:r w:rsidRPr="007B5D0E">
        <w:rPr>
          <w:rFonts w:ascii="Times New Roman" w:eastAsia="Times New Roman" w:hAnsi="Times New Roman" w:cs="Times New Roman"/>
          <w:color w:val="000000"/>
          <w:spacing w:val="-4"/>
          <w:sz w:val="28"/>
          <w:szCs w:val="28"/>
        </w:rPr>
        <w:t xml:space="preserve">ного фонда обусловлены многоцелевым характером использования </w:t>
      </w:r>
      <w:r w:rsidRPr="007B5D0E">
        <w:rPr>
          <w:rFonts w:ascii="Times New Roman" w:eastAsia="Times New Roman" w:hAnsi="Times New Roman" w:cs="Times New Roman"/>
          <w:color w:val="000000"/>
          <w:spacing w:val="-5"/>
          <w:sz w:val="28"/>
          <w:szCs w:val="28"/>
        </w:rPr>
        <w:t>водных объектов.</w:t>
      </w:r>
    </w:p>
    <w:p w:rsidR="00C20980" w:rsidRPr="007B5D0E" w:rsidRDefault="00C20980" w:rsidP="007B5D0E">
      <w:pPr>
        <w:shd w:val="clear" w:color="auto" w:fill="FFFFFF"/>
        <w:spacing w:after="0" w:line="240" w:lineRule="auto"/>
        <w:ind w:left="24" w:right="34"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2"/>
          <w:sz w:val="28"/>
          <w:szCs w:val="28"/>
        </w:rPr>
        <w:t xml:space="preserve">Землепользователями данной категории земель являются лица, </w:t>
      </w:r>
      <w:r w:rsidRPr="007B5D0E">
        <w:rPr>
          <w:rFonts w:ascii="Times New Roman" w:eastAsia="Times New Roman" w:hAnsi="Times New Roman" w:cs="Times New Roman"/>
          <w:color w:val="000000"/>
          <w:spacing w:val="-3"/>
          <w:sz w:val="28"/>
          <w:szCs w:val="28"/>
        </w:rPr>
        <w:t>которым предоставлен в пользование водный объект (водопользо</w:t>
      </w:r>
      <w:r w:rsidRPr="007B5D0E">
        <w:rPr>
          <w:rFonts w:ascii="Times New Roman" w:eastAsia="Times New Roman" w:hAnsi="Times New Roman" w:cs="Times New Roman"/>
          <w:color w:val="000000"/>
          <w:spacing w:val="-3"/>
          <w:sz w:val="28"/>
          <w:szCs w:val="28"/>
        </w:rPr>
        <w:softHyphen/>
      </w:r>
      <w:r w:rsidRPr="007B5D0E">
        <w:rPr>
          <w:rFonts w:ascii="Times New Roman" w:eastAsia="Times New Roman" w:hAnsi="Times New Roman" w:cs="Times New Roman"/>
          <w:color w:val="000000"/>
          <w:sz w:val="28"/>
          <w:szCs w:val="28"/>
        </w:rPr>
        <w:t xml:space="preserve">ватели), и лица, не являющиеся водопользователями. Земельные </w:t>
      </w:r>
      <w:r w:rsidRPr="007B5D0E">
        <w:rPr>
          <w:rFonts w:ascii="Times New Roman" w:eastAsia="Times New Roman" w:hAnsi="Times New Roman" w:cs="Times New Roman"/>
          <w:color w:val="000000"/>
          <w:spacing w:val="-6"/>
          <w:sz w:val="28"/>
          <w:szCs w:val="28"/>
        </w:rPr>
        <w:t>участки предоставляются данным субъектам в общем порядке, уста</w:t>
      </w:r>
      <w:r w:rsidRPr="007B5D0E">
        <w:rPr>
          <w:rFonts w:ascii="Times New Roman" w:eastAsia="Times New Roman" w:hAnsi="Times New Roman" w:cs="Times New Roman"/>
          <w:color w:val="000000"/>
          <w:spacing w:val="-6"/>
          <w:sz w:val="28"/>
          <w:szCs w:val="28"/>
        </w:rPr>
        <w:softHyphen/>
      </w:r>
      <w:r w:rsidRPr="007B5D0E">
        <w:rPr>
          <w:rFonts w:ascii="Times New Roman" w:eastAsia="Times New Roman" w:hAnsi="Times New Roman" w:cs="Times New Roman"/>
          <w:color w:val="000000"/>
          <w:spacing w:val="-2"/>
          <w:sz w:val="28"/>
          <w:szCs w:val="28"/>
        </w:rPr>
        <w:t>новленном законодательством об охране и использовании земель.</w:t>
      </w:r>
    </w:p>
    <w:p w:rsidR="00C20980" w:rsidRPr="007B5D0E" w:rsidRDefault="00C20980" w:rsidP="007B5D0E">
      <w:pPr>
        <w:shd w:val="clear" w:color="auto" w:fill="FFFFFF"/>
        <w:spacing w:after="0" w:line="240" w:lineRule="auto"/>
        <w:ind w:left="24" w:right="14" w:firstLine="685"/>
        <w:jc w:val="both"/>
        <w:rPr>
          <w:rFonts w:ascii="Times New Roman" w:eastAsia="Times New Roman" w:hAnsi="Times New Roman" w:cs="Times New Roman"/>
          <w:color w:val="000000"/>
          <w:spacing w:val="-6"/>
          <w:sz w:val="28"/>
          <w:szCs w:val="28"/>
        </w:rPr>
      </w:pPr>
      <w:r w:rsidRPr="007B5D0E">
        <w:rPr>
          <w:rFonts w:ascii="Times New Roman" w:eastAsia="Times New Roman" w:hAnsi="Times New Roman" w:cs="Times New Roman"/>
          <w:color w:val="000000"/>
          <w:spacing w:val="-2"/>
          <w:sz w:val="28"/>
          <w:szCs w:val="28"/>
        </w:rPr>
        <w:lastRenderedPageBreak/>
        <w:t xml:space="preserve">    Правовыми формами использования земель водного фонда яв</w:t>
      </w:r>
      <w:r w:rsidRPr="007B5D0E">
        <w:rPr>
          <w:rFonts w:ascii="Times New Roman" w:eastAsia="Times New Roman" w:hAnsi="Times New Roman" w:cs="Times New Roman"/>
          <w:color w:val="000000"/>
          <w:spacing w:val="-2"/>
          <w:sz w:val="28"/>
          <w:szCs w:val="28"/>
        </w:rPr>
        <w:softHyphen/>
      </w:r>
      <w:r w:rsidRPr="007B5D0E">
        <w:rPr>
          <w:rFonts w:ascii="Times New Roman" w:eastAsia="Times New Roman" w:hAnsi="Times New Roman" w:cs="Times New Roman"/>
          <w:color w:val="000000"/>
          <w:spacing w:val="-1"/>
          <w:sz w:val="28"/>
          <w:szCs w:val="28"/>
        </w:rPr>
        <w:t xml:space="preserve">ляются право землевладения и право землепользования. Согласно </w:t>
      </w:r>
      <w:r w:rsidRPr="007B5D0E">
        <w:rPr>
          <w:rFonts w:ascii="Times New Roman" w:eastAsia="Times New Roman" w:hAnsi="Times New Roman" w:cs="Times New Roman"/>
          <w:color w:val="000000"/>
          <w:spacing w:val="-3"/>
          <w:sz w:val="28"/>
          <w:szCs w:val="28"/>
        </w:rPr>
        <w:t>ст. 13 Кодекса о земле земли водного фонда не передаются в част</w:t>
      </w:r>
      <w:r w:rsidRPr="007B5D0E">
        <w:rPr>
          <w:rFonts w:ascii="Times New Roman" w:eastAsia="Times New Roman" w:hAnsi="Times New Roman" w:cs="Times New Roman"/>
          <w:color w:val="000000"/>
          <w:spacing w:val="-3"/>
          <w:sz w:val="28"/>
          <w:szCs w:val="28"/>
        </w:rPr>
        <w:softHyphen/>
      </w:r>
      <w:r w:rsidRPr="007B5D0E">
        <w:rPr>
          <w:rFonts w:ascii="Times New Roman" w:eastAsia="Times New Roman" w:hAnsi="Times New Roman" w:cs="Times New Roman"/>
          <w:color w:val="000000"/>
          <w:spacing w:val="-6"/>
          <w:sz w:val="28"/>
          <w:szCs w:val="28"/>
        </w:rPr>
        <w:t>ную собственность.</w:t>
      </w:r>
    </w:p>
    <w:p w:rsidR="00C20980" w:rsidRPr="007B5D0E" w:rsidRDefault="00C20980" w:rsidP="007B5D0E">
      <w:pPr>
        <w:shd w:val="clear" w:color="auto" w:fill="FFFFFF"/>
        <w:spacing w:after="0" w:line="240" w:lineRule="auto"/>
        <w:ind w:left="24" w:right="14" w:firstLine="685"/>
        <w:jc w:val="both"/>
        <w:rPr>
          <w:rFonts w:ascii="Times New Roman" w:hAnsi="Times New Roman" w:cs="Times New Roman"/>
          <w:sz w:val="28"/>
          <w:szCs w:val="28"/>
        </w:rPr>
      </w:pPr>
    </w:p>
    <w:p w:rsidR="00C20980" w:rsidRPr="007B5D0E" w:rsidRDefault="00C20980" w:rsidP="00C34FF8">
      <w:pPr>
        <w:pStyle w:val="a3"/>
        <w:numPr>
          <w:ilvl w:val="0"/>
          <w:numId w:val="24"/>
        </w:numPr>
        <w:shd w:val="clear" w:color="auto" w:fill="FFFFFF"/>
        <w:spacing w:after="0" w:line="240" w:lineRule="auto"/>
        <w:ind w:right="-1"/>
        <w:jc w:val="both"/>
        <w:rPr>
          <w:rFonts w:ascii="Times New Roman" w:eastAsia="Times New Roman" w:hAnsi="Times New Roman" w:cs="Times New Roman"/>
          <w:b/>
          <w:bCs/>
          <w:i/>
          <w:color w:val="000000"/>
          <w:spacing w:val="-14"/>
          <w:sz w:val="28"/>
          <w:szCs w:val="28"/>
        </w:rPr>
      </w:pPr>
      <w:r w:rsidRPr="007B5D0E">
        <w:rPr>
          <w:rFonts w:ascii="Times New Roman" w:eastAsia="Times New Roman" w:hAnsi="Times New Roman" w:cs="Times New Roman"/>
          <w:b/>
          <w:bCs/>
          <w:i/>
          <w:color w:val="000000"/>
          <w:spacing w:val="-12"/>
          <w:sz w:val="28"/>
          <w:szCs w:val="28"/>
        </w:rPr>
        <w:t xml:space="preserve">Особенности государственного управления </w:t>
      </w:r>
      <w:r w:rsidRPr="007B5D0E">
        <w:rPr>
          <w:rFonts w:ascii="Times New Roman" w:eastAsia="Times New Roman" w:hAnsi="Times New Roman" w:cs="Times New Roman"/>
          <w:b/>
          <w:bCs/>
          <w:i/>
          <w:color w:val="000000"/>
          <w:spacing w:val="-14"/>
          <w:sz w:val="28"/>
          <w:szCs w:val="28"/>
        </w:rPr>
        <w:t>землями водного фонда</w:t>
      </w:r>
    </w:p>
    <w:p w:rsidR="007B5D0E" w:rsidRPr="007B5D0E" w:rsidRDefault="007B5D0E" w:rsidP="007B5D0E">
      <w:pPr>
        <w:pStyle w:val="a3"/>
        <w:shd w:val="clear" w:color="auto" w:fill="FFFFFF"/>
        <w:spacing w:after="0" w:line="240" w:lineRule="auto"/>
        <w:ind w:left="1069" w:right="1325"/>
        <w:jc w:val="both"/>
        <w:rPr>
          <w:rFonts w:ascii="Times New Roman" w:hAnsi="Times New Roman" w:cs="Times New Roman"/>
          <w:i/>
          <w:sz w:val="28"/>
          <w:szCs w:val="28"/>
        </w:rPr>
      </w:pPr>
    </w:p>
    <w:p w:rsidR="00C20980" w:rsidRPr="007B5D0E" w:rsidRDefault="00C20980" w:rsidP="007B5D0E">
      <w:pPr>
        <w:shd w:val="clear" w:color="auto" w:fill="FFFFFF"/>
        <w:spacing w:after="0" w:line="240" w:lineRule="auto"/>
        <w:ind w:left="24" w:right="5"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3"/>
          <w:sz w:val="28"/>
          <w:szCs w:val="28"/>
        </w:rPr>
        <w:t>Государственное управление землями водного фонда осущест</w:t>
      </w:r>
      <w:r w:rsidRPr="007B5D0E">
        <w:rPr>
          <w:rFonts w:ascii="Times New Roman" w:eastAsia="Times New Roman" w:hAnsi="Times New Roman" w:cs="Times New Roman"/>
          <w:color w:val="000000"/>
          <w:spacing w:val="-3"/>
          <w:sz w:val="28"/>
          <w:szCs w:val="28"/>
        </w:rPr>
        <w:softHyphen/>
      </w:r>
      <w:r w:rsidRPr="007B5D0E">
        <w:rPr>
          <w:rFonts w:ascii="Times New Roman" w:eastAsia="Times New Roman" w:hAnsi="Times New Roman" w:cs="Times New Roman"/>
          <w:color w:val="000000"/>
          <w:spacing w:val="-2"/>
          <w:sz w:val="28"/>
          <w:szCs w:val="28"/>
        </w:rPr>
        <w:t>вляют различные исполнительные комитеты совместно со специ</w:t>
      </w:r>
      <w:r w:rsidRPr="007B5D0E">
        <w:rPr>
          <w:rFonts w:ascii="Times New Roman" w:eastAsia="Times New Roman" w:hAnsi="Times New Roman" w:cs="Times New Roman"/>
          <w:color w:val="000000"/>
          <w:spacing w:val="-2"/>
          <w:sz w:val="28"/>
          <w:szCs w:val="28"/>
        </w:rPr>
        <w:softHyphen/>
      </w:r>
      <w:r w:rsidRPr="007B5D0E">
        <w:rPr>
          <w:rFonts w:ascii="Times New Roman" w:eastAsia="Times New Roman" w:hAnsi="Times New Roman" w:cs="Times New Roman"/>
          <w:color w:val="000000"/>
          <w:spacing w:val="-4"/>
          <w:sz w:val="28"/>
          <w:szCs w:val="28"/>
        </w:rPr>
        <w:t xml:space="preserve">ально уполномоченными органами, осуществляющими управление землями. Единых отраслевых органов управления землями водного </w:t>
      </w:r>
      <w:r w:rsidRPr="007B5D0E">
        <w:rPr>
          <w:rFonts w:ascii="Times New Roman" w:eastAsia="Times New Roman" w:hAnsi="Times New Roman" w:cs="Times New Roman"/>
          <w:color w:val="000000"/>
          <w:spacing w:val="-6"/>
          <w:sz w:val="28"/>
          <w:szCs w:val="28"/>
        </w:rPr>
        <w:t>фонда нет.</w:t>
      </w:r>
    </w:p>
    <w:p w:rsidR="00C20980" w:rsidRPr="007B5D0E" w:rsidRDefault="00C20980" w:rsidP="007B5D0E">
      <w:pPr>
        <w:shd w:val="clear" w:color="auto" w:fill="FFFFFF"/>
        <w:spacing w:after="0" w:line="240" w:lineRule="auto"/>
        <w:ind w:left="24" w:firstLine="685"/>
        <w:jc w:val="both"/>
        <w:rPr>
          <w:rFonts w:ascii="Times New Roman" w:eastAsia="Times New Roman" w:hAnsi="Times New Roman" w:cs="Times New Roman"/>
          <w:color w:val="000000"/>
          <w:spacing w:val="-6"/>
          <w:sz w:val="28"/>
          <w:szCs w:val="28"/>
        </w:rPr>
      </w:pPr>
      <w:r w:rsidRPr="007B5D0E">
        <w:rPr>
          <w:rFonts w:ascii="Times New Roman" w:eastAsia="Times New Roman" w:hAnsi="Times New Roman" w:cs="Times New Roman"/>
          <w:color w:val="000000"/>
          <w:spacing w:val="-4"/>
          <w:sz w:val="28"/>
          <w:szCs w:val="28"/>
        </w:rPr>
        <w:t xml:space="preserve">Специальное управление землями водного фонда осуществляют </w:t>
      </w:r>
      <w:r w:rsidRPr="007B5D0E">
        <w:rPr>
          <w:rFonts w:ascii="Times New Roman" w:eastAsia="Times New Roman" w:hAnsi="Times New Roman" w:cs="Times New Roman"/>
          <w:color w:val="000000"/>
          <w:spacing w:val="-1"/>
          <w:sz w:val="28"/>
          <w:szCs w:val="28"/>
        </w:rPr>
        <w:t xml:space="preserve">Министерство природных ресурсов и охраны окружающей среды </w:t>
      </w:r>
      <w:r w:rsidRPr="007B5D0E">
        <w:rPr>
          <w:rFonts w:ascii="Times New Roman" w:eastAsia="Times New Roman" w:hAnsi="Times New Roman" w:cs="Times New Roman"/>
          <w:color w:val="000000"/>
          <w:spacing w:val="-2"/>
          <w:sz w:val="28"/>
          <w:szCs w:val="28"/>
        </w:rPr>
        <w:t>Республики Беларусь, Министерство здравоохранения Республи</w:t>
      </w:r>
      <w:r w:rsidRPr="007B5D0E">
        <w:rPr>
          <w:rFonts w:ascii="Times New Roman" w:eastAsia="Times New Roman" w:hAnsi="Times New Roman" w:cs="Times New Roman"/>
          <w:color w:val="000000"/>
          <w:spacing w:val="-2"/>
          <w:sz w:val="28"/>
          <w:szCs w:val="28"/>
        </w:rPr>
        <w:softHyphen/>
      </w:r>
      <w:r w:rsidRPr="007B5D0E">
        <w:rPr>
          <w:rFonts w:ascii="Times New Roman" w:eastAsia="Times New Roman" w:hAnsi="Times New Roman" w:cs="Times New Roman"/>
          <w:color w:val="000000"/>
          <w:sz w:val="28"/>
          <w:szCs w:val="28"/>
        </w:rPr>
        <w:t xml:space="preserve">ки Беларусь. Ведомственное управление землями водного фонда </w:t>
      </w:r>
      <w:r w:rsidRPr="007B5D0E">
        <w:rPr>
          <w:rFonts w:ascii="Times New Roman" w:eastAsia="Times New Roman" w:hAnsi="Times New Roman" w:cs="Times New Roman"/>
          <w:color w:val="000000"/>
          <w:spacing w:val="-2"/>
          <w:sz w:val="28"/>
          <w:szCs w:val="28"/>
        </w:rPr>
        <w:t xml:space="preserve">осуществляют Министерство жилищно-коммунального хозяйства Республики Беларусь, Министерство транспорта и коммуникаций </w:t>
      </w:r>
      <w:r w:rsidRPr="007B5D0E">
        <w:rPr>
          <w:rFonts w:ascii="Times New Roman" w:eastAsia="Times New Roman" w:hAnsi="Times New Roman" w:cs="Times New Roman"/>
          <w:color w:val="000000"/>
          <w:spacing w:val="-4"/>
          <w:sz w:val="28"/>
          <w:szCs w:val="28"/>
        </w:rPr>
        <w:t>Республики Беларусь, Министерство сельского хозяйства и продо</w:t>
      </w:r>
      <w:r w:rsidRPr="007B5D0E">
        <w:rPr>
          <w:rFonts w:ascii="Times New Roman" w:eastAsia="Times New Roman" w:hAnsi="Times New Roman" w:cs="Times New Roman"/>
          <w:color w:val="000000"/>
          <w:spacing w:val="-4"/>
          <w:sz w:val="28"/>
          <w:szCs w:val="28"/>
        </w:rPr>
        <w:softHyphen/>
      </w:r>
      <w:r w:rsidRPr="007B5D0E">
        <w:rPr>
          <w:rFonts w:ascii="Times New Roman" w:eastAsia="Times New Roman" w:hAnsi="Times New Roman" w:cs="Times New Roman"/>
          <w:color w:val="000000"/>
          <w:spacing w:val="-1"/>
          <w:sz w:val="28"/>
          <w:szCs w:val="28"/>
        </w:rPr>
        <w:t xml:space="preserve">вольствия Республики Беларусь и др. Координирующим органом </w:t>
      </w:r>
      <w:r w:rsidRPr="007B5D0E">
        <w:rPr>
          <w:rFonts w:ascii="Times New Roman" w:eastAsia="Times New Roman" w:hAnsi="Times New Roman" w:cs="Times New Roman"/>
          <w:color w:val="000000"/>
          <w:spacing w:val="-2"/>
          <w:sz w:val="28"/>
          <w:szCs w:val="28"/>
        </w:rPr>
        <w:t xml:space="preserve">является Государственный комитет по имуществу Республики </w:t>
      </w:r>
      <w:r w:rsidRPr="007B5D0E">
        <w:rPr>
          <w:rFonts w:ascii="Times New Roman" w:eastAsia="Times New Roman" w:hAnsi="Times New Roman" w:cs="Times New Roman"/>
          <w:color w:val="000000"/>
          <w:spacing w:val="-6"/>
          <w:sz w:val="28"/>
          <w:szCs w:val="28"/>
        </w:rPr>
        <w:t>Беларусь.</w:t>
      </w:r>
    </w:p>
    <w:p w:rsidR="00C20980" w:rsidRPr="007B5D0E" w:rsidRDefault="00C20980" w:rsidP="007B5D0E">
      <w:pPr>
        <w:shd w:val="clear" w:color="auto" w:fill="FFFFFF"/>
        <w:spacing w:after="0" w:line="240" w:lineRule="auto"/>
        <w:ind w:left="24" w:firstLine="685"/>
        <w:jc w:val="both"/>
        <w:rPr>
          <w:rFonts w:ascii="Times New Roman" w:hAnsi="Times New Roman" w:cs="Times New Roman"/>
          <w:sz w:val="28"/>
          <w:szCs w:val="28"/>
        </w:rPr>
      </w:pPr>
    </w:p>
    <w:p w:rsidR="00C20980" w:rsidRPr="00C34FF8" w:rsidRDefault="00C20980" w:rsidP="007B5D0E">
      <w:pPr>
        <w:pStyle w:val="a3"/>
        <w:numPr>
          <w:ilvl w:val="0"/>
          <w:numId w:val="24"/>
        </w:numPr>
        <w:shd w:val="clear" w:color="auto" w:fill="FFFFFF"/>
        <w:spacing w:after="0" w:line="240" w:lineRule="auto"/>
        <w:ind w:right="1325"/>
        <w:jc w:val="both"/>
        <w:rPr>
          <w:rFonts w:ascii="Times New Roman" w:eastAsia="Times New Roman" w:hAnsi="Times New Roman" w:cs="Times New Roman"/>
          <w:b/>
          <w:i/>
          <w:color w:val="000000"/>
          <w:spacing w:val="-2"/>
          <w:sz w:val="28"/>
          <w:szCs w:val="28"/>
        </w:rPr>
      </w:pPr>
      <w:r w:rsidRPr="00C34FF8">
        <w:rPr>
          <w:rFonts w:ascii="Times New Roman" w:eastAsia="Times New Roman" w:hAnsi="Times New Roman" w:cs="Times New Roman"/>
          <w:b/>
          <w:i/>
          <w:color w:val="000000"/>
          <w:spacing w:val="-2"/>
          <w:sz w:val="28"/>
          <w:szCs w:val="28"/>
        </w:rPr>
        <w:t>Порядок использования и охраны земель водного фонда</w:t>
      </w:r>
    </w:p>
    <w:p w:rsidR="007B5D0E" w:rsidRPr="007B5D0E" w:rsidRDefault="007B5D0E" w:rsidP="007B5D0E">
      <w:pPr>
        <w:pStyle w:val="a3"/>
        <w:shd w:val="clear" w:color="auto" w:fill="FFFFFF"/>
        <w:spacing w:after="0" w:line="240" w:lineRule="auto"/>
        <w:ind w:left="1069" w:right="1325"/>
        <w:jc w:val="both"/>
        <w:rPr>
          <w:rFonts w:ascii="Times New Roman" w:hAnsi="Times New Roman" w:cs="Times New Roman"/>
          <w:sz w:val="28"/>
          <w:szCs w:val="28"/>
        </w:rPr>
      </w:pPr>
    </w:p>
    <w:p w:rsidR="00C20980" w:rsidRPr="007B5D0E" w:rsidRDefault="00C20980" w:rsidP="007B5D0E">
      <w:pPr>
        <w:shd w:val="clear" w:color="auto" w:fill="FFFFFF"/>
        <w:spacing w:after="0" w:line="240" w:lineRule="auto"/>
        <w:ind w:left="24" w:right="14"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2"/>
          <w:sz w:val="28"/>
          <w:szCs w:val="28"/>
        </w:rPr>
        <w:t>Земли водного фонда используются и охраняются в соответст</w:t>
      </w:r>
      <w:r w:rsidRPr="007B5D0E">
        <w:rPr>
          <w:rFonts w:ascii="Times New Roman" w:eastAsia="Times New Roman" w:hAnsi="Times New Roman" w:cs="Times New Roman"/>
          <w:color w:val="000000"/>
          <w:spacing w:val="-2"/>
          <w:sz w:val="28"/>
          <w:szCs w:val="28"/>
        </w:rPr>
        <w:softHyphen/>
      </w:r>
      <w:r w:rsidRPr="007B5D0E">
        <w:rPr>
          <w:rFonts w:ascii="Times New Roman" w:eastAsia="Times New Roman" w:hAnsi="Times New Roman" w:cs="Times New Roman"/>
          <w:color w:val="000000"/>
          <w:spacing w:val="-4"/>
          <w:sz w:val="28"/>
          <w:szCs w:val="28"/>
        </w:rPr>
        <w:t xml:space="preserve">вии с требованиями земельного и водного законодательства. Земли </w:t>
      </w:r>
      <w:r w:rsidRPr="007B5D0E">
        <w:rPr>
          <w:rFonts w:ascii="Times New Roman" w:eastAsia="Times New Roman" w:hAnsi="Times New Roman" w:cs="Times New Roman"/>
          <w:color w:val="000000"/>
          <w:sz w:val="28"/>
          <w:szCs w:val="28"/>
        </w:rPr>
        <w:t xml:space="preserve">водного фонда могут использоваться с целью водопользования и </w:t>
      </w:r>
      <w:r w:rsidRPr="007B5D0E">
        <w:rPr>
          <w:rFonts w:ascii="Times New Roman" w:eastAsia="Times New Roman" w:hAnsi="Times New Roman" w:cs="Times New Roman"/>
          <w:color w:val="000000"/>
          <w:spacing w:val="-3"/>
          <w:sz w:val="28"/>
          <w:szCs w:val="28"/>
        </w:rPr>
        <w:t>водохозяйственного землепользования.</w:t>
      </w:r>
    </w:p>
    <w:p w:rsidR="00C20980" w:rsidRPr="007B5D0E" w:rsidRDefault="00C20980" w:rsidP="007B5D0E">
      <w:pPr>
        <w:shd w:val="clear" w:color="auto" w:fill="FFFFFF"/>
        <w:spacing w:after="0" w:line="240" w:lineRule="auto"/>
        <w:ind w:left="24" w:right="10" w:firstLine="685"/>
        <w:jc w:val="both"/>
        <w:rPr>
          <w:rFonts w:ascii="Times New Roman" w:hAnsi="Times New Roman" w:cs="Times New Roman"/>
          <w:sz w:val="28"/>
          <w:szCs w:val="28"/>
        </w:rPr>
      </w:pPr>
      <w:r w:rsidRPr="007B5D0E">
        <w:rPr>
          <w:rFonts w:ascii="Times New Roman" w:eastAsia="Times New Roman" w:hAnsi="Times New Roman" w:cs="Times New Roman"/>
          <w:b/>
          <w:bCs/>
          <w:color w:val="000000"/>
          <w:spacing w:val="-3"/>
          <w:sz w:val="28"/>
          <w:szCs w:val="28"/>
        </w:rPr>
        <w:t xml:space="preserve">Водопользование </w:t>
      </w:r>
      <w:r w:rsidRPr="007B5D0E">
        <w:rPr>
          <w:rFonts w:ascii="Times New Roman" w:eastAsia="Times New Roman" w:hAnsi="Times New Roman" w:cs="Times New Roman"/>
          <w:color w:val="000000"/>
          <w:spacing w:val="-3"/>
          <w:sz w:val="28"/>
          <w:szCs w:val="28"/>
        </w:rPr>
        <w:t xml:space="preserve">представляет собой использование водных </w:t>
      </w:r>
      <w:r w:rsidR="00C34FF8">
        <w:rPr>
          <w:rFonts w:ascii="Times New Roman" w:eastAsia="Times New Roman" w:hAnsi="Times New Roman" w:cs="Times New Roman"/>
          <w:color w:val="000000"/>
          <w:spacing w:val="-6"/>
          <w:sz w:val="28"/>
          <w:szCs w:val="28"/>
        </w:rPr>
        <w:t xml:space="preserve">ресурсов и (или) воздействие на водные объекты при осуществлении хозяйственной и иной деятельности </w:t>
      </w:r>
      <w:r w:rsidRPr="007B5D0E">
        <w:rPr>
          <w:rFonts w:ascii="Times New Roman" w:eastAsia="Times New Roman" w:hAnsi="Times New Roman" w:cs="Times New Roman"/>
          <w:color w:val="000000"/>
          <w:spacing w:val="-6"/>
          <w:sz w:val="28"/>
          <w:szCs w:val="28"/>
        </w:rPr>
        <w:t>(ст. 1 Водного кодекса). Осуществляют водопользова</w:t>
      </w:r>
      <w:r w:rsidRPr="007B5D0E">
        <w:rPr>
          <w:rFonts w:ascii="Times New Roman" w:eastAsia="Times New Roman" w:hAnsi="Times New Roman" w:cs="Times New Roman"/>
          <w:color w:val="000000"/>
          <w:spacing w:val="-6"/>
          <w:sz w:val="28"/>
          <w:szCs w:val="28"/>
        </w:rPr>
        <w:softHyphen/>
      </w:r>
      <w:r w:rsidRPr="007B5D0E">
        <w:rPr>
          <w:rFonts w:ascii="Times New Roman" w:eastAsia="Times New Roman" w:hAnsi="Times New Roman" w:cs="Times New Roman"/>
          <w:color w:val="000000"/>
          <w:spacing w:val="-3"/>
          <w:sz w:val="28"/>
          <w:szCs w:val="28"/>
        </w:rPr>
        <w:t xml:space="preserve">ние </w:t>
      </w:r>
      <w:r w:rsidRPr="007B5D0E">
        <w:rPr>
          <w:rFonts w:ascii="Times New Roman" w:eastAsia="Times New Roman" w:hAnsi="Times New Roman" w:cs="Times New Roman"/>
          <w:b/>
          <w:bCs/>
          <w:color w:val="000000"/>
          <w:spacing w:val="-3"/>
          <w:sz w:val="28"/>
          <w:szCs w:val="28"/>
        </w:rPr>
        <w:t xml:space="preserve">водопользователи </w:t>
      </w:r>
      <w:r w:rsidR="00C34FF8">
        <w:rPr>
          <w:rFonts w:ascii="Times New Roman" w:eastAsia="Times New Roman" w:hAnsi="Times New Roman" w:cs="Times New Roman"/>
          <w:color w:val="000000"/>
          <w:spacing w:val="-3"/>
          <w:sz w:val="28"/>
          <w:szCs w:val="28"/>
        </w:rPr>
        <w:t>- юридические лица,</w:t>
      </w:r>
      <w:r w:rsidRPr="007B5D0E">
        <w:rPr>
          <w:rFonts w:ascii="Times New Roman" w:eastAsia="Times New Roman" w:hAnsi="Times New Roman" w:cs="Times New Roman"/>
          <w:color w:val="000000"/>
          <w:spacing w:val="-3"/>
          <w:sz w:val="28"/>
          <w:szCs w:val="28"/>
        </w:rPr>
        <w:t xml:space="preserve"> граждане, в том числе индивидуальные предприниматели, </w:t>
      </w:r>
      <w:r w:rsidRPr="007B5D0E">
        <w:rPr>
          <w:rFonts w:ascii="Times New Roman" w:eastAsia="Times New Roman" w:hAnsi="Times New Roman" w:cs="Times New Roman"/>
          <w:color w:val="000000"/>
          <w:spacing w:val="-8"/>
          <w:sz w:val="28"/>
          <w:szCs w:val="28"/>
        </w:rPr>
        <w:t xml:space="preserve">которые используют водные </w:t>
      </w:r>
      <w:r w:rsidR="00C34FF8">
        <w:rPr>
          <w:rFonts w:ascii="Times New Roman" w:eastAsia="Times New Roman" w:hAnsi="Times New Roman" w:cs="Times New Roman"/>
          <w:color w:val="000000"/>
          <w:spacing w:val="-8"/>
          <w:sz w:val="28"/>
          <w:szCs w:val="28"/>
        </w:rPr>
        <w:t>ресурсы</w:t>
      </w:r>
      <w:r w:rsidRPr="007B5D0E">
        <w:rPr>
          <w:rFonts w:ascii="Times New Roman" w:eastAsia="Times New Roman" w:hAnsi="Times New Roman" w:cs="Times New Roman"/>
          <w:color w:val="000000"/>
          <w:spacing w:val="-8"/>
          <w:sz w:val="28"/>
          <w:szCs w:val="28"/>
        </w:rPr>
        <w:t xml:space="preserve"> </w:t>
      </w:r>
      <w:r w:rsidR="00C34FF8">
        <w:rPr>
          <w:rFonts w:ascii="Times New Roman" w:eastAsia="Times New Roman" w:hAnsi="Times New Roman" w:cs="Times New Roman"/>
          <w:color w:val="000000"/>
          <w:spacing w:val="-8"/>
          <w:sz w:val="28"/>
          <w:szCs w:val="28"/>
        </w:rPr>
        <w:t xml:space="preserve">и (или) оказывают </w:t>
      </w:r>
      <w:r w:rsidRPr="007B5D0E">
        <w:rPr>
          <w:rFonts w:ascii="Times New Roman" w:eastAsia="Times New Roman" w:hAnsi="Times New Roman" w:cs="Times New Roman"/>
          <w:color w:val="000000"/>
          <w:spacing w:val="-3"/>
          <w:sz w:val="28"/>
          <w:szCs w:val="28"/>
        </w:rPr>
        <w:t xml:space="preserve">воздействие </w:t>
      </w:r>
      <w:r w:rsidR="00C34FF8">
        <w:rPr>
          <w:rFonts w:ascii="Times New Roman" w:eastAsia="Times New Roman" w:hAnsi="Times New Roman" w:cs="Times New Roman"/>
          <w:color w:val="000000"/>
          <w:spacing w:val="-3"/>
          <w:sz w:val="28"/>
          <w:szCs w:val="28"/>
        </w:rPr>
        <w:t xml:space="preserve">на водные объекты при </w:t>
      </w:r>
      <w:r w:rsidR="00C34FF8">
        <w:rPr>
          <w:rFonts w:ascii="Times New Roman" w:eastAsia="Times New Roman" w:hAnsi="Times New Roman" w:cs="Times New Roman"/>
          <w:color w:val="000000"/>
          <w:spacing w:val="-6"/>
          <w:sz w:val="28"/>
          <w:szCs w:val="28"/>
        </w:rPr>
        <w:t xml:space="preserve">осуществлении хозяйственной и иной деятельности </w:t>
      </w:r>
      <w:r w:rsidR="00C34FF8" w:rsidRPr="007B5D0E">
        <w:rPr>
          <w:rFonts w:ascii="Times New Roman" w:eastAsia="Times New Roman" w:hAnsi="Times New Roman" w:cs="Times New Roman"/>
          <w:color w:val="000000"/>
          <w:spacing w:val="-6"/>
          <w:sz w:val="28"/>
          <w:szCs w:val="28"/>
        </w:rPr>
        <w:t>(ст. 1 Водного кодекса)</w:t>
      </w:r>
      <w:r w:rsidRPr="007B5D0E">
        <w:rPr>
          <w:rFonts w:ascii="Times New Roman" w:eastAsia="Times New Roman" w:hAnsi="Times New Roman" w:cs="Times New Roman"/>
          <w:color w:val="000000"/>
          <w:spacing w:val="-3"/>
          <w:sz w:val="28"/>
          <w:szCs w:val="28"/>
        </w:rPr>
        <w:t>.</w:t>
      </w:r>
    </w:p>
    <w:p w:rsidR="00C20980" w:rsidRPr="007B5D0E" w:rsidRDefault="00C20980" w:rsidP="007B5D0E">
      <w:pPr>
        <w:shd w:val="clear" w:color="auto" w:fill="FFFFFF"/>
        <w:spacing w:after="0" w:line="240" w:lineRule="auto"/>
        <w:ind w:left="24" w:right="19"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1"/>
          <w:sz w:val="28"/>
          <w:szCs w:val="28"/>
        </w:rPr>
        <w:t>Для водохозяйственного землепользования, размещения водохозяйственных сооружений и устройств используются водонепо</w:t>
      </w:r>
      <w:r w:rsidRPr="007B5D0E">
        <w:rPr>
          <w:rFonts w:ascii="Times New Roman" w:eastAsia="Times New Roman" w:hAnsi="Times New Roman" w:cs="Times New Roman"/>
          <w:color w:val="000000"/>
          <w:spacing w:val="-4"/>
          <w:sz w:val="28"/>
          <w:szCs w:val="28"/>
        </w:rPr>
        <w:t>крытые земельные участки.</w:t>
      </w:r>
    </w:p>
    <w:p w:rsidR="00C20980" w:rsidRPr="007B5D0E" w:rsidRDefault="007B5D0E" w:rsidP="007B5D0E">
      <w:pPr>
        <w:shd w:val="clear" w:color="auto" w:fill="FFFFFF"/>
        <w:spacing w:after="0" w:line="240" w:lineRule="auto"/>
        <w:ind w:left="24" w:firstLine="685"/>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z w:val="28"/>
          <w:szCs w:val="28"/>
        </w:rPr>
        <w:t xml:space="preserve"> </w:t>
      </w:r>
      <w:r w:rsidR="00C20980" w:rsidRPr="007B5D0E">
        <w:rPr>
          <w:rFonts w:ascii="Times New Roman" w:eastAsia="Times New Roman" w:hAnsi="Times New Roman" w:cs="Times New Roman"/>
          <w:color w:val="000000"/>
          <w:sz w:val="28"/>
          <w:szCs w:val="28"/>
        </w:rPr>
        <w:t xml:space="preserve">Правовое регулирование охраны водных объектов и земель </w:t>
      </w:r>
      <w:r w:rsidR="00C20980" w:rsidRPr="007B5D0E">
        <w:rPr>
          <w:rFonts w:ascii="Times New Roman" w:eastAsia="Times New Roman" w:hAnsi="Times New Roman" w:cs="Times New Roman"/>
          <w:color w:val="000000"/>
          <w:spacing w:val="-6"/>
          <w:sz w:val="28"/>
          <w:szCs w:val="28"/>
        </w:rPr>
        <w:t>водного фонда осуществляется Водным кодексом Республики Бела</w:t>
      </w:r>
      <w:r w:rsidR="00C20980" w:rsidRPr="007B5D0E">
        <w:rPr>
          <w:rFonts w:ascii="Times New Roman" w:eastAsia="Times New Roman" w:hAnsi="Times New Roman" w:cs="Times New Roman"/>
          <w:color w:val="000000"/>
          <w:spacing w:val="-6"/>
          <w:sz w:val="28"/>
          <w:szCs w:val="28"/>
        </w:rPr>
        <w:softHyphen/>
      </w:r>
      <w:r w:rsidR="00C20980" w:rsidRPr="007B5D0E">
        <w:rPr>
          <w:rFonts w:ascii="Times New Roman" w:eastAsia="Times New Roman" w:hAnsi="Times New Roman" w:cs="Times New Roman"/>
          <w:color w:val="000000"/>
          <w:spacing w:val="-4"/>
          <w:sz w:val="28"/>
          <w:szCs w:val="28"/>
        </w:rPr>
        <w:t xml:space="preserve">русь, согласно ст. </w:t>
      </w:r>
      <w:r w:rsidR="00B317D5">
        <w:rPr>
          <w:rFonts w:ascii="Times New Roman" w:eastAsia="Times New Roman" w:hAnsi="Times New Roman" w:cs="Times New Roman"/>
          <w:color w:val="000000"/>
          <w:spacing w:val="-4"/>
          <w:sz w:val="28"/>
          <w:szCs w:val="28"/>
        </w:rPr>
        <w:t>25</w:t>
      </w:r>
      <w:r w:rsidR="00C20980" w:rsidRPr="007B5D0E">
        <w:rPr>
          <w:rFonts w:ascii="Times New Roman" w:eastAsia="Times New Roman" w:hAnsi="Times New Roman" w:cs="Times New Roman"/>
          <w:color w:val="000000"/>
          <w:spacing w:val="-4"/>
          <w:sz w:val="28"/>
          <w:szCs w:val="28"/>
        </w:rPr>
        <w:t xml:space="preserve"> которого все воды (водные объекты) подлежат </w:t>
      </w:r>
      <w:r w:rsidR="00C20980" w:rsidRPr="007B5D0E">
        <w:rPr>
          <w:rFonts w:ascii="Times New Roman" w:eastAsia="Times New Roman" w:hAnsi="Times New Roman" w:cs="Times New Roman"/>
          <w:color w:val="000000"/>
          <w:sz w:val="28"/>
          <w:szCs w:val="28"/>
        </w:rPr>
        <w:t xml:space="preserve">охране от загрязнения, засорения, истощения и других вредных </w:t>
      </w:r>
      <w:r w:rsidR="00C20980" w:rsidRPr="007B5D0E">
        <w:rPr>
          <w:rFonts w:ascii="Times New Roman" w:eastAsia="Times New Roman" w:hAnsi="Times New Roman" w:cs="Times New Roman"/>
          <w:color w:val="000000"/>
          <w:spacing w:val="-6"/>
          <w:sz w:val="28"/>
          <w:szCs w:val="28"/>
        </w:rPr>
        <w:t>воздействий, которые могут ухудшить условия водоснабжения, при</w:t>
      </w:r>
      <w:r w:rsidR="00C20980" w:rsidRPr="007B5D0E">
        <w:rPr>
          <w:rFonts w:ascii="Times New Roman" w:eastAsia="Times New Roman" w:hAnsi="Times New Roman" w:cs="Times New Roman"/>
          <w:color w:val="000000"/>
          <w:spacing w:val="-6"/>
          <w:sz w:val="28"/>
          <w:szCs w:val="28"/>
        </w:rPr>
        <w:softHyphen/>
      </w:r>
      <w:r w:rsidR="00C20980" w:rsidRPr="007B5D0E">
        <w:rPr>
          <w:rFonts w:ascii="Times New Roman" w:eastAsia="Times New Roman" w:hAnsi="Times New Roman" w:cs="Times New Roman"/>
          <w:color w:val="000000"/>
          <w:spacing w:val="-2"/>
          <w:sz w:val="28"/>
          <w:szCs w:val="28"/>
        </w:rPr>
        <w:t xml:space="preserve">вести к уменьшению рыбных и других запасов водного промысла, </w:t>
      </w:r>
      <w:r w:rsidR="00C20980" w:rsidRPr="007B5D0E">
        <w:rPr>
          <w:rFonts w:ascii="Times New Roman" w:eastAsia="Times New Roman" w:hAnsi="Times New Roman" w:cs="Times New Roman"/>
          <w:color w:val="000000"/>
          <w:sz w:val="28"/>
          <w:szCs w:val="28"/>
        </w:rPr>
        <w:t xml:space="preserve">ухудшению условий существования диких животных, снижению </w:t>
      </w:r>
      <w:r w:rsidR="00C20980" w:rsidRPr="007B5D0E">
        <w:rPr>
          <w:rFonts w:ascii="Times New Roman" w:eastAsia="Times New Roman" w:hAnsi="Times New Roman" w:cs="Times New Roman"/>
          <w:color w:val="000000"/>
          <w:spacing w:val="-3"/>
          <w:sz w:val="28"/>
          <w:szCs w:val="28"/>
        </w:rPr>
        <w:t xml:space="preserve">плодородия земель и иным неблагоприятным явлениям вследствие </w:t>
      </w:r>
      <w:r w:rsidR="00C20980" w:rsidRPr="007B5D0E">
        <w:rPr>
          <w:rFonts w:ascii="Times New Roman" w:eastAsia="Times New Roman" w:hAnsi="Times New Roman" w:cs="Times New Roman"/>
          <w:color w:val="000000"/>
          <w:spacing w:val="-1"/>
          <w:sz w:val="28"/>
          <w:szCs w:val="28"/>
        </w:rPr>
        <w:t xml:space="preserve">изменения физических, химических и биологических показателей </w:t>
      </w:r>
      <w:r w:rsidR="00C20980" w:rsidRPr="007B5D0E">
        <w:rPr>
          <w:rFonts w:ascii="Times New Roman" w:eastAsia="Times New Roman" w:hAnsi="Times New Roman" w:cs="Times New Roman"/>
          <w:color w:val="000000"/>
          <w:sz w:val="28"/>
          <w:szCs w:val="28"/>
        </w:rPr>
        <w:t>качества вод, снижения их способности к естественному очище</w:t>
      </w:r>
      <w:r w:rsidR="00C20980" w:rsidRPr="007B5D0E">
        <w:rPr>
          <w:rFonts w:ascii="Times New Roman" w:eastAsia="Times New Roman" w:hAnsi="Times New Roman" w:cs="Times New Roman"/>
          <w:color w:val="000000"/>
          <w:sz w:val="28"/>
          <w:szCs w:val="28"/>
        </w:rPr>
        <w:softHyphen/>
      </w:r>
      <w:r w:rsidR="00C20980" w:rsidRPr="007B5D0E">
        <w:rPr>
          <w:rFonts w:ascii="Times New Roman" w:eastAsia="Times New Roman" w:hAnsi="Times New Roman" w:cs="Times New Roman"/>
          <w:color w:val="000000"/>
          <w:spacing w:val="-3"/>
          <w:sz w:val="28"/>
          <w:szCs w:val="28"/>
        </w:rPr>
        <w:t xml:space="preserve">нию, а также нарушению </w:t>
      </w:r>
      <w:r w:rsidR="00C20980" w:rsidRPr="007B5D0E">
        <w:rPr>
          <w:rFonts w:ascii="Times New Roman" w:eastAsia="Times New Roman" w:hAnsi="Times New Roman" w:cs="Times New Roman"/>
          <w:color w:val="000000"/>
          <w:spacing w:val="-3"/>
          <w:sz w:val="28"/>
          <w:szCs w:val="28"/>
        </w:rPr>
        <w:lastRenderedPageBreak/>
        <w:t xml:space="preserve">гидрологического и гидрогеологического </w:t>
      </w:r>
      <w:r w:rsidR="00C20980" w:rsidRPr="007B5D0E">
        <w:rPr>
          <w:rFonts w:ascii="Times New Roman" w:eastAsia="Times New Roman" w:hAnsi="Times New Roman" w:cs="Times New Roman"/>
          <w:color w:val="000000"/>
          <w:spacing w:val="-1"/>
          <w:sz w:val="28"/>
          <w:szCs w:val="28"/>
        </w:rPr>
        <w:t>режимов. Кроме того, для охраны водных объектов и земель, по</w:t>
      </w:r>
      <w:r w:rsidR="00C20980" w:rsidRPr="007B5D0E">
        <w:rPr>
          <w:rFonts w:ascii="Times New Roman" w:eastAsia="Times New Roman" w:hAnsi="Times New Roman" w:cs="Times New Roman"/>
          <w:color w:val="000000"/>
          <w:spacing w:val="-1"/>
          <w:sz w:val="28"/>
          <w:szCs w:val="28"/>
        </w:rPr>
        <w:softHyphen/>
      </w:r>
      <w:r w:rsidR="00C20980" w:rsidRPr="007B5D0E">
        <w:rPr>
          <w:rFonts w:ascii="Times New Roman" w:eastAsia="Times New Roman" w:hAnsi="Times New Roman" w:cs="Times New Roman"/>
          <w:color w:val="000000"/>
          <w:sz w:val="28"/>
          <w:szCs w:val="28"/>
        </w:rPr>
        <w:t>крытых водными объектами, а также для сохранения среды оби</w:t>
      </w:r>
      <w:r w:rsidR="00C20980" w:rsidRPr="007B5D0E">
        <w:rPr>
          <w:rFonts w:ascii="Times New Roman" w:eastAsia="Times New Roman" w:hAnsi="Times New Roman" w:cs="Times New Roman"/>
          <w:color w:val="000000"/>
          <w:sz w:val="28"/>
          <w:szCs w:val="28"/>
        </w:rPr>
        <w:softHyphen/>
        <w:t xml:space="preserve">тания животного и растительного мира на землях, прилегающих к руслам водотоков или акваториям водоемов, устанавливаются </w:t>
      </w:r>
      <w:r w:rsidR="00C20980" w:rsidRPr="007B5D0E">
        <w:rPr>
          <w:rFonts w:ascii="Times New Roman" w:eastAsia="Times New Roman" w:hAnsi="Times New Roman" w:cs="Times New Roman"/>
          <w:color w:val="000000"/>
          <w:spacing w:val="-4"/>
          <w:sz w:val="28"/>
          <w:szCs w:val="28"/>
        </w:rPr>
        <w:t xml:space="preserve">водоохранные зоны, прибрежные полосы со специальным режимом </w:t>
      </w:r>
      <w:r w:rsidR="00C20980" w:rsidRPr="007B5D0E">
        <w:rPr>
          <w:rFonts w:ascii="Times New Roman" w:eastAsia="Times New Roman" w:hAnsi="Times New Roman" w:cs="Times New Roman"/>
          <w:color w:val="000000"/>
          <w:sz w:val="28"/>
          <w:szCs w:val="28"/>
        </w:rPr>
        <w:t>хозяйственной деятельности</w:t>
      </w:r>
      <w:r w:rsidR="00C20980" w:rsidRPr="007B5D0E">
        <w:rPr>
          <w:rFonts w:ascii="Times New Roman" w:eastAsia="Times New Roman" w:hAnsi="Times New Roman" w:cs="Times New Roman"/>
          <w:color w:val="000000"/>
          <w:spacing w:val="-3"/>
          <w:sz w:val="28"/>
          <w:szCs w:val="28"/>
        </w:rPr>
        <w:t>.</w:t>
      </w:r>
    </w:p>
    <w:p w:rsidR="00C20980" w:rsidRPr="007B5D0E" w:rsidRDefault="00C20980" w:rsidP="007B5D0E">
      <w:pPr>
        <w:shd w:val="clear" w:color="auto" w:fill="FFFFFF"/>
        <w:spacing w:after="0" w:line="240" w:lineRule="auto"/>
        <w:ind w:left="24" w:firstLine="685"/>
        <w:jc w:val="both"/>
        <w:rPr>
          <w:rFonts w:ascii="Times New Roman" w:hAnsi="Times New Roman" w:cs="Times New Roman"/>
          <w:sz w:val="28"/>
          <w:szCs w:val="28"/>
        </w:rPr>
      </w:pPr>
    </w:p>
    <w:p w:rsidR="00C20980" w:rsidRPr="007B5D0E" w:rsidRDefault="00C20980" w:rsidP="007B5D0E">
      <w:pPr>
        <w:pStyle w:val="a3"/>
        <w:numPr>
          <w:ilvl w:val="0"/>
          <w:numId w:val="24"/>
        </w:numPr>
        <w:shd w:val="clear" w:color="auto" w:fill="FFFFFF"/>
        <w:spacing w:after="0" w:line="240" w:lineRule="auto"/>
        <w:jc w:val="both"/>
        <w:rPr>
          <w:rFonts w:ascii="Times New Roman" w:eastAsia="Times New Roman" w:hAnsi="Times New Roman" w:cs="Times New Roman"/>
          <w:b/>
          <w:bCs/>
          <w:i/>
          <w:color w:val="000000"/>
          <w:spacing w:val="-11"/>
          <w:sz w:val="28"/>
          <w:szCs w:val="28"/>
        </w:rPr>
      </w:pPr>
      <w:r w:rsidRPr="007B5D0E">
        <w:rPr>
          <w:rFonts w:ascii="Times New Roman" w:eastAsia="Times New Roman" w:hAnsi="Times New Roman" w:cs="Times New Roman"/>
          <w:b/>
          <w:bCs/>
          <w:i/>
          <w:color w:val="000000"/>
          <w:spacing w:val="-11"/>
          <w:sz w:val="28"/>
          <w:szCs w:val="28"/>
        </w:rPr>
        <w:t>Понятие и состав земель запаса</w:t>
      </w:r>
    </w:p>
    <w:p w:rsidR="007B5D0E" w:rsidRPr="007B5D0E" w:rsidRDefault="007B5D0E" w:rsidP="007B5D0E">
      <w:pPr>
        <w:pStyle w:val="a3"/>
        <w:shd w:val="clear" w:color="auto" w:fill="FFFFFF"/>
        <w:spacing w:after="0" w:line="240" w:lineRule="auto"/>
        <w:ind w:left="1069"/>
        <w:jc w:val="both"/>
        <w:rPr>
          <w:rFonts w:ascii="Times New Roman" w:hAnsi="Times New Roman" w:cs="Times New Roman"/>
          <w:sz w:val="28"/>
          <w:szCs w:val="28"/>
        </w:rPr>
      </w:pPr>
    </w:p>
    <w:p w:rsidR="00C20980" w:rsidRPr="007B5D0E" w:rsidRDefault="00C20980" w:rsidP="007B5D0E">
      <w:pPr>
        <w:shd w:val="clear" w:color="auto" w:fill="FFFFFF"/>
        <w:spacing w:after="0" w:line="240" w:lineRule="auto"/>
        <w:ind w:left="24" w:right="19" w:firstLine="685"/>
        <w:jc w:val="both"/>
        <w:rPr>
          <w:rFonts w:ascii="Times New Roman" w:hAnsi="Times New Roman" w:cs="Times New Roman"/>
          <w:sz w:val="28"/>
          <w:szCs w:val="28"/>
        </w:rPr>
      </w:pPr>
      <w:r w:rsidRPr="007B5D0E">
        <w:rPr>
          <w:rFonts w:ascii="Times New Roman" w:eastAsia="Times New Roman" w:hAnsi="Times New Roman" w:cs="Times New Roman"/>
          <w:color w:val="000000"/>
          <w:sz w:val="28"/>
          <w:szCs w:val="28"/>
        </w:rPr>
        <w:t xml:space="preserve">Согласно ст. 6 Кодекса о земле </w:t>
      </w:r>
      <w:r w:rsidRPr="007B5D0E">
        <w:rPr>
          <w:rFonts w:ascii="Times New Roman" w:eastAsia="Times New Roman" w:hAnsi="Times New Roman" w:cs="Times New Roman"/>
          <w:b/>
          <w:bCs/>
          <w:color w:val="000000"/>
          <w:sz w:val="28"/>
          <w:szCs w:val="28"/>
        </w:rPr>
        <w:t xml:space="preserve">к землям запаса </w:t>
      </w:r>
      <w:r w:rsidRPr="007B5D0E">
        <w:rPr>
          <w:rFonts w:ascii="Times New Roman" w:eastAsia="Times New Roman" w:hAnsi="Times New Roman" w:cs="Times New Roman"/>
          <w:color w:val="000000"/>
          <w:sz w:val="28"/>
          <w:szCs w:val="28"/>
        </w:rPr>
        <w:t xml:space="preserve">относятся </w:t>
      </w:r>
      <w:r w:rsidRPr="007B5D0E">
        <w:rPr>
          <w:rFonts w:ascii="Times New Roman" w:eastAsia="Times New Roman" w:hAnsi="Times New Roman" w:cs="Times New Roman"/>
          <w:color w:val="000000"/>
          <w:spacing w:val="-2"/>
          <w:sz w:val="28"/>
          <w:szCs w:val="28"/>
        </w:rPr>
        <w:t xml:space="preserve">земли, земельные участки, не отнесенные к иным категориям и не </w:t>
      </w:r>
      <w:r w:rsidRPr="007B5D0E">
        <w:rPr>
          <w:rFonts w:ascii="Times New Roman" w:eastAsia="Times New Roman" w:hAnsi="Times New Roman" w:cs="Times New Roman"/>
          <w:color w:val="000000"/>
          <w:spacing w:val="-3"/>
          <w:sz w:val="28"/>
          <w:szCs w:val="28"/>
        </w:rPr>
        <w:t>предоставленные землепользователям.</w:t>
      </w:r>
    </w:p>
    <w:p w:rsidR="00C20980" w:rsidRPr="007B5D0E" w:rsidRDefault="00C20980" w:rsidP="007B5D0E">
      <w:pPr>
        <w:shd w:val="clear" w:color="auto" w:fill="FFFFFF"/>
        <w:spacing w:after="0" w:line="240" w:lineRule="auto"/>
        <w:ind w:left="24" w:right="19" w:firstLine="685"/>
        <w:jc w:val="both"/>
        <w:rPr>
          <w:rFonts w:ascii="Times New Roman" w:eastAsia="Times New Roman" w:hAnsi="Times New Roman" w:cs="Times New Roman"/>
          <w:color w:val="000000"/>
          <w:spacing w:val="-4"/>
          <w:sz w:val="28"/>
          <w:szCs w:val="28"/>
        </w:rPr>
      </w:pPr>
      <w:r w:rsidRPr="007B5D0E">
        <w:rPr>
          <w:rFonts w:ascii="Times New Roman" w:eastAsia="Times New Roman" w:hAnsi="Times New Roman" w:cs="Times New Roman"/>
          <w:color w:val="000000"/>
          <w:spacing w:val="-3"/>
          <w:sz w:val="28"/>
          <w:szCs w:val="28"/>
        </w:rPr>
        <w:t xml:space="preserve">В состав земель запаса входят неиспользуемые земли (земли, не используемые в хозяйственной и иной деятельности) и изымаемые </w:t>
      </w:r>
      <w:r w:rsidRPr="007B5D0E">
        <w:rPr>
          <w:rFonts w:ascii="Times New Roman" w:eastAsia="Times New Roman" w:hAnsi="Times New Roman" w:cs="Times New Roman"/>
          <w:color w:val="000000"/>
          <w:spacing w:val="-4"/>
          <w:sz w:val="28"/>
          <w:szCs w:val="28"/>
        </w:rPr>
        <w:t xml:space="preserve">в установленном порядке земельные участки у землепользователей. </w:t>
      </w:r>
      <w:r w:rsidRPr="007B5D0E">
        <w:rPr>
          <w:rFonts w:ascii="Times New Roman" w:eastAsia="Times New Roman" w:hAnsi="Times New Roman" w:cs="Times New Roman"/>
          <w:color w:val="000000"/>
          <w:spacing w:val="-2"/>
          <w:sz w:val="28"/>
          <w:szCs w:val="28"/>
        </w:rPr>
        <w:t>Характерными признаками земель запаса является то, что земель</w:t>
      </w:r>
      <w:r w:rsidRPr="007B5D0E">
        <w:rPr>
          <w:rFonts w:ascii="Times New Roman" w:eastAsia="Times New Roman" w:hAnsi="Times New Roman" w:cs="Times New Roman"/>
          <w:color w:val="000000"/>
          <w:spacing w:val="-2"/>
          <w:sz w:val="28"/>
          <w:szCs w:val="28"/>
        </w:rPr>
        <w:softHyphen/>
        <w:t xml:space="preserve">ные участки не предоставлены в пользование, целевое назначение </w:t>
      </w:r>
      <w:r w:rsidRPr="007B5D0E">
        <w:rPr>
          <w:rFonts w:ascii="Times New Roman" w:eastAsia="Times New Roman" w:hAnsi="Times New Roman" w:cs="Times New Roman"/>
          <w:color w:val="000000"/>
          <w:spacing w:val="-4"/>
          <w:sz w:val="28"/>
          <w:szCs w:val="28"/>
        </w:rPr>
        <w:t>их не определено.</w:t>
      </w:r>
    </w:p>
    <w:p w:rsidR="00C20980" w:rsidRPr="007B5D0E" w:rsidRDefault="00C20980" w:rsidP="007B5D0E">
      <w:pPr>
        <w:shd w:val="clear" w:color="auto" w:fill="FFFFFF"/>
        <w:spacing w:after="0" w:line="240" w:lineRule="auto"/>
        <w:ind w:left="24" w:right="19" w:firstLine="685"/>
        <w:jc w:val="both"/>
        <w:rPr>
          <w:rFonts w:ascii="Times New Roman" w:hAnsi="Times New Roman" w:cs="Times New Roman"/>
          <w:sz w:val="28"/>
          <w:szCs w:val="28"/>
        </w:rPr>
      </w:pPr>
    </w:p>
    <w:p w:rsidR="00C20980" w:rsidRPr="007B5D0E" w:rsidRDefault="00C20980" w:rsidP="007B5D0E">
      <w:pPr>
        <w:pStyle w:val="a3"/>
        <w:numPr>
          <w:ilvl w:val="0"/>
          <w:numId w:val="24"/>
        </w:numPr>
        <w:shd w:val="clear" w:color="auto" w:fill="FFFFFF"/>
        <w:spacing w:after="0" w:line="240" w:lineRule="auto"/>
        <w:ind w:right="1382"/>
        <w:jc w:val="both"/>
        <w:rPr>
          <w:rFonts w:ascii="Times New Roman" w:eastAsia="Times New Roman" w:hAnsi="Times New Roman" w:cs="Times New Roman"/>
          <w:b/>
          <w:bCs/>
          <w:i/>
          <w:color w:val="000000"/>
          <w:spacing w:val="-13"/>
          <w:sz w:val="28"/>
          <w:szCs w:val="28"/>
        </w:rPr>
      </w:pPr>
      <w:r w:rsidRPr="007B5D0E">
        <w:rPr>
          <w:rFonts w:ascii="Times New Roman" w:eastAsia="Times New Roman" w:hAnsi="Times New Roman" w:cs="Times New Roman"/>
          <w:b/>
          <w:bCs/>
          <w:i/>
          <w:color w:val="000000"/>
          <w:spacing w:val="-11"/>
          <w:sz w:val="28"/>
          <w:szCs w:val="28"/>
        </w:rPr>
        <w:t xml:space="preserve">Особенности государственного управления </w:t>
      </w:r>
      <w:r w:rsidRPr="007B5D0E">
        <w:rPr>
          <w:rFonts w:ascii="Times New Roman" w:eastAsia="Times New Roman" w:hAnsi="Times New Roman" w:cs="Times New Roman"/>
          <w:b/>
          <w:bCs/>
          <w:i/>
          <w:color w:val="000000"/>
          <w:spacing w:val="-13"/>
          <w:sz w:val="28"/>
          <w:szCs w:val="28"/>
        </w:rPr>
        <w:t>землями запаса</w:t>
      </w:r>
    </w:p>
    <w:p w:rsidR="007B5D0E" w:rsidRPr="007B5D0E" w:rsidRDefault="007B5D0E" w:rsidP="007B5D0E">
      <w:pPr>
        <w:pStyle w:val="a3"/>
        <w:shd w:val="clear" w:color="auto" w:fill="FFFFFF"/>
        <w:spacing w:after="0" w:line="240" w:lineRule="auto"/>
        <w:ind w:left="1069" w:right="1382"/>
        <w:jc w:val="both"/>
        <w:rPr>
          <w:rFonts w:ascii="Times New Roman" w:hAnsi="Times New Roman" w:cs="Times New Roman"/>
          <w:sz w:val="28"/>
          <w:szCs w:val="28"/>
        </w:rPr>
      </w:pPr>
    </w:p>
    <w:p w:rsidR="00C20980" w:rsidRPr="007B5D0E" w:rsidRDefault="00C20980" w:rsidP="007B5D0E">
      <w:pPr>
        <w:shd w:val="clear" w:color="auto" w:fill="FFFFFF"/>
        <w:spacing w:after="0" w:line="240" w:lineRule="auto"/>
        <w:ind w:left="24" w:firstLine="685"/>
        <w:jc w:val="both"/>
        <w:rPr>
          <w:rFonts w:ascii="Times New Roman" w:eastAsia="Times New Roman" w:hAnsi="Times New Roman" w:cs="Times New Roman"/>
          <w:color w:val="000000"/>
          <w:spacing w:val="-4"/>
          <w:sz w:val="28"/>
          <w:szCs w:val="28"/>
        </w:rPr>
      </w:pPr>
      <w:r w:rsidRPr="007B5D0E">
        <w:rPr>
          <w:rFonts w:ascii="Times New Roman" w:eastAsia="Times New Roman" w:hAnsi="Times New Roman" w:cs="Times New Roman"/>
          <w:color w:val="000000"/>
          <w:spacing w:val="-1"/>
          <w:sz w:val="28"/>
          <w:szCs w:val="28"/>
        </w:rPr>
        <w:t>Земли запаса находятся в ведении соответствующих исполни</w:t>
      </w:r>
      <w:r w:rsidRPr="007B5D0E">
        <w:rPr>
          <w:rFonts w:ascii="Times New Roman" w:eastAsia="Times New Roman" w:hAnsi="Times New Roman" w:cs="Times New Roman"/>
          <w:color w:val="000000"/>
          <w:spacing w:val="-1"/>
          <w:sz w:val="28"/>
          <w:szCs w:val="28"/>
        </w:rPr>
        <w:softHyphen/>
      </w:r>
      <w:r w:rsidRPr="007B5D0E">
        <w:rPr>
          <w:rFonts w:ascii="Times New Roman" w:eastAsia="Times New Roman" w:hAnsi="Times New Roman" w:cs="Times New Roman"/>
          <w:color w:val="000000"/>
          <w:spacing w:val="-6"/>
          <w:sz w:val="28"/>
          <w:szCs w:val="28"/>
        </w:rPr>
        <w:t xml:space="preserve">тельных комитетов, которые предоставляют и изымают земли запаса </w:t>
      </w:r>
      <w:r w:rsidRPr="007B5D0E">
        <w:rPr>
          <w:rFonts w:ascii="Times New Roman" w:eastAsia="Times New Roman" w:hAnsi="Times New Roman" w:cs="Times New Roman"/>
          <w:color w:val="000000"/>
          <w:sz w:val="28"/>
          <w:szCs w:val="28"/>
        </w:rPr>
        <w:t xml:space="preserve">в установленном порядке, а также выполняют иные функции по </w:t>
      </w:r>
      <w:r w:rsidRPr="007B5D0E">
        <w:rPr>
          <w:rFonts w:ascii="Times New Roman" w:eastAsia="Times New Roman" w:hAnsi="Times New Roman" w:cs="Times New Roman"/>
          <w:color w:val="000000"/>
          <w:spacing w:val="-4"/>
          <w:sz w:val="28"/>
          <w:szCs w:val="28"/>
        </w:rPr>
        <w:t xml:space="preserve">управлению этими землями: </w:t>
      </w:r>
      <w:r w:rsidRPr="007B5D0E">
        <w:rPr>
          <w:rFonts w:ascii="Times New Roman" w:eastAsia="Times New Roman" w:hAnsi="Times New Roman" w:cs="Times New Roman"/>
          <w:i/>
          <w:iCs/>
          <w:color w:val="000000"/>
          <w:spacing w:val="-4"/>
          <w:sz w:val="28"/>
          <w:szCs w:val="28"/>
        </w:rPr>
        <w:t xml:space="preserve">учет земель запаса, </w:t>
      </w:r>
      <w:r w:rsidRPr="007B5D0E">
        <w:rPr>
          <w:rFonts w:ascii="Times New Roman" w:eastAsia="Times New Roman" w:hAnsi="Times New Roman" w:cs="Times New Roman"/>
          <w:color w:val="000000"/>
          <w:spacing w:val="-4"/>
          <w:sz w:val="28"/>
          <w:szCs w:val="28"/>
        </w:rPr>
        <w:t>который осущест</w:t>
      </w:r>
      <w:r w:rsidRPr="007B5D0E">
        <w:rPr>
          <w:rFonts w:ascii="Times New Roman" w:eastAsia="Times New Roman" w:hAnsi="Times New Roman" w:cs="Times New Roman"/>
          <w:color w:val="000000"/>
          <w:spacing w:val="-4"/>
          <w:sz w:val="28"/>
          <w:szCs w:val="28"/>
        </w:rPr>
        <w:softHyphen/>
      </w:r>
      <w:r w:rsidRPr="007B5D0E">
        <w:rPr>
          <w:rFonts w:ascii="Times New Roman" w:eastAsia="Times New Roman" w:hAnsi="Times New Roman" w:cs="Times New Roman"/>
          <w:color w:val="000000"/>
          <w:spacing w:val="-3"/>
          <w:sz w:val="28"/>
          <w:szCs w:val="28"/>
        </w:rPr>
        <w:t xml:space="preserve">вляется в процессе ведения государственного земельного кадастра; </w:t>
      </w:r>
      <w:r w:rsidRPr="007B5D0E">
        <w:rPr>
          <w:rFonts w:ascii="Times New Roman" w:eastAsia="Times New Roman" w:hAnsi="Times New Roman" w:cs="Times New Roman"/>
          <w:i/>
          <w:iCs/>
          <w:color w:val="000000"/>
          <w:spacing w:val="-2"/>
          <w:sz w:val="28"/>
          <w:szCs w:val="28"/>
        </w:rPr>
        <w:t xml:space="preserve">распределение земель </w:t>
      </w:r>
      <w:r w:rsidRPr="007B5D0E">
        <w:rPr>
          <w:rFonts w:ascii="Times New Roman" w:eastAsia="Times New Roman" w:hAnsi="Times New Roman" w:cs="Times New Roman"/>
          <w:color w:val="000000"/>
          <w:spacing w:val="-2"/>
          <w:sz w:val="28"/>
          <w:szCs w:val="28"/>
        </w:rPr>
        <w:t xml:space="preserve">запаса заключается в их предоставлении для </w:t>
      </w:r>
      <w:r w:rsidRPr="007B5D0E">
        <w:rPr>
          <w:rFonts w:ascii="Times New Roman" w:eastAsia="Times New Roman" w:hAnsi="Times New Roman" w:cs="Times New Roman"/>
          <w:color w:val="000000"/>
          <w:spacing w:val="-5"/>
          <w:sz w:val="28"/>
          <w:szCs w:val="28"/>
        </w:rPr>
        <w:t>различных целей с учетом пригодности. Предоставляться земли за</w:t>
      </w:r>
      <w:r w:rsidRPr="007B5D0E">
        <w:rPr>
          <w:rFonts w:ascii="Times New Roman" w:eastAsia="Times New Roman" w:hAnsi="Times New Roman" w:cs="Times New Roman"/>
          <w:color w:val="000000"/>
          <w:spacing w:val="-5"/>
          <w:sz w:val="28"/>
          <w:szCs w:val="28"/>
        </w:rPr>
        <w:softHyphen/>
      </w:r>
      <w:r w:rsidRPr="007B5D0E">
        <w:rPr>
          <w:rFonts w:ascii="Times New Roman" w:eastAsia="Times New Roman" w:hAnsi="Times New Roman" w:cs="Times New Roman"/>
          <w:color w:val="000000"/>
          <w:spacing w:val="-6"/>
          <w:sz w:val="28"/>
          <w:szCs w:val="28"/>
        </w:rPr>
        <w:t>паса могут любым субъектам для любых целей в частную собствен</w:t>
      </w:r>
      <w:r w:rsidRPr="007B5D0E">
        <w:rPr>
          <w:rFonts w:ascii="Times New Roman" w:eastAsia="Times New Roman" w:hAnsi="Times New Roman" w:cs="Times New Roman"/>
          <w:color w:val="000000"/>
          <w:spacing w:val="-6"/>
          <w:sz w:val="28"/>
          <w:szCs w:val="28"/>
        </w:rPr>
        <w:softHyphen/>
        <w:t>ность, пожизненное наследуемое владение, постоянное пользование. Законодательство не закрепляет каких-либо ограничений по предос</w:t>
      </w:r>
      <w:r w:rsidRPr="007B5D0E">
        <w:rPr>
          <w:rFonts w:ascii="Times New Roman" w:eastAsia="Times New Roman" w:hAnsi="Times New Roman" w:cs="Times New Roman"/>
          <w:color w:val="000000"/>
          <w:spacing w:val="-6"/>
          <w:sz w:val="28"/>
          <w:szCs w:val="28"/>
        </w:rPr>
        <w:softHyphen/>
      </w:r>
      <w:r w:rsidRPr="007B5D0E">
        <w:rPr>
          <w:rFonts w:ascii="Times New Roman" w:eastAsia="Times New Roman" w:hAnsi="Times New Roman" w:cs="Times New Roman"/>
          <w:color w:val="000000"/>
          <w:spacing w:val="-3"/>
          <w:sz w:val="28"/>
          <w:szCs w:val="28"/>
        </w:rPr>
        <w:t xml:space="preserve">тавлению земель запаса. </w:t>
      </w:r>
      <w:r w:rsidRPr="007B5D0E">
        <w:rPr>
          <w:rFonts w:ascii="Times New Roman" w:eastAsia="Times New Roman" w:hAnsi="Times New Roman" w:cs="Times New Roman"/>
          <w:b/>
          <w:bCs/>
          <w:color w:val="000000"/>
          <w:spacing w:val="-3"/>
          <w:sz w:val="28"/>
          <w:szCs w:val="28"/>
        </w:rPr>
        <w:t xml:space="preserve">В случае предоставления земель запаса </w:t>
      </w:r>
      <w:r w:rsidRPr="007B5D0E">
        <w:rPr>
          <w:rFonts w:ascii="Times New Roman" w:eastAsia="Times New Roman" w:hAnsi="Times New Roman" w:cs="Times New Roman"/>
          <w:b/>
          <w:bCs/>
          <w:color w:val="000000"/>
          <w:spacing w:val="-6"/>
          <w:sz w:val="28"/>
          <w:szCs w:val="28"/>
        </w:rPr>
        <w:t xml:space="preserve">их необходимо перевести в соответствующую категорию земель. </w:t>
      </w:r>
      <w:r w:rsidRPr="007B5D0E">
        <w:rPr>
          <w:rFonts w:ascii="Times New Roman" w:eastAsia="Times New Roman" w:hAnsi="Times New Roman" w:cs="Times New Roman"/>
          <w:color w:val="000000"/>
          <w:spacing w:val="-3"/>
          <w:sz w:val="28"/>
          <w:szCs w:val="28"/>
        </w:rPr>
        <w:t>Обязанности землепользователей на землях запаса, пред</w:t>
      </w:r>
      <w:r w:rsidR="003200F1">
        <w:rPr>
          <w:rFonts w:ascii="Times New Roman" w:eastAsia="Times New Roman" w:hAnsi="Times New Roman" w:cs="Times New Roman"/>
          <w:color w:val="000000"/>
          <w:spacing w:val="-3"/>
          <w:sz w:val="28"/>
          <w:szCs w:val="28"/>
        </w:rPr>
        <w:t>усмот</w:t>
      </w:r>
      <w:r w:rsidRPr="007B5D0E">
        <w:rPr>
          <w:rFonts w:ascii="Times New Roman" w:eastAsia="Times New Roman" w:hAnsi="Times New Roman" w:cs="Times New Roman"/>
          <w:color w:val="000000"/>
          <w:spacing w:val="-3"/>
          <w:sz w:val="28"/>
          <w:szCs w:val="28"/>
        </w:rPr>
        <w:t xml:space="preserve">ренные ст. 70 Кодекса о земле, осуществляют Минский городской, </w:t>
      </w:r>
      <w:r w:rsidRPr="007B5D0E">
        <w:rPr>
          <w:rFonts w:ascii="Times New Roman" w:eastAsia="Times New Roman" w:hAnsi="Times New Roman" w:cs="Times New Roman"/>
          <w:color w:val="000000"/>
          <w:spacing w:val="-1"/>
          <w:sz w:val="28"/>
          <w:szCs w:val="28"/>
        </w:rPr>
        <w:t xml:space="preserve">городские (городов областного подчинения), районные, сельские, поселковые исполнительные комитеты или уполномоченные ими </w:t>
      </w:r>
      <w:r w:rsidRPr="007B5D0E">
        <w:rPr>
          <w:rFonts w:ascii="Times New Roman" w:eastAsia="Times New Roman" w:hAnsi="Times New Roman" w:cs="Times New Roman"/>
          <w:color w:val="000000"/>
          <w:spacing w:val="-2"/>
          <w:sz w:val="28"/>
          <w:szCs w:val="28"/>
        </w:rPr>
        <w:t xml:space="preserve">юридические лица. Земли запаса являются объектом мониторинга </w:t>
      </w:r>
      <w:r w:rsidRPr="007B5D0E">
        <w:rPr>
          <w:rFonts w:ascii="Times New Roman" w:eastAsia="Times New Roman" w:hAnsi="Times New Roman" w:cs="Times New Roman"/>
          <w:color w:val="000000"/>
          <w:spacing w:val="-4"/>
          <w:sz w:val="28"/>
          <w:szCs w:val="28"/>
        </w:rPr>
        <w:t>земель; землеустройства; государственного земельного кадастра.</w:t>
      </w:r>
    </w:p>
    <w:p w:rsidR="00C20980" w:rsidRPr="007B5D0E" w:rsidRDefault="00C20980" w:rsidP="007B5D0E">
      <w:pPr>
        <w:shd w:val="clear" w:color="auto" w:fill="FFFFFF"/>
        <w:spacing w:after="0" w:line="240" w:lineRule="auto"/>
        <w:ind w:left="24" w:firstLine="685"/>
        <w:jc w:val="both"/>
        <w:rPr>
          <w:rFonts w:ascii="Times New Roman" w:hAnsi="Times New Roman" w:cs="Times New Roman"/>
          <w:sz w:val="28"/>
          <w:szCs w:val="28"/>
        </w:rPr>
      </w:pPr>
    </w:p>
    <w:p w:rsidR="00C20980" w:rsidRPr="007B5D0E" w:rsidRDefault="00C20980" w:rsidP="007B5D0E">
      <w:pPr>
        <w:pStyle w:val="a3"/>
        <w:numPr>
          <w:ilvl w:val="0"/>
          <w:numId w:val="24"/>
        </w:numPr>
        <w:shd w:val="clear" w:color="auto" w:fill="FFFFFF"/>
        <w:spacing w:after="0" w:line="240" w:lineRule="auto"/>
        <w:jc w:val="both"/>
        <w:rPr>
          <w:rFonts w:ascii="Times New Roman" w:eastAsia="Times New Roman" w:hAnsi="Times New Roman" w:cs="Times New Roman"/>
          <w:b/>
          <w:i/>
          <w:color w:val="000000"/>
          <w:spacing w:val="-2"/>
          <w:sz w:val="28"/>
          <w:szCs w:val="28"/>
        </w:rPr>
      </w:pPr>
      <w:r w:rsidRPr="007B5D0E">
        <w:rPr>
          <w:rFonts w:ascii="Times New Roman" w:eastAsia="Times New Roman" w:hAnsi="Times New Roman" w:cs="Times New Roman"/>
          <w:b/>
          <w:i/>
          <w:color w:val="000000"/>
          <w:spacing w:val="-2"/>
          <w:sz w:val="28"/>
          <w:szCs w:val="28"/>
        </w:rPr>
        <w:t>Правовой режим земель запаса</w:t>
      </w:r>
    </w:p>
    <w:p w:rsidR="007B5D0E" w:rsidRPr="007B5D0E" w:rsidRDefault="007B5D0E" w:rsidP="007B5D0E">
      <w:pPr>
        <w:pStyle w:val="a3"/>
        <w:shd w:val="clear" w:color="auto" w:fill="FFFFFF"/>
        <w:spacing w:after="0" w:line="240" w:lineRule="auto"/>
        <w:ind w:left="1069"/>
        <w:jc w:val="both"/>
        <w:rPr>
          <w:rFonts w:ascii="Times New Roman" w:hAnsi="Times New Roman" w:cs="Times New Roman"/>
          <w:sz w:val="28"/>
          <w:szCs w:val="28"/>
        </w:rPr>
      </w:pPr>
    </w:p>
    <w:p w:rsidR="00C20980" w:rsidRPr="007B5D0E" w:rsidRDefault="00C20980" w:rsidP="007B5D0E">
      <w:pPr>
        <w:shd w:val="clear" w:color="auto" w:fill="FFFFFF"/>
        <w:spacing w:after="0" w:line="240" w:lineRule="auto"/>
        <w:ind w:left="24" w:right="5"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5"/>
          <w:sz w:val="28"/>
          <w:szCs w:val="28"/>
        </w:rPr>
        <w:t>Являясь самостоятельной категорией земель, земли запаса прин</w:t>
      </w:r>
      <w:r w:rsidRPr="007B5D0E">
        <w:rPr>
          <w:rFonts w:ascii="Times New Roman" w:eastAsia="Times New Roman" w:hAnsi="Times New Roman" w:cs="Times New Roman"/>
          <w:color w:val="000000"/>
          <w:spacing w:val="-5"/>
          <w:sz w:val="28"/>
          <w:szCs w:val="28"/>
        </w:rPr>
        <w:softHyphen/>
      </w:r>
      <w:r w:rsidRPr="007B5D0E">
        <w:rPr>
          <w:rFonts w:ascii="Times New Roman" w:eastAsia="Times New Roman" w:hAnsi="Times New Roman" w:cs="Times New Roman"/>
          <w:color w:val="000000"/>
          <w:spacing w:val="-3"/>
          <w:sz w:val="28"/>
          <w:szCs w:val="28"/>
        </w:rPr>
        <w:t xml:space="preserve">ципиально отличаются от всех иных категорий тем, что это земли, </w:t>
      </w:r>
      <w:r w:rsidRPr="007B5D0E">
        <w:rPr>
          <w:rFonts w:ascii="Times New Roman" w:eastAsia="Times New Roman" w:hAnsi="Times New Roman" w:cs="Times New Roman"/>
          <w:color w:val="000000"/>
          <w:spacing w:val="-2"/>
          <w:sz w:val="28"/>
          <w:szCs w:val="28"/>
        </w:rPr>
        <w:t>целевое назначение которых не определено. Но они обладают оп</w:t>
      </w:r>
      <w:r w:rsidRPr="007B5D0E">
        <w:rPr>
          <w:rFonts w:ascii="Times New Roman" w:eastAsia="Times New Roman" w:hAnsi="Times New Roman" w:cs="Times New Roman"/>
          <w:color w:val="000000"/>
          <w:spacing w:val="-2"/>
          <w:sz w:val="28"/>
          <w:szCs w:val="28"/>
        </w:rPr>
        <w:softHyphen/>
        <w:t>ределенными природными и хозяйственными свойствами, в соот</w:t>
      </w:r>
      <w:r w:rsidRPr="007B5D0E">
        <w:rPr>
          <w:rFonts w:ascii="Times New Roman" w:eastAsia="Times New Roman" w:hAnsi="Times New Roman" w:cs="Times New Roman"/>
          <w:color w:val="000000"/>
          <w:spacing w:val="-2"/>
          <w:sz w:val="28"/>
          <w:szCs w:val="28"/>
        </w:rPr>
        <w:softHyphen/>
      </w:r>
      <w:r w:rsidRPr="007B5D0E">
        <w:rPr>
          <w:rFonts w:ascii="Times New Roman" w:eastAsia="Times New Roman" w:hAnsi="Times New Roman" w:cs="Times New Roman"/>
          <w:color w:val="000000"/>
          <w:sz w:val="28"/>
          <w:szCs w:val="28"/>
        </w:rPr>
        <w:t xml:space="preserve">ветствии с которыми впоследствии и будет устанавливаться их </w:t>
      </w:r>
      <w:r w:rsidRPr="007B5D0E">
        <w:rPr>
          <w:rFonts w:ascii="Times New Roman" w:eastAsia="Times New Roman" w:hAnsi="Times New Roman" w:cs="Times New Roman"/>
          <w:color w:val="000000"/>
          <w:spacing w:val="-2"/>
          <w:sz w:val="28"/>
          <w:szCs w:val="28"/>
        </w:rPr>
        <w:t xml:space="preserve">целевое назначение. Земли запаса служат резервом для </w:t>
      </w:r>
      <w:r w:rsidRPr="007B5D0E">
        <w:rPr>
          <w:rFonts w:ascii="Times New Roman" w:eastAsia="Times New Roman" w:hAnsi="Times New Roman" w:cs="Times New Roman"/>
          <w:color w:val="000000"/>
          <w:spacing w:val="-2"/>
          <w:sz w:val="28"/>
          <w:szCs w:val="28"/>
        </w:rPr>
        <w:lastRenderedPageBreak/>
        <w:t xml:space="preserve">выделения </w:t>
      </w:r>
      <w:r w:rsidRPr="007B5D0E">
        <w:rPr>
          <w:rFonts w:ascii="Times New Roman" w:eastAsia="Times New Roman" w:hAnsi="Times New Roman" w:cs="Times New Roman"/>
          <w:color w:val="000000"/>
          <w:sz w:val="28"/>
          <w:szCs w:val="28"/>
        </w:rPr>
        <w:t xml:space="preserve">земельных участков физическим и юридическим лицам и могут </w:t>
      </w:r>
      <w:r w:rsidRPr="007B5D0E">
        <w:rPr>
          <w:rFonts w:ascii="Times New Roman" w:eastAsia="Times New Roman" w:hAnsi="Times New Roman" w:cs="Times New Roman"/>
          <w:color w:val="000000"/>
          <w:spacing w:val="-3"/>
          <w:sz w:val="28"/>
          <w:szCs w:val="28"/>
        </w:rPr>
        <w:t>использоваться после перевода их в иные категории земель. Земли запаса являются государственной собственностью.</w:t>
      </w:r>
    </w:p>
    <w:p w:rsidR="00C20980" w:rsidRPr="007B5D0E" w:rsidRDefault="00C20980" w:rsidP="007B5D0E">
      <w:pPr>
        <w:shd w:val="clear" w:color="auto" w:fill="FFFFFF"/>
        <w:spacing w:after="0" w:line="240" w:lineRule="auto"/>
        <w:ind w:left="24" w:right="24" w:firstLine="685"/>
        <w:jc w:val="both"/>
        <w:rPr>
          <w:rFonts w:ascii="Times New Roman" w:eastAsia="Times New Roman" w:hAnsi="Times New Roman" w:cs="Times New Roman"/>
          <w:color w:val="000000"/>
          <w:spacing w:val="-4"/>
          <w:sz w:val="28"/>
          <w:szCs w:val="28"/>
        </w:rPr>
      </w:pPr>
      <w:r w:rsidRPr="007B5D0E">
        <w:rPr>
          <w:rFonts w:ascii="Times New Roman" w:eastAsia="Times New Roman" w:hAnsi="Times New Roman" w:cs="Times New Roman"/>
          <w:color w:val="000000"/>
          <w:spacing w:val="-3"/>
          <w:sz w:val="28"/>
          <w:szCs w:val="28"/>
        </w:rPr>
        <w:t>Земли запаса необходимо отличать от земель общего пользова</w:t>
      </w:r>
      <w:r w:rsidRPr="007B5D0E">
        <w:rPr>
          <w:rFonts w:ascii="Times New Roman" w:eastAsia="Times New Roman" w:hAnsi="Times New Roman" w:cs="Times New Roman"/>
          <w:color w:val="000000"/>
          <w:spacing w:val="-3"/>
          <w:sz w:val="28"/>
          <w:szCs w:val="28"/>
        </w:rPr>
        <w:softHyphen/>
      </w:r>
      <w:r w:rsidRPr="007B5D0E">
        <w:rPr>
          <w:rFonts w:ascii="Times New Roman" w:eastAsia="Times New Roman" w:hAnsi="Times New Roman" w:cs="Times New Roman"/>
          <w:color w:val="000000"/>
          <w:spacing w:val="-1"/>
          <w:sz w:val="28"/>
          <w:szCs w:val="28"/>
        </w:rPr>
        <w:t xml:space="preserve">ния, которые принадлежат всегда конкретной категории, и фонда </w:t>
      </w:r>
      <w:r w:rsidRPr="007B5D0E">
        <w:rPr>
          <w:rFonts w:ascii="Times New Roman" w:eastAsia="Times New Roman" w:hAnsi="Times New Roman" w:cs="Times New Roman"/>
          <w:color w:val="000000"/>
          <w:sz w:val="28"/>
          <w:szCs w:val="28"/>
        </w:rPr>
        <w:t xml:space="preserve">перераспределения земель (ст. 9 Кодекса о земле), земельные участки которого принадлежат к определенной категории земель </w:t>
      </w:r>
      <w:r w:rsidRPr="007B5D0E">
        <w:rPr>
          <w:rFonts w:ascii="Times New Roman" w:eastAsia="Times New Roman" w:hAnsi="Times New Roman" w:cs="Times New Roman"/>
          <w:color w:val="000000"/>
          <w:spacing w:val="-4"/>
          <w:sz w:val="28"/>
          <w:szCs w:val="28"/>
        </w:rPr>
        <w:t>и используются.</w:t>
      </w:r>
    </w:p>
    <w:p w:rsidR="00C20980" w:rsidRDefault="00C20980" w:rsidP="007B5D0E">
      <w:pPr>
        <w:shd w:val="clear" w:color="auto" w:fill="FFFFFF"/>
        <w:spacing w:after="0" w:line="240" w:lineRule="auto"/>
        <w:ind w:left="317"/>
        <w:jc w:val="both"/>
        <w:rPr>
          <w:rFonts w:ascii="Times New Roman" w:eastAsia="Times New Roman" w:hAnsi="Times New Roman" w:cs="Times New Roman"/>
          <w:color w:val="000000"/>
          <w:spacing w:val="-6"/>
          <w:sz w:val="28"/>
          <w:szCs w:val="28"/>
        </w:rPr>
      </w:pPr>
    </w:p>
    <w:p w:rsidR="00216160" w:rsidRDefault="00216160" w:rsidP="00216160">
      <w:pPr>
        <w:shd w:val="clear" w:color="auto" w:fill="FFFFFF"/>
        <w:spacing w:after="0" w:line="240" w:lineRule="auto"/>
        <w:ind w:left="317"/>
        <w:jc w:val="both"/>
        <w:rPr>
          <w:rFonts w:ascii="Times New Roman" w:eastAsia="Times New Roman" w:hAnsi="Times New Roman" w:cs="Times New Roman"/>
          <w:color w:val="000000"/>
          <w:spacing w:val="-6"/>
          <w:sz w:val="28"/>
          <w:szCs w:val="28"/>
        </w:rPr>
      </w:pPr>
    </w:p>
    <w:p w:rsidR="00216160" w:rsidRDefault="00216160" w:rsidP="00216160">
      <w:pPr>
        <w:shd w:val="clear" w:color="auto" w:fill="FFFFFF"/>
        <w:spacing w:after="0" w:line="240" w:lineRule="auto"/>
        <w:ind w:left="317"/>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Вопросы для самоконтроля:</w:t>
      </w:r>
    </w:p>
    <w:p w:rsidR="00216160" w:rsidRPr="00216160" w:rsidRDefault="00216160" w:rsidP="00216160">
      <w:pPr>
        <w:shd w:val="clear" w:color="auto" w:fill="FFFFFF"/>
        <w:spacing w:after="0" w:line="240" w:lineRule="auto"/>
        <w:ind w:left="317"/>
        <w:jc w:val="both"/>
        <w:rPr>
          <w:rFonts w:ascii="Times New Roman" w:hAnsi="Times New Roman" w:cs="Times New Roman"/>
          <w:b/>
          <w:sz w:val="28"/>
          <w:szCs w:val="28"/>
        </w:rPr>
      </w:pPr>
    </w:p>
    <w:p w:rsidR="00216160" w:rsidRPr="00524D7E" w:rsidRDefault="00216160" w:rsidP="00216160">
      <w:pPr>
        <w:shd w:val="clear" w:color="auto" w:fill="FFFFFF"/>
        <w:spacing w:after="0" w:line="240" w:lineRule="auto"/>
        <w:ind w:right="19"/>
        <w:jc w:val="both"/>
        <w:rPr>
          <w:rFonts w:ascii="Times New Roman" w:eastAsia="Times New Roman" w:hAnsi="Times New Roman" w:cs="Times New Roman"/>
          <w:color w:val="000000"/>
          <w:spacing w:val="-2"/>
          <w:w w:val="104"/>
          <w:sz w:val="28"/>
          <w:szCs w:val="28"/>
        </w:rPr>
      </w:pPr>
      <w:r w:rsidRPr="00524D7E">
        <w:rPr>
          <w:rFonts w:ascii="Times New Roman" w:eastAsia="Times New Roman" w:hAnsi="Times New Roman" w:cs="Times New Roman"/>
          <w:color w:val="000000"/>
          <w:spacing w:val="-2"/>
          <w:w w:val="104"/>
          <w:sz w:val="28"/>
          <w:szCs w:val="28"/>
        </w:rPr>
        <w:t xml:space="preserve">1. </w:t>
      </w:r>
      <w:r>
        <w:rPr>
          <w:rFonts w:ascii="Times New Roman" w:eastAsia="Times New Roman" w:hAnsi="Times New Roman" w:cs="Times New Roman"/>
          <w:color w:val="000000"/>
          <w:spacing w:val="-2"/>
          <w:w w:val="104"/>
          <w:sz w:val="28"/>
          <w:szCs w:val="28"/>
        </w:rPr>
        <w:t xml:space="preserve">В чем смысл выделения </w:t>
      </w:r>
      <w:r w:rsidRPr="002B7F61">
        <w:rPr>
          <w:rFonts w:ascii="Times New Roman" w:eastAsia="Times New Roman" w:hAnsi="Times New Roman" w:cs="Times New Roman"/>
          <w:color w:val="000000"/>
          <w:spacing w:val="-4"/>
          <w:w w:val="104"/>
          <w:sz w:val="28"/>
          <w:szCs w:val="28"/>
        </w:rPr>
        <w:t xml:space="preserve">земель </w:t>
      </w:r>
      <w:r>
        <w:rPr>
          <w:rFonts w:ascii="Times New Roman" w:eastAsia="Times New Roman" w:hAnsi="Times New Roman" w:cs="Times New Roman"/>
          <w:color w:val="000000"/>
          <w:spacing w:val="-4"/>
          <w:w w:val="104"/>
          <w:sz w:val="28"/>
          <w:szCs w:val="28"/>
        </w:rPr>
        <w:t>водного фонда</w:t>
      </w:r>
      <w:r>
        <w:rPr>
          <w:rFonts w:ascii="Times New Roman" w:eastAsia="Times New Roman" w:hAnsi="Times New Roman" w:cs="Times New Roman"/>
          <w:color w:val="000000"/>
          <w:spacing w:val="-2"/>
          <w:w w:val="104"/>
          <w:sz w:val="28"/>
          <w:szCs w:val="28"/>
        </w:rPr>
        <w:t xml:space="preserve"> в самостоятельную категорию?</w:t>
      </w:r>
    </w:p>
    <w:p w:rsidR="00216160" w:rsidRDefault="00216160" w:rsidP="00E00C27">
      <w:pPr>
        <w:shd w:val="clear" w:color="auto" w:fill="FFFFFF"/>
        <w:spacing w:after="0" w:line="240" w:lineRule="auto"/>
        <w:ind w:right="19"/>
        <w:jc w:val="both"/>
        <w:rPr>
          <w:rFonts w:ascii="Times New Roman" w:eastAsia="Times New Roman" w:hAnsi="Times New Roman" w:cs="Times New Roman"/>
          <w:bCs/>
          <w:color w:val="000000"/>
          <w:spacing w:val="-4"/>
          <w:sz w:val="28"/>
          <w:szCs w:val="28"/>
        </w:rPr>
      </w:pPr>
      <w:r>
        <w:rPr>
          <w:rFonts w:ascii="Times New Roman" w:hAnsi="Times New Roman" w:cs="Times New Roman"/>
          <w:sz w:val="28"/>
          <w:szCs w:val="28"/>
        </w:rPr>
        <w:t xml:space="preserve">2. Какие земли относятся </w:t>
      </w:r>
      <w:r w:rsidRPr="00524D7E">
        <w:rPr>
          <w:rFonts w:ascii="Times New Roman" w:eastAsia="Times New Roman" w:hAnsi="Times New Roman" w:cs="Times New Roman"/>
          <w:bCs/>
          <w:color w:val="000000"/>
          <w:spacing w:val="-4"/>
          <w:sz w:val="28"/>
          <w:szCs w:val="28"/>
        </w:rPr>
        <w:t xml:space="preserve">к землям </w:t>
      </w:r>
      <w:r>
        <w:rPr>
          <w:rFonts w:ascii="Times New Roman" w:eastAsia="Times New Roman" w:hAnsi="Times New Roman" w:cs="Times New Roman"/>
          <w:color w:val="000000"/>
          <w:spacing w:val="-4"/>
          <w:w w:val="104"/>
          <w:sz w:val="28"/>
          <w:szCs w:val="28"/>
        </w:rPr>
        <w:t>водного фонда</w:t>
      </w:r>
      <w:r w:rsidRPr="00524D7E">
        <w:rPr>
          <w:rFonts w:ascii="Times New Roman" w:eastAsia="Times New Roman" w:hAnsi="Times New Roman" w:cs="Times New Roman"/>
          <w:bCs/>
          <w:color w:val="000000"/>
          <w:spacing w:val="-4"/>
          <w:sz w:val="28"/>
          <w:szCs w:val="28"/>
        </w:rPr>
        <w:t>?</w:t>
      </w:r>
    </w:p>
    <w:p w:rsidR="00216160" w:rsidRDefault="00E00C27" w:rsidP="00216160">
      <w:pPr>
        <w:shd w:val="clear" w:color="auto" w:fill="FFFFFF"/>
        <w:spacing w:after="0" w:line="240" w:lineRule="auto"/>
        <w:ind w:right="19"/>
        <w:jc w:val="both"/>
        <w:rPr>
          <w:rFonts w:ascii="Times New Roman" w:eastAsia="Times New Roman" w:hAnsi="Times New Roman" w:cs="Times New Roman"/>
          <w:color w:val="000000"/>
          <w:spacing w:val="-3"/>
          <w:sz w:val="28"/>
          <w:szCs w:val="28"/>
        </w:rPr>
      </w:pPr>
      <w:r>
        <w:rPr>
          <w:rFonts w:ascii="Times New Roman" w:hAnsi="Times New Roman" w:cs="Times New Roman"/>
          <w:sz w:val="28"/>
          <w:szCs w:val="28"/>
        </w:rPr>
        <w:t>3</w:t>
      </w:r>
      <w:r w:rsidR="00216160">
        <w:rPr>
          <w:rFonts w:ascii="Times New Roman" w:hAnsi="Times New Roman" w:cs="Times New Roman"/>
          <w:sz w:val="28"/>
          <w:szCs w:val="28"/>
        </w:rPr>
        <w:t>. В чем заключается основная ф</w:t>
      </w:r>
      <w:r w:rsidR="00216160" w:rsidRPr="002B7F61">
        <w:rPr>
          <w:rFonts w:ascii="Times New Roman" w:eastAsia="Times New Roman" w:hAnsi="Times New Roman" w:cs="Times New Roman"/>
          <w:color w:val="000000"/>
          <w:spacing w:val="-3"/>
          <w:sz w:val="28"/>
          <w:szCs w:val="28"/>
        </w:rPr>
        <w:t>ункция, которую выполняют земли данной категории</w:t>
      </w:r>
      <w:r w:rsidR="00216160">
        <w:rPr>
          <w:rFonts w:ascii="Times New Roman" w:eastAsia="Times New Roman" w:hAnsi="Times New Roman" w:cs="Times New Roman"/>
          <w:color w:val="000000"/>
          <w:spacing w:val="-3"/>
          <w:sz w:val="28"/>
          <w:szCs w:val="28"/>
        </w:rPr>
        <w:t>?</w:t>
      </w:r>
    </w:p>
    <w:p w:rsidR="00216160" w:rsidRDefault="00E00C27" w:rsidP="00216160">
      <w:pPr>
        <w:shd w:val="clear" w:color="auto" w:fill="FFFFFF"/>
        <w:spacing w:after="0" w:line="240" w:lineRule="auto"/>
        <w:ind w:right="19"/>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bCs/>
          <w:color w:val="000000"/>
          <w:spacing w:val="-4"/>
          <w:sz w:val="28"/>
          <w:szCs w:val="28"/>
        </w:rPr>
        <w:t>4</w:t>
      </w:r>
      <w:r w:rsidR="00216160">
        <w:rPr>
          <w:rFonts w:ascii="Times New Roman" w:eastAsia="Times New Roman" w:hAnsi="Times New Roman" w:cs="Times New Roman"/>
          <w:bCs/>
          <w:color w:val="000000"/>
          <w:spacing w:val="-4"/>
          <w:sz w:val="28"/>
          <w:szCs w:val="28"/>
        </w:rPr>
        <w:t xml:space="preserve">. Какими </w:t>
      </w:r>
      <w:r w:rsidR="00216160" w:rsidRPr="002B7F61">
        <w:rPr>
          <w:rFonts w:ascii="Times New Roman" w:eastAsia="Times New Roman" w:hAnsi="Times New Roman" w:cs="Times New Roman"/>
          <w:color w:val="000000"/>
          <w:spacing w:val="-5"/>
          <w:sz w:val="28"/>
          <w:szCs w:val="28"/>
        </w:rPr>
        <w:t>нормативными правовыми актами</w:t>
      </w:r>
      <w:r w:rsidR="00216160" w:rsidRPr="002B7F61">
        <w:rPr>
          <w:rFonts w:ascii="Times New Roman" w:eastAsia="Times New Roman" w:hAnsi="Times New Roman" w:cs="Times New Roman"/>
          <w:color w:val="000000"/>
          <w:spacing w:val="-4"/>
          <w:sz w:val="28"/>
          <w:szCs w:val="28"/>
        </w:rPr>
        <w:t xml:space="preserve"> определяется </w:t>
      </w:r>
      <w:r w:rsidR="00216160">
        <w:rPr>
          <w:rFonts w:ascii="Times New Roman" w:eastAsia="Times New Roman" w:hAnsi="Times New Roman" w:cs="Times New Roman"/>
          <w:color w:val="000000"/>
          <w:spacing w:val="-4"/>
          <w:sz w:val="28"/>
          <w:szCs w:val="28"/>
        </w:rPr>
        <w:t>п</w:t>
      </w:r>
      <w:r w:rsidR="00216160" w:rsidRPr="002B7F61">
        <w:rPr>
          <w:rFonts w:ascii="Times New Roman" w:eastAsia="Times New Roman" w:hAnsi="Times New Roman" w:cs="Times New Roman"/>
          <w:color w:val="000000"/>
          <w:spacing w:val="-4"/>
          <w:sz w:val="28"/>
          <w:szCs w:val="28"/>
        </w:rPr>
        <w:t>равовой режим земель данной категории</w:t>
      </w:r>
      <w:r w:rsidR="00216160">
        <w:rPr>
          <w:rFonts w:ascii="Times New Roman" w:eastAsia="Times New Roman" w:hAnsi="Times New Roman" w:cs="Times New Roman"/>
          <w:color w:val="000000"/>
          <w:spacing w:val="-4"/>
          <w:sz w:val="28"/>
          <w:szCs w:val="28"/>
        </w:rPr>
        <w:t>?</w:t>
      </w:r>
    </w:p>
    <w:p w:rsidR="00216160" w:rsidRPr="00524D7E" w:rsidRDefault="00E00C27"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4"/>
          <w:sz w:val="28"/>
          <w:szCs w:val="28"/>
        </w:rPr>
        <w:t>5</w:t>
      </w:r>
      <w:r w:rsidR="00216160">
        <w:rPr>
          <w:rFonts w:ascii="Times New Roman" w:eastAsia="Times New Roman" w:hAnsi="Times New Roman" w:cs="Times New Roman"/>
          <w:color w:val="000000"/>
          <w:spacing w:val="-4"/>
          <w:sz w:val="28"/>
          <w:szCs w:val="28"/>
        </w:rPr>
        <w:t xml:space="preserve">. Укажите </w:t>
      </w:r>
      <w:r w:rsidR="00216160" w:rsidRPr="00524D7E">
        <w:rPr>
          <w:rFonts w:ascii="Times New Roman" w:eastAsia="Times New Roman" w:hAnsi="Times New Roman" w:cs="Times New Roman"/>
          <w:color w:val="000000"/>
          <w:spacing w:val="-5"/>
          <w:sz w:val="28"/>
          <w:szCs w:val="28"/>
        </w:rPr>
        <w:t xml:space="preserve">субъектов использования земель </w:t>
      </w:r>
      <w:r>
        <w:rPr>
          <w:rFonts w:ascii="Times New Roman" w:eastAsia="Times New Roman" w:hAnsi="Times New Roman" w:cs="Times New Roman"/>
          <w:color w:val="000000"/>
          <w:spacing w:val="-4"/>
          <w:w w:val="104"/>
          <w:sz w:val="28"/>
          <w:szCs w:val="28"/>
        </w:rPr>
        <w:t>водного фонда</w:t>
      </w:r>
      <w:r w:rsidR="00216160" w:rsidRPr="00524D7E">
        <w:rPr>
          <w:rFonts w:ascii="Times New Roman" w:eastAsia="Times New Roman" w:hAnsi="Times New Roman" w:cs="Times New Roman"/>
          <w:color w:val="000000"/>
          <w:spacing w:val="-5"/>
          <w:sz w:val="28"/>
          <w:szCs w:val="28"/>
        </w:rPr>
        <w:t>.</w:t>
      </w:r>
    </w:p>
    <w:p w:rsidR="00216160" w:rsidRDefault="00E00C27"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6</w:t>
      </w:r>
      <w:r w:rsidR="00216160" w:rsidRPr="00524D7E">
        <w:rPr>
          <w:rFonts w:ascii="Times New Roman" w:eastAsia="Times New Roman" w:hAnsi="Times New Roman" w:cs="Times New Roman"/>
          <w:color w:val="000000"/>
          <w:spacing w:val="-5"/>
          <w:sz w:val="28"/>
          <w:szCs w:val="28"/>
        </w:rPr>
        <w:t xml:space="preserve">. Укажите правовые формы использования земель </w:t>
      </w:r>
      <w:r>
        <w:rPr>
          <w:rFonts w:ascii="Times New Roman" w:eastAsia="Times New Roman" w:hAnsi="Times New Roman" w:cs="Times New Roman"/>
          <w:color w:val="000000"/>
          <w:spacing w:val="-4"/>
          <w:w w:val="104"/>
          <w:sz w:val="28"/>
          <w:szCs w:val="28"/>
        </w:rPr>
        <w:t>водного фонда</w:t>
      </w:r>
      <w:r w:rsidR="00216160" w:rsidRPr="00524D7E">
        <w:rPr>
          <w:rFonts w:ascii="Times New Roman" w:eastAsia="Times New Roman" w:hAnsi="Times New Roman" w:cs="Times New Roman"/>
          <w:color w:val="000000"/>
          <w:spacing w:val="-5"/>
          <w:sz w:val="28"/>
          <w:szCs w:val="28"/>
        </w:rPr>
        <w:t>.</w:t>
      </w:r>
    </w:p>
    <w:p w:rsidR="00216160" w:rsidRDefault="00E00C27"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7</w:t>
      </w:r>
      <w:r w:rsidR="00216160">
        <w:rPr>
          <w:rFonts w:ascii="Times New Roman" w:eastAsia="Times New Roman" w:hAnsi="Times New Roman" w:cs="Times New Roman"/>
          <w:color w:val="000000"/>
          <w:spacing w:val="-5"/>
          <w:sz w:val="28"/>
          <w:szCs w:val="28"/>
        </w:rPr>
        <w:t>. Охарактеризуйте о</w:t>
      </w:r>
      <w:r w:rsidR="00216160" w:rsidRPr="00524D7E">
        <w:rPr>
          <w:rFonts w:ascii="Times New Roman" w:eastAsia="Times New Roman" w:hAnsi="Times New Roman" w:cs="Times New Roman"/>
          <w:color w:val="000000"/>
          <w:spacing w:val="-5"/>
          <w:sz w:val="28"/>
          <w:szCs w:val="28"/>
        </w:rPr>
        <w:t xml:space="preserve">собенности государственного управления землями </w:t>
      </w:r>
      <w:r>
        <w:rPr>
          <w:rFonts w:ascii="Times New Roman" w:eastAsia="Times New Roman" w:hAnsi="Times New Roman" w:cs="Times New Roman"/>
          <w:color w:val="000000"/>
          <w:spacing w:val="-4"/>
          <w:w w:val="104"/>
          <w:sz w:val="28"/>
          <w:szCs w:val="28"/>
        </w:rPr>
        <w:t>водного фонда</w:t>
      </w:r>
      <w:r w:rsidR="00216160">
        <w:rPr>
          <w:rFonts w:ascii="Times New Roman" w:eastAsia="Times New Roman" w:hAnsi="Times New Roman" w:cs="Times New Roman"/>
          <w:color w:val="000000"/>
          <w:spacing w:val="-5"/>
          <w:sz w:val="28"/>
          <w:szCs w:val="28"/>
        </w:rPr>
        <w:t>.</w:t>
      </w:r>
    </w:p>
    <w:p w:rsidR="00E00C27" w:rsidRDefault="00E00C27"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8. Дайте определение</w:t>
      </w:r>
      <w:r w:rsidR="00216160">
        <w:rPr>
          <w:rFonts w:ascii="Times New Roman" w:eastAsia="Times New Roman" w:hAnsi="Times New Roman" w:cs="Times New Roman"/>
          <w:color w:val="000000"/>
          <w:spacing w:val="-5"/>
          <w:sz w:val="28"/>
          <w:szCs w:val="28"/>
        </w:rPr>
        <w:t xml:space="preserve"> следующих понятий: </w:t>
      </w:r>
      <w:r w:rsidR="00216160" w:rsidRPr="00E00C27">
        <w:rPr>
          <w:rFonts w:ascii="Times New Roman" w:eastAsia="Times New Roman" w:hAnsi="Times New Roman" w:cs="Times New Roman"/>
          <w:color w:val="000000"/>
          <w:spacing w:val="-5"/>
          <w:sz w:val="28"/>
          <w:szCs w:val="28"/>
        </w:rPr>
        <w:t>«</w:t>
      </w:r>
      <w:r w:rsidRPr="00E00C27">
        <w:rPr>
          <w:rFonts w:ascii="Times New Roman" w:eastAsia="Times New Roman" w:hAnsi="Times New Roman" w:cs="Times New Roman"/>
          <w:bCs/>
          <w:color w:val="000000"/>
          <w:sz w:val="28"/>
          <w:szCs w:val="28"/>
        </w:rPr>
        <w:t>водохозяйственная система»,</w:t>
      </w:r>
      <w:r w:rsidRPr="00E00C27">
        <w:rPr>
          <w:rFonts w:ascii="Times New Roman" w:eastAsia="Times New Roman" w:hAnsi="Times New Roman" w:cs="Times New Roman"/>
          <w:color w:val="000000"/>
          <w:sz w:val="28"/>
          <w:szCs w:val="28"/>
        </w:rPr>
        <w:t xml:space="preserve"> «</w:t>
      </w:r>
      <w:r w:rsidRPr="00E00C27">
        <w:rPr>
          <w:rFonts w:ascii="Times New Roman" w:eastAsia="Times New Roman" w:hAnsi="Times New Roman" w:cs="Times New Roman"/>
          <w:bCs/>
          <w:color w:val="000000"/>
          <w:sz w:val="28"/>
          <w:szCs w:val="28"/>
        </w:rPr>
        <w:t>водохозяйственные сооружения и устройства»</w:t>
      </w:r>
      <w:r w:rsidR="00216160" w:rsidRPr="00E00C27">
        <w:rPr>
          <w:rFonts w:ascii="Times New Roman" w:eastAsia="Times New Roman" w:hAnsi="Times New Roman" w:cs="Times New Roman"/>
          <w:color w:val="000000"/>
          <w:spacing w:val="-5"/>
          <w:sz w:val="28"/>
          <w:szCs w:val="28"/>
        </w:rPr>
        <w:t>.</w:t>
      </w:r>
      <w:r w:rsidR="00216160">
        <w:rPr>
          <w:rFonts w:ascii="Times New Roman" w:eastAsia="Times New Roman" w:hAnsi="Times New Roman" w:cs="Times New Roman"/>
          <w:color w:val="000000"/>
          <w:spacing w:val="-5"/>
          <w:sz w:val="28"/>
          <w:szCs w:val="28"/>
        </w:rPr>
        <w:t xml:space="preserve"> </w:t>
      </w:r>
    </w:p>
    <w:p w:rsidR="00E00C27" w:rsidRDefault="00E00C27" w:rsidP="00216160">
      <w:pPr>
        <w:shd w:val="clear" w:color="auto" w:fill="FFFFFF"/>
        <w:spacing w:after="0" w:line="240" w:lineRule="auto"/>
        <w:ind w:left="29" w:right="461"/>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5"/>
          <w:sz w:val="28"/>
          <w:szCs w:val="28"/>
        </w:rPr>
        <w:t>9</w:t>
      </w:r>
      <w:r w:rsidR="00216160">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5"/>
          <w:sz w:val="28"/>
          <w:szCs w:val="28"/>
        </w:rPr>
        <w:t xml:space="preserve">Кто осуществляет </w:t>
      </w:r>
      <w:r>
        <w:rPr>
          <w:rFonts w:ascii="Times New Roman" w:eastAsia="Times New Roman" w:hAnsi="Times New Roman" w:cs="Times New Roman"/>
          <w:color w:val="000000"/>
          <w:spacing w:val="-4"/>
          <w:sz w:val="28"/>
          <w:szCs w:val="28"/>
        </w:rPr>
        <w:t>с</w:t>
      </w:r>
      <w:r w:rsidRPr="002B7F61">
        <w:rPr>
          <w:rFonts w:ascii="Times New Roman" w:eastAsia="Times New Roman" w:hAnsi="Times New Roman" w:cs="Times New Roman"/>
          <w:color w:val="000000"/>
          <w:spacing w:val="-4"/>
          <w:sz w:val="28"/>
          <w:szCs w:val="28"/>
        </w:rPr>
        <w:t>пециальное управление землями водного фонда</w:t>
      </w:r>
      <w:r>
        <w:rPr>
          <w:rFonts w:ascii="Times New Roman" w:eastAsia="Times New Roman" w:hAnsi="Times New Roman" w:cs="Times New Roman"/>
          <w:color w:val="000000"/>
          <w:spacing w:val="-4"/>
          <w:sz w:val="28"/>
          <w:szCs w:val="28"/>
        </w:rPr>
        <w:t>?</w:t>
      </w:r>
    </w:p>
    <w:p w:rsidR="00E00C27" w:rsidRDefault="00E00C27"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10. Кто осуществляет </w:t>
      </w:r>
      <w:r>
        <w:rPr>
          <w:rFonts w:ascii="Times New Roman" w:eastAsia="Times New Roman" w:hAnsi="Times New Roman" w:cs="Times New Roman"/>
          <w:color w:val="000000"/>
          <w:spacing w:val="-4"/>
          <w:sz w:val="28"/>
          <w:szCs w:val="28"/>
        </w:rPr>
        <w:t>ведомственное</w:t>
      </w:r>
      <w:r w:rsidRPr="002B7F61">
        <w:rPr>
          <w:rFonts w:ascii="Times New Roman" w:eastAsia="Times New Roman" w:hAnsi="Times New Roman" w:cs="Times New Roman"/>
          <w:color w:val="000000"/>
          <w:spacing w:val="-4"/>
          <w:sz w:val="28"/>
          <w:szCs w:val="28"/>
        </w:rPr>
        <w:t xml:space="preserve"> управление землями водного фонда</w:t>
      </w:r>
      <w:r>
        <w:rPr>
          <w:rFonts w:ascii="Times New Roman" w:eastAsia="Times New Roman" w:hAnsi="Times New Roman" w:cs="Times New Roman"/>
          <w:color w:val="000000"/>
          <w:spacing w:val="-4"/>
          <w:sz w:val="28"/>
          <w:szCs w:val="28"/>
        </w:rPr>
        <w:t>?</w:t>
      </w:r>
    </w:p>
    <w:p w:rsidR="00216160" w:rsidRDefault="00216160"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w:t>
      </w:r>
      <w:r w:rsidR="00E00C27">
        <w:rPr>
          <w:rFonts w:ascii="Times New Roman" w:eastAsia="Times New Roman" w:hAnsi="Times New Roman" w:cs="Times New Roman"/>
          <w:color w:val="000000"/>
          <w:spacing w:val="-5"/>
          <w:sz w:val="28"/>
          <w:szCs w:val="28"/>
        </w:rPr>
        <w:t>1</w:t>
      </w:r>
      <w:r>
        <w:rPr>
          <w:rFonts w:ascii="Times New Roman" w:eastAsia="Times New Roman" w:hAnsi="Times New Roman" w:cs="Times New Roman"/>
          <w:color w:val="000000"/>
          <w:spacing w:val="-5"/>
          <w:sz w:val="28"/>
          <w:szCs w:val="28"/>
        </w:rPr>
        <w:t>. Охарактеризуйте п</w:t>
      </w:r>
      <w:r w:rsidRPr="007B26F1">
        <w:rPr>
          <w:rFonts w:ascii="Times New Roman" w:eastAsia="Times New Roman" w:hAnsi="Times New Roman" w:cs="Times New Roman"/>
          <w:color w:val="000000"/>
          <w:spacing w:val="-5"/>
          <w:sz w:val="28"/>
          <w:szCs w:val="28"/>
        </w:rPr>
        <w:t xml:space="preserve">орядок использования и охраны земель </w:t>
      </w:r>
      <w:r w:rsidR="00E00C27">
        <w:rPr>
          <w:rFonts w:ascii="Times New Roman" w:eastAsia="Times New Roman" w:hAnsi="Times New Roman" w:cs="Times New Roman"/>
          <w:color w:val="000000"/>
          <w:spacing w:val="-4"/>
          <w:w w:val="104"/>
          <w:sz w:val="28"/>
          <w:szCs w:val="28"/>
        </w:rPr>
        <w:t>водного фонда</w:t>
      </w:r>
      <w:r>
        <w:rPr>
          <w:rFonts w:ascii="Times New Roman" w:eastAsia="Times New Roman" w:hAnsi="Times New Roman" w:cs="Times New Roman"/>
          <w:color w:val="000000"/>
          <w:spacing w:val="-5"/>
          <w:sz w:val="28"/>
          <w:szCs w:val="28"/>
        </w:rPr>
        <w:t>.</w:t>
      </w:r>
    </w:p>
    <w:p w:rsidR="00216160" w:rsidRDefault="00216160"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w:t>
      </w:r>
      <w:r w:rsidR="00E00C27">
        <w:rPr>
          <w:rFonts w:ascii="Times New Roman" w:eastAsia="Times New Roman" w:hAnsi="Times New Roman" w:cs="Times New Roman"/>
          <w:color w:val="000000"/>
          <w:spacing w:val="-5"/>
          <w:sz w:val="28"/>
          <w:szCs w:val="28"/>
        </w:rPr>
        <w:t>2</w:t>
      </w:r>
      <w:r>
        <w:rPr>
          <w:rFonts w:ascii="Times New Roman" w:eastAsia="Times New Roman" w:hAnsi="Times New Roman" w:cs="Times New Roman"/>
          <w:color w:val="000000"/>
          <w:spacing w:val="-5"/>
          <w:sz w:val="28"/>
          <w:szCs w:val="28"/>
        </w:rPr>
        <w:t>. Дайте определение понятия «</w:t>
      </w:r>
      <w:r w:rsidR="00E00C27">
        <w:rPr>
          <w:rFonts w:ascii="Times New Roman" w:eastAsia="Times New Roman" w:hAnsi="Times New Roman" w:cs="Times New Roman"/>
          <w:color w:val="000000"/>
          <w:spacing w:val="-5"/>
          <w:sz w:val="28"/>
          <w:szCs w:val="28"/>
        </w:rPr>
        <w:t>водопользование</w:t>
      </w:r>
      <w:r>
        <w:rPr>
          <w:rFonts w:ascii="Times New Roman" w:eastAsia="Times New Roman" w:hAnsi="Times New Roman" w:cs="Times New Roman"/>
          <w:color w:val="000000"/>
          <w:spacing w:val="-5"/>
          <w:sz w:val="28"/>
          <w:szCs w:val="28"/>
        </w:rPr>
        <w:t>».</w:t>
      </w:r>
    </w:p>
    <w:p w:rsidR="00216160" w:rsidRPr="0054507C" w:rsidRDefault="00216160" w:rsidP="00216160">
      <w:pPr>
        <w:shd w:val="clear" w:color="auto" w:fill="FFFFFF"/>
        <w:spacing w:after="0" w:line="240" w:lineRule="auto"/>
        <w:ind w:right="19"/>
        <w:jc w:val="both"/>
        <w:rPr>
          <w:rFonts w:ascii="Times New Roman" w:eastAsia="Times New Roman" w:hAnsi="Times New Roman" w:cs="Times New Roman"/>
          <w:color w:val="000000"/>
          <w:spacing w:val="-2"/>
          <w:w w:val="104"/>
          <w:sz w:val="28"/>
          <w:szCs w:val="28"/>
        </w:rPr>
      </w:pPr>
      <w:r>
        <w:rPr>
          <w:rFonts w:ascii="Times New Roman" w:eastAsia="Times New Roman" w:hAnsi="Times New Roman" w:cs="Times New Roman"/>
          <w:color w:val="000000"/>
          <w:spacing w:val="-5"/>
          <w:sz w:val="28"/>
          <w:szCs w:val="28"/>
        </w:rPr>
        <w:t>1</w:t>
      </w:r>
      <w:r w:rsidR="00E00C27">
        <w:rPr>
          <w:rFonts w:ascii="Times New Roman" w:eastAsia="Times New Roman" w:hAnsi="Times New Roman" w:cs="Times New Roman"/>
          <w:color w:val="000000"/>
          <w:spacing w:val="-5"/>
          <w:sz w:val="28"/>
          <w:szCs w:val="28"/>
        </w:rPr>
        <w:t>3</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2"/>
          <w:w w:val="104"/>
          <w:sz w:val="28"/>
          <w:szCs w:val="28"/>
        </w:rPr>
        <w:t xml:space="preserve">В чем смысл выделения </w:t>
      </w:r>
      <w:r w:rsidRPr="002B7F61">
        <w:rPr>
          <w:rFonts w:ascii="Times New Roman" w:eastAsia="Times New Roman" w:hAnsi="Times New Roman" w:cs="Times New Roman"/>
          <w:color w:val="000000"/>
          <w:spacing w:val="-4"/>
          <w:w w:val="104"/>
          <w:sz w:val="28"/>
          <w:szCs w:val="28"/>
        </w:rPr>
        <w:t>земель</w:t>
      </w:r>
      <w:r>
        <w:rPr>
          <w:rFonts w:ascii="Times New Roman" w:eastAsia="Times New Roman" w:hAnsi="Times New Roman" w:cs="Times New Roman"/>
          <w:color w:val="000000"/>
          <w:spacing w:val="-4"/>
          <w:w w:val="104"/>
          <w:sz w:val="28"/>
          <w:szCs w:val="28"/>
        </w:rPr>
        <w:t xml:space="preserve"> </w:t>
      </w:r>
      <w:r w:rsidR="00E00C27">
        <w:rPr>
          <w:rFonts w:ascii="Times New Roman" w:eastAsia="Times New Roman" w:hAnsi="Times New Roman" w:cs="Times New Roman"/>
          <w:color w:val="000000"/>
          <w:spacing w:val="-4"/>
          <w:w w:val="104"/>
          <w:sz w:val="28"/>
          <w:szCs w:val="28"/>
        </w:rPr>
        <w:t>запаса</w:t>
      </w:r>
      <w:r>
        <w:rPr>
          <w:rFonts w:ascii="Times New Roman" w:eastAsia="Times New Roman" w:hAnsi="Times New Roman" w:cs="Times New Roman"/>
          <w:color w:val="000000"/>
          <w:spacing w:val="-4"/>
          <w:w w:val="104"/>
          <w:sz w:val="28"/>
          <w:szCs w:val="28"/>
        </w:rPr>
        <w:t xml:space="preserve"> </w:t>
      </w:r>
      <w:r>
        <w:rPr>
          <w:rFonts w:ascii="Times New Roman" w:eastAsia="Times New Roman" w:hAnsi="Times New Roman" w:cs="Times New Roman"/>
          <w:color w:val="000000"/>
          <w:spacing w:val="-2"/>
          <w:w w:val="104"/>
          <w:sz w:val="28"/>
          <w:szCs w:val="28"/>
        </w:rPr>
        <w:t>в самостоятельную категорию?</w:t>
      </w:r>
    </w:p>
    <w:p w:rsidR="00216160" w:rsidRDefault="00216160"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w:t>
      </w:r>
      <w:r w:rsidR="00E00C27">
        <w:rPr>
          <w:rFonts w:ascii="Times New Roman" w:eastAsia="Times New Roman" w:hAnsi="Times New Roman" w:cs="Times New Roman"/>
          <w:color w:val="000000"/>
          <w:spacing w:val="-5"/>
          <w:sz w:val="28"/>
          <w:szCs w:val="28"/>
        </w:rPr>
        <w:t>4</w:t>
      </w:r>
      <w:r>
        <w:rPr>
          <w:rFonts w:ascii="Times New Roman" w:eastAsia="Times New Roman" w:hAnsi="Times New Roman" w:cs="Times New Roman"/>
          <w:color w:val="000000"/>
          <w:spacing w:val="-5"/>
          <w:sz w:val="28"/>
          <w:szCs w:val="28"/>
        </w:rPr>
        <w:t xml:space="preserve">. Охарактеризуйте состав земель </w:t>
      </w:r>
      <w:r w:rsidR="00E00C27">
        <w:rPr>
          <w:rFonts w:ascii="Times New Roman" w:eastAsia="Times New Roman" w:hAnsi="Times New Roman" w:cs="Times New Roman"/>
          <w:color w:val="000000"/>
          <w:spacing w:val="-5"/>
          <w:sz w:val="28"/>
          <w:szCs w:val="28"/>
        </w:rPr>
        <w:t>запаса</w:t>
      </w:r>
      <w:r>
        <w:rPr>
          <w:rFonts w:ascii="Times New Roman" w:eastAsia="Times New Roman" w:hAnsi="Times New Roman" w:cs="Times New Roman"/>
          <w:color w:val="000000"/>
          <w:spacing w:val="-5"/>
          <w:sz w:val="28"/>
          <w:szCs w:val="28"/>
        </w:rPr>
        <w:t>.</w:t>
      </w:r>
    </w:p>
    <w:p w:rsidR="00216160" w:rsidRPr="00524D7E" w:rsidRDefault="00216160"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w:t>
      </w:r>
      <w:r w:rsidR="00E00C27">
        <w:rPr>
          <w:rFonts w:ascii="Times New Roman" w:eastAsia="Times New Roman" w:hAnsi="Times New Roman" w:cs="Times New Roman"/>
          <w:color w:val="000000"/>
          <w:spacing w:val="-5"/>
          <w:sz w:val="28"/>
          <w:szCs w:val="28"/>
        </w:rPr>
        <w:t>5</w:t>
      </w:r>
      <w:r>
        <w:rPr>
          <w:rFonts w:ascii="Times New Roman" w:eastAsia="Times New Roman" w:hAnsi="Times New Roman" w:cs="Times New Roman"/>
          <w:color w:val="000000"/>
          <w:spacing w:val="-5"/>
          <w:sz w:val="28"/>
          <w:szCs w:val="28"/>
        </w:rPr>
        <w:t xml:space="preserve">. </w:t>
      </w:r>
      <w:r w:rsidR="00E00C27">
        <w:rPr>
          <w:rFonts w:ascii="Times New Roman" w:eastAsia="Times New Roman" w:hAnsi="Times New Roman" w:cs="Times New Roman"/>
          <w:color w:val="000000"/>
          <w:spacing w:val="-5"/>
          <w:sz w:val="28"/>
          <w:szCs w:val="28"/>
        </w:rPr>
        <w:t>Охарактеризуйте о</w:t>
      </w:r>
      <w:r w:rsidR="00E00C27" w:rsidRPr="00524D7E">
        <w:rPr>
          <w:rFonts w:ascii="Times New Roman" w:eastAsia="Times New Roman" w:hAnsi="Times New Roman" w:cs="Times New Roman"/>
          <w:color w:val="000000"/>
          <w:spacing w:val="-5"/>
          <w:sz w:val="28"/>
          <w:szCs w:val="28"/>
        </w:rPr>
        <w:t xml:space="preserve">собенности государственного управления землями </w:t>
      </w:r>
      <w:r w:rsidR="00E00C27">
        <w:rPr>
          <w:rFonts w:ascii="Times New Roman" w:eastAsia="Times New Roman" w:hAnsi="Times New Roman" w:cs="Times New Roman"/>
          <w:color w:val="000000"/>
          <w:spacing w:val="-5"/>
          <w:sz w:val="28"/>
          <w:szCs w:val="28"/>
        </w:rPr>
        <w:t>запаса.</w:t>
      </w:r>
    </w:p>
    <w:p w:rsidR="00216160" w:rsidRDefault="00216160"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w:t>
      </w:r>
      <w:r w:rsidR="00E00C27">
        <w:rPr>
          <w:rFonts w:ascii="Times New Roman" w:eastAsia="Times New Roman" w:hAnsi="Times New Roman" w:cs="Times New Roman"/>
          <w:color w:val="000000"/>
          <w:spacing w:val="-5"/>
          <w:sz w:val="28"/>
          <w:szCs w:val="28"/>
        </w:rPr>
        <w:t>6</w:t>
      </w:r>
      <w:r w:rsidRPr="00524D7E">
        <w:rPr>
          <w:rFonts w:ascii="Times New Roman" w:eastAsia="Times New Roman" w:hAnsi="Times New Roman" w:cs="Times New Roman"/>
          <w:color w:val="000000"/>
          <w:spacing w:val="-5"/>
          <w:sz w:val="28"/>
          <w:szCs w:val="28"/>
        </w:rPr>
        <w:t xml:space="preserve">. </w:t>
      </w:r>
      <w:r w:rsidR="00E00C27">
        <w:rPr>
          <w:rFonts w:ascii="Times New Roman" w:eastAsia="Times New Roman" w:hAnsi="Times New Roman" w:cs="Times New Roman"/>
          <w:color w:val="000000"/>
          <w:spacing w:val="-5"/>
          <w:sz w:val="28"/>
          <w:szCs w:val="28"/>
        </w:rPr>
        <w:t>Охарактеризуйте правовой режим земель запаса.</w:t>
      </w:r>
    </w:p>
    <w:p w:rsidR="00946A80" w:rsidRDefault="00946A80"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p>
    <w:p w:rsidR="00946A80" w:rsidRPr="002B7F61" w:rsidRDefault="003200F1" w:rsidP="00946A80">
      <w:pPr>
        <w:shd w:val="clear" w:color="auto" w:fill="FFFFFF"/>
        <w:spacing w:before="269" w:after="0" w:line="240" w:lineRule="auto"/>
        <w:ind w:left="10" w:right="38"/>
        <w:jc w:val="both"/>
        <w:rPr>
          <w:rFonts w:ascii="Times New Roman" w:hAnsi="Times New Roman" w:cs="Times New Roman"/>
          <w:sz w:val="28"/>
          <w:szCs w:val="28"/>
        </w:rPr>
      </w:pPr>
      <w:r>
        <w:rPr>
          <w:rFonts w:ascii="Times New Roman" w:eastAsia="Times New Roman" w:hAnsi="Times New Roman" w:cs="Times New Roman"/>
          <w:b/>
          <w:bCs/>
          <w:color w:val="000000"/>
          <w:spacing w:val="-18"/>
          <w:sz w:val="28"/>
          <w:szCs w:val="28"/>
        </w:rPr>
        <w:tab/>
      </w:r>
      <w:r w:rsidR="00946A80" w:rsidRPr="002B7F61">
        <w:rPr>
          <w:rFonts w:ascii="Times New Roman" w:eastAsia="Times New Roman" w:hAnsi="Times New Roman" w:cs="Times New Roman"/>
          <w:b/>
          <w:bCs/>
          <w:color w:val="000000"/>
          <w:spacing w:val="-18"/>
          <w:sz w:val="28"/>
          <w:szCs w:val="28"/>
        </w:rPr>
        <w:t>Практические задания</w:t>
      </w:r>
    </w:p>
    <w:p w:rsidR="00946A80" w:rsidRPr="002B7F61" w:rsidRDefault="003200F1" w:rsidP="00946A80">
      <w:pPr>
        <w:shd w:val="clear" w:color="auto" w:fill="FFFFFF"/>
        <w:spacing w:before="139" w:after="0" w:line="240" w:lineRule="auto"/>
        <w:ind w:left="283" w:right="38"/>
        <w:jc w:val="both"/>
        <w:rPr>
          <w:rFonts w:ascii="Times New Roman" w:hAnsi="Times New Roman" w:cs="Times New Roman"/>
          <w:sz w:val="28"/>
          <w:szCs w:val="28"/>
        </w:rPr>
      </w:pPr>
      <w:r>
        <w:rPr>
          <w:rFonts w:ascii="Times New Roman" w:eastAsia="Times New Roman" w:hAnsi="Times New Roman" w:cs="Times New Roman"/>
          <w:b/>
          <w:bCs/>
          <w:color w:val="000000"/>
          <w:spacing w:val="-4"/>
          <w:sz w:val="28"/>
          <w:szCs w:val="28"/>
        </w:rPr>
        <w:tab/>
      </w:r>
      <w:r w:rsidR="00946A80" w:rsidRPr="002B7F61">
        <w:rPr>
          <w:rFonts w:ascii="Times New Roman" w:eastAsia="Times New Roman" w:hAnsi="Times New Roman" w:cs="Times New Roman"/>
          <w:b/>
          <w:bCs/>
          <w:color w:val="000000"/>
          <w:spacing w:val="-4"/>
          <w:sz w:val="28"/>
          <w:szCs w:val="28"/>
        </w:rPr>
        <w:t xml:space="preserve">Задание 1. </w:t>
      </w:r>
      <w:r w:rsidR="00946A80">
        <w:rPr>
          <w:rFonts w:ascii="Times New Roman" w:eastAsia="Times New Roman" w:hAnsi="Times New Roman" w:cs="Times New Roman"/>
          <w:color w:val="000000"/>
          <w:spacing w:val="-4"/>
          <w:sz w:val="28"/>
          <w:szCs w:val="28"/>
        </w:rPr>
        <w:t>Составьте блок схем по следующим вопросам</w:t>
      </w:r>
      <w:r w:rsidR="00946A80" w:rsidRPr="002B7F61">
        <w:rPr>
          <w:rFonts w:ascii="Times New Roman" w:eastAsia="Times New Roman" w:hAnsi="Times New Roman" w:cs="Times New Roman"/>
          <w:color w:val="000000"/>
          <w:spacing w:val="-4"/>
          <w:sz w:val="28"/>
          <w:szCs w:val="28"/>
        </w:rPr>
        <w:t>:</w:t>
      </w:r>
    </w:p>
    <w:p w:rsidR="00946A80" w:rsidRPr="002B7F61" w:rsidRDefault="00946A80" w:rsidP="00946A80">
      <w:pPr>
        <w:shd w:val="clear" w:color="auto" w:fill="FFFFFF"/>
        <w:spacing w:after="0" w:line="240" w:lineRule="auto"/>
        <w:ind w:left="298" w:right="38"/>
        <w:jc w:val="both"/>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1. </w:t>
      </w:r>
      <w:r w:rsidRPr="002B7F61">
        <w:rPr>
          <w:rFonts w:ascii="Times New Roman" w:eastAsia="Times New Roman" w:hAnsi="Times New Roman" w:cs="Times New Roman"/>
          <w:color w:val="000000"/>
          <w:spacing w:val="-3"/>
          <w:sz w:val="28"/>
          <w:szCs w:val="28"/>
        </w:rPr>
        <w:t>Правовые формы использования земель водного фонда.</w:t>
      </w:r>
    </w:p>
    <w:p w:rsidR="00946A80" w:rsidRPr="002B7F61" w:rsidRDefault="00946A80" w:rsidP="00946A80">
      <w:pPr>
        <w:shd w:val="clear" w:color="auto" w:fill="FFFFFF"/>
        <w:spacing w:after="0" w:line="240" w:lineRule="auto"/>
        <w:ind w:left="283" w:right="38"/>
        <w:jc w:val="both"/>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2. </w:t>
      </w:r>
      <w:r w:rsidRPr="002B7F61">
        <w:rPr>
          <w:rFonts w:ascii="Times New Roman" w:eastAsia="Times New Roman" w:hAnsi="Times New Roman" w:cs="Times New Roman"/>
          <w:color w:val="000000"/>
          <w:spacing w:val="-3"/>
          <w:sz w:val="28"/>
          <w:szCs w:val="28"/>
        </w:rPr>
        <w:t>Правовой режим земель запаса.</w:t>
      </w:r>
    </w:p>
    <w:p w:rsidR="00946A80" w:rsidRPr="002B7F61" w:rsidRDefault="003200F1" w:rsidP="00946A80">
      <w:pPr>
        <w:shd w:val="clear" w:color="auto" w:fill="FFFFFF"/>
        <w:spacing w:before="158" w:after="0" w:line="240" w:lineRule="auto"/>
        <w:ind w:right="38" w:firstLine="283"/>
        <w:jc w:val="both"/>
        <w:rPr>
          <w:rFonts w:ascii="Times New Roman" w:hAnsi="Times New Roman" w:cs="Times New Roman"/>
          <w:sz w:val="28"/>
          <w:szCs w:val="28"/>
        </w:rPr>
      </w:pPr>
      <w:r>
        <w:rPr>
          <w:rFonts w:ascii="Times New Roman" w:eastAsia="Times New Roman" w:hAnsi="Times New Roman" w:cs="Times New Roman"/>
          <w:b/>
          <w:bCs/>
          <w:color w:val="000000"/>
          <w:spacing w:val="-4"/>
          <w:sz w:val="28"/>
          <w:szCs w:val="28"/>
        </w:rPr>
        <w:tab/>
      </w:r>
      <w:r w:rsidR="00946A80" w:rsidRPr="002B7F61">
        <w:rPr>
          <w:rFonts w:ascii="Times New Roman" w:eastAsia="Times New Roman" w:hAnsi="Times New Roman" w:cs="Times New Roman"/>
          <w:b/>
          <w:bCs/>
          <w:color w:val="000000"/>
          <w:spacing w:val="-4"/>
          <w:sz w:val="28"/>
          <w:szCs w:val="28"/>
        </w:rPr>
        <w:t xml:space="preserve">Задание 2. </w:t>
      </w:r>
      <w:r w:rsidR="00946A80" w:rsidRPr="002B7F61">
        <w:rPr>
          <w:rFonts w:ascii="Times New Roman" w:eastAsia="Times New Roman" w:hAnsi="Times New Roman" w:cs="Times New Roman"/>
          <w:color w:val="000000"/>
          <w:spacing w:val="-4"/>
          <w:sz w:val="28"/>
          <w:szCs w:val="28"/>
        </w:rPr>
        <w:t>Подготовьте презентацию на тему «</w:t>
      </w:r>
      <w:r w:rsidR="003E2FEC">
        <w:rPr>
          <w:rFonts w:ascii="Times New Roman" w:eastAsia="Times New Roman" w:hAnsi="Times New Roman" w:cs="Times New Roman"/>
          <w:color w:val="000000"/>
          <w:spacing w:val="-4"/>
          <w:sz w:val="28"/>
          <w:szCs w:val="28"/>
        </w:rPr>
        <w:t>Состав</w:t>
      </w:r>
      <w:r w:rsidR="00946A80" w:rsidRPr="002B7F61">
        <w:rPr>
          <w:rFonts w:ascii="Times New Roman" w:eastAsia="Times New Roman" w:hAnsi="Times New Roman" w:cs="Times New Roman"/>
          <w:color w:val="000000"/>
          <w:spacing w:val="-4"/>
          <w:sz w:val="28"/>
          <w:szCs w:val="28"/>
        </w:rPr>
        <w:t xml:space="preserve"> </w:t>
      </w:r>
      <w:r w:rsidR="003E2FEC">
        <w:rPr>
          <w:rFonts w:ascii="Times New Roman" w:eastAsia="Times New Roman" w:hAnsi="Times New Roman" w:cs="Times New Roman"/>
          <w:color w:val="000000"/>
          <w:spacing w:val="-4"/>
          <w:sz w:val="28"/>
          <w:szCs w:val="28"/>
        </w:rPr>
        <w:t xml:space="preserve">и правовой режим </w:t>
      </w:r>
      <w:r w:rsidR="00946A80" w:rsidRPr="002B7F61">
        <w:rPr>
          <w:rFonts w:ascii="Times New Roman" w:eastAsia="Times New Roman" w:hAnsi="Times New Roman" w:cs="Times New Roman"/>
          <w:color w:val="000000"/>
          <w:spacing w:val="-4"/>
          <w:sz w:val="28"/>
          <w:szCs w:val="28"/>
        </w:rPr>
        <w:t xml:space="preserve">земель </w:t>
      </w:r>
      <w:r w:rsidR="003E2FEC">
        <w:rPr>
          <w:rFonts w:ascii="Times New Roman" w:eastAsia="Times New Roman" w:hAnsi="Times New Roman" w:cs="Times New Roman"/>
          <w:color w:val="000000"/>
          <w:spacing w:val="-4"/>
          <w:sz w:val="28"/>
          <w:szCs w:val="28"/>
        </w:rPr>
        <w:t>запаса</w:t>
      </w:r>
      <w:r w:rsidR="00946A80" w:rsidRPr="002B7F61">
        <w:rPr>
          <w:rFonts w:ascii="Times New Roman" w:eastAsia="Times New Roman" w:hAnsi="Times New Roman" w:cs="Times New Roman"/>
          <w:color w:val="000000"/>
          <w:spacing w:val="-4"/>
          <w:sz w:val="28"/>
          <w:szCs w:val="28"/>
        </w:rPr>
        <w:t>».</w:t>
      </w:r>
    </w:p>
    <w:p w:rsidR="002B7F61" w:rsidRPr="00B1677E" w:rsidRDefault="003200F1" w:rsidP="00B1677E">
      <w:pPr>
        <w:shd w:val="clear" w:color="auto" w:fill="FFFFFF"/>
        <w:spacing w:before="163" w:after="0" w:line="240" w:lineRule="auto"/>
        <w:ind w:left="283" w:right="38"/>
        <w:jc w:val="both"/>
        <w:rPr>
          <w:rFonts w:ascii="Times New Roman" w:eastAsia="Times New Roman" w:hAnsi="Times New Roman" w:cs="Times New Roman"/>
          <w:bCs/>
          <w:color w:val="000000"/>
          <w:spacing w:val="-2"/>
          <w:sz w:val="28"/>
          <w:szCs w:val="28"/>
        </w:rPr>
      </w:pPr>
      <w:r>
        <w:rPr>
          <w:rFonts w:ascii="Times New Roman" w:eastAsia="Times New Roman" w:hAnsi="Times New Roman" w:cs="Times New Roman"/>
          <w:b/>
          <w:bCs/>
          <w:color w:val="000000"/>
          <w:spacing w:val="-2"/>
          <w:sz w:val="28"/>
          <w:szCs w:val="28"/>
        </w:rPr>
        <w:tab/>
      </w:r>
      <w:r w:rsidR="00946A80" w:rsidRPr="002B7F61">
        <w:rPr>
          <w:rFonts w:ascii="Times New Roman" w:eastAsia="Times New Roman" w:hAnsi="Times New Roman" w:cs="Times New Roman"/>
          <w:b/>
          <w:bCs/>
          <w:color w:val="000000"/>
          <w:spacing w:val="-2"/>
          <w:sz w:val="28"/>
          <w:szCs w:val="28"/>
        </w:rPr>
        <w:t xml:space="preserve">Задание 3. </w:t>
      </w:r>
      <w:r w:rsidR="003E2FEC" w:rsidRPr="003E2FEC">
        <w:rPr>
          <w:rFonts w:ascii="Times New Roman" w:eastAsia="Times New Roman" w:hAnsi="Times New Roman" w:cs="Times New Roman"/>
          <w:bCs/>
          <w:color w:val="000000"/>
          <w:spacing w:val="-2"/>
          <w:sz w:val="28"/>
          <w:szCs w:val="28"/>
        </w:rPr>
        <w:t>Составьте сравнительную таблицу по теме:</w:t>
      </w:r>
      <w:r w:rsidR="003E2FEC">
        <w:rPr>
          <w:rFonts w:ascii="Times New Roman" w:eastAsia="Times New Roman" w:hAnsi="Times New Roman" w:cs="Times New Roman"/>
          <w:bCs/>
          <w:color w:val="000000"/>
          <w:spacing w:val="-2"/>
          <w:sz w:val="28"/>
          <w:szCs w:val="28"/>
        </w:rPr>
        <w:t xml:space="preserve"> «правовые режимы земель водного фонда и земель запаса».</w:t>
      </w:r>
    </w:p>
    <w:p w:rsidR="002B7F61" w:rsidRPr="002B7F61" w:rsidRDefault="003200F1" w:rsidP="002B7F61">
      <w:pPr>
        <w:shd w:val="clear" w:color="auto" w:fill="FFFFFF"/>
        <w:spacing w:before="264" w:after="0" w:line="240" w:lineRule="auto"/>
        <w:ind w:left="10"/>
        <w:jc w:val="both"/>
        <w:rPr>
          <w:rFonts w:ascii="Times New Roman" w:hAnsi="Times New Roman" w:cs="Times New Roman"/>
          <w:sz w:val="28"/>
          <w:szCs w:val="28"/>
        </w:rPr>
      </w:pPr>
      <w:r>
        <w:rPr>
          <w:rFonts w:ascii="Times New Roman" w:eastAsia="Times New Roman" w:hAnsi="Times New Roman" w:cs="Times New Roman"/>
          <w:b/>
          <w:bCs/>
          <w:color w:val="000000"/>
          <w:spacing w:val="-22"/>
          <w:sz w:val="28"/>
          <w:szCs w:val="28"/>
        </w:rPr>
        <w:lastRenderedPageBreak/>
        <w:tab/>
      </w:r>
      <w:r w:rsidR="002B7F61" w:rsidRPr="002B7F61">
        <w:rPr>
          <w:rFonts w:ascii="Times New Roman" w:eastAsia="Times New Roman" w:hAnsi="Times New Roman" w:cs="Times New Roman"/>
          <w:b/>
          <w:bCs/>
          <w:color w:val="000000"/>
          <w:spacing w:val="-22"/>
          <w:sz w:val="28"/>
          <w:szCs w:val="28"/>
        </w:rPr>
        <w:t>Нормативные правовые акты</w:t>
      </w:r>
      <w:r w:rsidR="00946A80">
        <w:rPr>
          <w:rFonts w:ascii="Times New Roman" w:eastAsia="Times New Roman" w:hAnsi="Times New Roman" w:cs="Times New Roman"/>
          <w:b/>
          <w:bCs/>
          <w:color w:val="000000"/>
          <w:spacing w:val="-22"/>
          <w:sz w:val="28"/>
          <w:szCs w:val="28"/>
        </w:rPr>
        <w:t>:</w:t>
      </w:r>
    </w:p>
    <w:p w:rsidR="002B7F61" w:rsidRPr="002B7F61" w:rsidRDefault="00B1677E" w:rsidP="002B7F61">
      <w:pPr>
        <w:shd w:val="clear" w:color="auto" w:fill="FFFFFF"/>
        <w:spacing w:before="149" w:after="0" w:line="240" w:lineRule="auto"/>
        <w:ind w:firstLine="283"/>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2B7F61" w:rsidRPr="002B7F61">
        <w:rPr>
          <w:rFonts w:ascii="Times New Roman" w:hAnsi="Times New Roman" w:cs="Times New Roman"/>
          <w:color w:val="000000"/>
          <w:spacing w:val="-1"/>
          <w:sz w:val="28"/>
          <w:szCs w:val="28"/>
        </w:rPr>
        <w:t xml:space="preserve">1. </w:t>
      </w:r>
      <w:r w:rsidR="002B7F61" w:rsidRPr="002B7F61">
        <w:rPr>
          <w:rFonts w:ascii="Times New Roman" w:eastAsia="Times New Roman" w:hAnsi="Times New Roman" w:cs="Times New Roman"/>
          <w:color w:val="000000"/>
          <w:spacing w:val="-1"/>
          <w:sz w:val="28"/>
          <w:szCs w:val="28"/>
        </w:rPr>
        <w:t xml:space="preserve">Водный кодекс Республики Беларусь: Закон Респ. Беларусь, </w:t>
      </w:r>
      <w:r w:rsidR="003200F1">
        <w:rPr>
          <w:rFonts w:ascii="Times New Roman" w:eastAsia="Times New Roman" w:hAnsi="Times New Roman" w:cs="Times New Roman"/>
          <w:color w:val="000000"/>
          <w:spacing w:val="-2"/>
          <w:sz w:val="28"/>
          <w:szCs w:val="28"/>
        </w:rPr>
        <w:t>30</w:t>
      </w:r>
      <w:r w:rsidR="002B7F61" w:rsidRPr="002B7F61">
        <w:rPr>
          <w:rFonts w:ascii="Times New Roman" w:eastAsia="Times New Roman" w:hAnsi="Times New Roman" w:cs="Times New Roman"/>
          <w:color w:val="000000"/>
          <w:spacing w:val="-2"/>
          <w:sz w:val="28"/>
          <w:szCs w:val="28"/>
        </w:rPr>
        <w:t xml:space="preserve"> </w:t>
      </w:r>
      <w:r w:rsidR="003200F1">
        <w:rPr>
          <w:rFonts w:ascii="Times New Roman" w:eastAsia="Times New Roman" w:hAnsi="Times New Roman" w:cs="Times New Roman"/>
          <w:color w:val="000000"/>
          <w:spacing w:val="-2"/>
          <w:sz w:val="28"/>
          <w:szCs w:val="28"/>
        </w:rPr>
        <w:t>апреля</w:t>
      </w:r>
      <w:r w:rsidR="002B7F61" w:rsidRPr="002B7F61">
        <w:rPr>
          <w:rFonts w:ascii="Times New Roman" w:eastAsia="Times New Roman" w:hAnsi="Times New Roman" w:cs="Times New Roman"/>
          <w:color w:val="000000"/>
          <w:spacing w:val="-2"/>
          <w:sz w:val="28"/>
          <w:szCs w:val="28"/>
        </w:rPr>
        <w:t xml:space="preserve"> </w:t>
      </w:r>
      <w:r w:rsidR="003200F1">
        <w:rPr>
          <w:rFonts w:ascii="Times New Roman" w:eastAsia="Times New Roman" w:hAnsi="Times New Roman" w:cs="Times New Roman"/>
          <w:color w:val="000000"/>
          <w:spacing w:val="-2"/>
          <w:sz w:val="28"/>
          <w:szCs w:val="28"/>
        </w:rPr>
        <w:t>2014</w:t>
      </w:r>
      <w:r w:rsidR="002B7F61" w:rsidRPr="002B7F61">
        <w:rPr>
          <w:rFonts w:ascii="Times New Roman" w:eastAsia="Times New Roman" w:hAnsi="Times New Roman" w:cs="Times New Roman"/>
          <w:color w:val="000000"/>
          <w:spacing w:val="-2"/>
          <w:sz w:val="28"/>
          <w:szCs w:val="28"/>
        </w:rPr>
        <w:t xml:space="preserve"> г., № 1</w:t>
      </w:r>
      <w:r w:rsidR="003200F1">
        <w:rPr>
          <w:rFonts w:ascii="Times New Roman" w:eastAsia="Times New Roman" w:hAnsi="Times New Roman" w:cs="Times New Roman"/>
          <w:color w:val="000000"/>
          <w:spacing w:val="-2"/>
          <w:sz w:val="28"/>
          <w:szCs w:val="28"/>
        </w:rPr>
        <w:t>49-3</w:t>
      </w:r>
      <w:r w:rsidR="002B7F61" w:rsidRPr="002B7F61">
        <w:rPr>
          <w:rFonts w:ascii="Times New Roman" w:eastAsia="Times New Roman" w:hAnsi="Times New Roman" w:cs="Times New Roman"/>
          <w:color w:val="000000"/>
          <w:spacing w:val="-2"/>
          <w:sz w:val="28"/>
          <w:szCs w:val="28"/>
        </w:rPr>
        <w:t xml:space="preserve"> // Эталон-Беларусь [Электронный ресурс] / Нац. центр правовой информ. Респ. Бела</w:t>
      </w:r>
      <w:r w:rsidR="002B7F61" w:rsidRPr="002B7F61">
        <w:rPr>
          <w:rFonts w:ascii="Times New Roman" w:eastAsia="Times New Roman" w:hAnsi="Times New Roman" w:cs="Times New Roman"/>
          <w:color w:val="000000"/>
          <w:spacing w:val="-2"/>
          <w:sz w:val="28"/>
          <w:szCs w:val="28"/>
        </w:rPr>
        <w:softHyphen/>
        <w:t>русь. - Минск, 201</w:t>
      </w:r>
      <w:r w:rsidR="003200F1">
        <w:rPr>
          <w:rFonts w:ascii="Times New Roman" w:eastAsia="Times New Roman" w:hAnsi="Times New Roman" w:cs="Times New Roman"/>
          <w:color w:val="000000"/>
          <w:spacing w:val="-2"/>
          <w:sz w:val="28"/>
          <w:szCs w:val="28"/>
        </w:rPr>
        <w:t>4</w:t>
      </w:r>
      <w:r w:rsidR="002B7F61" w:rsidRPr="002B7F61">
        <w:rPr>
          <w:rFonts w:ascii="Times New Roman" w:eastAsia="Times New Roman" w:hAnsi="Times New Roman" w:cs="Times New Roman"/>
          <w:color w:val="000000"/>
          <w:spacing w:val="-2"/>
          <w:sz w:val="28"/>
          <w:szCs w:val="28"/>
        </w:rPr>
        <w:t>.</w:t>
      </w:r>
    </w:p>
    <w:p w:rsidR="003D1CC6" w:rsidRPr="00711D8D" w:rsidRDefault="00B1677E" w:rsidP="003D1CC6">
      <w:pPr>
        <w:shd w:val="clear" w:color="auto" w:fill="FFFFFF"/>
        <w:spacing w:after="0" w:line="240" w:lineRule="auto"/>
        <w:ind w:firstLine="283"/>
        <w:jc w:val="both"/>
        <w:rPr>
          <w:rFonts w:ascii="Times New Roman" w:hAnsi="Times New Roman" w:cs="Times New Roman"/>
          <w:sz w:val="28"/>
          <w:szCs w:val="28"/>
        </w:rPr>
      </w:pPr>
      <w:r>
        <w:rPr>
          <w:rFonts w:ascii="Times New Roman" w:eastAsia="Times New Roman" w:hAnsi="Times New Roman" w:cs="Times New Roman"/>
          <w:color w:val="000000"/>
          <w:spacing w:val="-5"/>
          <w:sz w:val="28"/>
          <w:szCs w:val="28"/>
        </w:rPr>
        <w:tab/>
      </w:r>
      <w:r w:rsidR="003D1CC6">
        <w:rPr>
          <w:rFonts w:ascii="Times New Roman" w:eastAsia="Times New Roman" w:hAnsi="Times New Roman" w:cs="Times New Roman"/>
          <w:color w:val="000000"/>
          <w:spacing w:val="-5"/>
          <w:sz w:val="28"/>
          <w:szCs w:val="28"/>
        </w:rPr>
        <w:t xml:space="preserve">2. </w:t>
      </w:r>
      <w:r w:rsidR="003D1CC6"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003D1CC6" w:rsidRPr="00711D8D">
        <w:rPr>
          <w:rFonts w:ascii="Times New Roman" w:eastAsia="Times New Roman" w:hAnsi="Times New Roman" w:cs="Times New Roman"/>
          <w:color w:val="000000"/>
          <w:spacing w:val="-1"/>
          <w:sz w:val="28"/>
          <w:szCs w:val="28"/>
        </w:rPr>
        <w:t>и</w:t>
      </w:r>
      <w:r w:rsidR="003200F1">
        <w:rPr>
          <w:rFonts w:ascii="Times New Roman" w:eastAsia="Times New Roman" w:hAnsi="Times New Roman" w:cs="Times New Roman"/>
          <w:color w:val="000000"/>
          <w:spacing w:val="-1"/>
          <w:sz w:val="28"/>
          <w:szCs w:val="28"/>
        </w:rPr>
        <w:t>юля 2008 г., № 425-3</w:t>
      </w:r>
      <w:r w:rsidR="003D1CC6" w:rsidRPr="00711D8D">
        <w:rPr>
          <w:rFonts w:ascii="Times New Roman" w:eastAsia="Times New Roman" w:hAnsi="Times New Roman" w:cs="Times New Roman"/>
          <w:color w:val="000000"/>
          <w:spacing w:val="-1"/>
          <w:sz w:val="28"/>
          <w:szCs w:val="28"/>
        </w:rPr>
        <w:t xml:space="preserve"> // Консультант</w:t>
      </w:r>
      <w:r w:rsidR="003D1CC6">
        <w:rPr>
          <w:rFonts w:ascii="Times New Roman" w:eastAsia="Times New Roman" w:hAnsi="Times New Roman" w:cs="Times New Roman"/>
          <w:color w:val="000000"/>
          <w:spacing w:val="-1"/>
          <w:sz w:val="28"/>
          <w:szCs w:val="28"/>
        </w:rPr>
        <w:t>Пл</w:t>
      </w:r>
      <w:r w:rsidR="003D1CC6"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sidR="003D1CC6">
        <w:rPr>
          <w:rFonts w:ascii="Times New Roman" w:eastAsia="Times New Roman" w:hAnsi="Times New Roman" w:cs="Times New Roman"/>
          <w:color w:val="000000"/>
          <w:spacing w:val="-8"/>
          <w:sz w:val="28"/>
          <w:szCs w:val="28"/>
        </w:rPr>
        <w:t>ООО</w:t>
      </w:r>
      <w:r w:rsidR="003D1CC6"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sidR="003D1CC6">
        <w:rPr>
          <w:rFonts w:ascii="Times New Roman" w:eastAsia="Times New Roman" w:hAnsi="Times New Roman" w:cs="Times New Roman"/>
          <w:color w:val="000000"/>
          <w:spacing w:val="-8"/>
          <w:sz w:val="28"/>
          <w:szCs w:val="28"/>
        </w:rPr>
        <w:t>М</w:t>
      </w:r>
      <w:r w:rsidR="003D1CC6">
        <w:rPr>
          <w:rFonts w:ascii="Times New Roman" w:eastAsia="Times New Roman" w:hAnsi="Times New Roman" w:cs="Times New Roman"/>
          <w:color w:val="000000"/>
          <w:spacing w:val="-12"/>
          <w:sz w:val="28"/>
          <w:szCs w:val="28"/>
        </w:rPr>
        <w:t>инск, 201</w:t>
      </w:r>
      <w:r w:rsidR="003200F1">
        <w:rPr>
          <w:rFonts w:ascii="Times New Roman" w:eastAsia="Times New Roman" w:hAnsi="Times New Roman" w:cs="Times New Roman"/>
          <w:color w:val="000000"/>
          <w:spacing w:val="-12"/>
          <w:sz w:val="28"/>
          <w:szCs w:val="28"/>
        </w:rPr>
        <w:t>4</w:t>
      </w:r>
      <w:r w:rsidR="003D1CC6" w:rsidRPr="00711D8D">
        <w:rPr>
          <w:rFonts w:ascii="Times New Roman" w:eastAsia="Times New Roman" w:hAnsi="Times New Roman" w:cs="Times New Roman"/>
          <w:color w:val="000000"/>
          <w:spacing w:val="-12"/>
          <w:sz w:val="28"/>
          <w:szCs w:val="28"/>
        </w:rPr>
        <w:t>.</w:t>
      </w:r>
    </w:p>
    <w:p w:rsidR="003D1CC6" w:rsidRPr="00254006" w:rsidRDefault="00B1677E" w:rsidP="003D1CC6">
      <w:pPr>
        <w:shd w:val="clear" w:color="auto" w:fill="FFFFFF"/>
        <w:spacing w:after="0" w:line="240" w:lineRule="auto"/>
        <w:ind w:right="-1" w:firstLine="283"/>
        <w:jc w:val="both"/>
        <w:rPr>
          <w:rFonts w:ascii="Times New Roman" w:hAnsi="Times New Roman" w:cs="Times New Roman"/>
          <w:sz w:val="28"/>
          <w:szCs w:val="28"/>
        </w:rPr>
      </w:pPr>
      <w:r>
        <w:rPr>
          <w:rFonts w:ascii="Times New Roman" w:hAnsi="Times New Roman" w:cs="Times New Roman"/>
          <w:color w:val="000000"/>
          <w:w w:val="101"/>
          <w:sz w:val="28"/>
          <w:szCs w:val="28"/>
        </w:rPr>
        <w:tab/>
      </w:r>
      <w:r w:rsidR="003D1CC6" w:rsidRPr="00254006">
        <w:rPr>
          <w:rFonts w:ascii="Times New Roman" w:hAnsi="Times New Roman" w:cs="Times New Roman"/>
          <w:color w:val="000000"/>
          <w:w w:val="101"/>
          <w:sz w:val="28"/>
          <w:szCs w:val="28"/>
        </w:rPr>
        <w:t xml:space="preserve">3. </w:t>
      </w:r>
      <w:r w:rsidR="003D1CC6" w:rsidRPr="00254006">
        <w:rPr>
          <w:rFonts w:ascii="Times New Roman" w:eastAsia="Times New Roman" w:hAnsi="Times New Roman" w:cs="Times New Roman"/>
          <w:color w:val="000000"/>
          <w:w w:val="101"/>
          <w:sz w:val="28"/>
          <w:szCs w:val="28"/>
        </w:rPr>
        <w:t xml:space="preserve">Конституция Республики Беларусь: Основной закон Респ. </w:t>
      </w:r>
      <w:r w:rsidR="003D1CC6" w:rsidRPr="00254006">
        <w:rPr>
          <w:rFonts w:ascii="Times New Roman" w:eastAsia="Times New Roman" w:hAnsi="Times New Roman" w:cs="Times New Roman"/>
          <w:color w:val="000000"/>
          <w:spacing w:val="-4"/>
          <w:w w:val="101"/>
          <w:sz w:val="28"/>
          <w:szCs w:val="28"/>
        </w:rPr>
        <w:t xml:space="preserve">Беларусь, 15 марта 1994 г. (в ред. от 17.11.2004) //Эталон-Беларусь </w:t>
      </w:r>
      <w:r w:rsidR="003D1CC6"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sidR="003D1CC6">
        <w:rPr>
          <w:rFonts w:ascii="Times New Roman" w:eastAsia="Times New Roman" w:hAnsi="Times New Roman" w:cs="Times New Roman"/>
          <w:color w:val="000000"/>
          <w:spacing w:val="-3"/>
          <w:w w:val="101"/>
          <w:sz w:val="28"/>
          <w:szCs w:val="28"/>
        </w:rPr>
        <w:t>. Респ. Бела</w:t>
      </w:r>
      <w:r w:rsidR="003D1CC6">
        <w:rPr>
          <w:rFonts w:ascii="Times New Roman" w:eastAsia="Times New Roman" w:hAnsi="Times New Roman" w:cs="Times New Roman"/>
          <w:color w:val="000000"/>
          <w:spacing w:val="-3"/>
          <w:w w:val="101"/>
          <w:sz w:val="28"/>
          <w:szCs w:val="28"/>
        </w:rPr>
        <w:softHyphen/>
        <w:t>русь. - Минск, 201</w:t>
      </w:r>
      <w:r w:rsidR="003200F1">
        <w:rPr>
          <w:rFonts w:ascii="Times New Roman" w:eastAsia="Times New Roman" w:hAnsi="Times New Roman" w:cs="Times New Roman"/>
          <w:color w:val="000000"/>
          <w:spacing w:val="-3"/>
          <w:w w:val="101"/>
          <w:sz w:val="28"/>
          <w:szCs w:val="28"/>
        </w:rPr>
        <w:t>4</w:t>
      </w:r>
      <w:r w:rsidR="003D1CC6" w:rsidRPr="00254006">
        <w:rPr>
          <w:rFonts w:ascii="Times New Roman" w:eastAsia="Times New Roman" w:hAnsi="Times New Roman" w:cs="Times New Roman"/>
          <w:color w:val="000000"/>
          <w:spacing w:val="-3"/>
          <w:w w:val="101"/>
          <w:sz w:val="28"/>
          <w:szCs w:val="28"/>
        </w:rPr>
        <w:t>.</w:t>
      </w:r>
    </w:p>
    <w:p w:rsidR="002B7F61" w:rsidRPr="002B7F61" w:rsidRDefault="00B1677E" w:rsidP="002B7F61">
      <w:pPr>
        <w:shd w:val="clear" w:color="auto" w:fill="FFFFFF"/>
        <w:spacing w:after="0" w:line="240" w:lineRule="auto"/>
        <w:ind w:left="24" w:right="-46" w:firstLine="274"/>
        <w:jc w:val="both"/>
        <w:rPr>
          <w:rFonts w:ascii="Times New Roman" w:hAnsi="Times New Roman" w:cs="Times New Roman"/>
          <w:sz w:val="28"/>
          <w:szCs w:val="28"/>
        </w:rPr>
      </w:pPr>
      <w:r>
        <w:rPr>
          <w:rFonts w:ascii="Times New Roman" w:hAnsi="Times New Roman" w:cs="Times New Roman"/>
          <w:color w:val="000000"/>
          <w:sz w:val="28"/>
          <w:szCs w:val="28"/>
        </w:rPr>
        <w:tab/>
      </w:r>
      <w:r w:rsidR="002B7F61" w:rsidRPr="002B7F61">
        <w:rPr>
          <w:rFonts w:ascii="Times New Roman" w:hAnsi="Times New Roman" w:cs="Times New Roman"/>
          <w:color w:val="000000"/>
          <w:sz w:val="28"/>
          <w:szCs w:val="28"/>
        </w:rPr>
        <w:t xml:space="preserve">4. </w:t>
      </w:r>
      <w:r w:rsidR="002B7F61" w:rsidRPr="002B7F61">
        <w:rPr>
          <w:rFonts w:ascii="Times New Roman" w:eastAsia="Times New Roman" w:hAnsi="Times New Roman" w:cs="Times New Roman"/>
          <w:color w:val="000000"/>
          <w:sz w:val="28"/>
          <w:szCs w:val="28"/>
        </w:rPr>
        <w:t>О взимании арендной платы за земельные участки, находя</w:t>
      </w:r>
      <w:r w:rsidR="002B7F61" w:rsidRPr="002B7F61">
        <w:rPr>
          <w:rFonts w:ascii="Times New Roman" w:eastAsia="Times New Roman" w:hAnsi="Times New Roman" w:cs="Times New Roman"/>
          <w:color w:val="000000"/>
          <w:sz w:val="28"/>
          <w:szCs w:val="28"/>
        </w:rPr>
        <w:softHyphen/>
        <w:t xml:space="preserve">щиеся в государственной собственности: Указ Президента Респ. Беларусь, 1 марта 2010 г., № 101 (в ред. от </w:t>
      </w:r>
      <w:r w:rsidR="003200F1">
        <w:rPr>
          <w:rFonts w:ascii="Times New Roman" w:eastAsia="Times New Roman" w:hAnsi="Times New Roman" w:cs="Times New Roman"/>
          <w:color w:val="000000"/>
          <w:sz w:val="28"/>
          <w:szCs w:val="28"/>
        </w:rPr>
        <w:t>30</w:t>
      </w:r>
      <w:r w:rsidR="002B7F61" w:rsidRPr="002B7F61">
        <w:rPr>
          <w:rFonts w:ascii="Times New Roman" w:eastAsia="Times New Roman" w:hAnsi="Times New Roman" w:cs="Times New Roman"/>
          <w:color w:val="000000"/>
          <w:sz w:val="28"/>
          <w:szCs w:val="28"/>
        </w:rPr>
        <w:t>.0</w:t>
      </w:r>
      <w:r w:rsidR="003200F1">
        <w:rPr>
          <w:rFonts w:ascii="Times New Roman" w:eastAsia="Times New Roman" w:hAnsi="Times New Roman" w:cs="Times New Roman"/>
          <w:color w:val="000000"/>
          <w:sz w:val="28"/>
          <w:szCs w:val="28"/>
        </w:rPr>
        <w:t>6</w:t>
      </w:r>
      <w:r w:rsidR="002B7F61" w:rsidRPr="002B7F61">
        <w:rPr>
          <w:rFonts w:ascii="Times New Roman" w:eastAsia="Times New Roman" w:hAnsi="Times New Roman" w:cs="Times New Roman"/>
          <w:color w:val="000000"/>
          <w:sz w:val="28"/>
          <w:szCs w:val="28"/>
        </w:rPr>
        <w:t>.201</w:t>
      </w:r>
      <w:r w:rsidR="003200F1">
        <w:rPr>
          <w:rFonts w:ascii="Times New Roman" w:eastAsia="Times New Roman" w:hAnsi="Times New Roman" w:cs="Times New Roman"/>
          <w:color w:val="000000"/>
          <w:sz w:val="28"/>
          <w:szCs w:val="28"/>
        </w:rPr>
        <w:t>4</w:t>
      </w:r>
      <w:r w:rsidR="002B7F61" w:rsidRPr="002B7F61">
        <w:rPr>
          <w:rFonts w:ascii="Times New Roman" w:eastAsia="Times New Roman" w:hAnsi="Times New Roman" w:cs="Times New Roman"/>
          <w:color w:val="000000"/>
          <w:sz w:val="28"/>
          <w:szCs w:val="28"/>
        </w:rPr>
        <w:t xml:space="preserve">) // Эталон-Беларусь [Электронный ресурс] / Нац. центр правовой информ. </w:t>
      </w:r>
      <w:r w:rsidR="002B7F61" w:rsidRPr="002B7F61">
        <w:rPr>
          <w:rFonts w:ascii="Times New Roman" w:eastAsia="Times New Roman" w:hAnsi="Times New Roman" w:cs="Times New Roman"/>
          <w:color w:val="000000"/>
          <w:spacing w:val="-1"/>
          <w:sz w:val="28"/>
          <w:szCs w:val="28"/>
        </w:rPr>
        <w:t>Респ. Беларусь. - Минск, 201</w:t>
      </w:r>
      <w:r w:rsidR="003200F1">
        <w:rPr>
          <w:rFonts w:ascii="Times New Roman" w:eastAsia="Times New Roman" w:hAnsi="Times New Roman" w:cs="Times New Roman"/>
          <w:color w:val="000000"/>
          <w:spacing w:val="-1"/>
          <w:sz w:val="28"/>
          <w:szCs w:val="28"/>
        </w:rPr>
        <w:t>4</w:t>
      </w:r>
      <w:r w:rsidR="002B7F61" w:rsidRPr="002B7F61">
        <w:rPr>
          <w:rFonts w:ascii="Times New Roman" w:eastAsia="Times New Roman" w:hAnsi="Times New Roman" w:cs="Times New Roman"/>
          <w:color w:val="000000"/>
          <w:spacing w:val="-1"/>
          <w:sz w:val="28"/>
          <w:szCs w:val="28"/>
        </w:rPr>
        <w:t>.</w:t>
      </w:r>
    </w:p>
    <w:p w:rsidR="003D1CC6" w:rsidRDefault="00B1677E" w:rsidP="003D1CC6">
      <w:pPr>
        <w:shd w:val="clear" w:color="auto" w:fill="FFFFFF"/>
        <w:spacing w:after="0" w:line="240" w:lineRule="auto"/>
        <w:ind w:right="67" w:firstLine="283"/>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z w:val="28"/>
          <w:szCs w:val="28"/>
        </w:rPr>
        <w:tab/>
      </w:r>
      <w:r w:rsidR="002B7F61" w:rsidRPr="002B7F61">
        <w:rPr>
          <w:rFonts w:ascii="Times New Roman" w:hAnsi="Times New Roman" w:cs="Times New Roman"/>
          <w:color w:val="000000"/>
          <w:sz w:val="28"/>
          <w:szCs w:val="28"/>
        </w:rPr>
        <w:t xml:space="preserve">5. </w:t>
      </w:r>
      <w:r w:rsidR="003D1CC6"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sidR="003D1CC6">
        <w:rPr>
          <w:rFonts w:ascii="Times New Roman" w:eastAsia="Times New Roman" w:hAnsi="Times New Roman" w:cs="Times New Roman"/>
          <w:color w:val="000000"/>
          <w:spacing w:val="-8"/>
          <w:sz w:val="28"/>
          <w:szCs w:val="28"/>
        </w:rPr>
        <w:t>зид</w:t>
      </w:r>
      <w:r w:rsidR="003D1CC6" w:rsidRPr="00711D8D">
        <w:rPr>
          <w:rFonts w:ascii="Times New Roman" w:eastAsia="Times New Roman" w:hAnsi="Times New Roman" w:cs="Times New Roman"/>
          <w:color w:val="000000"/>
          <w:spacing w:val="-7"/>
          <w:sz w:val="28"/>
          <w:szCs w:val="28"/>
        </w:rPr>
        <w:t xml:space="preserve">ента Респ. Беларусь, 27 дек. 2007 г., № 667 (в ред. от </w:t>
      </w:r>
      <w:r w:rsidR="003200F1">
        <w:rPr>
          <w:rFonts w:ascii="Times New Roman" w:eastAsia="Times New Roman" w:hAnsi="Times New Roman" w:cs="Times New Roman"/>
          <w:color w:val="000000"/>
          <w:spacing w:val="-7"/>
          <w:sz w:val="28"/>
          <w:szCs w:val="28"/>
        </w:rPr>
        <w:t>30</w:t>
      </w:r>
      <w:r w:rsidR="003D1CC6" w:rsidRPr="00711D8D">
        <w:rPr>
          <w:rFonts w:ascii="Times New Roman" w:eastAsia="Times New Roman" w:hAnsi="Times New Roman" w:cs="Times New Roman"/>
          <w:color w:val="000000"/>
          <w:spacing w:val="-7"/>
          <w:sz w:val="28"/>
          <w:szCs w:val="28"/>
        </w:rPr>
        <w:t>.</w:t>
      </w:r>
      <w:r w:rsidR="003D1CC6">
        <w:rPr>
          <w:rFonts w:ascii="Times New Roman" w:eastAsia="Times New Roman" w:hAnsi="Times New Roman" w:cs="Times New Roman"/>
          <w:color w:val="000000"/>
          <w:spacing w:val="-7"/>
          <w:sz w:val="28"/>
          <w:szCs w:val="28"/>
        </w:rPr>
        <w:t>06</w:t>
      </w:r>
      <w:r w:rsidR="003D1CC6" w:rsidRPr="00711D8D">
        <w:rPr>
          <w:rFonts w:ascii="Times New Roman" w:eastAsia="Times New Roman" w:hAnsi="Times New Roman" w:cs="Times New Roman"/>
          <w:color w:val="000000"/>
          <w:spacing w:val="-7"/>
          <w:sz w:val="28"/>
          <w:szCs w:val="28"/>
        </w:rPr>
        <w:t>.20</w:t>
      </w:r>
      <w:r w:rsidR="003D1CC6">
        <w:rPr>
          <w:rFonts w:ascii="Times New Roman" w:eastAsia="Times New Roman" w:hAnsi="Times New Roman" w:cs="Times New Roman"/>
          <w:color w:val="000000"/>
          <w:spacing w:val="-7"/>
          <w:sz w:val="28"/>
          <w:szCs w:val="28"/>
        </w:rPr>
        <w:t>1</w:t>
      </w:r>
      <w:r w:rsidR="003200F1">
        <w:rPr>
          <w:rFonts w:ascii="Times New Roman" w:eastAsia="Times New Roman" w:hAnsi="Times New Roman" w:cs="Times New Roman"/>
          <w:color w:val="000000"/>
          <w:spacing w:val="-7"/>
          <w:sz w:val="28"/>
          <w:szCs w:val="28"/>
        </w:rPr>
        <w:t>4</w:t>
      </w:r>
      <w:r w:rsidR="003D1CC6" w:rsidRPr="00711D8D">
        <w:rPr>
          <w:rFonts w:ascii="Times New Roman" w:eastAsia="Times New Roman" w:hAnsi="Times New Roman" w:cs="Times New Roman"/>
          <w:color w:val="000000"/>
          <w:spacing w:val="-7"/>
          <w:sz w:val="28"/>
          <w:szCs w:val="28"/>
        </w:rPr>
        <w:t xml:space="preserve"> </w:t>
      </w:r>
      <w:r w:rsidR="003D1CC6">
        <w:rPr>
          <w:rFonts w:ascii="Times New Roman" w:eastAsia="Times New Roman" w:hAnsi="Times New Roman" w:cs="Times New Roman"/>
          <w:color w:val="000000"/>
          <w:spacing w:val="-7"/>
          <w:sz w:val="28"/>
          <w:szCs w:val="28"/>
        </w:rPr>
        <w:t>№</w:t>
      </w:r>
      <w:r w:rsidR="003200F1">
        <w:rPr>
          <w:rFonts w:ascii="Times New Roman" w:eastAsia="Times New Roman" w:hAnsi="Times New Roman" w:cs="Times New Roman"/>
          <w:color w:val="000000"/>
          <w:spacing w:val="-7"/>
          <w:sz w:val="28"/>
          <w:szCs w:val="28"/>
        </w:rPr>
        <w:t>326</w:t>
      </w:r>
      <w:r w:rsidR="003D1CC6" w:rsidRPr="00711D8D">
        <w:rPr>
          <w:rFonts w:ascii="Times New Roman" w:eastAsia="Times New Roman" w:hAnsi="Times New Roman" w:cs="Times New Roman"/>
          <w:color w:val="000000"/>
          <w:spacing w:val="-4"/>
          <w:sz w:val="28"/>
          <w:szCs w:val="28"/>
        </w:rPr>
        <w:t>) // КонсультантПлюс: Беларусь. Технология Проф [Элек</w:t>
      </w:r>
      <w:r w:rsidR="003D1CC6">
        <w:rPr>
          <w:rFonts w:ascii="Times New Roman" w:eastAsia="Times New Roman" w:hAnsi="Times New Roman" w:cs="Times New Roman"/>
          <w:color w:val="000000"/>
          <w:spacing w:val="-4"/>
          <w:sz w:val="28"/>
          <w:szCs w:val="28"/>
        </w:rPr>
        <w:t>тро</w:t>
      </w:r>
      <w:r w:rsidR="003D1CC6"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sidR="003D1CC6">
        <w:rPr>
          <w:rFonts w:ascii="Times New Roman" w:eastAsia="Times New Roman" w:hAnsi="Times New Roman" w:cs="Times New Roman"/>
          <w:color w:val="000000"/>
          <w:spacing w:val="-1"/>
          <w:sz w:val="28"/>
          <w:szCs w:val="28"/>
        </w:rPr>
        <w:t>фо</w:t>
      </w:r>
      <w:r w:rsidR="003D1CC6" w:rsidRPr="00711D8D">
        <w:rPr>
          <w:rFonts w:ascii="Times New Roman" w:eastAsia="Times New Roman" w:hAnsi="Times New Roman" w:cs="Times New Roman"/>
          <w:color w:val="000000"/>
          <w:spacing w:val="-6"/>
          <w:sz w:val="28"/>
          <w:szCs w:val="28"/>
        </w:rPr>
        <w:t>р</w:t>
      </w:r>
      <w:r w:rsidR="003D1CC6">
        <w:rPr>
          <w:rFonts w:ascii="Times New Roman" w:eastAsia="Times New Roman" w:hAnsi="Times New Roman" w:cs="Times New Roman"/>
          <w:color w:val="000000"/>
          <w:spacing w:val="-6"/>
          <w:sz w:val="28"/>
          <w:szCs w:val="28"/>
        </w:rPr>
        <w:t>м. Респ. Беларусь. - Минск, 201</w:t>
      </w:r>
      <w:r w:rsidR="003200F1">
        <w:rPr>
          <w:rFonts w:ascii="Times New Roman" w:eastAsia="Times New Roman" w:hAnsi="Times New Roman" w:cs="Times New Roman"/>
          <w:color w:val="000000"/>
          <w:spacing w:val="-6"/>
          <w:sz w:val="28"/>
          <w:szCs w:val="28"/>
        </w:rPr>
        <w:t>4</w:t>
      </w:r>
      <w:r w:rsidR="003D1CC6" w:rsidRPr="00711D8D">
        <w:rPr>
          <w:rFonts w:ascii="Times New Roman" w:eastAsia="Times New Roman" w:hAnsi="Times New Roman" w:cs="Times New Roman"/>
          <w:color w:val="000000"/>
          <w:spacing w:val="-6"/>
          <w:sz w:val="28"/>
          <w:szCs w:val="28"/>
        </w:rPr>
        <w:t>.</w:t>
      </w:r>
    </w:p>
    <w:p w:rsidR="002B7F61" w:rsidRPr="002B7F61" w:rsidRDefault="00B1677E" w:rsidP="003D1CC6">
      <w:pPr>
        <w:shd w:val="clear" w:color="auto" w:fill="FFFFFF"/>
        <w:spacing w:after="0" w:line="240" w:lineRule="auto"/>
        <w:ind w:left="14" w:right="-46" w:firstLine="269"/>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2B7F61" w:rsidRPr="002B7F61">
        <w:rPr>
          <w:rFonts w:ascii="Times New Roman" w:hAnsi="Times New Roman" w:cs="Times New Roman"/>
          <w:color w:val="000000"/>
          <w:spacing w:val="-4"/>
          <w:sz w:val="28"/>
          <w:szCs w:val="28"/>
        </w:rPr>
        <w:t xml:space="preserve">6. </w:t>
      </w:r>
      <w:r w:rsidR="003200F1">
        <w:rPr>
          <w:rFonts w:ascii="Times New Roman" w:eastAsia="Times New Roman" w:hAnsi="Times New Roman" w:cs="Times New Roman"/>
          <w:color w:val="000000"/>
          <w:spacing w:val="-4"/>
          <w:sz w:val="28"/>
          <w:szCs w:val="28"/>
        </w:rPr>
        <w:t>О некоторых мерах по реализации Водного кодекса Республики Беларусь</w:t>
      </w:r>
      <w:r w:rsidR="002B7F61" w:rsidRPr="002B7F61">
        <w:rPr>
          <w:rFonts w:ascii="Times New Roman" w:eastAsia="Times New Roman" w:hAnsi="Times New Roman" w:cs="Times New Roman"/>
          <w:color w:val="000000"/>
          <w:spacing w:val="-1"/>
          <w:sz w:val="28"/>
          <w:szCs w:val="28"/>
        </w:rPr>
        <w:t>: постановление Сов</w:t>
      </w:r>
      <w:r w:rsidR="003200F1">
        <w:rPr>
          <w:rFonts w:ascii="Times New Roman" w:eastAsia="Times New Roman" w:hAnsi="Times New Roman" w:cs="Times New Roman"/>
          <w:color w:val="000000"/>
          <w:spacing w:val="-1"/>
          <w:sz w:val="28"/>
          <w:szCs w:val="28"/>
        </w:rPr>
        <w:t>ета Министров Респ. Беларусь, 2</w:t>
      </w:r>
      <w:r w:rsidR="002B7F61" w:rsidRPr="002B7F61">
        <w:rPr>
          <w:rFonts w:ascii="Times New Roman" w:eastAsia="Times New Roman" w:hAnsi="Times New Roman" w:cs="Times New Roman"/>
          <w:color w:val="000000"/>
          <w:spacing w:val="-1"/>
          <w:sz w:val="28"/>
          <w:szCs w:val="28"/>
        </w:rPr>
        <w:t xml:space="preserve"> марта 20</w:t>
      </w:r>
      <w:r w:rsidR="003200F1">
        <w:rPr>
          <w:rFonts w:ascii="Times New Roman" w:eastAsia="Times New Roman" w:hAnsi="Times New Roman" w:cs="Times New Roman"/>
          <w:color w:val="000000"/>
          <w:spacing w:val="-1"/>
          <w:sz w:val="28"/>
          <w:szCs w:val="28"/>
        </w:rPr>
        <w:t>15</w:t>
      </w:r>
      <w:r w:rsidR="002B7F61" w:rsidRPr="002B7F61">
        <w:rPr>
          <w:rFonts w:ascii="Times New Roman" w:eastAsia="Times New Roman" w:hAnsi="Times New Roman" w:cs="Times New Roman"/>
          <w:color w:val="000000"/>
          <w:spacing w:val="-1"/>
          <w:sz w:val="28"/>
          <w:szCs w:val="28"/>
        </w:rPr>
        <w:t xml:space="preserve"> г., № </w:t>
      </w:r>
      <w:r w:rsidR="003200F1">
        <w:rPr>
          <w:rFonts w:ascii="Times New Roman" w:eastAsia="Times New Roman" w:hAnsi="Times New Roman" w:cs="Times New Roman"/>
          <w:color w:val="000000"/>
          <w:spacing w:val="-1"/>
          <w:sz w:val="28"/>
          <w:szCs w:val="28"/>
        </w:rPr>
        <w:t>152</w:t>
      </w:r>
      <w:r w:rsidR="002B7F61" w:rsidRPr="002B7F61">
        <w:rPr>
          <w:rFonts w:ascii="Times New Roman" w:eastAsia="Times New Roman" w:hAnsi="Times New Roman" w:cs="Times New Roman"/>
          <w:color w:val="000000"/>
          <w:spacing w:val="-1"/>
          <w:sz w:val="28"/>
          <w:szCs w:val="28"/>
        </w:rPr>
        <w:t xml:space="preserve">  // Эталон-</w:t>
      </w:r>
      <w:r w:rsidR="002B7F61" w:rsidRPr="002B7F61">
        <w:rPr>
          <w:rFonts w:ascii="Times New Roman" w:eastAsia="Times New Roman" w:hAnsi="Times New Roman" w:cs="Times New Roman"/>
          <w:color w:val="000000"/>
          <w:sz w:val="28"/>
          <w:szCs w:val="28"/>
        </w:rPr>
        <w:t xml:space="preserve">Беларусь [Электронный ресурс] / Нац. центр правовой информ. </w:t>
      </w:r>
      <w:r w:rsidR="002B7F61" w:rsidRPr="002B7F61">
        <w:rPr>
          <w:rFonts w:ascii="Times New Roman" w:eastAsia="Times New Roman" w:hAnsi="Times New Roman" w:cs="Times New Roman"/>
          <w:color w:val="000000"/>
          <w:spacing w:val="-1"/>
          <w:sz w:val="28"/>
          <w:szCs w:val="28"/>
        </w:rPr>
        <w:t>Респ. Беларусь. - Минск, 201</w:t>
      </w:r>
      <w:r w:rsidR="003200F1">
        <w:rPr>
          <w:rFonts w:ascii="Times New Roman" w:eastAsia="Times New Roman" w:hAnsi="Times New Roman" w:cs="Times New Roman"/>
          <w:color w:val="000000"/>
          <w:spacing w:val="-1"/>
          <w:sz w:val="28"/>
          <w:szCs w:val="28"/>
        </w:rPr>
        <w:t>5</w:t>
      </w:r>
      <w:r w:rsidR="002B7F61" w:rsidRPr="002B7F61">
        <w:rPr>
          <w:rFonts w:ascii="Times New Roman" w:eastAsia="Times New Roman" w:hAnsi="Times New Roman" w:cs="Times New Roman"/>
          <w:color w:val="000000"/>
          <w:spacing w:val="-1"/>
          <w:sz w:val="28"/>
          <w:szCs w:val="28"/>
        </w:rPr>
        <w:t>.</w:t>
      </w:r>
    </w:p>
    <w:p w:rsidR="002B7F61" w:rsidRPr="003D1CC6" w:rsidRDefault="00B1677E" w:rsidP="002B7F61">
      <w:pPr>
        <w:shd w:val="clear" w:color="auto" w:fill="FFFFFF"/>
        <w:spacing w:before="269" w:after="0" w:line="240" w:lineRule="auto"/>
        <w:ind w:right="-46"/>
        <w:jc w:val="both"/>
        <w:rPr>
          <w:rFonts w:ascii="Times New Roman" w:eastAsia="Times New Roman" w:hAnsi="Times New Roman" w:cs="Times New Roman"/>
          <w:b/>
          <w:bCs/>
          <w:color w:val="000000"/>
          <w:spacing w:val="-22"/>
          <w:sz w:val="28"/>
          <w:szCs w:val="28"/>
        </w:rPr>
      </w:pPr>
      <w:r>
        <w:rPr>
          <w:rFonts w:ascii="Times New Roman" w:eastAsia="Times New Roman" w:hAnsi="Times New Roman" w:cs="Times New Roman"/>
          <w:b/>
          <w:bCs/>
          <w:color w:val="000000"/>
          <w:spacing w:val="-22"/>
          <w:sz w:val="28"/>
          <w:szCs w:val="28"/>
        </w:rPr>
        <w:tab/>
      </w:r>
      <w:r w:rsidR="002B7F61" w:rsidRPr="003D1CC6">
        <w:rPr>
          <w:rFonts w:ascii="Times New Roman" w:eastAsia="Times New Roman" w:hAnsi="Times New Roman" w:cs="Times New Roman"/>
          <w:b/>
          <w:bCs/>
          <w:color w:val="000000"/>
          <w:spacing w:val="-22"/>
          <w:sz w:val="28"/>
          <w:szCs w:val="28"/>
        </w:rPr>
        <w:t>Литература</w:t>
      </w:r>
      <w:r w:rsidR="003D1CC6">
        <w:rPr>
          <w:rFonts w:ascii="Times New Roman" w:eastAsia="Times New Roman" w:hAnsi="Times New Roman" w:cs="Times New Roman"/>
          <w:b/>
          <w:bCs/>
          <w:color w:val="000000"/>
          <w:spacing w:val="-22"/>
          <w:sz w:val="28"/>
          <w:szCs w:val="28"/>
        </w:rPr>
        <w:t>:</w:t>
      </w:r>
    </w:p>
    <w:p w:rsidR="002B7F61" w:rsidRPr="002B7F61" w:rsidRDefault="00B1677E" w:rsidP="002B7F61">
      <w:pPr>
        <w:shd w:val="clear" w:color="auto" w:fill="FFFFFF"/>
        <w:spacing w:before="134" w:after="0" w:line="240" w:lineRule="auto"/>
        <w:ind w:left="5" w:right="-46" w:firstLine="298"/>
        <w:jc w:val="both"/>
        <w:rPr>
          <w:rFonts w:ascii="Times New Roman" w:hAnsi="Times New Roman" w:cs="Times New Roman"/>
          <w:sz w:val="28"/>
          <w:szCs w:val="28"/>
        </w:rPr>
      </w:pPr>
      <w:r>
        <w:rPr>
          <w:rFonts w:ascii="Times New Roman" w:hAnsi="Times New Roman" w:cs="Times New Roman"/>
          <w:color w:val="000000"/>
          <w:spacing w:val="-11"/>
          <w:w w:val="111"/>
          <w:sz w:val="28"/>
          <w:szCs w:val="28"/>
        </w:rPr>
        <w:tab/>
      </w:r>
      <w:r w:rsidR="002B7F61" w:rsidRPr="002B7F61">
        <w:rPr>
          <w:rFonts w:ascii="Times New Roman" w:hAnsi="Times New Roman" w:cs="Times New Roman"/>
          <w:color w:val="000000"/>
          <w:spacing w:val="-11"/>
          <w:w w:val="111"/>
          <w:sz w:val="28"/>
          <w:szCs w:val="28"/>
        </w:rPr>
        <w:t xml:space="preserve">1. </w:t>
      </w:r>
      <w:r w:rsidR="002B7F61" w:rsidRPr="002B7F61">
        <w:rPr>
          <w:rFonts w:ascii="Times New Roman" w:eastAsia="Times New Roman" w:hAnsi="Times New Roman" w:cs="Times New Roman"/>
          <w:color w:val="000000"/>
          <w:spacing w:val="-11"/>
          <w:w w:val="111"/>
          <w:sz w:val="28"/>
          <w:szCs w:val="28"/>
        </w:rPr>
        <w:t>Комментарий к Кодексу Республики Беларусь о земле / под общ. ред. С.А. Балашенко, Н.А. Шингель. - Минск: Дикта, 2009. -</w:t>
      </w:r>
      <w:r w:rsidR="002B7F61" w:rsidRPr="002B7F61">
        <w:rPr>
          <w:rFonts w:ascii="Times New Roman" w:eastAsia="Times New Roman" w:hAnsi="Times New Roman" w:cs="Times New Roman"/>
          <w:color w:val="000000"/>
          <w:spacing w:val="-8"/>
          <w:w w:val="111"/>
          <w:sz w:val="28"/>
          <w:szCs w:val="28"/>
        </w:rPr>
        <w:t>720с.</w:t>
      </w:r>
    </w:p>
    <w:p w:rsidR="002B7F61" w:rsidRPr="002B7F61" w:rsidRDefault="00B1677E" w:rsidP="002B7F61">
      <w:pPr>
        <w:shd w:val="clear" w:color="auto" w:fill="FFFFFF"/>
        <w:spacing w:after="0" w:line="240" w:lineRule="auto"/>
        <w:ind w:right="-46" w:firstLine="288"/>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2B7F61" w:rsidRPr="002B7F61">
        <w:rPr>
          <w:rFonts w:ascii="Times New Roman" w:hAnsi="Times New Roman" w:cs="Times New Roman"/>
          <w:color w:val="000000"/>
          <w:spacing w:val="-3"/>
          <w:sz w:val="28"/>
          <w:szCs w:val="28"/>
        </w:rPr>
        <w:t xml:space="preserve">2. </w:t>
      </w:r>
      <w:r w:rsidR="002B7F61" w:rsidRPr="002B7F61">
        <w:rPr>
          <w:rFonts w:ascii="Times New Roman" w:eastAsia="Times New Roman" w:hAnsi="Times New Roman" w:cs="Times New Roman"/>
          <w:color w:val="000000"/>
          <w:spacing w:val="-3"/>
          <w:sz w:val="28"/>
          <w:szCs w:val="28"/>
        </w:rPr>
        <w:t>Лопух, П.С. Водное хозяйство / П.С. Лопух // Республика Бе</w:t>
      </w:r>
      <w:r w:rsidR="002B7F61" w:rsidRPr="002B7F61">
        <w:rPr>
          <w:rFonts w:ascii="Times New Roman" w:eastAsia="Times New Roman" w:hAnsi="Times New Roman" w:cs="Times New Roman"/>
          <w:color w:val="000000"/>
          <w:spacing w:val="-3"/>
          <w:sz w:val="28"/>
          <w:szCs w:val="28"/>
        </w:rPr>
        <w:softHyphen/>
      </w:r>
      <w:r w:rsidR="002B7F61" w:rsidRPr="002B7F61">
        <w:rPr>
          <w:rFonts w:ascii="Times New Roman" w:eastAsia="Times New Roman" w:hAnsi="Times New Roman" w:cs="Times New Roman"/>
          <w:color w:val="000000"/>
          <w:sz w:val="28"/>
          <w:szCs w:val="28"/>
        </w:rPr>
        <w:t>ларусь: энциклопедия: в 6 т. - Минск, 2006. - Т. 2. - С. 744-745.</w:t>
      </w:r>
    </w:p>
    <w:p w:rsidR="002B7F61" w:rsidRPr="002B7F61" w:rsidRDefault="00B1677E" w:rsidP="002B7F61">
      <w:pPr>
        <w:shd w:val="clear" w:color="auto" w:fill="FFFFFF"/>
        <w:spacing w:after="0" w:line="240" w:lineRule="auto"/>
        <w:ind w:left="10" w:right="-46" w:firstLine="274"/>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2B7F61" w:rsidRPr="002B7F61">
        <w:rPr>
          <w:rFonts w:ascii="Times New Roman" w:hAnsi="Times New Roman" w:cs="Times New Roman"/>
          <w:color w:val="000000"/>
          <w:spacing w:val="-1"/>
          <w:sz w:val="28"/>
          <w:szCs w:val="28"/>
        </w:rPr>
        <w:t xml:space="preserve">3. </w:t>
      </w:r>
      <w:r w:rsidR="002B7F61" w:rsidRPr="002B7F61">
        <w:rPr>
          <w:rFonts w:ascii="Times New Roman" w:eastAsia="Times New Roman" w:hAnsi="Times New Roman" w:cs="Times New Roman"/>
          <w:color w:val="000000"/>
          <w:spacing w:val="-1"/>
          <w:sz w:val="28"/>
          <w:szCs w:val="28"/>
        </w:rPr>
        <w:t xml:space="preserve">Романова, О.А. Правовое регулирование водоохранных зон / </w:t>
      </w:r>
      <w:r w:rsidR="002B7F61" w:rsidRPr="002B7F61">
        <w:rPr>
          <w:rFonts w:ascii="Times New Roman" w:eastAsia="Times New Roman" w:hAnsi="Times New Roman" w:cs="Times New Roman"/>
          <w:color w:val="000000"/>
          <w:sz w:val="28"/>
          <w:szCs w:val="28"/>
        </w:rPr>
        <w:t>О.А. Романова // Аграрное и земельное право. - 2008. - № 6. -</w:t>
      </w:r>
      <w:r w:rsidR="002B7F61" w:rsidRPr="002B7F61">
        <w:rPr>
          <w:rFonts w:ascii="Times New Roman" w:eastAsia="Times New Roman" w:hAnsi="Times New Roman" w:cs="Times New Roman"/>
          <w:color w:val="000000"/>
          <w:spacing w:val="-6"/>
          <w:sz w:val="28"/>
          <w:szCs w:val="28"/>
        </w:rPr>
        <w:t>С. 85.</w:t>
      </w:r>
    </w:p>
    <w:p w:rsidR="002B7F61" w:rsidRPr="002B7F61" w:rsidRDefault="00B1677E" w:rsidP="002B7F61">
      <w:pPr>
        <w:shd w:val="clear" w:color="auto" w:fill="FFFFFF"/>
        <w:spacing w:after="0" w:line="240" w:lineRule="auto"/>
        <w:ind w:left="5" w:right="-46" w:firstLine="269"/>
        <w:jc w:val="both"/>
        <w:rPr>
          <w:rFonts w:ascii="Times New Roman" w:hAnsi="Times New Roman" w:cs="Times New Roman"/>
          <w:sz w:val="28"/>
          <w:szCs w:val="28"/>
        </w:rPr>
      </w:pPr>
      <w:r>
        <w:rPr>
          <w:rFonts w:ascii="Times New Roman" w:hAnsi="Times New Roman" w:cs="Times New Roman"/>
          <w:color w:val="000000"/>
          <w:sz w:val="28"/>
          <w:szCs w:val="28"/>
        </w:rPr>
        <w:tab/>
      </w:r>
      <w:r w:rsidR="002B7F61" w:rsidRPr="002B7F61">
        <w:rPr>
          <w:rFonts w:ascii="Times New Roman" w:hAnsi="Times New Roman" w:cs="Times New Roman"/>
          <w:color w:val="000000"/>
          <w:sz w:val="28"/>
          <w:szCs w:val="28"/>
        </w:rPr>
        <w:t xml:space="preserve">4. </w:t>
      </w:r>
      <w:r w:rsidR="002B7F61" w:rsidRPr="002B7F61">
        <w:rPr>
          <w:rFonts w:ascii="Times New Roman" w:eastAsia="Times New Roman" w:hAnsi="Times New Roman" w:cs="Times New Roman"/>
          <w:color w:val="000000"/>
          <w:sz w:val="28"/>
          <w:szCs w:val="28"/>
        </w:rPr>
        <w:t>Самусенко, Л.А. Земли запаса / Л.А. Самусенко / Белорус</w:t>
      </w:r>
      <w:r w:rsidR="002B7F61" w:rsidRPr="002B7F61">
        <w:rPr>
          <w:rFonts w:ascii="Times New Roman" w:eastAsia="Times New Roman" w:hAnsi="Times New Roman" w:cs="Times New Roman"/>
          <w:color w:val="000000"/>
          <w:sz w:val="28"/>
          <w:szCs w:val="28"/>
        </w:rPr>
        <w:softHyphen/>
        <w:t>ская юридическая энциклопедия: в 4 т. / редкол.: С.А. Балашенко [и др.]. - Минск: ГИУСТ БГУ, 2007. - Т. 1. - С. 510-511.</w:t>
      </w:r>
    </w:p>
    <w:p w:rsidR="002B7F61" w:rsidRPr="002B7F61" w:rsidRDefault="00B1677E" w:rsidP="002B7F61">
      <w:pPr>
        <w:shd w:val="clear" w:color="auto" w:fill="FFFFFF"/>
        <w:spacing w:after="0" w:line="240" w:lineRule="auto"/>
        <w:ind w:left="5" w:right="-46" w:firstLine="278"/>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2B7F61" w:rsidRPr="002B7F61">
        <w:rPr>
          <w:rFonts w:ascii="Times New Roman" w:hAnsi="Times New Roman" w:cs="Times New Roman"/>
          <w:color w:val="000000"/>
          <w:spacing w:val="-5"/>
          <w:sz w:val="28"/>
          <w:szCs w:val="28"/>
        </w:rPr>
        <w:t xml:space="preserve">5. </w:t>
      </w:r>
      <w:r w:rsidR="002B7F61" w:rsidRPr="002B7F61">
        <w:rPr>
          <w:rFonts w:ascii="Times New Roman" w:eastAsia="Times New Roman" w:hAnsi="Times New Roman" w:cs="Times New Roman"/>
          <w:color w:val="000000"/>
          <w:spacing w:val="-5"/>
          <w:sz w:val="28"/>
          <w:szCs w:val="28"/>
        </w:rPr>
        <w:t xml:space="preserve">Самусенко, Л.А. К вопросу о понятии и составе земель запаса / </w:t>
      </w:r>
      <w:r w:rsidR="002B7F61" w:rsidRPr="002B7F61">
        <w:rPr>
          <w:rFonts w:ascii="Times New Roman" w:eastAsia="Times New Roman" w:hAnsi="Times New Roman" w:cs="Times New Roman"/>
          <w:color w:val="000000"/>
          <w:sz w:val="28"/>
          <w:szCs w:val="28"/>
        </w:rPr>
        <w:t xml:space="preserve">Л.А. Самусенко // Правовое обеспечение устойчивого развития Республики Беларусь в контексте интеграционных процессов: </w:t>
      </w:r>
      <w:r w:rsidR="002B7F61" w:rsidRPr="002B7F61">
        <w:rPr>
          <w:rFonts w:ascii="Times New Roman" w:eastAsia="Times New Roman" w:hAnsi="Times New Roman" w:cs="Times New Roman"/>
          <w:color w:val="000000"/>
          <w:sz w:val="28"/>
          <w:szCs w:val="28"/>
          <w:lang w:val="en-US"/>
        </w:rPr>
        <w:t>I</w:t>
      </w:r>
      <w:r w:rsidR="002B7F61" w:rsidRPr="002B7F61">
        <w:rPr>
          <w:rFonts w:ascii="Times New Roman" w:eastAsia="Times New Roman" w:hAnsi="Times New Roman" w:cs="Times New Roman"/>
          <w:color w:val="000000"/>
          <w:sz w:val="28"/>
          <w:szCs w:val="28"/>
        </w:rPr>
        <w:t xml:space="preserve"> Респ. науч.-практ. конф., 6-7 апреля 2006 г., г. Гомель: в 2 ч. / </w:t>
      </w:r>
      <w:r w:rsidR="002B7F61" w:rsidRPr="002B7F61">
        <w:rPr>
          <w:rFonts w:ascii="Times New Roman" w:eastAsia="Times New Roman" w:hAnsi="Times New Roman" w:cs="Times New Roman"/>
          <w:color w:val="000000"/>
          <w:spacing w:val="-2"/>
          <w:sz w:val="28"/>
          <w:szCs w:val="28"/>
        </w:rPr>
        <w:t xml:space="preserve">Е.В. Богданов, Л.А. Краснобаева, Т.Г. Кравченко [и др.]. - Гомель, </w:t>
      </w:r>
      <w:r w:rsidR="002B7F61" w:rsidRPr="002B7F61">
        <w:rPr>
          <w:rFonts w:ascii="Times New Roman" w:eastAsia="Times New Roman" w:hAnsi="Times New Roman" w:cs="Times New Roman"/>
          <w:color w:val="000000"/>
          <w:sz w:val="28"/>
          <w:szCs w:val="28"/>
        </w:rPr>
        <w:t>2006.-Ч. 1.-С. 138-141.</w:t>
      </w:r>
    </w:p>
    <w:p w:rsidR="002B7F61" w:rsidRPr="002B7F61" w:rsidRDefault="00B1677E" w:rsidP="002B7F61">
      <w:pPr>
        <w:shd w:val="clear" w:color="auto" w:fill="FFFFFF"/>
        <w:spacing w:after="0" w:line="240" w:lineRule="auto"/>
        <w:ind w:right="-46" w:firstLine="283"/>
        <w:jc w:val="both"/>
        <w:rPr>
          <w:rFonts w:ascii="Times New Roman" w:eastAsia="Times New Roman" w:hAnsi="Times New Roman" w:cs="Times New Roman"/>
          <w:color w:val="000000"/>
          <w:sz w:val="28"/>
          <w:szCs w:val="28"/>
        </w:rPr>
      </w:pPr>
      <w:r>
        <w:rPr>
          <w:rFonts w:ascii="Times New Roman" w:hAnsi="Times New Roman" w:cs="Times New Roman"/>
          <w:color w:val="000000"/>
          <w:spacing w:val="-3"/>
          <w:sz w:val="28"/>
          <w:szCs w:val="28"/>
        </w:rPr>
        <w:tab/>
      </w:r>
      <w:r w:rsidR="002B7F61" w:rsidRPr="002B7F61">
        <w:rPr>
          <w:rFonts w:ascii="Times New Roman" w:hAnsi="Times New Roman" w:cs="Times New Roman"/>
          <w:color w:val="000000"/>
          <w:spacing w:val="-3"/>
          <w:sz w:val="28"/>
          <w:szCs w:val="28"/>
        </w:rPr>
        <w:t xml:space="preserve">6. </w:t>
      </w:r>
      <w:r w:rsidR="002B7F61" w:rsidRPr="002B7F61">
        <w:rPr>
          <w:rFonts w:ascii="Times New Roman" w:eastAsia="Times New Roman" w:hAnsi="Times New Roman" w:cs="Times New Roman"/>
          <w:color w:val="000000"/>
          <w:spacing w:val="-3"/>
          <w:sz w:val="28"/>
          <w:szCs w:val="28"/>
        </w:rPr>
        <w:t xml:space="preserve">Сиваков, Д.О. Актуальные вопросы правового режима земель </w:t>
      </w:r>
      <w:r w:rsidR="002B7F61" w:rsidRPr="002B7F61">
        <w:rPr>
          <w:rFonts w:ascii="Times New Roman" w:eastAsia="Times New Roman" w:hAnsi="Times New Roman" w:cs="Times New Roman"/>
          <w:color w:val="000000"/>
          <w:sz w:val="28"/>
          <w:szCs w:val="28"/>
        </w:rPr>
        <w:t>водного фонда / Д.О. Сиваков // Аграрное и земельное право. -2009. - № 10. - С. 90-92.</w:t>
      </w:r>
    </w:p>
    <w:p w:rsidR="002B7F61" w:rsidRPr="002B7F61" w:rsidRDefault="00B1677E" w:rsidP="002B7F61">
      <w:pPr>
        <w:shd w:val="clear" w:color="auto" w:fill="FFFFFF"/>
        <w:spacing w:after="0" w:line="240" w:lineRule="auto"/>
        <w:ind w:right="-46" w:firstLine="283"/>
        <w:jc w:val="both"/>
        <w:rPr>
          <w:rFonts w:ascii="Times New Roman" w:eastAsia="Times New Roman" w:hAnsi="Times New Roman" w:cs="Times New Roman"/>
          <w:color w:val="000000"/>
          <w:sz w:val="28"/>
          <w:szCs w:val="28"/>
        </w:rPr>
      </w:pPr>
      <w:r>
        <w:rPr>
          <w:rFonts w:ascii="Times New Roman" w:hAnsi="Times New Roman" w:cs="Times New Roman"/>
          <w:color w:val="000000"/>
          <w:spacing w:val="-9"/>
          <w:w w:val="108"/>
          <w:sz w:val="28"/>
          <w:szCs w:val="28"/>
        </w:rPr>
        <w:tab/>
      </w:r>
      <w:r w:rsidR="002B7F61" w:rsidRPr="002B7F61">
        <w:rPr>
          <w:rFonts w:ascii="Times New Roman" w:hAnsi="Times New Roman" w:cs="Times New Roman"/>
          <w:color w:val="000000"/>
          <w:spacing w:val="-9"/>
          <w:w w:val="108"/>
          <w:sz w:val="28"/>
          <w:szCs w:val="28"/>
        </w:rPr>
        <w:t xml:space="preserve">7. </w:t>
      </w:r>
      <w:r w:rsidR="002B7F61" w:rsidRPr="002B7F61">
        <w:rPr>
          <w:rFonts w:ascii="Times New Roman" w:eastAsia="Times New Roman" w:hAnsi="Times New Roman" w:cs="Times New Roman"/>
          <w:color w:val="000000"/>
          <w:spacing w:val="-9"/>
          <w:w w:val="108"/>
          <w:sz w:val="28"/>
          <w:szCs w:val="28"/>
        </w:rPr>
        <w:t>Шпигель, Н.А. Правовой режим земель в Республике Бела</w:t>
      </w:r>
      <w:r w:rsidR="002B7F61" w:rsidRPr="002B7F61">
        <w:rPr>
          <w:rFonts w:ascii="Times New Roman" w:eastAsia="Times New Roman" w:hAnsi="Times New Roman" w:cs="Times New Roman"/>
          <w:color w:val="000000"/>
          <w:spacing w:val="-9"/>
          <w:w w:val="108"/>
          <w:sz w:val="28"/>
          <w:szCs w:val="28"/>
        </w:rPr>
        <w:softHyphen/>
      </w:r>
      <w:r w:rsidR="002B7F61" w:rsidRPr="002B7F61">
        <w:rPr>
          <w:rFonts w:ascii="Times New Roman" w:eastAsia="Times New Roman" w:hAnsi="Times New Roman" w:cs="Times New Roman"/>
          <w:color w:val="000000"/>
          <w:spacing w:val="-8"/>
          <w:w w:val="108"/>
          <w:sz w:val="28"/>
          <w:szCs w:val="28"/>
        </w:rPr>
        <w:t>русь. Курс лекций / Н.А. Шпигель. - Минск: ГИУСТ БГУ, 2006. -</w:t>
      </w:r>
      <w:r w:rsidR="002B7F61" w:rsidRPr="002B7F61">
        <w:rPr>
          <w:rFonts w:ascii="Times New Roman" w:eastAsia="Times New Roman" w:hAnsi="Times New Roman" w:cs="Times New Roman"/>
          <w:color w:val="000000"/>
          <w:spacing w:val="-9"/>
          <w:w w:val="108"/>
          <w:sz w:val="28"/>
          <w:szCs w:val="28"/>
        </w:rPr>
        <w:t>135с.</w:t>
      </w:r>
    </w:p>
    <w:sectPr w:rsidR="002B7F61" w:rsidRPr="002B7F61" w:rsidSect="00D25EF6">
      <w:footerReference w:type="default" r:id="rId17"/>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733" w:rsidRDefault="00DD5733" w:rsidP="00E03CD6">
      <w:pPr>
        <w:spacing w:after="0" w:line="240" w:lineRule="auto"/>
      </w:pPr>
      <w:r>
        <w:separator/>
      </w:r>
    </w:p>
  </w:endnote>
  <w:endnote w:type="continuationSeparator" w:id="0">
    <w:p w:rsidR="00DD5733" w:rsidRDefault="00DD5733" w:rsidP="00E03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7844"/>
      <w:docPartObj>
        <w:docPartGallery w:val="Page Numbers (Bottom of Page)"/>
        <w:docPartUnique/>
      </w:docPartObj>
    </w:sdtPr>
    <w:sdtContent>
      <w:p w:rsidR="00DA71BB" w:rsidRDefault="00245ED7">
        <w:pPr>
          <w:pStyle w:val="a7"/>
          <w:jc w:val="center"/>
        </w:pPr>
        <w:fldSimple w:instr=" PAGE   \* MERGEFORMAT ">
          <w:r w:rsidR="00DA1CAA">
            <w:rPr>
              <w:noProof/>
            </w:rPr>
            <w:t>66</w:t>
          </w:r>
        </w:fldSimple>
      </w:p>
    </w:sdtContent>
  </w:sdt>
  <w:p w:rsidR="00DA71BB" w:rsidRDefault="00DA71B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733" w:rsidRDefault="00DD5733" w:rsidP="00E03CD6">
      <w:pPr>
        <w:spacing w:after="0" w:line="240" w:lineRule="auto"/>
      </w:pPr>
      <w:r>
        <w:separator/>
      </w:r>
    </w:p>
  </w:footnote>
  <w:footnote w:type="continuationSeparator" w:id="0">
    <w:p w:rsidR="00DD5733" w:rsidRDefault="00DD5733" w:rsidP="00E03C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13F3"/>
    <w:multiLevelType w:val="hybridMultilevel"/>
    <w:tmpl w:val="58506140"/>
    <w:lvl w:ilvl="0" w:tplc="8774D948">
      <w:start w:val="1"/>
      <w:numFmt w:val="decimal"/>
      <w:lvlText w:val="%1."/>
      <w:lvlJc w:val="left"/>
      <w:pPr>
        <w:ind w:left="648" w:hanging="360"/>
      </w:pPr>
      <w:rPr>
        <w:rFonts w:ascii="Times New Roman" w:eastAsiaTheme="minorHAnsi" w:hAnsi="Times New Roman" w:cs="Times New Roman" w:hint="default"/>
        <w:sz w:val="28"/>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
    <w:nsid w:val="078E1488"/>
    <w:multiLevelType w:val="hybridMultilevel"/>
    <w:tmpl w:val="237E1962"/>
    <w:lvl w:ilvl="0" w:tplc="B84E2F48">
      <w:start w:val="1"/>
      <w:numFmt w:val="decimal"/>
      <w:lvlText w:val="%1)"/>
      <w:lvlJc w:val="left"/>
      <w:pPr>
        <w:ind w:left="-3609" w:hanging="360"/>
      </w:pPr>
      <w:rPr>
        <w:rFonts w:eastAsia="Times New Roman" w:cs="Times New Roman" w:hint="default"/>
        <w:color w:val="000000"/>
        <w:w w:val="102"/>
        <w:sz w:val="22"/>
      </w:rPr>
    </w:lvl>
    <w:lvl w:ilvl="1" w:tplc="04190019" w:tentative="1">
      <w:start w:val="1"/>
      <w:numFmt w:val="lowerLetter"/>
      <w:lvlText w:val="%2."/>
      <w:lvlJc w:val="left"/>
      <w:pPr>
        <w:ind w:left="-2889" w:hanging="360"/>
      </w:pPr>
      <w:rPr>
        <w:rFonts w:cs="Times New Roman"/>
      </w:rPr>
    </w:lvl>
    <w:lvl w:ilvl="2" w:tplc="0419001B" w:tentative="1">
      <w:start w:val="1"/>
      <w:numFmt w:val="lowerRoman"/>
      <w:lvlText w:val="%3."/>
      <w:lvlJc w:val="right"/>
      <w:pPr>
        <w:ind w:left="-2169" w:hanging="180"/>
      </w:pPr>
      <w:rPr>
        <w:rFonts w:cs="Times New Roman"/>
      </w:rPr>
    </w:lvl>
    <w:lvl w:ilvl="3" w:tplc="0419000F" w:tentative="1">
      <w:start w:val="1"/>
      <w:numFmt w:val="decimal"/>
      <w:lvlText w:val="%4."/>
      <w:lvlJc w:val="left"/>
      <w:pPr>
        <w:ind w:left="-1449" w:hanging="360"/>
      </w:pPr>
      <w:rPr>
        <w:rFonts w:cs="Times New Roman"/>
      </w:rPr>
    </w:lvl>
    <w:lvl w:ilvl="4" w:tplc="04190019" w:tentative="1">
      <w:start w:val="1"/>
      <w:numFmt w:val="lowerLetter"/>
      <w:lvlText w:val="%5."/>
      <w:lvlJc w:val="left"/>
      <w:pPr>
        <w:ind w:left="-729" w:hanging="360"/>
      </w:pPr>
      <w:rPr>
        <w:rFonts w:cs="Times New Roman"/>
      </w:rPr>
    </w:lvl>
    <w:lvl w:ilvl="5" w:tplc="0419001B" w:tentative="1">
      <w:start w:val="1"/>
      <w:numFmt w:val="lowerRoman"/>
      <w:lvlText w:val="%6."/>
      <w:lvlJc w:val="right"/>
      <w:pPr>
        <w:ind w:left="-9" w:hanging="180"/>
      </w:pPr>
      <w:rPr>
        <w:rFonts w:cs="Times New Roman"/>
      </w:rPr>
    </w:lvl>
    <w:lvl w:ilvl="6" w:tplc="0419000F" w:tentative="1">
      <w:start w:val="1"/>
      <w:numFmt w:val="decimal"/>
      <w:lvlText w:val="%7."/>
      <w:lvlJc w:val="left"/>
      <w:pPr>
        <w:ind w:left="711" w:hanging="360"/>
      </w:pPr>
      <w:rPr>
        <w:rFonts w:cs="Times New Roman"/>
      </w:rPr>
    </w:lvl>
    <w:lvl w:ilvl="7" w:tplc="04190019" w:tentative="1">
      <w:start w:val="1"/>
      <w:numFmt w:val="lowerLetter"/>
      <w:lvlText w:val="%8."/>
      <w:lvlJc w:val="left"/>
      <w:pPr>
        <w:ind w:left="1431" w:hanging="360"/>
      </w:pPr>
      <w:rPr>
        <w:rFonts w:cs="Times New Roman"/>
      </w:rPr>
    </w:lvl>
    <w:lvl w:ilvl="8" w:tplc="0419001B" w:tentative="1">
      <w:start w:val="1"/>
      <w:numFmt w:val="lowerRoman"/>
      <w:lvlText w:val="%9."/>
      <w:lvlJc w:val="right"/>
      <w:pPr>
        <w:ind w:left="2151" w:hanging="180"/>
      </w:pPr>
      <w:rPr>
        <w:rFonts w:cs="Times New Roman"/>
      </w:rPr>
    </w:lvl>
  </w:abstractNum>
  <w:abstractNum w:abstractNumId="2">
    <w:nsid w:val="0B9911C7"/>
    <w:multiLevelType w:val="hybridMultilevel"/>
    <w:tmpl w:val="C774636A"/>
    <w:lvl w:ilvl="0" w:tplc="1DE65D04">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31E8A"/>
    <w:multiLevelType w:val="hybridMultilevel"/>
    <w:tmpl w:val="9BEC2AB0"/>
    <w:lvl w:ilvl="0" w:tplc="F0860B58">
      <w:start w:val="1"/>
      <w:numFmt w:val="decimal"/>
      <w:lvlText w:val="%1."/>
      <w:lvlJc w:val="left"/>
      <w:pPr>
        <w:ind w:left="409" w:hanging="390"/>
      </w:pPr>
      <w:rPr>
        <w:rFonts w:eastAsiaTheme="minorHAnsi"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4">
    <w:nsid w:val="138518BA"/>
    <w:multiLevelType w:val="hybridMultilevel"/>
    <w:tmpl w:val="65D4DFC2"/>
    <w:lvl w:ilvl="0" w:tplc="C18CD19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19732A"/>
    <w:multiLevelType w:val="hybridMultilevel"/>
    <w:tmpl w:val="5EEE24CE"/>
    <w:lvl w:ilvl="0" w:tplc="B2AAD81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5F3EF2"/>
    <w:multiLevelType w:val="hybridMultilevel"/>
    <w:tmpl w:val="BB46E560"/>
    <w:lvl w:ilvl="0" w:tplc="D8B6724E">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327D9"/>
    <w:multiLevelType w:val="hybridMultilevel"/>
    <w:tmpl w:val="CA42C002"/>
    <w:lvl w:ilvl="0" w:tplc="1F60E78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F23B6D"/>
    <w:multiLevelType w:val="hybridMultilevel"/>
    <w:tmpl w:val="72906492"/>
    <w:lvl w:ilvl="0" w:tplc="A2D07B7A">
      <w:start w:val="1"/>
      <w:numFmt w:val="decimal"/>
      <w:lvlText w:val="%1."/>
      <w:lvlJc w:val="left"/>
      <w:pPr>
        <w:ind w:left="1069" w:hanging="360"/>
      </w:pPr>
      <w:rPr>
        <w:rFonts w:hint="default"/>
        <w:b/>
        <w:color w:val="000000"/>
        <w:w w:val="8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9A6563C"/>
    <w:multiLevelType w:val="hybridMultilevel"/>
    <w:tmpl w:val="AD10AA60"/>
    <w:lvl w:ilvl="0" w:tplc="2040C35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3BD235AF"/>
    <w:multiLevelType w:val="hybridMultilevel"/>
    <w:tmpl w:val="DD0E24F4"/>
    <w:lvl w:ilvl="0" w:tplc="0419000F">
      <w:start w:val="1"/>
      <w:numFmt w:val="decimal"/>
      <w:lvlText w:val="%1."/>
      <w:lvlJc w:val="left"/>
      <w:pPr>
        <w:ind w:left="720" w:hanging="360"/>
      </w:pPr>
      <w:rPr>
        <w:rFonts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512C61"/>
    <w:multiLevelType w:val="hybridMultilevel"/>
    <w:tmpl w:val="2DAED630"/>
    <w:lvl w:ilvl="0" w:tplc="B1384FEA">
      <w:start w:val="3"/>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4F11D3D"/>
    <w:multiLevelType w:val="hybridMultilevel"/>
    <w:tmpl w:val="33CC9B3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C13F86"/>
    <w:multiLevelType w:val="hybridMultilevel"/>
    <w:tmpl w:val="868E5ACA"/>
    <w:lvl w:ilvl="0" w:tplc="6CE4F88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7525D50"/>
    <w:multiLevelType w:val="hybridMultilevel"/>
    <w:tmpl w:val="A3823546"/>
    <w:lvl w:ilvl="0" w:tplc="DD5A5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411AED"/>
    <w:multiLevelType w:val="hybridMultilevel"/>
    <w:tmpl w:val="255E0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033581"/>
    <w:multiLevelType w:val="hybridMultilevel"/>
    <w:tmpl w:val="0F56A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15528B"/>
    <w:multiLevelType w:val="hybridMultilevel"/>
    <w:tmpl w:val="76786F26"/>
    <w:lvl w:ilvl="0" w:tplc="8DC8CE0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C41E9D"/>
    <w:multiLevelType w:val="hybridMultilevel"/>
    <w:tmpl w:val="C774636A"/>
    <w:lvl w:ilvl="0" w:tplc="1DE65D04">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B33745"/>
    <w:multiLevelType w:val="hybridMultilevel"/>
    <w:tmpl w:val="66509D90"/>
    <w:lvl w:ilvl="0" w:tplc="E81899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66FF1960"/>
    <w:multiLevelType w:val="hybridMultilevel"/>
    <w:tmpl w:val="23B2B490"/>
    <w:lvl w:ilvl="0" w:tplc="D34A4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A8C4D1B"/>
    <w:multiLevelType w:val="hybridMultilevel"/>
    <w:tmpl w:val="7E1A1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827DEF"/>
    <w:multiLevelType w:val="hybridMultilevel"/>
    <w:tmpl w:val="90AC7828"/>
    <w:lvl w:ilvl="0" w:tplc="B50638AC">
      <w:start w:val="1"/>
      <w:numFmt w:val="decimal"/>
      <w:lvlText w:val="%1)"/>
      <w:lvlJc w:val="left"/>
      <w:pPr>
        <w:ind w:left="1824" w:hanging="111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3">
    <w:nsid w:val="741F2577"/>
    <w:multiLevelType w:val="hybridMultilevel"/>
    <w:tmpl w:val="77EC2BFE"/>
    <w:lvl w:ilvl="0" w:tplc="9CC0EF6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D3C3029"/>
    <w:multiLevelType w:val="hybridMultilevel"/>
    <w:tmpl w:val="65D4DFC2"/>
    <w:lvl w:ilvl="0" w:tplc="C18CD19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6959DA"/>
    <w:multiLevelType w:val="hybridMultilevel"/>
    <w:tmpl w:val="255E0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6"/>
  </w:num>
  <w:num w:numId="3">
    <w:abstractNumId w:val="17"/>
  </w:num>
  <w:num w:numId="4">
    <w:abstractNumId w:val="0"/>
  </w:num>
  <w:num w:numId="5">
    <w:abstractNumId w:val="15"/>
  </w:num>
  <w:num w:numId="6">
    <w:abstractNumId w:val="25"/>
  </w:num>
  <w:num w:numId="7">
    <w:abstractNumId w:val="10"/>
  </w:num>
  <w:num w:numId="8">
    <w:abstractNumId w:val="4"/>
  </w:num>
  <w:num w:numId="9">
    <w:abstractNumId w:val="6"/>
  </w:num>
  <w:num w:numId="10">
    <w:abstractNumId w:val="12"/>
  </w:num>
  <w:num w:numId="11">
    <w:abstractNumId w:val="2"/>
  </w:num>
  <w:num w:numId="12">
    <w:abstractNumId w:val="18"/>
  </w:num>
  <w:num w:numId="13">
    <w:abstractNumId w:val="24"/>
  </w:num>
  <w:num w:numId="14">
    <w:abstractNumId w:val="1"/>
  </w:num>
  <w:num w:numId="15">
    <w:abstractNumId w:val="8"/>
  </w:num>
  <w:num w:numId="16">
    <w:abstractNumId w:val="9"/>
  </w:num>
  <w:num w:numId="17">
    <w:abstractNumId w:val="11"/>
  </w:num>
  <w:num w:numId="18">
    <w:abstractNumId w:val="14"/>
  </w:num>
  <w:num w:numId="19">
    <w:abstractNumId w:val="3"/>
  </w:num>
  <w:num w:numId="20">
    <w:abstractNumId w:val="19"/>
  </w:num>
  <w:num w:numId="21">
    <w:abstractNumId w:val="7"/>
  </w:num>
  <w:num w:numId="22">
    <w:abstractNumId w:val="13"/>
  </w:num>
  <w:num w:numId="23">
    <w:abstractNumId w:val="23"/>
  </w:num>
  <w:num w:numId="24">
    <w:abstractNumId w:val="20"/>
  </w:num>
  <w:num w:numId="25">
    <w:abstractNumId w:val="5"/>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85452"/>
    <w:rsid w:val="000037F0"/>
    <w:rsid w:val="00011B62"/>
    <w:rsid w:val="00023E50"/>
    <w:rsid w:val="00031127"/>
    <w:rsid w:val="00031C63"/>
    <w:rsid w:val="00046242"/>
    <w:rsid w:val="00085452"/>
    <w:rsid w:val="00087304"/>
    <w:rsid w:val="00087DCE"/>
    <w:rsid w:val="00093B17"/>
    <w:rsid w:val="000A1772"/>
    <w:rsid w:val="000A233C"/>
    <w:rsid w:val="000B2C83"/>
    <w:rsid w:val="000B510B"/>
    <w:rsid w:val="000C53DF"/>
    <w:rsid w:val="000D0121"/>
    <w:rsid w:val="000D13A9"/>
    <w:rsid w:val="000E28FA"/>
    <w:rsid w:val="000E4D4A"/>
    <w:rsid w:val="000F7A08"/>
    <w:rsid w:val="00103B78"/>
    <w:rsid w:val="001165A6"/>
    <w:rsid w:val="001176CA"/>
    <w:rsid w:val="00147D8D"/>
    <w:rsid w:val="00150CC4"/>
    <w:rsid w:val="00165902"/>
    <w:rsid w:val="00176144"/>
    <w:rsid w:val="00190654"/>
    <w:rsid w:val="00191919"/>
    <w:rsid w:val="001926BF"/>
    <w:rsid w:val="00197BC3"/>
    <w:rsid w:val="001A416E"/>
    <w:rsid w:val="001C17F0"/>
    <w:rsid w:val="001C6DD7"/>
    <w:rsid w:val="001D4B19"/>
    <w:rsid w:val="00206DDB"/>
    <w:rsid w:val="00207ED5"/>
    <w:rsid w:val="0021099E"/>
    <w:rsid w:val="00212812"/>
    <w:rsid w:val="00214EA0"/>
    <w:rsid w:val="00216160"/>
    <w:rsid w:val="002243D7"/>
    <w:rsid w:val="002339A5"/>
    <w:rsid w:val="00242339"/>
    <w:rsid w:val="00245ED7"/>
    <w:rsid w:val="00254006"/>
    <w:rsid w:val="00262644"/>
    <w:rsid w:val="00275CD1"/>
    <w:rsid w:val="0028409A"/>
    <w:rsid w:val="00285D21"/>
    <w:rsid w:val="002A2033"/>
    <w:rsid w:val="002A29F6"/>
    <w:rsid w:val="002A5455"/>
    <w:rsid w:val="002B15FC"/>
    <w:rsid w:val="002B7F61"/>
    <w:rsid w:val="002C33F0"/>
    <w:rsid w:val="002D1B64"/>
    <w:rsid w:val="002D6706"/>
    <w:rsid w:val="003002C0"/>
    <w:rsid w:val="00312B5E"/>
    <w:rsid w:val="003200F1"/>
    <w:rsid w:val="00320546"/>
    <w:rsid w:val="00324C3D"/>
    <w:rsid w:val="00324ECD"/>
    <w:rsid w:val="00325C22"/>
    <w:rsid w:val="003264C2"/>
    <w:rsid w:val="00354545"/>
    <w:rsid w:val="00362D23"/>
    <w:rsid w:val="003648A8"/>
    <w:rsid w:val="00375EF7"/>
    <w:rsid w:val="0038028C"/>
    <w:rsid w:val="00382CB3"/>
    <w:rsid w:val="0038370C"/>
    <w:rsid w:val="003843C0"/>
    <w:rsid w:val="003B0C44"/>
    <w:rsid w:val="003B113E"/>
    <w:rsid w:val="003B5CC4"/>
    <w:rsid w:val="003B74F2"/>
    <w:rsid w:val="003B7697"/>
    <w:rsid w:val="003C2EF9"/>
    <w:rsid w:val="003C4A0D"/>
    <w:rsid w:val="003C67FA"/>
    <w:rsid w:val="003D1CC6"/>
    <w:rsid w:val="003D49E0"/>
    <w:rsid w:val="003E2FEC"/>
    <w:rsid w:val="003E4C4A"/>
    <w:rsid w:val="003E7190"/>
    <w:rsid w:val="003E7753"/>
    <w:rsid w:val="003F0CC0"/>
    <w:rsid w:val="003F148E"/>
    <w:rsid w:val="004260C2"/>
    <w:rsid w:val="00432F6E"/>
    <w:rsid w:val="00434D6B"/>
    <w:rsid w:val="0044586B"/>
    <w:rsid w:val="00452405"/>
    <w:rsid w:val="00467465"/>
    <w:rsid w:val="00471E65"/>
    <w:rsid w:val="00493B41"/>
    <w:rsid w:val="004A055A"/>
    <w:rsid w:val="004B35C5"/>
    <w:rsid w:val="004C26B5"/>
    <w:rsid w:val="004C6C9E"/>
    <w:rsid w:val="004C7E42"/>
    <w:rsid w:val="004D1297"/>
    <w:rsid w:val="004E0E07"/>
    <w:rsid w:val="004E77BA"/>
    <w:rsid w:val="004F5564"/>
    <w:rsid w:val="004F5C47"/>
    <w:rsid w:val="0050203A"/>
    <w:rsid w:val="00513284"/>
    <w:rsid w:val="005213CB"/>
    <w:rsid w:val="00524D7E"/>
    <w:rsid w:val="00530BE3"/>
    <w:rsid w:val="00536930"/>
    <w:rsid w:val="005373F9"/>
    <w:rsid w:val="0054507C"/>
    <w:rsid w:val="0055636B"/>
    <w:rsid w:val="0056135D"/>
    <w:rsid w:val="00571DE1"/>
    <w:rsid w:val="005739F0"/>
    <w:rsid w:val="00574E5F"/>
    <w:rsid w:val="00582E1C"/>
    <w:rsid w:val="005842B5"/>
    <w:rsid w:val="005845D5"/>
    <w:rsid w:val="005851C2"/>
    <w:rsid w:val="0059668F"/>
    <w:rsid w:val="005A027B"/>
    <w:rsid w:val="005A32CE"/>
    <w:rsid w:val="005A7655"/>
    <w:rsid w:val="005B65E9"/>
    <w:rsid w:val="005B7D22"/>
    <w:rsid w:val="005C1D8E"/>
    <w:rsid w:val="005C22C1"/>
    <w:rsid w:val="005C4D4E"/>
    <w:rsid w:val="005C66DD"/>
    <w:rsid w:val="005D49F6"/>
    <w:rsid w:val="005E417E"/>
    <w:rsid w:val="005E43EF"/>
    <w:rsid w:val="005E6121"/>
    <w:rsid w:val="005F701A"/>
    <w:rsid w:val="006200AA"/>
    <w:rsid w:val="00624910"/>
    <w:rsid w:val="006428F3"/>
    <w:rsid w:val="0065153E"/>
    <w:rsid w:val="00654673"/>
    <w:rsid w:val="006641F3"/>
    <w:rsid w:val="006668FF"/>
    <w:rsid w:val="00673EF8"/>
    <w:rsid w:val="00685C9D"/>
    <w:rsid w:val="00685CDC"/>
    <w:rsid w:val="00685D4F"/>
    <w:rsid w:val="00692CCB"/>
    <w:rsid w:val="0069602B"/>
    <w:rsid w:val="0069625B"/>
    <w:rsid w:val="0069670C"/>
    <w:rsid w:val="006A66C0"/>
    <w:rsid w:val="006C0BC7"/>
    <w:rsid w:val="006C4B52"/>
    <w:rsid w:val="006E04F4"/>
    <w:rsid w:val="006F05B1"/>
    <w:rsid w:val="006F5903"/>
    <w:rsid w:val="00711D8D"/>
    <w:rsid w:val="00726ABA"/>
    <w:rsid w:val="00731C3D"/>
    <w:rsid w:val="0073447A"/>
    <w:rsid w:val="0074444A"/>
    <w:rsid w:val="00744F88"/>
    <w:rsid w:val="00747879"/>
    <w:rsid w:val="0075011B"/>
    <w:rsid w:val="00760565"/>
    <w:rsid w:val="007628D4"/>
    <w:rsid w:val="00762963"/>
    <w:rsid w:val="00773FBC"/>
    <w:rsid w:val="00784007"/>
    <w:rsid w:val="00787E80"/>
    <w:rsid w:val="0079382D"/>
    <w:rsid w:val="00796F9A"/>
    <w:rsid w:val="007A0393"/>
    <w:rsid w:val="007A32D4"/>
    <w:rsid w:val="007B26F1"/>
    <w:rsid w:val="007B2C1E"/>
    <w:rsid w:val="007B5D0E"/>
    <w:rsid w:val="007C3F01"/>
    <w:rsid w:val="007C7B37"/>
    <w:rsid w:val="007D1A41"/>
    <w:rsid w:val="007E2A06"/>
    <w:rsid w:val="007E38C7"/>
    <w:rsid w:val="007E3F4A"/>
    <w:rsid w:val="007F3E4F"/>
    <w:rsid w:val="00811EB8"/>
    <w:rsid w:val="00820B3C"/>
    <w:rsid w:val="008214BC"/>
    <w:rsid w:val="00823F53"/>
    <w:rsid w:val="008248C3"/>
    <w:rsid w:val="00855F2E"/>
    <w:rsid w:val="008568AB"/>
    <w:rsid w:val="00867FCA"/>
    <w:rsid w:val="00871C1E"/>
    <w:rsid w:val="00873128"/>
    <w:rsid w:val="008826BE"/>
    <w:rsid w:val="008853DD"/>
    <w:rsid w:val="00885E2C"/>
    <w:rsid w:val="008A71AB"/>
    <w:rsid w:val="008C44EB"/>
    <w:rsid w:val="008C4FEF"/>
    <w:rsid w:val="008D4759"/>
    <w:rsid w:val="008E339A"/>
    <w:rsid w:val="00921D35"/>
    <w:rsid w:val="00923695"/>
    <w:rsid w:val="0092759C"/>
    <w:rsid w:val="009308E6"/>
    <w:rsid w:val="0093460C"/>
    <w:rsid w:val="009376B1"/>
    <w:rsid w:val="00946A80"/>
    <w:rsid w:val="00962A27"/>
    <w:rsid w:val="00970209"/>
    <w:rsid w:val="00991A46"/>
    <w:rsid w:val="009954B3"/>
    <w:rsid w:val="009A0450"/>
    <w:rsid w:val="009A59A8"/>
    <w:rsid w:val="009B54A8"/>
    <w:rsid w:val="009B6F5D"/>
    <w:rsid w:val="009D0022"/>
    <w:rsid w:val="009E37AD"/>
    <w:rsid w:val="009E515A"/>
    <w:rsid w:val="00A10A78"/>
    <w:rsid w:val="00A11DA9"/>
    <w:rsid w:val="00A13E1B"/>
    <w:rsid w:val="00A226B6"/>
    <w:rsid w:val="00A40F7C"/>
    <w:rsid w:val="00A43DB7"/>
    <w:rsid w:val="00A65770"/>
    <w:rsid w:val="00A72DA2"/>
    <w:rsid w:val="00A749DC"/>
    <w:rsid w:val="00A77168"/>
    <w:rsid w:val="00A90365"/>
    <w:rsid w:val="00A918D1"/>
    <w:rsid w:val="00AA004B"/>
    <w:rsid w:val="00AA255F"/>
    <w:rsid w:val="00AA348F"/>
    <w:rsid w:val="00AA37B2"/>
    <w:rsid w:val="00AA4C90"/>
    <w:rsid w:val="00AB43DC"/>
    <w:rsid w:val="00AB6336"/>
    <w:rsid w:val="00AB65BD"/>
    <w:rsid w:val="00AE05D4"/>
    <w:rsid w:val="00AE21BD"/>
    <w:rsid w:val="00AF27A1"/>
    <w:rsid w:val="00AF7880"/>
    <w:rsid w:val="00B06962"/>
    <w:rsid w:val="00B13AC1"/>
    <w:rsid w:val="00B1623B"/>
    <w:rsid w:val="00B1677E"/>
    <w:rsid w:val="00B23F1F"/>
    <w:rsid w:val="00B317D5"/>
    <w:rsid w:val="00B329ED"/>
    <w:rsid w:val="00B419A7"/>
    <w:rsid w:val="00B550BC"/>
    <w:rsid w:val="00B55747"/>
    <w:rsid w:val="00B55E62"/>
    <w:rsid w:val="00B64456"/>
    <w:rsid w:val="00B719F0"/>
    <w:rsid w:val="00B72D7B"/>
    <w:rsid w:val="00B92D0D"/>
    <w:rsid w:val="00B93C93"/>
    <w:rsid w:val="00B945FC"/>
    <w:rsid w:val="00BA301B"/>
    <w:rsid w:val="00BA6A7C"/>
    <w:rsid w:val="00BB0F02"/>
    <w:rsid w:val="00BB2F48"/>
    <w:rsid w:val="00BC0BC3"/>
    <w:rsid w:val="00BC66FF"/>
    <w:rsid w:val="00BD16DA"/>
    <w:rsid w:val="00BE6257"/>
    <w:rsid w:val="00BF3281"/>
    <w:rsid w:val="00C00647"/>
    <w:rsid w:val="00C034A6"/>
    <w:rsid w:val="00C06BCC"/>
    <w:rsid w:val="00C20980"/>
    <w:rsid w:val="00C34FF8"/>
    <w:rsid w:val="00C424BB"/>
    <w:rsid w:val="00C43459"/>
    <w:rsid w:val="00C44111"/>
    <w:rsid w:val="00C74F87"/>
    <w:rsid w:val="00C760A6"/>
    <w:rsid w:val="00C86DF8"/>
    <w:rsid w:val="00C9253F"/>
    <w:rsid w:val="00C95886"/>
    <w:rsid w:val="00CA0603"/>
    <w:rsid w:val="00CA6C61"/>
    <w:rsid w:val="00CC60A0"/>
    <w:rsid w:val="00CD125D"/>
    <w:rsid w:val="00CE5C65"/>
    <w:rsid w:val="00CF0DF2"/>
    <w:rsid w:val="00CF1580"/>
    <w:rsid w:val="00CF2CB0"/>
    <w:rsid w:val="00D10EB7"/>
    <w:rsid w:val="00D25EF6"/>
    <w:rsid w:val="00D34D64"/>
    <w:rsid w:val="00D515D1"/>
    <w:rsid w:val="00D53D62"/>
    <w:rsid w:val="00D602E5"/>
    <w:rsid w:val="00D7006C"/>
    <w:rsid w:val="00D95E30"/>
    <w:rsid w:val="00DA0CE4"/>
    <w:rsid w:val="00DA1CAA"/>
    <w:rsid w:val="00DA71BB"/>
    <w:rsid w:val="00DB3BEE"/>
    <w:rsid w:val="00DB40F7"/>
    <w:rsid w:val="00DC15F1"/>
    <w:rsid w:val="00DC1B09"/>
    <w:rsid w:val="00DC42E3"/>
    <w:rsid w:val="00DD2CF2"/>
    <w:rsid w:val="00DD5733"/>
    <w:rsid w:val="00E00C27"/>
    <w:rsid w:val="00E016D3"/>
    <w:rsid w:val="00E03CD6"/>
    <w:rsid w:val="00E31299"/>
    <w:rsid w:val="00E326C3"/>
    <w:rsid w:val="00E3449E"/>
    <w:rsid w:val="00E50137"/>
    <w:rsid w:val="00E5034C"/>
    <w:rsid w:val="00E517CF"/>
    <w:rsid w:val="00E52CC8"/>
    <w:rsid w:val="00E52D54"/>
    <w:rsid w:val="00E86FB6"/>
    <w:rsid w:val="00E932EE"/>
    <w:rsid w:val="00EA6ED9"/>
    <w:rsid w:val="00EB2B3A"/>
    <w:rsid w:val="00EC32EA"/>
    <w:rsid w:val="00EC707F"/>
    <w:rsid w:val="00EC766E"/>
    <w:rsid w:val="00ED12C1"/>
    <w:rsid w:val="00ED62E6"/>
    <w:rsid w:val="00ED6F2B"/>
    <w:rsid w:val="00EF3B78"/>
    <w:rsid w:val="00F0147D"/>
    <w:rsid w:val="00F11B25"/>
    <w:rsid w:val="00F266F6"/>
    <w:rsid w:val="00F351D2"/>
    <w:rsid w:val="00F40DB4"/>
    <w:rsid w:val="00F40F92"/>
    <w:rsid w:val="00F42BDD"/>
    <w:rsid w:val="00F576B4"/>
    <w:rsid w:val="00F57EE4"/>
    <w:rsid w:val="00F61A52"/>
    <w:rsid w:val="00F840F1"/>
    <w:rsid w:val="00F85881"/>
    <w:rsid w:val="00F90D78"/>
    <w:rsid w:val="00FA0C66"/>
    <w:rsid w:val="00FB410B"/>
    <w:rsid w:val="00FB4C9D"/>
    <w:rsid w:val="00FB4DC3"/>
    <w:rsid w:val="00FC0EF5"/>
    <w:rsid w:val="00FC42FB"/>
    <w:rsid w:val="00FD30F9"/>
    <w:rsid w:val="00FD4040"/>
    <w:rsid w:val="00FE306F"/>
    <w:rsid w:val="00FF53AB"/>
    <w:rsid w:val="00FF7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33C"/>
  </w:style>
  <w:style w:type="paragraph" w:styleId="1">
    <w:name w:val="heading 1"/>
    <w:basedOn w:val="a"/>
    <w:next w:val="a"/>
    <w:link w:val="10"/>
    <w:qFormat/>
    <w:rsid w:val="00F40DB4"/>
    <w:pPr>
      <w:keepNext/>
      <w:spacing w:after="0" w:line="240" w:lineRule="auto"/>
      <w:ind w:firstLine="454"/>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unhideWhenUsed/>
    <w:qFormat/>
    <w:rsid w:val="005F70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DB7"/>
    <w:pPr>
      <w:ind w:left="720"/>
      <w:contextualSpacing/>
    </w:pPr>
  </w:style>
  <w:style w:type="paragraph" w:styleId="a4">
    <w:name w:val="No Spacing"/>
    <w:uiPriority w:val="1"/>
    <w:qFormat/>
    <w:rsid w:val="00AE21BD"/>
    <w:pPr>
      <w:spacing w:after="0" w:line="240" w:lineRule="auto"/>
    </w:pPr>
  </w:style>
  <w:style w:type="paragraph" w:styleId="a5">
    <w:name w:val="header"/>
    <w:basedOn w:val="a"/>
    <w:link w:val="a6"/>
    <w:uiPriority w:val="99"/>
    <w:semiHidden/>
    <w:unhideWhenUsed/>
    <w:rsid w:val="00E03CD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03CD6"/>
  </w:style>
  <w:style w:type="paragraph" w:styleId="a7">
    <w:name w:val="footer"/>
    <w:basedOn w:val="a"/>
    <w:link w:val="a8"/>
    <w:uiPriority w:val="99"/>
    <w:unhideWhenUsed/>
    <w:rsid w:val="00E03C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3CD6"/>
  </w:style>
  <w:style w:type="character" w:customStyle="1" w:styleId="10">
    <w:name w:val="Заголовок 1 Знак"/>
    <w:basedOn w:val="a0"/>
    <w:link w:val="1"/>
    <w:rsid w:val="00F40DB4"/>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5F701A"/>
    <w:rPr>
      <w:rFonts w:asciiTheme="majorHAnsi" w:eastAsiaTheme="majorEastAsia" w:hAnsiTheme="majorHAnsi" w:cstheme="majorBidi"/>
      <w:b/>
      <w:bCs/>
      <w:color w:val="4F81BD" w:themeColor="accent1"/>
      <w:sz w:val="26"/>
      <w:szCs w:val="26"/>
    </w:rPr>
  </w:style>
  <w:style w:type="paragraph" w:customStyle="1" w:styleId="nonumheader">
    <w:name w:val="nonumheader"/>
    <w:basedOn w:val="a"/>
    <w:rsid w:val="00BF3281"/>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newncpi">
    <w:name w:val="newncpi"/>
    <w:basedOn w:val="a"/>
    <w:rsid w:val="00BF328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BF3281"/>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7067176">
      <w:bodyDiv w:val="1"/>
      <w:marLeft w:val="0"/>
      <w:marRight w:val="0"/>
      <w:marTop w:val="0"/>
      <w:marBottom w:val="0"/>
      <w:divBdr>
        <w:top w:val="none" w:sz="0" w:space="0" w:color="auto"/>
        <w:left w:val="none" w:sz="0" w:space="0" w:color="auto"/>
        <w:bottom w:val="none" w:sz="0" w:space="0" w:color="auto"/>
        <w:right w:val="none" w:sz="0" w:space="0" w:color="auto"/>
      </w:divBdr>
    </w:div>
    <w:div w:id="143566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13"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5" Type="http://schemas.openxmlformats.org/officeDocument/2006/relationships/webSettings" Target="webSettings.xml"/><Relationship Id="rId15"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10"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14"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71B24-D8F0-4A70-B60B-09D7B3BB2B03}"/>
</file>

<file path=customXml/itemProps2.xml><?xml version="1.0" encoding="utf-8"?>
<ds:datastoreItem xmlns:ds="http://schemas.openxmlformats.org/officeDocument/2006/customXml" ds:itemID="{8FB6CE98-34A0-4D52-88D9-33A0C0A205A0}"/>
</file>

<file path=customXml/itemProps3.xml><?xml version="1.0" encoding="utf-8"?>
<ds:datastoreItem xmlns:ds="http://schemas.openxmlformats.org/officeDocument/2006/customXml" ds:itemID="{21D9B404-05CB-4EB1-B4F6-445DAB9BA31B}"/>
</file>

<file path=customXml/itemProps4.xml><?xml version="1.0" encoding="utf-8"?>
<ds:datastoreItem xmlns:ds="http://schemas.openxmlformats.org/officeDocument/2006/customXml" ds:itemID="{D3AC9127-A4C1-4266-8373-11E6D606813C}"/>
</file>

<file path=docProps/app.xml><?xml version="1.0" encoding="utf-8"?>
<Properties xmlns="http://schemas.openxmlformats.org/officeDocument/2006/extended-properties" xmlns:vt="http://schemas.openxmlformats.org/officeDocument/2006/docPropsVTypes">
  <Template>Normal.dotm</Template>
  <TotalTime>1322</TotalTime>
  <Pages>234</Pages>
  <Words>83929</Words>
  <Characters>478398</Characters>
  <Application>Microsoft Office Word</Application>
  <DocSecurity>0</DocSecurity>
  <Lines>3986</Lines>
  <Paragraphs>1122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ЭУМК Земельное право</dc:title>
  <dc:subject/>
  <dc:creator>Admin</dc:creator>
  <cp:keywords/>
  <dc:description/>
  <cp:lastModifiedBy>Admin</cp:lastModifiedBy>
  <cp:revision>245</cp:revision>
  <dcterms:created xsi:type="dcterms:W3CDTF">2013-07-08T12:12:00Z</dcterms:created>
  <dcterms:modified xsi:type="dcterms:W3CDTF">2015-06-17T14:27:00Z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